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14C5B" w14:textId="62BE243C" w:rsidR="00CD63ED" w:rsidRPr="00BB54C3" w:rsidRDefault="00BB54C3">
      <w:pPr>
        <w:rPr>
          <w:lang w:val="en-US"/>
        </w:rPr>
      </w:pPr>
      <w:r>
        <w:rPr>
          <w:lang w:val="en-US"/>
        </w:rPr>
        <w:t>Leeg scriptiebanstand</w:t>
      </w:r>
    </w:p>
    <w:sectPr w:rsidR="00CD63ED" w:rsidRPr="00BB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C3"/>
    <w:rsid w:val="00BB54C3"/>
    <w:rsid w:val="00C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6755F"/>
  <w15:chartTrackingRefBased/>
  <w15:docId w15:val="{D636C1F0-3A6C-4A78-A78F-18AF7D1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4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4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4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4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4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4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4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4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4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4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4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4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4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4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4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4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4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4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</dc:creator>
  <cp:keywords/>
  <dc:description/>
  <cp:lastModifiedBy>Jo D</cp:lastModifiedBy>
  <cp:revision>1</cp:revision>
  <dcterms:created xsi:type="dcterms:W3CDTF">2024-04-16T10:43:00Z</dcterms:created>
  <dcterms:modified xsi:type="dcterms:W3CDTF">2024-04-16T10:43:00Z</dcterms:modified>
</cp:coreProperties>
</file>