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15CD" w:rsidRDefault="000D15CD" w:rsidP="005364BE">
      <w:pPr>
        <w:spacing w:after="0" w:line="276" w:lineRule="auto"/>
        <w:rPr>
          <w:noProof/>
          <w:lang w:eastAsia="nl-BE"/>
        </w:rPr>
      </w:pPr>
      <w:r>
        <w:rPr>
          <w:noProof/>
          <w:lang w:eastAsia="nl-BE"/>
        </w:rPr>
        <w:drawing>
          <wp:anchor distT="0" distB="0" distL="114300" distR="114300" simplePos="0" relativeHeight="251658240" behindDoc="1" locked="0" layoutInCell="1" allowOverlap="1" wp14:anchorId="2800E824" wp14:editId="45D672E9">
            <wp:simplePos x="0" y="0"/>
            <wp:positionH relativeFrom="page">
              <wp:posOffset>106680</wp:posOffset>
            </wp:positionH>
            <wp:positionV relativeFrom="paragraph">
              <wp:posOffset>-845185</wp:posOffset>
            </wp:positionV>
            <wp:extent cx="7751445" cy="11632565"/>
            <wp:effectExtent l="0" t="0" r="1905" b="6985"/>
            <wp:wrapNone/>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8"/>
                    <a:stretch>
                      <a:fillRect/>
                    </a:stretch>
                  </pic:blipFill>
                  <pic:spPr>
                    <a:xfrm>
                      <a:off x="0" y="0"/>
                      <a:ext cx="7751445" cy="11632565"/>
                    </a:xfrm>
                    <a:prstGeom prst="rect">
                      <a:avLst/>
                    </a:prstGeom>
                  </pic:spPr>
                </pic:pic>
              </a:graphicData>
            </a:graphic>
            <wp14:sizeRelH relativeFrom="margin">
              <wp14:pctWidth>0</wp14:pctWidth>
            </wp14:sizeRelH>
            <wp14:sizeRelV relativeFrom="margin">
              <wp14:pctHeight>0</wp14:pctHeight>
            </wp14:sizeRelV>
          </wp:anchor>
        </w:drawing>
      </w:r>
    </w:p>
    <w:p w:rsidR="000D15CD" w:rsidRDefault="000D15CD" w:rsidP="005364BE">
      <w:pPr>
        <w:spacing w:after="0" w:line="276" w:lineRule="auto"/>
        <w:rPr>
          <w:noProof/>
          <w:lang w:eastAsia="nl-BE"/>
        </w:rPr>
      </w:pPr>
    </w:p>
    <w:p w:rsidR="000D15CD" w:rsidRDefault="000D15CD" w:rsidP="005364BE">
      <w:pPr>
        <w:spacing w:after="0" w:line="276" w:lineRule="auto"/>
        <w:rPr>
          <w:noProof/>
          <w:lang w:eastAsia="nl-BE"/>
        </w:rPr>
      </w:pPr>
    </w:p>
    <w:p w:rsidR="000D15CD" w:rsidRDefault="000D15CD" w:rsidP="005364BE">
      <w:pPr>
        <w:spacing w:after="0" w:line="276" w:lineRule="auto"/>
        <w:rPr>
          <w:noProof/>
          <w:lang w:eastAsia="nl-BE"/>
        </w:rPr>
      </w:pPr>
    </w:p>
    <w:p w:rsidR="000D15CD" w:rsidRDefault="000D15CD" w:rsidP="005364BE">
      <w:pPr>
        <w:spacing w:after="0" w:line="276" w:lineRule="auto"/>
        <w:rPr>
          <w:noProof/>
          <w:lang w:eastAsia="nl-BE"/>
        </w:rPr>
      </w:pPr>
    </w:p>
    <w:p w:rsidR="000D15CD" w:rsidRDefault="000D15CD" w:rsidP="005364BE">
      <w:pPr>
        <w:spacing w:after="0" w:line="276" w:lineRule="auto"/>
        <w:rPr>
          <w:noProof/>
          <w:lang w:eastAsia="nl-BE"/>
        </w:rPr>
      </w:pPr>
    </w:p>
    <w:p w:rsidR="000D15CD" w:rsidRDefault="000D15CD" w:rsidP="005364BE">
      <w:pPr>
        <w:spacing w:after="0" w:line="276" w:lineRule="auto"/>
        <w:rPr>
          <w:noProof/>
          <w:lang w:eastAsia="nl-BE"/>
        </w:rPr>
      </w:pPr>
    </w:p>
    <w:p w:rsidR="000D15CD" w:rsidRDefault="000D15CD" w:rsidP="005364BE">
      <w:pPr>
        <w:spacing w:after="0" w:line="276" w:lineRule="auto"/>
        <w:rPr>
          <w:noProof/>
          <w:lang w:eastAsia="nl-BE"/>
        </w:rPr>
      </w:pPr>
    </w:p>
    <w:p w:rsidR="000D15CD" w:rsidRDefault="000D15CD" w:rsidP="005364BE">
      <w:pPr>
        <w:spacing w:after="0" w:line="276" w:lineRule="auto"/>
        <w:rPr>
          <w:noProof/>
          <w:lang w:eastAsia="nl-BE"/>
        </w:rPr>
      </w:pPr>
    </w:p>
    <w:p w:rsidR="00167901" w:rsidRDefault="00167901" w:rsidP="005364BE">
      <w:pPr>
        <w:spacing w:after="0" w:line="276" w:lineRule="auto"/>
      </w:pPr>
    </w:p>
    <w:p w:rsidR="000D15CD" w:rsidRDefault="000D15CD" w:rsidP="005364BE">
      <w:pPr>
        <w:spacing w:after="0" w:line="276" w:lineRule="auto"/>
        <w:rPr>
          <w:noProof/>
          <w:lang w:eastAsia="nl-BE"/>
        </w:rPr>
      </w:pPr>
    </w:p>
    <w:p w:rsidR="000D15CD" w:rsidRDefault="00B13B5F" w:rsidP="005364BE">
      <w:pPr>
        <w:spacing w:after="0" w:line="276" w:lineRule="auto"/>
        <w:rPr>
          <w:noProof/>
          <w:lang w:eastAsia="nl-BE"/>
        </w:rPr>
      </w:pPr>
      <w:r>
        <w:rPr>
          <w:noProof/>
          <w:lang w:eastAsia="nl-BE"/>
        </w:rPr>
        <mc:AlternateContent>
          <mc:Choice Requires="wps">
            <w:drawing>
              <wp:anchor distT="0" distB="0" distL="114300" distR="114300" simplePos="0" relativeHeight="251659264" behindDoc="0" locked="0" layoutInCell="1" allowOverlap="1" wp14:anchorId="53BA3AE6" wp14:editId="2A7278AD">
                <wp:simplePos x="0" y="0"/>
                <wp:positionH relativeFrom="margin">
                  <wp:posOffset>-247015</wp:posOffset>
                </wp:positionH>
                <wp:positionV relativeFrom="paragraph">
                  <wp:posOffset>177800</wp:posOffset>
                </wp:positionV>
                <wp:extent cx="5825490" cy="5273040"/>
                <wp:effectExtent l="0" t="0" r="0" b="0"/>
                <wp:wrapNone/>
                <wp:docPr id="5" name="Tekstvak 4"/>
                <wp:cNvGraphicFramePr/>
                <a:graphic xmlns:a="http://schemas.openxmlformats.org/drawingml/2006/main">
                  <a:graphicData uri="http://schemas.microsoft.com/office/word/2010/wordprocessingShape">
                    <wps:wsp>
                      <wps:cNvSpPr txBox="1"/>
                      <wps:spPr>
                        <a:xfrm>
                          <a:off x="0" y="0"/>
                          <a:ext cx="5825490" cy="5273040"/>
                        </a:xfrm>
                        <a:prstGeom prst="rect">
                          <a:avLst/>
                        </a:prstGeom>
                        <a:noFill/>
                      </wps:spPr>
                      <wps:txbx>
                        <w:txbxContent>
                          <w:p w:rsidR="00793B04" w:rsidRPr="00EA0ECC" w:rsidRDefault="00793B04" w:rsidP="00A9680D">
                            <w:pPr>
                              <w:pStyle w:val="Normaalweb"/>
                              <w:spacing w:before="0" w:beforeAutospacing="0" w:after="0" w:afterAutospacing="0" w:line="276" w:lineRule="auto"/>
                              <w:jc w:val="center"/>
                              <w:rPr>
                                <w:rFonts w:ascii="Arial" w:hAnsi="Arial" w:cs="Arial"/>
                                <w:b/>
                                <w:color w:val="595959" w:themeColor="text1" w:themeTint="A6"/>
                                <w:kern w:val="24"/>
                                <w:sz w:val="40"/>
                                <w:szCs w:val="36"/>
                              </w:rPr>
                            </w:pPr>
                            <w:r w:rsidRPr="00EA0ECC">
                              <w:rPr>
                                <w:rFonts w:ascii="Arial" w:hAnsi="Arial" w:cs="Arial"/>
                                <w:b/>
                                <w:color w:val="595959" w:themeColor="text1" w:themeTint="A6"/>
                                <w:kern w:val="24"/>
                                <w:sz w:val="40"/>
                                <w:szCs w:val="36"/>
                              </w:rPr>
                              <w:t>Welbevinden! De kracht van het onderwijs</w:t>
                            </w:r>
                          </w:p>
                          <w:p w:rsidR="00793B04" w:rsidRPr="00EA0ECC" w:rsidRDefault="00793B04" w:rsidP="00A9680D">
                            <w:pPr>
                              <w:pStyle w:val="Normaalweb"/>
                              <w:spacing w:before="0" w:beforeAutospacing="0" w:after="0" w:afterAutospacing="0" w:line="276" w:lineRule="auto"/>
                              <w:jc w:val="center"/>
                              <w:rPr>
                                <w:rFonts w:ascii="Arial" w:hAnsi="Arial" w:cs="Arial"/>
                                <w:b/>
                                <w:color w:val="595959" w:themeColor="text1" w:themeTint="A6"/>
                                <w:kern w:val="24"/>
                                <w:sz w:val="40"/>
                                <w:szCs w:val="36"/>
                              </w:rPr>
                            </w:pPr>
                          </w:p>
                          <w:p w:rsidR="00793B04" w:rsidRPr="00EA0ECC" w:rsidRDefault="00793B04" w:rsidP="00A9680D">
                            <w:pPr>
                              <w:pStyle w:val="Normaalweb"/>
                              <w:spacing w:before="0" w:beforeAutospacing="0" w:after="0" w:afterAutospacing="0" w:line="276" w:lineRule="auto"/>
                              <w:jc w:val="center"/>
                              <w:rPr>
                                <w:rFonts w:ascii="Arial" w:hAnsi="Arial" w:cs="Arial"/>
                                <w:color w:val="595959" w:themeColor="text1" w:themeTint="A6"/>
                                <w:kern w:val="24"/>
                                <w:szCs w:val="36"/>
                              </w:rPr>
                            </w:pPr>
                            <w:r w:rsidRPr="00EA0ECC">
                              <w:rPr>
                                <w:rFonts w:ascii="Arial" w:hAnsi="Arial" w:cs="Arial"/>
                                <w:color w:val="595959" w:themeColor="text1" w:themeTint="A6"/>
                                <w:kern w:val="24"/>
                                <w:szCs w:val="36"/>
                              </w:rPr>
                              <w:t xml:space="preserve">Een vergelijkend onderzoek tussen team-teaching en parallelle klassen </w:t>
                            </w:r>
                          </w:p>
                          <w:p w:rsidR="00793B04" w:rsidRPr="00EA0ECC" w:rsidRDefault="00793B04" w:rsidP="00A9680D">
                            <w:pPr>
                              <w:pStyle w:val="Normaalweb"/>
                              <w:spacing w:before="0" w:beforeAutospacing="0" w:after="0" w:afterAutospacing="0" w:line="276" w:lineRule="auto"/>
                              <w:jc w:val="center"/>
                              <w:rPr>
                                <w:rFonts w:ascii="Arial" w:hAnsi="Arial" w:cs="Arial"/>
                                <w:color w:val="595959" w:themeColor="text1" w:themeTint="A6"/>
                                <w:kern w:val="24"/>
                                <w:szCs w:val="36"/>
                              </w:rPr>
                            </w:pPr>
                            <w:r w:rsidRPr="00EA0ECC">
                              <w:rPr>
                                <w:rFonts w:ascii="Arial" w:hAnsi="Arial" w:cs="Arial"/>
                                <w:color w:val="595959" w:themeColor="text1" w:themeTint="A6"/>
                                <w:kern w:val="24"/>
                                <w:szCs w:val="36"/>
                              </w:rPr>
                              <w:t>bij leerkrachten.</w:t>
                            </w:r>
                          </w:p>
                          <w:p w:rsidR="00793B04" w:rsidRPr="00EA0ECC" w:rsidRDefault="00793B04" w:rsidP="00A9680D">
                            <w:pPr>
                              <w:pStyle w:val="Normaalweb"/>
                              <w:spacing w:before="0" w:beforeAutospacing="0" w:after="0" w:afterAutospacing="0" w:line="276" w:lineRule="auto"/>
                              <w:rPr>
                                <w:rFonts w:ascii="Arial" w:hAnsi="Arial" w:cs="Arial"/>
                                <w:b/>
                                <w:color w:val="595959" w:themeColor="text1" w:themeTint="A6"/>
                                <w:kern w:val="24"/>
                                <w:sz w:val="48"/>
                                <w:szCs w:val="36"/>
                              </w:rPr>
                            </w:pPr>
                          </w:p>
                          <w:p w:rsidR="00793B04" w:rsidRPr="00EA0ECC" w:rsidRDefault="00793B04" w:rsidP="00A9680D">
                            <w:pPr>
                              <w:pStyle w:val="Normaalweb"/>
                              <w:spacing w:before="0" w:beforeAutospacing="0" w:after="0" w:afterAutospacing="0" w:line="276" w:lineRule="auto"/>
                              <w:rPr>
                                <w:rFonts w:asciiTheme="minorHAnsi" w:hAnsiTheme="minorHAnsi" w:cstheme="minorHAnsi"/>
                                <w:color w:val="595959" w:themeColor="text1" w:themeTint="A6"/>
                                <w:kern w:val="24"/>
                                <w:sz w:val="40"/>
                                <w:szCs w:val="36"/>
                              </w:rPr>
                            </w:pPr>
                          </w:p>
                          <w:p w:rsidR="00793B04" w:rsidRPr="00EA0ECC" w:rsidRDefault="00793B04" w:rsidP="00A9680D">
                            <w:pPr>
                              <w:pStyle w:val="Normaalweb"/>
                              <w:spacing w:before="0" w:beforeAutospacing="0" w:after="0" w:afterAutospacing="0" w:line="276" w:lineRule="auto"/>
                              <w:rPr>
                                <w:rFonts w:asciiTheme="minorHAnsi" w:hAnsiTheme="minorHAnsi" w:cstheme="minorHAnsi"/>
                                <w:color w:val="595959" w:themeColor="text1" w:themeTint="A6"/>
                                <w:kern w:val="24"/>
                                <w:sz w:val="40"/>
                                <w:szCs w:val="36"/>
                              </w:rPr>
                            </w:pPr>
                          </w:p>
                          <w:p w:rsidR="00793B04" w:rsidRPr="00EB03F6" w:rsidRDefault="00793B04" w:rsidP="00A9680D">
                            <w:pPr>
                              <w:pStyle w:val="Normaalweb"/>
                              <w:spacing w:before="0" w:beforeAutospacing="0" w:after="0" w:afterAutospacing="0" w:line="276" w:lineRule="auto"/>
                              <w:rPr>
                                <w:rFonts w:asciiTheme="minorHAnsi" w:hAnsiTheme="minorHAnsi" w:cstheme="minorHAnsi"/>
                                <w:color w:val="595959" w:themeColor="text1" w:themeTint="A6"/>
                                <w:kern w:val="24"/>
                                <w:sz w:val="40"/>
                                <w:szCs w:val="36"/>
                              </w:rPr>
                            </w:pPr>
                          </w:p>
                          <w:p w:rsidR="00793B04" w:rsidRPr="00EB03F6" w:rsidRDefault="00793B04" w:rsidP="00A9680D">
                            <w:pPr>
                              <w:pStyle w:val="Normaalweb"/>
                              <w:spacing w:before="0" w:beforeAutospacing="0" w:after="0" w:afterAutospacing="0" w:line="276" w:lineRule="auto"/>
                              <w:rPr>
                                <w:rFonts w:asciiTheme="minorHAnsi" w:hAnsiTheme="minorHAnsi" w:cstheme="minorHAnsi"/>
                                <w:color w:val="595959" w:themeColor="text1" w:themeTint="A6"/>
                                <w:kern w:val="24"/>
                                <w:sz w:val="40"/>
                                <w:szCs w:val="36"/>
                              </w:rPr>
                            </w:pPr>
                          </w:p>
                          <w:p w:rsidR="00793B04" w:rsidRPr="00EB03F6" w:rsidRDefault="00793B04" w:rsidP="00A9680D">
                            <w:pPr>
                              <w:pStyle w:val="Normaalweb"/>
                              <w:spacing w:before="0" w:beforeAutospacing="0" w:after="0" w:afterAutospacing="0" w:line="276" w:lineRule="auto"/>
                              <w:rPr>
                                <w:rFonts w:asciiTheme="minorHAnsi" w:hAnsiTheme="minorHAnsi" w:cstheme="minorHAnsi"/>
                                <w:color w:val="595959" w:themeColor="text1" w:themeTint="A6"/>
                                <w:kern w:val="24"/>
                                <w:sz w:val="40"/>
                                <w:szCs w:val="36"/>
                              </w:rPr>
                            </w:pPr>
                          </w:p>
                          <w:p w:rsidR="00793B04" w:rsidRPr="00EB03F6" w:rsidRDefault="00793B04" w:rsidP="00A9680D">
                            <w:pPr>
                              <w:pStyle w:val="Normaalweb"/>
                              <w:spacing w:before="0" w:beforeAutospacing="0" w:after="0" w:afterAutospacing="0" w:line="276" w:lineRule="auto"/>
                              <w:rPr>
                                <w:rFonts w:asciiTheme="minorHAnsi" w:hAnsiTheme="minorHAnsi" w:cstheme="minorHAnsi"/>
                                <w:color w:val="595959" w:themeColor="text1" w:themeTint="A6"/>
                                <w:kern w:val="24"/>
                                <w:sz w:val="40"/>
                                <w:szCs w:val="36"/>
                              </w:rPr>
                            </w:pPr>
                          </w:p>
                          <w:p w:rsidR="00793B04" w:rsidRPr="00A9680D" w:rsidRDefault="00793B04" w:rsidP="00A9680D">
                            <w:pPr>
                              <w:pStyle w:val="Normaalweb"/>
                              <w:spacing w:before="0" w:beforeAutospacing="0" w:after="0" w:afterAutospacing="0" w:line="276" w:lineRule="auto"/>
                              <w:rPr>
                                <w:rFonts w:ascii="Arial" w:hAnsi="Arial" w:cs="Arial"/>
                                <w:b/>
                                <w:color w:val="595959" w:themeColor="text1" w:themeTint="A6"/>
                                <w:kern w:val="24"/>
                                <w:szCs w:val="36"/>
                              </w:rPr>
                            </w:pPr>
                            <w:r w:rsidRPr="00A9680D">
                              <w:rPr>
                                <w:rFonts w:ascii="Arial" w:hAnsi="Arial" w:cs="Arial"/>
                                <w:b/>
                                <w:color w:val="595959" w:themeColor="text1" w:themeTint="A6"/>
                                <w:kern w:val="24"/>
                                <w:szCs w:val="36"/>
                              </w:rPr>
                              <w:t>Peggy Casus</w:t>
                            </w:r>
                          </w:p>
                          <w:p w:rsidR="00793B04" w:rsidRPr="00EA0ECC" w:rsidRDefault="00793B04" w:rsidP="00A9680D">
                            <w:pPr>
                              <w:pStyle w:val="Normaalweb"/>
                              <w:spacing w:before="0" w:beforeAutospacing="0" w:after="0" w:afterAutospacing="0" w:line="276" w:lineRule="auto"/>
                              <w:rPr>
                                <w:rFonts w:ascii="Arial" w:hAnsi="Arial" w:cs="Arial"/>
                                <w:color w:val="595959" w:themeColor="text1" w:themeTint="A6"/>
                                <w:kern w:val="24"/>
                                <w:sz w:val="28"/>
                                <w:szCs w:val="36"/>
                              </w:rPr>
                            </w:pPr>
                          </w:p>
                          <w:p w:rsidR="00793B04" w:rsidRPr="00EA0ECC" w:rsidRDefault="00793B04" w:rsidP="00A9680D">
                            <w:pPr>
                              <w:pStyle w:val="Normaalweb"/>
                              <w:spacing w:before="0" w:beforeAutospacing="0" w:after="0" w:afterAutospacing="0" w:line="276" w:lineRule="auto"/>
                              <w:rPr>
                                <w:rFonts w:ascii="Arial" w:hAnsi="Arial" w:cs="Arial"/>
                                <w:color w:val="595959" w:themeColor="text1" w:themeTint="A6"/>
                                <w:kern w:val="24"/>
                                <w:sz w:val="22"/>
                                <w:szCs w:val="36"/>
                              </w:rPr>
                            </w:pPr>
                            <w:r w:rsidRPr="00EA0ECC">
                              <w:rPr>
                                <w:rFonts w:ascii="Arial" w:hAnsi="Arial" w:cs="Arial"/>
                                <w:color w:val="595959" w:themeColor="text1" w:themeTint="A6"/>
                                <w:kern w:val="24"/>
                                <w:sz w:val="22"/>
                                <w:szCs w:val="36"/>
                              </w:rPr>
                              <w:t>Educatief bachelor Lager Onderwijs</w:t>
                            </w:r>
                          </w:p>
                          <w:p w:rsidR="00793B04" w:rsidRPr="00EA0ECC" w:rsidRDefault="00793B04" w:rsidP="00A9680D">
                            <w:pPr>
                              <w:pStyle w:val="Normaalweb"/>
                              <w:spacing w:before="0" w:beforeAutospacing="0" w:after="0" w:afterAutospacing="0" w:line="276" w:lineRule="auto"/>
                              <w:rPr>
                                <w:rFonts w:ascii="Arial" w:hAnsi="Arial" w:cs="Arial"/>
                                <w:color w:val="595959" w:themeColor="text1" w:themeTint="A6"/>
                                <w:kern w:val="24"/>
                                <w:sz w:val="22"/>
                                <w:szCs w:val="36"/>
                              </w:rPr>
                            </w:pPr>
                            <w:r w:rsidRPr="00EA0ECC">
                              <w:rPr>
                                <w:rFonts w:ascii="Arial" w:hAnsi="Arial" w:cs="Arial"/>
                                <w:color w:val="595959" w:themeColor="text1" w:themeTint="A6"/>
                                <w:kern w:val="24"/>
                                <w:sz w:val="22"/>
                                <w:szCs w:val="36"/>
                              </w:rPr>
                              <w:t>Academiejaar 2019-2020</w:t>
                            </w:r>
                          </w:p>
                          <w:p w:rsidR="00793B04" w:rsidRPr="00EA0ECC" w:rsidRDefault="00793B04" w:rsidP="00A9680D">
                            <w:pPr>
                              <w:pStyle w:val="Normaalweb"/>
                              <w:spacing w:before="0" w:beforeAutospacing="0" w:after="0" w:afterAutospacing="0" w:line="276" w:lineRule="auto"/>
                              <w:rPr>
                                <w:rFonts w:ascii="Arial" w:hAnsi="Arial" w:cs="Arial"/>
                                <w:color w:val="595959" w:themeColor="text1" w:themeTint="A6"/>
                                <w:kern w:val="24"/>
                                <w:sz w:val="22"/>
                                <w:szCs w:val="36"/>
                              </w:rPr>
                            </w:pPr>
                          </w:p>
                          <w:p w:rsidR="00793B04" w:rsidRPr="00EA0ECC" w:rsidRDefault="00793B04" w:rsidP="00A9680D">
                            <w:pPr>
                              <w:pStyle w:val="Normaalweb"/>
                              <w:spacing w:before="0" w:beforeAutospacing="0" w:after="0" w:afterAutospacing="0" w:line="276" w:lineRule="auto"/>
                              <w:rPr>
                                <w:rFonts w:ascii="Arial" w:hAnsi="Arial" w:cs="Arial"/>
                                <w:color w:val="595959" w:themeColor="text1" w:themeTint="A6"/>
                                <w:kern w:val="24"/>
                                <w:sz w:val="22"/>
                                <w:szCs w:val="36"/>
                                <w:lang w:val="en-US"/>
                              </w:rPr>
                            </w:pPr>
                            <w:r>
                              <w:rPr>
                                <w:rFonts w:ascii="Arial" w:hAnsi="Arial" w:cs="Arial"/>
                                <w:color w:val="595959" w:themeColor="text1" w:themeTint="A6"/>
                                <w:kern w:val="24"/>
                                <w:sz w:val="22"/>
                                <w:szCs w:val="36"/>
                                <w:lang w:val="en-US"/>
                              </w:rPr>
                              <w:t>Promotor: lector</w:t>
                            </w:r>
                            <w:r w:rsidRPr="00EA0ECC">
                              <w:rPr>
                                <w:rFonts w:ascii="Arial" w:hAnsi="Arial" w:cs="Arial"/>
                                <w:color w:val="595959" w:themeColor="text1" w:themeTint="A6"/>
                                <w:kern w:val="24"/>
                                <w:sz w:val="22"/>
                                <w:szCs w:val="36"/>
                                <w:lang w:val="en-US"/>
                              </w:rPr>
                              <w:t xml:space="preserve"> </w:t>
                            </w:r>
                            <w:proofErr w:type="spellStart"/>
                            <w:r w:rsidRPr="00EA0ECC">
                              <w:rPr>
                                <w:rFonts w:ascii="Arial" w:hAnsi="Arial" w:cs="Arial"/>
                                <w:color w:val="595959" w:themeColor="text1" w:themeTint="A6"/>
                                <w:kern w:val="24"/>
                                <w:sz w:val="22"/>
                                <w:szCs w:val="36"/>
                                <w:lang w:val="en-US"/>
                              </w:rPr>
                              <w:t>Annelies</w:t>
                            </w:r>
                            <w:proofErr w:type="spellEnd"/>
                            <w:r w:rsidRPr="00EA0ECC">
                              <w:rPr>
                                <w:rFonts w:ascii="Arial" w:hAnsi="Arial" w:cs="Arial"/>
                                <w:color w:val="595959" w:themeColor="text1" w:themeTint="A6"/>
                                <w:kern w:val="24"/>
                                <w:sz w:val="22"/>
                                <w:szCs w:val="36"/>
                                <w:lang w:val="en-US"/>
                              </w:rPr>
                              <w:t xml:space="preserve"> </w:t>
                            </w:r>
                            <w:proofErr w:type="spellStart"/>
                            <w:r w:rsidRPr="00EA0ECC">
                              <w:rPr>
                                <w:rFonts w:ascii="Arial" w:hAnsi="Arial" w:cs="Arial"/>
                                <w:color w:val="595959" w:themeColor="text1" w:themeTint="A6"/>
                                <w:kern w:val="24"/>
                                <w:sz w:val="22"/>
                                <w:szCs w:val="36"/>
                                <w:lang w:val="en-US"/>
                              </w:rPr>
                              <w:t>Geeraerts</w:t>
                            </w:r>
                            <w:proofErr w:type="spellEnd"/>
                          </w:p>
                          <w:p w:rsidR="00793B04" w:rsidRPr="006D61FA" w:rsidRDefault="00793B04" w:rsidP="00A9680D">
                            <w:pPr>
                              <w:pStyle w:val="Normaalweb"/>
                              <w:spacing w:before="0" w:beforeAutospacing="0" w:after="0" w:afterAutospacing="0" w:line="276" w:lineRule="auto"/>
                              <w:rPr>
                                <w:rFonts w:ascii="Arial" w:hAnsi="Arial" w:cs="Arial"/>
                                <w:color w:val="000000" w:themeColor="text1"/>
                                <w:kern w:val="24"/>
                                <w:sz w:val="22"/>
                                <w:szCs w:val="36"/>
                                <w:lang w:val="en-US"/>
                              </w:rPr>
                            </w:pPr>
                          </w:p>
                          <w:p w:rsidR="00793B04" w:rsidRPr="006D61FA" w:rsidRDefault="00793B04" w:rsidP="00A9680D">
                            <w:pPr>
                              <w:pStyle w:val="Normaalweb"/>
                              <w:spacing w:before="0" w:beforeAutospacing="0" w:after="0" w:afterAutospacing="0" w:line="276" w:lineRule="auto"/>
                              <w:rPr>
                                <w:rFonts w:ascii="Arial" w:hAnsi="Arial" w:cs="Arial"/>
                                <w:color w:val="000000" w:themeColor="text1"/>
                                <w:kern w:val="24"/>
                                <w:sz w:val="20"/>
                                <w:szCs w:val="36"/>
                                <w:lang w:val="en-US"/>
                              </w:rPr>
                            </w:pPr>
                          </w:p>
                          <w:p w:rsidR="00793B04" w:rsidRPr="006D61FA" w:rsidRDefault="00793B04" w:rsidP="00A9680D">
                            <w:pPr>
                              <w:spacing w:line="276" w:lineRule="auto"/>
                              <w:rPr>
                                <w:lang w:val="en-US"/>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3BA3AE6" id="_x0000_t202" coordsize="21600,21600" o:spt="202" path="m,l,21600r21600,l21600,xe">
                <v:stroke joinstyle="miter"/>
                <v:path gradientshapeok="t" o:connecttype="rect"/>
              </v:shapetype>
              <v:shape id="Tekstvak 4" o:spid="_x0000_s1026" type="#_x0000_t202" style="position:absolute;margin-left:-19.45pt;margin-top:14pt;width:458.7pt;height:415.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" filled="f" stroked="f">
                <v:textbox>
                  <w:txbxContent>
                    <w:p w:rsidR="00793B04" w:rsidRPr="00EA0ECC" w:rsidRDefault="00793B04" w:rsidP="00A9680D">
                      <w:pPr>
                        <w:pStyle w:val="Normaalweb"/>
                        <w:spacing w:before="0" w:beforeAutospacing="0" w:after="0" w:afterAutospacing="0" w:line="276" w:lineRule="auto"/>
                        <w:jc w:val="center"/>
                        <w:rPr>
                          <w:rFonts w:ascii="Arial" w:hAnsi="Arial" w:cs="Arial"/>
                          <w:b/>
                          <w:color w:val="595959" w:themeColor="text1" w:themeTint="A6"/>
                          <w:kern w:val="24"/>
                          <w:sz w:val="40"/>
                          <w:szCs w:val="36"/>
                        </w:rPr>
                      </w:pPr>
                      <w:r w:rsidRPr="00EA0ECC">
                        <w:rPr>
                          <w:rFonts w:ascii="Arial" w:hAnsi="Arial" w:cs="Arial"/>
                          <w:b/>
                          <w:color w:val="595959" w:themeColor="text1" w:themeTint="A6"/>
                          <w:kern w:val="24"/>
                          <w:sz w:val="40"/>
                          <w:szCs w:val="36"/>
                        </w:rPr>
                        <w:t>Welbevinden! De kracht van het onderwijs</w:t>
                      </w:r>
                    </w:p>
                    <w:p w:rsidR="00793B04" w:rsidRPr="00EA0ECC" w:rsidRDefault="00793B04" w:rsidP="00A9680D">
                      <w:pPr>
                        <w:pStyle w:val="Normaalweb"/>
                        <w:spacing w:before="0" w:beforeAutospacing="0" w:after="0" w:afterAutospacing="0" w:line="276" w:lineRule="auto"/>
                        <w:jc w:val="center"/>
                        <w:rPr>
                          <w:rFonts w:ascii="Arial" w:hAnsi="Arial" w:cs="Arial"/>
                          <w:b/>
                          <w:color w:val="595959" w:themeColor="text1" w:themeTint="A6"/>
                          <w:kern w:val="24"/>
                          <w:sz w:val="40"/>
                          <w:szCs w:val="36"/>
                        </w:rPr>
                      </w:pPr>
                    </w:p>
                    <w:p w:rsidR="00793B04" w:rsidRPr="00EA0ECC" w:rsidRDefault="00793B04" w:rsidP="00A9680D">
                      <w:pPr>
                        <w:pStyle w:val="Normaalweb"/>
                        <w:spacing w:before="0" w:beforeAutospacing="0" w:after="0" w:afterAutospacing="0" w:line="276" w:lineRule="auto"/>
                        <w:jc w:val="center"/>
                        <w:rPr>
                          <w:rFonts w:ascii="Arial" w:hAnsi="Arial" w:cs="Arial"/>
                          <w:color w:val="595959" w:themeColor="text1" w:themeTint="A6"/>
                          <w:kern w:val="24"/>
                          <w:szCs w:val="36"/>
                        </w:rPr>
                      </w:pPr>
                      <w:r w:rsidRPr="00EA0ECC">
                        <w:rPr>
                          <w:rFonts w:ascii="Arial" w:hAnsi="Arial" w:cs="Arial"/>
                          <w:color w:val="595959" w:themeColor="text1" w:themeTint="A6"/>
                          <w:kern w:val="24"/>
                          <w:szCs w:val="36"/>
                        </w:rPr>
                        <w:t xml:space="preserve">Een vergelijkend onderzoek tussen team-teaching en parallelle klassen </w:t>
                      </w:r>
                    </w:p>
                    <w:p w:rsidR="00793B04" w:rsidRPr="00EA0ECC" w:rsidRDefault="00793B04" w:rsidP="00A9680D">
                      <w:pPr>
                        <w:pStyle w:val="Normaalweb"/>
                        <w:spacing w:before="0" w:beforeAutospacing="0" w:after="0" w:afterAutospacing="0" w:line="276" w:lineRule="auto"/>
                        <w:jc w:val="center"/>
                        <w:rPr>
                          <w:rFonts w:ascii="Arial" w:hAnsi="Arial" w:cs="Arial"/>
                          <w:color w:val="595959" w:themeColor="text1" w:themeTint="A6"/>
                          <w:kern w:val="24"/>
                          <w:szCs w:val="36"/>
                        </w:rPr>
                      </w:pPr>
                      <w:r w:rsidRPr="00EA0ECC">
                        <w:rPr>
                          <w:rFonts w:ascii="Arial" w:hAnsi="Arial" w:cs="Arial"/>
                          <w:color w:val="595959" w:themeColor="text1" w:themeTint="A6"/>
                          <w:kern w:val="24"/>
                          <w:szCs w:val="36"/>
                        </w:rPr>
                        <w:t>bij leerkrachten.</w:t>
                      </w:r>
                    </w:p>
                    <w:p w:rsidR="00793B04" w:rsidRPr="00EA0ECC" w:rsidRDefault="00793B04" w:rsidP="00A9680D">
                      <w:pPr>
                        <w:pStyle w:val="Normaalweb"/>
                        <w:spacing w:before="0" w:beforeAutospacing="0" w:after="0" w:afterAutospacing="0" w:line="276" w:lineRule="auto"/>
                        <w:rPr>
                          <w:rFonts w:ascii="Arial" w:hAnsi="Arial" w:cs="Arial"/>
                          <w:b/>
                          <w:color w:val="595959" w:themeColor="text1" w:themeTint="A6"/>
                          <w:kern w:val="24"/>
                          <w:sz w:val="48"/>
                          <w:szCs w:val="36"/>
                        </w:rPr>
                      </w:pPr>
                    </w:p>
                    <w:p w:rsidR="00793B04" w:rsidRPr="00EA0ECC" w:rsidRDefault="00793B04" w:rsidP="00A9680D">
                      <w:pPr>
                        <w:pStyle w:val="Normaalweb"/>
                        <w:spacing w:before="0" w:beforeAutospacing="0" w:after="0" w:afterAutospacing="0" w:line="276" w:lineRule="auto"/>
                        <w:rPr>
                          <w:rFonts w:asciiTheme="minorHAnsi" w:hAnsiTheme="minorHAnsi" w:cstheme="minorHAnsi"/>
                          <w:color w:val="595959" w:themeColor="text1" w:themeTint="A6"/>
                          <w:kern w:val="24"/>
                          <w:sz w:val="40"/>
                          <w:szCs w:val="36"/>
                        </w:rPr>
                      </w:pPr>
                    </w:p>
                    <w:p w:rsidR="00793B04" w:rsidRPr="00EA0ECC" w:rsidRDefault="00793B04" w:rsidP="00A9680D">
                      <w:pPr>
                        <w:pStyle w:val="Normaalweb"/>
                        <w:spacing w:before="0" w:beforeAutospacing="0" w:after="0" w:afterAutospacing="0" w:line="276" w:lineRule="auto"/>
                        <w:rPr>
                          <w:rFonts w:asciiTheme="minorHAnsi" w:hAnsiTheme="minorHAnsi" w:cstheme="minorHAnsi"/>
                          <w:color w:val="595959" w:themeColor="text1" w:themeTint="A6"/>
                          <w:kern w:val="24"/>
                          <w:sz w:val="40"/>
                          <w:szCs w:val="36"/>
                        </w:rPr>
                      </w:pPr>
                    </w:p>
                    <w:p w:rsidR="00793B04" w:rsidRPr="00EB03F6" w:rsidRDefault="00793B04" w:rsidP="00A9680D">
                      <w:pPr>
                        <w:pStyle w:val="Normaalweb"/>
                        <w:spacing w:before="0" w:beforeAutospacing="0" w:after="0" w:afterAutospacing="0" w:line="276" w:lineRule="auto"/>
                        <w:rPr>
                          <w:rFonts w:asciiTheme="minorHAnsi" w:hAnsiTheme="minorHAnsi" w:cstheme="minorHAnsi"/>
                          <w:color w:val="595959" w:themeColor="text1" w:themeTint="A6"/>
                          <w:kern w:val="24"/>
                          <w:sz w:val="40"/>
                          <w:szCs w:val="36"/>
                        </w:rPr>
                      </w:pPr>
                    </w:p>
                    <w:p w:rsidR="00793B04" w:rsidRPr="00EB03F6" w:rsidRDefault="00793B04" w:rsidP="00A9680D">
                      <w:pPr>
                        <w:pStyle w:val="Normaalweb"/>
                        <w:spacing w:before="0" w:beforeAutospacing="0" w:after="0" w:afterAutospacing="0" w:line="276" w:lineRule="auto"/>
                        <w:rPr>
                          <w:rFonts w:asciiTheme="minorHAnsi" w:hAnsiTheme="minorHAnsi" w:cstheme="minorHAnsi"/>
                          <w:color w:val="595959" w:themeColor="text1" w:themeTint="A6"/>
                          <w:kern w:val="24"/>
                          <w:sz w:val="40"/>
                          <w:szCs w:val="36"/>
                        </w:rPr>
                      </w:pPr>
                    </w:p>
                    <w:p w:rsidR="00793B04" w:rsidRPr="00EB03F6" w:rsidRDefault="00793B04" w:rsidP="00A9680D">
                      <w:pPr>
                        <w:pStyle w:val="Normaalweb"/>
                        <w:spacing w:before="0" w:beforeAutospacing="0" w:after="0" w:afterAutospacing="0" w:line="276" w:lineRule="auto"/>
                        <w:rPr>
                          <w:rFonts w:asciiTheme="minorHAnsi" w:hAnsiTheme="minorHAnsi" w:cstheme="minorHAnsi"/>
                          <w:color w:val="595959" w:themeColor="text1" w:themeTint="A6"/>
                          <w:kern w:val="24"/>
                          <w:sz w:val="40"/>
                          <w:szCs w:val="36"/>
                        </w:rPr>
                      </w:pPr>
                    </w:p>
                    <w:p w:rsidR="00793B04" w:rsidRPr="00EB03F6" w:rsidRDefault="00793B04" w:rsidP="00A9680D">
                      <w:pPr>
                        <w:pStyle w:val="Normaalweb"/>
                        <w:spacing w:before="0" w:beforeAutospacing="0" w:after="0" w:afterAutospacing="0" w:line="276" w:lineRule="auto"/>
                        <w:rPr>
                          <w:rFonts w:asciiTheme="minorHAnsi" w:hAnsiTheme="minorHAnsi" w:cstheme="minorHAnsi"/>
                          <w:color w:val="595959" w:themeColor="text1" w:themeTint="A6"/>
                          <w:kern w:val="24"/>
                          <w:sz w:val="40"/>
                          <w:szCs w:val="36"/>
                        </w:rPr>
                      </w:pPr>
                    </w:p>
                    <w:p w:rsidR="00793B04" w:rsidRPr="00A9680D" w:rsidRDefault="00793B04" w:rsidP="00A9680D">
                      <w:pPr>
                        <w:pStyle w:val="Normaalweb"/>
                        <w:spacing w:before="0" w:beforeAutospacing="0" w:after="0" w:afterAutospacing="0" w:line="276" w:lineRule="auto"/>
                        <w:rPr>
                          <w:rFonts w:ascii="Arial" w:hAnsi="Arial" w:cs="Arial"/>
                          <w:b/>
                          <w:color w:val="595959" w:themeColor="text1" w:themeTint="A6"/>
                          <w:kern w:val="24"/>
                          <w:szCs w:val="36"/>
                        </w:rPr>
                      </w:pPr>
                      <w:r w:rsidRPr="00A9680D">
                        <w:rPr>
                          <w:rFonts w:ascii="Arial" w:hAnsi="Arial" w:cs="Arial"/>
                          <w:b/>
                          <w:color w:val="595959" w:themeColor="text1" w:themeTint="A6"/>
                          <w:kern w:val="24"/>
                          <w:szCs w:val="36"/>
                        </w:rPr>
                        <w:t>Peggy Casus</w:t>
                      </w:r>
                    </w:p>
                    <w:p w:rsidR="00793B04" w:rsidRPr="00EA0ECC" w:rsidRDefault="00793B04" w:rsidP="00A9680D">
                      <w:pPr>
                        <w:pStyle w:val="Normaalweb"/>
                        <w:spacing w:before="0" w:beforeAutospacing="0" w:after="0" w:afterAutospacing="0" w:line="276" w:lineRule="auto"/>
                        <w:rPr>
                          <w:rFonts w:ascii="Arial" w:hAnsi="Arial" w:cs="Arial"/>
                          <w:color w:val="595959" w:themeColor="text1" w:themeTint="A6"/>
                          <w:kern w:val="24"/>
                          <w:sz w:val="28"/>
                          <w:szCs w:val="36"/>
                        </w:rPr>
                      </w:pPr>
                    </w:p>
                    <w:p w:rsidR="00793B04" w:rsidRPr="00EA0ECC" w:rsidRDefault="00793B04" w:rsidP="00A9680D">
                      <w:pPr>
                        <w:pStyle w:val="Normaalweb"/>
                        <w:spacing w:before="0" w:beforeAutospacing="0" w:after="0" w:afterAutospacing="0" w:line="276" w:lineRule="auto"/>
                        <w:rPr>
                          <w:rFonts w:ascii="Arial" w:hAnsi="Arial" w:cs="Arial"/>
                          <w:color w:val="595959" w:themeColor="text1" w:themeTint="A6"/>
                          <w:kern w:val="24"/>
                          <w:sz w:val="22"/>
                          <w:szCs w:val="36"/>
                        </w:rPr>
                      </w:pPr>
                      <w:r w:rsidRPr="00EA0ECC">
                        <w:rPr>
                          <w:rFonts w:ascii="Arial" w:hAnsi="Arial" w:cs="Arial"/>
                          <w:color w:val="595959" w:themeColor="text1" w:themeTint="A6"/>
                          <w:kern w:val="24"/>
                          <w:sz w:val="22"/>
                          <w:szCs w:val="36"/>
                        </w:rPr>
                        <w:t>Educatief bachelor Lager Onderwijs</w:t>
                      </w:r>
                    </w:p>
                    <w:p w:rsidR="00793B04" w:rsidRPr="00EA0ECC" w:rsidRDefault="00793B04" w:rsidP="00A9680D">
                      <w:pPr>
                        <w:pStyle w:val="Normaalweb"/>
                        <w:spacing w:before="0" w:beforeAutospacing="0" w:after="0" w:afterAutospacing="0" w:line="276" w:lineRule="auto"/>
                        <w:rPr>
                          <w:rFonts w:ascii="Arial" w:hAnsi="Arial" w:cs="Arial"/>
                          <w:color w:val="595959" w:themeColor="text1" w:themeTint="A6"/>
                          <w:kern w:val="24"/>
                          <w:sz w:val="22"/>
                          <w:szCs w:val="36"/>
                        </w:rPr>
                      </w:pPr>
                      <w:r w:rsidRPr="00EA0ECC">
                        <w:rPr>
                          <w:rFonts w:ascii="Arial" w:hAnsi="Arial" w:cs="Arial"/>
                          <w:color w:val="595959" w:themeColor="text1" w:themeTint="A6"/>
                          <w:kern w:val="24"/>
                          <w:sz w:val="22"/>
                          <w:szCs w:val="36"/>
                        </w:rPr>
                        <w:t>Academiejaar 2019-2020</w:t>
                      </w:r>
                    </w:p>
                    <w:p w:rsidR="00793B04" w:rsidRPr="00EA0ECC" w:rsidRDefault="00793B04" w:rsidP="00A9680D">
                      <w:pPr>
                        <w:pStyle w:val="Normaalweb"/>
                        <w:spacing w:before="0" w:beforeAutospacing="0" w:after="0" w:afterAutospacing="0" w:line="276" w:lineRule="auto"/>
                        <w:rPr>
                          <w:rFonts w:ascii="Arial" w:hAnsi="Arial" w:cs="Arial"/>
                          <w:color w:val="595959" w:themeColor="text1" w:themeTint="A6"/>
                          <w:kern w:val="24"/>
                          <w:sz w:val="22"/>
                          <w:szCs w:val="36"/>
                        </w:rPr>
                      </w:pPr>
                    </w:p>
                    <w:p w:rsidR="00793B04" w:rsidRPr="00EA0ECC" w:rsidRDefault="00793B04" w:rsidP="00A9680D">
                      <w:pPr>
                        <w:pStyle w:val="Normaalweb"/>
                        <w:spacing w:before="0" w:beforeAutospacing="0" w:after="0" w:afterAutospacing="0" w:line="276" w:lineRule="auto"/>
                        <w:rPr>
                          <w:rFonts w:ascii="Arial" w:hAnsi="Arial" w:cs="Arial"/>
                          <w:color w:val="595959" w:themeColor="text1" w:themeTint="A6"/>
                          <w:kern w:val="24"/>
                          <w:sz w:val="22"/>
                          <w:szCs w:val="36"/>
                          <w:lang w:val="en-US"/>
                        </w:rPr>
                      </w:pPr>
                      <w:r>
                        <w:rPr>
                          <w:rFonts w:ascii="Arial" w:hAnsi="Arial" w:cs="Arial"/>
                          <w:color w:val="595959" w:themeColor="text1" w:themeTint="A6"/>
                          <w:kern w:val="24"/>
                          <w:sz w:val="22"/>
                          <w:szCs w:val="36"/>
                          <w:lang w:val="en-US"/>
                        </w:rPr>
                        <w:t>Promotor: lector</w:t>
                      </w:r>
                      <w:r w:rsidRPr="00EA0ECC">
                        <w:rPr>
                          <w:rFonts w:ascii="Arial" w:hAnsi="Arial" w:cs="Arial"/>
                          <w:color w:val="595959" w:themeColor="text1" w:themeTint="A6"/>
                          <w:kern w:val="24"/>
                          <w:sz w:val="22"/>
                          <w:szCs w:val="36"/>
                          <w:lang w:val="en-US"/>
                        </w:rPr>
                        <w:t xml:space="preserve"> Annelies Geeraerts</w:t>
                      </w:r>
                    </w:p>
                    <w:p w:rsidR="00793B04" w:rsidRPr="006D61FA" w:rsidRDefault="00793B04" w:rsidP="00A9680D">
                      <w:pPr>
                        <w:pStyle w:val="Normaalweb"/>
                        <w:spacing w:before="0" w:beforeAutospacing="0" w:after="0" w:afterAutospacing="0" w:line="276" w:lineRule="auto"/>
                        <w:rPr>
                          <w:rFonts w:ascii="Arial" w:hAnsi="Arial" w:cs="Arial"/>
                          <w:color w:val="000000" w:themeColor="text1"/>
                          <w:kern w:val="24"/>
                          <w:sz w:val="22"/>
                          <w:szCs w:val="36"/>
                          <w:lang w:val="en-US"/>
                        </w:rPr>
                      </w:pPr>
                    </w:p>
                    <w:p w:rsidR="00793B04" w:rsidRPr="006D61FA" w:rsidRDefault="00793B04" w:rsidP="00A9680D">
                      <w:pPr>
                        <w:pStyle w:val="Normaalweb"/>
                        <w:spacing w:before="0" w:beforeAutospacing="0" w:after="0" w:afterAutospacing="0" w:line="276" w:lineRule="auto"/>
                        <w:rPr>
                          <w:rFonts w:ascii="Arial" w:hAnsi="Arial" w:cs="Arial"/>
                          <w:color w:val="000000" w:themeColor="text1"/>
                          <w:kern w:val="24"/>
                          <w:sz w:val="20"/>
                          <w:szCs w:val="36"/>
                          <w:lang w:val="en-US"/>
                        </w:rPr>
                      </w:pPr>
                    </w:p>
                    <w:p w:rsidR="00793B04" w:rsidRPr="006D61FA" w:rsidRDefault="00793B04" w:rsidP="00A9680D">
                      <w:pPr>
                        <w:spacing w:line="276" w:lineRule="auto"/>
                        <w:rPr>
                          <w:lang w:val="en-US"/>
                        </w:rPr>
                      </w:pPr>
                    </w:p>
                  </w:txbxContent>
                </v:textbox>
                <w10:wrap anchorx="margin"/>
              </v:shape>
            </w:pict>
          </mc:Fallback>
        </mc:AlternateContent>
      </w:r>
    </w:p>
    <w:p w:rsidR="000D15CD" w:rsidRDefault="000D15CD" w:rsidP="005364BE">
      <w:pPr>
        <w:spacing w:after="0" w:line="276" w:lineRule="auto"/>
        <w:rPr>
          <w:noProof/>
          <w:lang w:eastAsia="nl-BE"/>
        </w:rPr>
      </w:pPr>
    </w:p>
    <w:p w:rsidR="000D15CD" w:rsidRDefault="000D15CD" w:rsidP="005364BE">
      <w:pPr>
        <w:spacing w:after="0" w:line="276" w:lineRule="auto"/>
        <w:rPr>
          <w:noProof/>
          <w:lang w:eastAsia="nl-BE"/>
        </w:rPr>
      </w:pPr>
    </w:p>
    <w:p w:rsidR="000D15CD" w:rsidRDefault="000D15CD" w:rsidP="005364BE">
      <w:pPr>
        <w:spacing w:after="0" w:line="276" w:lineRule="auto"/>
        <w:rPr>
          <w:noProof/>
          <w:lang w:eastAsia="nl-BE"/>
        </w:rPr>
      </w:pPr>
    </w:p>
    <w:p w:rsidR="000D15CD" w:rsidRDefault="000D15CD" w:rsidP="005364BE">
      <w:pPr>
        <w:spacing w:after="0" w:line="276" w:lineRule="auto"/>
        <w:rPr>
          <w:noProof/>
          <w:lang w:eastAsia="nl-BE"/>
        </w:rPr>
      </w:pPr>
    </w:p>
    <w:p w:rsidR="000D15CD" w:rsidRDefault="000D15CD" w:rsidP="005364BE">
      <w:pPr>
        <w:spacing w:after="0" w:line="276" w:lineRule="auto"/>
        <w:rPr>
          <w:noProof/>
          <w:lang w:eastAsia="nl-BE"/>
        </w:rPr>
      </w:pPr>
    </w:p>
    <w:p w:rsidR="000D15CD" w:rsidRDefault="000D15CD" w:rsidP="005364BE">
      <w:pPr>
        <w:spacing w:after="0" w:line="276" w:lineRule="auto"/>
        <w:rPr>
          <w:noProof/>
          <w:lang w:eastAsia="nl-BE"/>
        </w:rPr>
      </w:pPr>
    </w:p>
    <w:p w:rsidR="003513A8" w:rsidRDefault="003513A8" w:rsidP="005364BE">
      <w:pPr>
        <w:spacing w:after="0" w:line="276" w:lineRule="auto"/>
      </w:pPr>
    </w:p>
    <w:p w:rsidR="000D15CD" w:rsidRDefault="000D15CD" w:rsidP="005364BE">
      <w:pPr>
        <w:spacing w:after="0" w:line="276" w:lineRule="auto"/>
      </w:pPr>
    </w:p>
    <w:p w:rsidR="000D15CD" w:rsidRDefault="000D15CD" w:rsidP="005364BE">
      <w:pPr>
        <w:spacing w:after="0" w:line="276" w:lineRule="auto"/>
      </w:pPr>
    </w:p>
    <w:p w:rsidR="000D15CD" w:rsidRDefault="000D15CD" w:rsidP="005364BE">
      <w:pPr>
        <w:spacing w:after="0" w:line="276" w:lineRule="auto"/>
      </w:pPr>
    </w:p>
    <w:p w:rsidR="000D15CD" w:rsidRDefault="000D15CD" w:rsidP="005364BE">
      <w:pPr>
        <w:spacing w:after="0" w:line="276" w:lineRule="auto"/>
      </w:pPr>
    </w:p>
    <w:p w:rsidR="000D15CD" w:rsidRDefault="000D15CD" w:rsidP="005364BE">
      <w:pPr>
        <w:spacing w:after="0" w:line="276" w:lineRule="auto"/>
      </w:pPr>
    </w:p>
    <w:p w:rsidR="000D15CD" w:rsidRDefault="000D15CD" w:rsidP="005364BE">
      <w:pPr>
        <w:spacing w:after="0" w:line="276" w:lineRule="auto"/>
      </w:pPr>
    </w:p>
    <w:p w:rsidR="000D15CD" w:rsidRDefault="000D15CD" w:rsidP="005364BE">
      <w:pPr>
        <w:spacing w:after="0" w:line="276" w:lineRule="auto"/>
      </w:pPr>
    </w:p>
    <w:p w:rsidR="000D15CD" w:rsidRDefault="000D15CD" w:rsidP="005364BE">
      <w:pPr>
        <w:spacing w:after="0" w:line="276" w:lineRule="auto"/>
      </w:pPr>
    </w:p>
    <w:p w:rsidR="000D15CD" w:rsidRDefault="000D15CD" w:rsidP="005364BE">
      <w:pPr>
        <w:spacing w:after="0" w:line="276" w:lineRule="auto"/>
      </w:pPr>
    </w:p>
    <w:p w:rsidR="000D15CD" w:rsidRDefault="000D15CD" w:rsidP="005364BE">
      <w:pPr>
        <w:spacing w:after="0" w:line="276" w:lineRule="auto"/>
      </w:pPr>
    </w:p>
    <w:p w:rsidR="000D15CD" w:rsidRDefault="000D15CD" w:rsidP="005364BE">
      <w:pPr>
        <w:spacing w:after="0" w:line="276" w:lineRule="auto"/>
      </w:pPr>
    </w:p>
    <w:p w:rsidR="000D15CD" w:rsidRDefault="000D15CD" w:rsidP="005364BE">
      <w:pPr>
        <w:spacing w:after="0" w:line="276" w:lineRule="auto"/>
      </w:pPr>
    </w:p>
    <w:p w:rsidR="000D15CD" w:rsidRDefault="000D15CD" w:rsidP="005364BE">
      <w:pPr>
        <w:spacing w:after="0" w:line="276" w:lineRule="auto"/>
      </w:pPr>
    </w:p>
    <w:p w:rsidR="000D15CD" w:rsidRDefault="000D15CD" w:rsidP="005364BE">
      <w:pPr>
        <w:spacing w:after="0" w:line="276" w:lineRule="auto"/>
      </w:pPr>
    </w:p>
    <w:p w:rsidR="000D15CD" w:rsidRDefault="000D15CD" w:rsidP="005364BE">
      <w:pPr>
        <w:spacing w:after="0" w:line="276" w:lineRule="auto"/>
      </w:pPr>
    </w:p>
    <w:p w:rsidR="000D15CD" w:rsidRDefault="000D15CD" w:rsidP="005364BE">
      <w:pPr>
        <w:spacing w:after="0" w:line="276" w:lineRule="auto"/>
      </w:pPr>
    </w:p>
    <w:p w:rsidR="000D15CD" w:rsidRDefault="000D15CD" w:rsidP="005364BE">
      <w:pPr>
        <w:spacing w:after="0" w:line="276" w:lineRule="auto"/>
      </w:pPr>
    </w:p>
    <w:p w:rsidR="000D15CD" w:rsidRDefault="000D15CD" w:rsidP="005364BE">
      <w:pPr>
        <w:spacing w:after="0" w:line="276" w:lineRule="auto"/>
      </w:pPr>
    </w:p>
    <w:p w:rsidR="000D15CD" w:rsidRDefault="000D15CD" w:rsidP="005364BE">
      <w:pPr>
        <w:spacing w:after="0" w:line="276" w:lineRule="auto"/>
        <w:jc w:val="center"/>
      </w:pPr>
    </w:p>
    <w:p w:rsidR="000D15CD" w:rsidRDefault="000D15CD" w:rsidP="005364BE">
      <w:pPr>
        <w:spacing w:after="0" w:line="276" w:lineRule="auto"/>
        <w:jc w:val="center"/>
      </w:pPr>
    </w:p>
    <w:p w:rsidR="000D15CD" w:rsidRDefault="000D15CD" w:rsidP="005364BE">
      <w:pPr>
        <w:spacing w:after="0" w:line="276" w:lineRule="auto"/>
        <w:jc w:val="center"/>
      </w:pPr>
    </w:p>
    <w:p w:rsidR="000D15CD" w:rsidRDefault="000D15CD" w:rsidP="005364BE">
      <w:pPr>
        <w:spacing w:after="0" w:line="276" w:lineRule="auto"/>
        <w:jc w:val="center"/>
      </w:pPr>
    </w:p>
    <w:p w:rsidR="000D15CD" w:rsidRDefault="000D15CD" w:rsidP="005364BE">
      <w:pPr>
        <w:spacing w:after="0" w:line="276" w:lineRule="auto"/>
        <w:jc w:val="center"/>
      </w:pPr>
    </w:p>
    <w:p w:rsidR="000D15CD" w:rsidRDefault="000D15CD" w:rsidP="005364BE">
      <w:pPr>
        <w:spacing w:after="0" w:line="276" w:lineRule="auto"/>
        <w:jc w:val="center"/>
      </w:pPr>
    </w:p>
    <w:p w:rsidR="000D15CD" w:rsidRDefault="000D15CD" w:rsidP="005364BE">
      <w:pPr>
        <w:spacing w:after="0" w:line="276" w:lineRule="auto"/>
        <w:jc w:val="center"/>
      </w:pPr>
    </w:p>
    <w:p w:rsidR="000D15CD" w:rsidRDefault="000D15CD" w:rsidP="005364BE">
      <w:pPr>
        <w:spacing w:after="0" w:line="276" w:lineRule="auto"/>
        <w:jc w:val="center"/>
      </w:pPr>
    </w:p>
    <w:p w:rsidR="000D15CD" w:rsidRDefault="000D15CD" w:rsidP="005364BE">
      <w:pPr>
        <w:spacing w:after="0" w:line="276" w:lineRule="auto"/>
        <w:jc w:val="center"/>
      </w:pPr>
    </w:p>
    <w:p w:rsidR="000D15CD" w:rsidRDefault="000D15CD" w:rsidP="005364BE">
      <w:pPr>
        <w:spacing w:after="0" w:line="276" w:lineRule="auto"/>
        <w:jc w:val="center"/>
      </w:pPr>
    </w:p>
    <w:p w:rsidR="00B13B5F" w:rsidRDefault="00B13B5F" w:rsidP="005364BE">
      <w:pPr>
        <w:pStyle w:val="Normaalweb"/>
        <w:spacing w:before="0" w:beforeAutospacing="0" w:after="0" w:afterAutospacing="0" w:line="276" w:lineRule="auto"/>
        <w:jc w:val="center"/>
        <w:rPr>
          <w:rFonts w:ascii="Arial" w:hAnsi="Arial" w:cs="Arial"/>
          <w:b/>
          <w:color w:val="595959" w:themeColor="text1" w:themeTint="A6"/>
          <w:kern w:val="24"/>
          <w:sz w:val="40"/>
          <w:szCs w:val="36"/>
        </w:rPr>
      </w:pPr>
    </w:p>
    <w:p w:rsidR="00EA0ECC" w:rsidRDefault="00EA0ECC" w:rsidP="005364BE">
      <w:pPr>
        <w:pStyle w:val="Normaalweb"/>
        <w:spacing w:before="0" w:beforeAutospacing="0" w:after="0" w:afterAutospacing="0" w:line="276" w:lineRule="auto"/>
        <w:jc w:val="center"/>
        <w:rPr>
          <w:rFonts w:ascii="Arial" w:hAnsi="Arial" w:cs="Arial"/>
          <w:b/>
          <w:color w:val="595959" w:themeColor="text1" w:themeTint="A6"/>
          <w:kern w:val="24"/>
          <w:sz w:val="40"/>
          <w:szCs w:val="36"/>
        </w:rPr>
      </w:pPr>
    </w:p>
    <w:p w:rsidR="00A9680D" w:rsidRDefault="00A9680D" w:rsidP="005364BE">
      <w:pPr>
        <w:pStyle w:val="Normaalweb"/>
        <w:spacing w:before="0" w:beforeAutospacing="0" w:after="0" w:afterAutospacing="0" w:line="276" w:lineRule="auto"/>
        <w:jc w:val="center"/>
        <w:rPr>
          <w:rFonts w:ascii="Arial" w:hAnsi="Arial" w:cs="Arial"/>
          <w:b/>
          <w:color w:val="595959" w:themeColor="text1" w:themeTint="A6"/>
          <w:kern w:val="24"/>
          <w:sz w:val="40"/>
          <w:szCs w:val="36"/>
        </w:rPr>
      </w:pPr>
    </w:p>
    <w:p w:rsidR="00A9680D" w:rsidRDefault="00A9680D" w:rsidP="005364BE">
      <w:pPr>
        <w:pStyle w:val="Normaalweb"/>
        <w:spacing w:before="0" w:beforeAutospacing="0" w:after="0" w:afterAutospacing="0" w:line="276" w:lineRule="auto"/>
        <w:jc w:val="center"/>
        <w:rPr>
          <w:rFonts w:ascii="Arial" w:hAnsi="Arial" w:cs="Arial"/>
          <w:b/>
          <w:color w:val="595959" w:themeColor="text1" w:themeTint="A6"/>
          <w:kern w:val="24"/>
          <w:sz w:val="40"/>
          <w:szCs w:val="36"/>
        </w:rPr>
      </w:pPr>
    </w:p>
    <w:p w:rsidR="00A9680D" w:rsidRDefault="00A9680D" w:rsidP="005364BE">
      <w:pPr>
        <w:pStyle w:val="Normaalweb"/>
        <w:spacing w:before="0" w:beforeAutospacing="0" w:after="0" w:afterAutospacing="0" w:line="276" w:lineRule="auto"/>
        <w:jc w:val="center"/>
        <w:rPr>
          <w:rFonts w:ascii="Arial" w:hAnsi="Arial" w:cs="Arial"/>
          <w:b/>
          <w:color w:val="595959" w:themeColor="text1" w:themeTint="A6"/>
          <w:kern w:val="24"/>
          <w:sz w:val="40"/>
          <w:szCs w:val="36"/>
        </w:rPr>
      </w:pPr>
    </w:p>
    <w:p w:rsidR="00A9680D" w:rsidRDefault="00A9680D" w:rsidP="005364BE">
      <w:pPr>
        <w:pStyle w:val="Normaalweb"/>
        <w:spacing w:before="0" w:beforeAutospacing="0" w:after="0" w:afterAutospacing="0" w:line="276" w:lineRule="auto"/>
        <w:jc w:val="center"/>
        <w:rPr>
          <w:rFonts w:ascii="Arial" w:hAnsi="Arial" w:cs="Arial"/>
          <w:b/>
          <w:color w:val="595959" w:themeColor="text1" w:themeTint="A6"/>
          <w:kern w:val="24"/>
          <w:sz w:val="40"/>
          <w:szCs w:val="36"/>
        </w:rPr>
      </w:pPr>
    </w:p>
    <w:p w:rsidR="00EA0ECC" w:rsidRPr="00EA0ECC" w:rsidRDefault="00EA0ECC" w:rsidP="005364BE">
      <w:pPr>
        <w:pStyle w:val="Normaalweb"/>
        <w:spacing w:before="0" w:beforeAutospacing="0" w:after="0" w:afterAutospacing="0" w:line="276" w:lineRule="auto"/>
        <w:jc w:val="center"/>
        <w:rPr>
          <w:rFonts w:ascii="Arial" w:hAnsi="Arial" w:cs="Arial"/>
          <w:b/>
          <w:color w:val="595959" w:themeColor="text1" w:themeTint="A6"/>
          <w:kern w:val="24"/>
          <w:sz w:val="40"/>
          <w:szCs w:val="36"/>
        </w:rPr>
      </w:pPr>
      <w:r w:rsidRPr="00EA0ECC">
        <w:rPr>
          <w:rFonts w:ascii="Arial" w:hAnsi="Arial" w:cs="Arial"/>
          <w:b/>
          <w:color w:val="595959" w:themeColor="text1" w:themeTint="A6"/>
          <w:kern w:val="24"/>
          <w:sz w:val="40"/>
          <w:szCs w:val="36"/>
        </w:rPr>
        <w:t>Welbevinden! De kracht van het onderwijs</w:t>
      </w:r>
    </w:p>
    <w:p w:rsidR="00A9680D" w:rsidRDefault="00A9680D" w:rsidP="005364BE">
      <w:pPr>
        <w:pStyle w:val="Normaalweb"/>
        <w:spacing w:before="0" w:beforeAutospacing="0" w:after="0" w:afterAutospacing="0" w:line="276" w:lineRule="auto"/>
        <w:jc w:val="center"/>
        <w:rPr>
          <w:rFonts w:ascii="Arial" w:hAnsi="Arial" w:cs="Arial"/>
          <w:color w:val="595959" w:themeColor="text1" w:themeTint="A6"/>
          <w:kern w:val="24"/>
          <w:szCs w:val="36"/>
        </w:rPr>
      </w:pPr>
    </w:p>
    <w:p w:rsidR="00EA0ECC" w:rsidRPr="00EA0ECC" w:rsidRDefault="00EA0ECC" w:rsidP="005364BE">
      <w:pPr>
        <w:pStyle w:val="Normaalweb"/>
        <w:spacing w:before="0" w:beforeAutospacing="0" w:after="0" w:afterAutospacing="0" w:line="276" w:lineRule="auto"/>
        <w:jc w:val="center"/>
        <w:rPr>
          <w:rFonts w:ascii="Arial" w:hAnsi="Arial" w:cs="Arial"/>
          <w:color w:val="595959" w:themeColor="text1" w:themeTint="A6"/>
          <w:kern w:val="24"/>
          <w:szCs w:val="36"/>
        </w:rPr>
      </w:pPr>
      <w:r w:rsidRPr="00EA0ECC">
        <w:rPr>
          <w:rFonts w:ascii="Arial" w:hAnsi="Arial" w:cs="Arial"/>
          <w:color w:val="595959" w:themeColor="text1" w:themeTint="A6"/>
          <w:kern w:val="24"/>
          <w:szCs w:val="36"/>
        </w:rPr>
        <w:t xml:space="preserve">Een vergelijkend onderzoek tussen team-teaching en parallelle klassen </w:t>
      </w:r>
    </w:p>
    <w:p w:rsidR="00EA0ECC" w:rsidRPr="00EA0ECC" w:rsidRDefault="00EA0ECC" w:rsidP="005364BE">
      <w:pPr>
        <w:pStyle w:val="Normaalweb"/>
        <w:spacing w:before="0" w:beforeAutospacing="0" w:after="0" w:afterAutospacing="0" w:line="276" w:lineRule="auto"/>
        <w:jc w:val="center"/>
        <w:rPr>
          <w:rFonts w:ascii="Arial" w:hAnsi="Arial" w:cs="Arial"/>
          <w:color w:val="595959" w:themeColor="text1" w:themeTint="A6"/>
          <w:kern w:val="24"/>
          <w:szCs w:val="36"/>
        </w:rPr>
      </w:pPr>
      <w:r w:rsidRPr="00EA0ECC">
        <w:rPr>
          <w:rFonts w:ascii="Arial" w:hAnsi="Arial" w:cs="Arial"/>
          <w:color w:val="595959" w:themeColor="text1" w:themeTint="A6"/>
          <w:kern w:val="24"/>
          <w:szCs w:val="36"/>
        </w:rPr>
        <w:t>bij leerkrachten.</w:t>
      </w:r>
    </w:p>
    <w:p w:rsidR="00EA0ECC" w:rsidRPr="00EA0ECC" w:rsidRDefault="00EA0ECC" w:rsidP="005364BE">
      <w:pPr>
        <w:pStyle w:val="Normaalweb"/>
        <w:spacing w:before="0" w:beforeAutospacing="0" w:after="0" w:afterAutospacing="0" w:line="276" w:lineRule="auto"/>
        <w:jc w:val="center"/>
        <w:rPr>
          <w:rFonts w:ascii="Arial" w:hAnsi="Arial" w:cs="Arial"/>
          <w:color w:val="595959" w:themeColor="text1" w:themeTint="A6"/>
          <w:kern w:val="24"/>
          <w:szCs w:val="36"/>
        </w:rPr>
      </w:pPr>
    </w:p>
    <w:p w:rsidR="00EA0ECC" w:rsidRPr="00EA0ECC" w:rsidRDefault="00EA0ECC" w:rsidP="005364BE">
      <w:pPr>
        <w:pStyle w:val="Normaalweb"/>
        <w:spacing w:before="0" w:beforeAutospacing="0" w:after="0" w:afterAutospacing="0" w:line="276" w:lineRule="auto"/>
        <w:jc w:val="center"/>
        <w:rPr>
          <w:rFonts w:ascii="Arial" w:hAnsi="Arial" w:cs="Arial"/>
          <w:color w:val="595959" w:themeColor="text1" w:themeTint="A6"/>
          <w:kern w:val="24"/>
          <w:szCs w:val="36"/>
        </w:rPr>
      </w:pPr>
    </w:p>
    <w:p w:rsidR="00EA0ECC" w:rsidRPr="00EA0ECC" w:rsidRDefault="00EA0ECC" w:rsidP="005364BE">
      <w:pPr>
        <w:pStyle w:val="Normaalweb"/>
        <w:spacing w:before="0" w:beforeAutospacing="0" w:after="0" w:afterAutospacing="0" w:line="276" w:lineRule="auto"/>
        <w:jc w:val="center"/>
        <w:rPr>
          <w:rFonts w:ascii="Arial" w:hAnsi="Arial" w:cs="Arial"/>
          <w:color w:val="595959" w:themeColor="text1" w:themeTint="A6"/>
          <w:kern w:val="24"/>
          <w:szCs w:val="36"/>
        </w:rPr>
      </w:pPr>
    </w:p>
    <w:p w:rsidR="00EA0ECC" w:rsidRPr="00EA0ECC" w:rsidRDefault="00EA0ECC" w:rsidP="005364BE">
      <w:pPr>
        <w:pStyle w:val="Normaalweb"/>
        <w:spacing w:before="0" w:beforeAutospacing="0" w:after="0" w:afterAutospacing="0" w:line="276" w:lineRule="auto"/>
        <w:jc w:val="center"/>
        <w:rPr>
          <w:rFonts w:ascii="Arial" w:hAnsi="Arial" w:cs="Arial"/>
          <w:color w:val="595959" w:themeColor="text1" w:themeTint="A6"/>
          <w:kern w:val="24"/>
          <w:szCs w:val="36"/>
        </w:rPr>
      </w:pPr>
      <w:r w:rsidRPr="00EA0ECC">
        <w:rPr>
          <w:rFonts w:ascii="Arial" w:hAnsi="Arial" w:cs="Arial"/>
          <w:color w:val="595959" w:themeColor="text1" w:themeTint="A6"/>
          <w:kern w:val="24"/>
          <w:szCs w:val="36"/>
        </w:rPr>
        <w:t xml:space="preserve">Professionele </w:t>
      </w:r>
      <w:proofErr w:type="spellStart"/>
      <w:r w:rsidRPr="00EA0ECC">
        <w:rPr>
          <w:rFonts w:ascii="Arial" w:hAnsi="Arial" w:cs="Arial"/>
          <w:color w:val="595959" w:themeColor="text1" w:themeTint="A6"/>
          <w:kern w:val="24"/>
          <w:szCs w:val="36"/>
        </w:rPr>
        <w:t>bachelorproef</w:t>
      </w:r>
      <w:proofErr w:type="spellEnd"/>
      <w:r w:rsidRPr="00EA0ECC">
        <w:rPr>
          <w:rFonts w:ascii="Arial" w:hAnsi="Arial" w:cs="Arial"/>
          <w:color w:val="595959" w:themeColor="text1" w:themeTint="A6"/>
          <w:kern w:val="24"/>
          <w:szCs w:val="36"/>
        </w:rPr>
        <w:t xml:space="preserve"> 5-6</w:t>
      </w:r>
    </w:p>
    <w:p w:rsidR="00EA0ECC" w:rsidRDefault="00EA0ECC" w:rsidP="005364BE">
      <w:pPr>
        <w:pStyle w:val="Normaalweb"/>
        <w:spacing w:before="0" w:beforeAutospacing="0" w:after="0" w:afterAutospacing="0" w:line="276" w:lineRule="auto"/>
        <w:jc w:val="center"/>
        <w:rPr>
          <w:rFonts w:ascii="Arial" w:hAnsi="Arial" w:cs="Arial"/>
          <w:color w:val="595959" w:themeColor="text1" w:themeTint="A6"/>
          <w:kern w:val="24"/>
          <w:szCs w:val="36"/>
        </w:rPr>
      </w:pPr>
    </w:p>
    <w:p w:rsidR="00EA0ECC" w:rsidRDefault="00EA0ECC" w:rsidP="005364BE">
      <w:pPr>
        <w:pStyle w:val="Normaalweb"/>
        <w:spacing w:before="0" w:beforeAutospacing="0" w:after="0" w:afterAutospacing="0" w:line="276" w:lineRule="auto"/>
        <w:jc w:val="center"/>
        <w:rPr>
          <w:rFonts w:ascii="Arial" w:hAnsi="Arial" w:cs="Arial"/>
          <w:color w:val="595959" w:themeColor="text1" w:themeTint="A6"/>
          <w:kern w:val="24"/>
          <w:szCs w:val="36"/>
        </w:rPr>
      </w:pPr>
    </w:p>
    <w:p w:rsidR="00EA0ECC" w:rsidRDefault="00EA0ECC" w:rsidP="005364BE">
      <w:pPr>
        <w:spacing w:after="0" w:line="276" w:lineRule="auto"/>
        <w:jc w:val="center"/>
      </w:pPr>
    </w:p>
    <w:p w:rsidR="00B13B5F" w:rsidRDefault="00B13B5F" w:rsidP="005364BE">
      <w:pPr>
        <w:spacing w:after="0" w:line="276" w:lineRule="auto"/>
        <w:jc w:val="center"/>
      </w:pPr>
    </w:p>
    <w:p w:rsidR="00B13B5F" w:rsidRDefault="00B13B5F" w:rsidP="005364BE">
      <w:pPr>
        <w:spacing w:after="0" w:line="276" w:lineRule="auto"/>
        <w:jc w:val="center"/>
      </w:pPr>
    </w:p>
    <w:p w:rsidR="00B13B5F" w:rsidRDefault="00B13B5F" w:rsidP="005364BE">
      <w:pPr>
        <w:spacing w:after="0" w:line="276" w:lineRule="auto"/>
        <w:jc w:val="center"/>
      </w:pPr>
    </w:p>
    <w:p w:rsidR="00B13B5F" w:rsidRDefault="00B13B5F" w:rsidP="005364BE">
      <w:pPr>
        <w:spacing w:after="0" w:line="276" w:lineRule="auto"/>
        <w:jc w:val="center"/>
      </w:pPr>
    </w:p>
    <w:p w:rsidR="00B13B5F" w:rsidRDefault="00B13B5F" w:rsidP="005364BE">
      <w:pPr>
        <w:spacing w:after="0" w:line="276" w:lineRule="auto"/>
        <w:jc w:val="center"/>
      </w:pPr>
    </w:p>
    <w:p w:rsidR="00EA0ECC" w:rsidRDefault="00EA0ECC" w:rsidP="005364BE">
      <w:pPr>
        <w:spacing w:after="0" w:line="276" w:lineRule="auto"/>
        <w:jc w:val="center"/>
      </w:pPr>
    </w:p>
    <w:p w:rsidR="00EA0ECC" w:rsidRPr="000A35D2" w:rsidRDefault="00EA0ECC" w:rsidP="005364BE">
      <w:pPr>
        <w:pStyle w:val="Normaalweb"/>
        <w:spacing w:before="0" w:beforeAutospacing="0" w:after="0" w:afterAutospacing="0" w:line="276" w:lineRule="auto"/>
        <w:rPr>
          <w:rFonts w:ascii="Arial" w:hAnsi="Arial" w:cs="Arial"/>
          <w:b/>
          <w:color w:val="595959" w:themeColor="text1" w:themeTint="A6"/>
          <w:kern w:val="24"/>
          <w:szCs w:val="22"/>
        </w:rPr>
      </w:pPr>
      <w:r w:rsidRPr="000A35D2">
        <w:rPr>
          <w:rFonts w:ascii="Arial" w:hAnsi="Arial" w:cs="Arial"/>
          <w:b/>
          <w:color w:val="595959" w:themeColor="text1" w:themeTint="A6"/>
          <w:kern w:val="24"/>
          <w:szCs w:val="22"/>
        </w:rPr>
        <w:t>Peggy Casus</w:t>
      </w:r>
    </w:p>
    <w:p w:rsidR="00A9680D" w:rsidRPr="000A35D2" w:rsidRDefault="00A9680D" w:rsidP="005364BE">
      <w:pPr>
        <w:pStyle w:val="Normaalweb"/>
        <w:spacing w:before="0" w:beforeAutospacing="0" w:after="0" w:afterAutospacing="0" w:line="276" w:lineRule="auto"/>
        <w:rPr>
          <w:rFonts w:ascii="Arial" w:hAnsi="Arial" w:cs="Arial"/>
          <w:color w:val="595959" w:themeColor="text1" w:themeTint="A6"/>
          <w:kern w:val="24"/>
          <w:sz w:val="22"/>
          <w:szCs w:val="22"/>
        </w:rPr>
      </w:pPr>
    </w:p>
    <w:p w:rsidR="00EA0ECC" w:rsidRPr="000A35D2" w:rsidRDefault="00EA0ECC" w:rsidP="005364BE">
      <w:pPr>
        <w:pStyle w:val="Normaalweb"/>
        <w:spacing w:before="0" w:beforeAutospacing="0" w:after="0" w:afterAutospacing="0" w:line="276" w:lineRule="auto"/>
        <w:rPr>
          <w:rFonts w:ascii="Arial" w:hAnsi="Arial" w:cs="Arial"/>
          <w:color w:val="595959" w:themeColor="text1" w:themeTint="A6"/>
          <w:kern w:val="24"/>
          <w:sz w:val="22"/>
          <w:szCs w:val="22"/>
        </w:rPr>
      </w:pPr>
      <w:r w:rsidRPr="000A35D2">
        <w:rPr>
          <w:rFonts w:ascii="Arial" w:hAnsi="Arial" w:cs="Arial"/>
          <w:color w:val="595959" w:themeColor="text1" w:themeTint="A6"/>
          <w:kern w:val="24"/>
          <w:sz w:val="22"/>
          <w:szCs w:val="22"/>
        </w:rPr>
        <w:t>Educatief bachelor Lager Onderwijs</w:t>
      </w:r>
    </w:p>
    <w:p w:rsidR="00EA0ECC" w:rsidRPr="000A35D2" w:rsidRDefault="00EA0ECC" w:rsidP="005364BE">
      <w:pPr>
        <w:pStyle w:val="Normaalweb"/>
        <w:spacing w:before="0" w:beforeAutospacing="0" w:after="0" w:afterAutospacing="0" w:line="276" w:lineRule="auto"/>
        <w:rPr>
          <w:rFonts w:ascii="Arial" w:hAnsi="Arial" w:cs="Arial"/>
          <w:color w:val="595959" w:themeColor="text1" w:themeTint="A6"/>
          <w:kern w:val="24"/>
          <w:sz w:val="22"/>
          <w:szCs w:val="22"/>
        </w:rPr>
      </w:pPr>
      <w:r w:rsidRPr="000A35D2">
        <w:rPr>
          <w:rFonts w:ascii="Arial" w:hAnsi="Arial" w:cs="Arial"/>
          <w:color w:val="595959" w:themeColor="text1" w:themeTint="A6"/>
          <w:kern w:val="24"/>
          <w:sz w:val="22"/>
          <w:szCs w:val="22"/>
        </w:rPr>
        <w:t>Academiejaar 2019-2020</w:t>
      </w:r>
    </w:p>
    <w:p w:rsidR="00EA0ECC" w:rsidRPr="000A35D2" w:rsidRDefault="00EA0ECC" w:rsidP="005364BE">
      <w:pPr>
        <w:pStyle w:val="Normaalweb"/>
        <w:spacing w:before="0" w:beforeAutospacing="0" w:after="0" w:afterAutospacing="0" w:line="276" w:lineRule="auto"/>
        <w:rPr>
          <w:rFonts w:ascii="Arial" w:hAnsi="Arial" w:cs="Arial"/>
          <w:color w:val="595959" w:themeColor="text1" w:themeTint="A6"/>
          <w:kern w:val="24"/>
          <w:sz w:val="22"/>
          <w:szCs w:val="22"/>
        </w:rPr>
      </w:pPr>
    </w:p>
    <w:p w:rsidR="00AB4D99" w:rsidRDefault="00FD03A5" w:rsidP="005364BE">
      <w:pPr>
        <w:pStyle w:val="Normaalweb"/>
        <w:spacing w:before="0" w:beforeAutospacing="0" w:after="0" w:afterAutospacing="0" w:line="276" w:lineRule="auto"/>
        <w:rPr>
          <w:rFonts w:ascii="Arial" w:hAnsi="Arial" w:cs="Arial"/>
          <w:color w:val="595959" w:themeColor="text1" w:themeTint="A6"/>
          <w:kern w:val="24"/>
          <w:sz w:val="22"/>
          <w:szCs w:val="22"/>
        </w:rPr>
      </w:pPr>
      <w:r w:rsidRPr="00A3519F">
        <w:rPr>
          <w:rFonts w:ascii="Arial" w:hAnsi="Arial" w:cs="Arial"/>
          <w:color w:val="595959" w:themeColor="text1" w:themeTint="A6"/>
          <w:kern w:val="24"/>
          <w:sz w:val="22"/>
          <w:szCs w:val="22"/>
        </w:rPr>
        <w:t>Promotor: lector</w:t>
      </w:r>
      <w:r w:rsidR="00EA0ECC" w:rsidRPr="00A3519F">
        <w:rPr>
          <w:rFonts w:ascii="Arial" w:hAnsi="Arial" w:cs="Arial"/>
          <w:color w:val="595959" w:themeColor="text1" w:themeTint="A6"/>
          <w:kern w:val="24"/>
          <w:sz w:val="22"/>
          <w:szCs w:val="22"/>
        </w:rPr>
        <w:t xml:space="preserve"> Annelies Geeraerts</w:t>
      </w:r>
    </w:p>
    <w:p w:rsidR="00AB4D99" w:rsidRDefault="00AB4D99">
      <w:pPr>
        <w:rPr>
          <w:color w:val="595959" w:themeColor="text1" w:themeTint="A6"/>
          <w:kern w:val="24"/>
          <w:lang w:eastAsia="nl-BE"/>
        </w:rPr>
      </w:pPr>
      <w:r>
        <w:rPr>
          <w:color w:val="595959" w:themeColor="text1" w:themeTint="A6"/>
          <w:kern w:val="24"/>
        </w:rPr>
        <w:br w:type="page"/>
      </w:r>
    </w:p>
    <w:p w:rsidR="00EA0ECC" w:rsidRPr="000A35D2" w:rsidRDefault="00715258" w:rsidP="005364BE">
      <w:pPr>
        <w:pStyle w:val="Kop1"/>
        <w:spacing w:before="0" w:line="276" w:lineRule="auto"/>
      </w:pPr>
      <w:bookmarkStart w:id="0" w:name="_Toc41551479"/>
      <w:r>
        <w:lastRenderedPageBreak/>
        <w:t>Voorwoord</w:t>
      </w:r>
      <w:bookmarkEnd w:id="0"/>
    </w:p>
    <w:p w:rsidR="00EA0ECC" w:rsidRPr="00512A9F" w:rsidRDefault="00EA0ECC" w:rsidP="005364BE">
      <w:pPr>
        <w:pStyle w:val="Normaalweb"/>
        <w:spacing w:before="0" w:beforeAutospacing="0" w:after="0" w:afterAutospacing="0" w:line="276" w:lineRule="auto"/>
        <w:rPr>
          <w:rFonts w:ascii="Arial" w:hAnsi="Arial" w:cs="Arial"/>
          <w:color w:val="595959" w:themeColor="text1" w:themeTint="A6"/>
          <w:kern w:val="24"/>
          <w:sz w:val="22"/>
          <w:szCs w:val="36"/>
        </w:rPr>
      </w:pPr>
    </w:p>
    <w:p w:rsidR="00AA111C" w:rsidRPr="005C1D6C" w:rsidRDefault="00AA111C" w:rsidP="005364BE">
      <w:pPr>
        <w:pStyle w:val="Normaalweb"/>
        <w:spacing w:before="0" w:beforeAutospacing="0" w:after="0" w:afterAutospacing="0" w:line="276" w:lineRule="auto"/>
        <w:rPr>
          <w:rFonts w:ascii="Arial" w:hAnsi="Arial" w:cs="Arial"/>
          <w:kern w:val="24"/>
          <w:sz w:val="22"/>
          <w:szCs w:val="36"/>
        </w:rPr>
      </w:pPr>
      <w:r w:rsidRPr="005C1D6C">
        <w:rPr>
          <w:rFonts w:ascii="Arial" w:hAnsi="Arial" w:cs="Arial"/>
          <w:kern w:val="24"/>
          <w:sz w:val="22"/>
          <w:szCs w:val="36"/>
        </w:rPr>
        <w:t xml:space="preserve">Eerst en vooral wil ik mijn promotor bedanken omdat ze me met de juiste woorden heeft doen inzien dat ik het niet te complex moest maken om tot een sterk resultaat te komen. </w:t>
      </w:r>
      <w:r w:rsidR="00DD06E0" w:rsidRPr="005C1D6C">
        <w:rPr>
          <w:rFonts w:ascii="Arial" w:hAnsi="Arial" w:cs="Arial"/>
          <w:kern w:val="24"/>
          <w:sz w:val="22"/>
          <w:szCs w:val="36"/>
        </w:rPr>
        <w:t>Daarnaast</w:t>
      </w:r>
      <w:r w:rsidRPr="005C1D6C">
        <w:rPr>
          <w:rFonts w:ascii="Arial" w:hAnsi="Arial" w:cs="Arial"/>
          <w:kern w:val="24"/>
          <w:sz w:val="22"/>
          <w:szCs w:val="36"/>
        </w:rPr>
        <w:t xml:space="preserve"> wil ik mijn echtgenoot</w:t>
      </w:r>
      <w:r w:rsidR="00DD06E0" w:rsidRPr="005C1D6C">
        <w:rPr>
          <w:rFonts w:ascii="Arial" w:hAnsi="Arial" w:cs="Arial"/>
          <w:kern w:val="24"/>
          <w:sz w:val="22"/>
          <w:szCs w:val="36"/>
        </w:rPr>
        <w:t xml:space="preserve"> en zoon</w:t>
      </w:r>
      <w:r w:rsidRPr="005C1D6C">
        <w:rPr>
          <w:rFonts w:ascii="Arial" w:hAnsi="Arial" w:cs="Arial"/>
          <w:kern w:val="24"/>
          <w:sz w:val="22"/>
          <w:szCs w:val="36"/>
        </w:rPr>
        <w:t xml:space="preserve"> bedanken voor de ondersteuning, tijd en ruimte die ze me gegeven hebben. </w:t>
      </w:r>
      <w:r w:rsidR="00DD06E0" w:rsidRPr="005C1D6C">
        <w:rPr>
          <w:rFonts w:ascii="Arial" w:hAnsi="Arial" w:cs="Arial"/>
          <w:kern w:val="24"/>
          <w:sz w:val="22"/>
          <w:szCs w:val="36"/>
        </w:rPr>
        <w:t xml:space="preserve">Mijn oprechte dank gaat vooral naar mijn echtgenoot die uren vol interesse aanhoorde wat de plannen allemaal waren om tot dit resultaat te komen. </w:t>
      </w:r>
      <w:r w:rsidRPr="005C1D6C">
        <w:rPr>
          <w:rFonts w:ascii="Arial" w:hAnsi="Arial" w:cs="Arial"/>
          <w:kern w:val="24"/>
          <w:sz w:val="22"/>
          <w:szCs w:val="36"/>
        </w:rPr>
        <w:t xml:space="preserve">Ook mijn stagebegeleider heeft zonder het te weten er voor gezorgd dat ik knopen kon doorhakken waar nodig. </w:t>
      </w:r>
      <w:r w:rsidR="00DD06E0" w:rsidRPr="005C1D6C">
        <w:rPr>
          <w:rFonts w:ascii="Arial" w:hAnsi="Arial" w:cs="Arial"/>
          <w:kern w:val="24"/>
          <w:sz w:val="22"/>
          <w:szCs w:val="36"/>
        </w:rPr>
        <w:t xml:space="preserve">Daarnaast wil ik ook </w:t>
      </w:r>
      <w:r w:rsidR="005C1D6C" w:rsidRPr="005C1D6C">
        <w:rPr>
          <w:rFonts w:ascii="Arial" w:hAnsi="Arial" w:cs="Arial"/>
          <w:kern w:val="24"/>
          <w:sz w:val="22"/>
          <w:szCs w:val="36"/>
        </w:rPr>
        <w:t xml:space="preserve">mijn mentor, de directie en de leerkrachten van </w:t>
      </w:r>
      <w:r w:rsidR="00DD06E0" w:rsidRPr="005C1D6C">
        <w:rPr>
          <w:rFonts w:ascii="Arial" w:hAnsi="Arial" w:cs="Arial"/>
          <w:kern w:val="24"/>
          <w:sz w:val="22"/>
          <w:szCs w:val="36"/>
        </w:rPr>
        <w:t xml:space="preserve">mijn stageschool bedanken om me via werkplekleren de mogelijkheid te geven om in alle klassen te kunnen observeren en alle leerkrachten te kunnen interviewen. Mijn dank gaat ook naar alle lectoren en het opleidingshoofd van AP om me pedagogisch en didactisch te vormen als volwaardig leerkracht. Ik heb </w:t>
      </w:r>
      <w:r w:rsidR="00793B04">
        <w:rPr>
          <w:rFonts w:ascii="Arial" w:hAnsi="Arial" w:cs="Arial"/>
          <w:kern w:val="24"/>
          <w:sz w:val="22"/>
          <w:szCs w:val="36"/>
        </w:rPr>
        <w:t>enorm veel geleerd de voorbije drie</w:t>
      </w:r>
      <w:r w:rsidR="00DD06E0" w:rsidRPr="005C1D6C">
        <w:rPr>
          <w:rFonts w:ascii="Arial" w:hAnsi="Arial" w:cs="Arial"/>
          <w:kern w:val="24"/>
          <w:sz w:val="22"/>
          <w:szCs w:val="36"/>
        </w:rPr>
        <w:t xml:space="preserve"> jaar waardoor ik met schoonheid dit onderzoek kan afronden.</w:t>
      </w:r>
    </w:p>
    <w:p w:rsidR="00D55818" w:rsidRDefault="00DD06E0" w:rsidP="005364BE">
      <w:pPr>
        <w:pStyle w:val="Normaalweb"/>
        <w:spacing w:before="0" w:beforeAutospacing="0" w:after="0" w:afterAutospacing="0" w:line="276" w:lineRule="auto"/>
        <w:rPr>
          <w:rFonts w:ascii="Arial" w:hAnsi="Arial" w:cs="Arial"/>
          <w:kern w:val="24"/>
          <w:sz w:val="22"/>
          <w:szCs w:val="36"/>
        </w:rPr>
      </w:pPr>
      <w:r w:rsidRPr="005C1D6C">
        <w:rPr>
          <w:rFonts w:ascii="Arial" w:hAnsi="Arial" w:cs="Arial"/>
          <w:kern w:val="24"/>
          <w:sz w:val="22"/>
          <w:szCs w:val="36"/>
        </w:rPr>
        <w:t>Ten slotte wil ik alle leerkrachten</w:t>
      </w:r>
      <w:r w:rsidR="005C1D6C" w:rsidRPr="005C1D6C">
        <w:rPr>
          <w:rFonts w:ascii="Arial" w:hAnsi="Arial" w:cs="Arial"/>
          <w:kern w:val="24"/>
          <w:sz w:val="22"/>
          <w:szCs w:val="36"/>
        </w:rPr>
        <w:t>, lectoren</w:t>
      </w:r>
      <w:r w:rsidRPr="005C1D6C">
        <w:rPr>
          <w:rFonts w:ascii="Arial" w:hAnsi="Arial" w:cs="Arial"/>
          <w:kern w:val="24"/>
          <w:sz w:val="22"/>
          <w:szCs w:val="36"/>
        </w:rPr>
        <w:t>, directies, pedagogische begeleiders, zorgcoördinatoren, beleids</w:t>
      </w:r>
      <w:r w:rsidR="005C1D6C" w:rsidRPr="005C1D6C">
        <w:rPr>
          <w:rFonts w:ascii="Arial" w:hAnsi="Arial" w:cs="Arial"/>
          <w:kern w:val="24"/>
          <w:sz w:val="22"/>
          <w:szCs w:val="36"/>
        </w:rPr>
        <w:t>ondersteuners, beleidsdirecteurs</w:t>
      </w:r>
      <w:r w:rsidRPr="005C1D6C">
        <w:rPr>
          <w:rFonts w:ascii="Arial" w:hAnsi="Arial" w:cs="Arial"/>
          <w:kern w:val="24"/>
          <w:sz w:val="22"/>
          <w:szCs w:val="36"/>
        </w:rPr>
        <w:t xml:space="preserve"> en auteurs bedanken om mee te willen werken a</w:t>
      </w:r>
      <w:r w:rsidR="005C1D6C" w:rsidRPr="005C1D6C">
        <w:rPr>
          <w:rFonts w:ascii="Arial" w:hAnsi="Arial" w:cs="Arial"/>
          <w:kern w:val="24"/>
          <w:sz w:val="22"/>
          <w:szCs w:val="36"/>
        </w:rPr>
        <w:t>an dit onderzoek.</w:t>
      </w:r>
    </w:p>
    <w:p w:rsidR="00D55818" w:rsidRDefault="00D55818">
      <w:pPr>
        <w:rPr>
          <w:kern w:val="24"/>
          <w:szCs w:val="36"/>
          <w:lang w:eastAsia="nl-BE"/>
        </w:rPr>
      </w:pPr>
      <w:r>
        <w:rPr>
          <w:kern w:val="24"/>
          <w:szCs w:val="36"/>
        </w:rPr>
        <w:br w:type="page"/>
      </w:r>
    </w:p>
    <w:p w:rsidR="00D55818" w:rsidRDefault="00D55818" w:rsidP="00D55818">
      <w:pPr>
        <w:pStyle w:val="Kop1"/>
      </w:pPr>
      <w:bookmarkStart w:id="1" w:name="_Toc41551480"/>
      <w:r>
        <w:lastRenderedPageBreak/>
        <w:t xml:space="preserve">Voorwoord </w:t>
      </w:r>
      <w:proofErr w:type="spellStart"/>
      <w:r>
        <w:t>Dian</w:t>
      </w:r>
      <w:proofErr w:type="spellEnd"/>
      <w:r>
        <w:t xml:space="preserve"> </w:t>
      </w:r>
      <w:proofErr w:type="spellStart"/>
      <w:r>
        <w:t>Fluijt</w:t>
      </w:r>
      <w:bookmarkEnd w:id="1"/>
      <w:proofErr w:type="spellEnd"/>
    </w:p>
    <w:p w:rsidR="00D55818" w:rsidRPr="00715258" w:rsidRDefault="00D55818" w:rsidP="00D55818"/>
    <w:p w:rsidR="00D55818" w:rsidRPr="00715258" w:rsidRDefault="00D55818" w:rsidP="00D55818">
      <w:pPr>
        <w:pStyle w:val="Normaalweb"/>
        <w:spacing w:after="0" w:line="276" w:lineRule="auto"/>
        <w:rPr>
          <w:rFonts w:ascii="Arial" w:hAnsi="Arial" w:cs="Arial"/>
          <w:kern w:val="24"/>
          <w:sz w:val="22"/>
          <w:szCs w:val="36"/>
        </w:rPr>
      </w:pPr>
      <w:r w:rsidRPr="00715258">
        <w:rPr>
          <w:rFonts w:ascii="Arial" w:hAnsi="Arial" w:cs="Arial"/>
          <w:kern w:val="24"/>
          <w:sz w:val="22"/>
          <w:szCs w:val="36"/>
        </w:rPr>
        <w:t xml:space="preserve">Gefeliciteerd met de afronding van je </w:t>
      </w:r>
      <w:proofErr w:type="spellStart"/>
      <w:r w:rsidRPr="00715258">
        <w:rPr>
          <w:rFonts w:ascii="Arial" w:hAnsi="Arial" w:cs="Arial"/>
          <w:kern w:val="24"/>
          <w:sz w:val="22"/>
          <w:szCs w:val="36"/>
        </w:rPr>
        <w:t>bachelorproef</w:t>
      </w:r>
      <w:proofErr w:type="spellEnd"/>
      <w:r w:rsidRPr="00715258">
        <w:rPr>
          <w:rFonts w:ascii="Arial" w:hAnsi="Arial" w:cs="Arial"/>
          <w:kern w:val="24"/>
          <w:sz w:val="22"/>
          <w:szCs w:val="36"/>
        </w:rPr>
        <w:t>.</w:t>
      </w:r>
    </w:p>
    <w:p w:rsidR="00D55818" w:rsidRPr="00715258" w:rsidRDefault="00D55818" w:rsidP="00D55818">
      <w:pPr>
        <w:pStyle w:val="Normaalweb"/>
        <w:spacing w:after="0" w:line="276" w:lineRule="auto"/>
        <w:rPr>
          <w:rFonts w:ascii="Arial" w:hAnsi="Arial" w:cs="Arial"/>
          <w:kern w:val="24"/>
          <w:sz w:val="22"/>
          <w:szCs w:val="36"/>
        </w:rPr>
      </w:pPr>
      <w:r w:rsidRPr="00715258">
        <w:rPr>
          <w:rFonts w:ascii="Arial" w:hAnsi="Arial" w:cs="Arial"/>
          <w:kern w:val="24"/>
          <w:sz w:val="22"/>
          <w:szCs w:val="36"/>
        </w:rPr>
        <w:t>Je onderzoek is een welkome bijdrage aan het dieper verkennen van het begrip co-teaching. Je constateert terecht dat co-teaching niet iets is dat je er zomaar bij doet. Bij veel nadelen die worden genoemd, vraag ik me af in hoeverre dit te maken heeft met het ontbreken van een degelijke professionalisering. Wil je co-teaching een echte kans geven, dan is  professionalisering op maat onontbeerlijk. Je beschrijft de vele voordelen van co-teaching, zoals een verhoging van het welbevinden van leerlingen en leraren, maar tegelijkertijd sluit je je ogen niet voor bedreigingen. Ik denk dan vooral aan het inzetten van co-teaching bij te grote groepen (zelfs soms tot groepen van 50 leerlingen met twee co-</w:t>
      </w:r>
      <w:proofErr w:type="spellStart"/>
      <w:r w:rsidRPr="00715258">
        <w:rPr>
          <w:rFonts w:ascii="Arial" w:hAnsi="Arial" w:cs="Arial"/>
          <w:kern w:val="24"/>
          <w:sz w:val="22"/>
          <w:szCs w:val="36"/>
        </w:rPr>
        <w:t>teachers</w:t>
      </w:r>
      <w:proofErr w:type="spellEnd"/>
      <w:r w:rsidRPr="00715258">
        <w:rPr>
          <w:rFonts w:ascii="Arial" w:hAnsi="Arial" w:cs="Arial"/>
          <w:kern w:val="24"/>
          <w:sz w:val="22"/>
          <w:szCs w:val="36"/>
        </w:rPr>
        <w:t>). Hierdoor krijgt het verzorgen van maatwerk eigenlijk geen kans. Inmiddels raken steeds meer mensen in allerlei lagen van het onderwijs ervan overtuigd dat we (financiële) middelen moeten inzetten voor het primaire proces: het lesgeven in de klas. Als hierdoor de kosten voor het relatief veel duurdere buitengewoon onderwijs kunnen worden terug gebracht ontstaan er vanzelf middelen om meerdere onderwijsprofessionals voor de klas te kunnen bekostigen. Je onderzoek draagt bij aan een verdere bewustwording van de implicaties die co-teaching met zich meebrengt.</w:t>
      </w:r>
    </w:p>
    <w:p w:rsidR="00D55818" w:rsidRPr="00715258" w:rsidRDefault="00D55818" w:rsidP="00D55818">
      <w:pPr>
        <w:pStyle w:val="Normaalweb"/>
        <w:spacing w:after="0" w:line="276" w:lineRule="auto"/>
        <w:rPr>
          <w:rFonts w:ascii="Arial" w:hAnsi="Arial" w:cs="Arial"/>
          <w:kern w:val="24"/>
          <w:sz w:val="22"/>
          <w:szCs w:val="36"/>
        </w:rPr>
      </w:pPr>
      <w:r w:rsidRPr="00715258">
        <w:rPr>
          <w:rFonts w:ascii="Arial" w:hAnsi="Arial" w:cs="Arial"/>
          <w:kern w:val="24"/>
          <w:sz w:val="22"/>
          <w:szCs w:val="36"/>
        </w:rPr>
        <w:t>Veel groeten,</w:t>
      </w:r>
    </w:p>
    <w:p w:rsidR="00D55818" w:rsidRPr="00D55818" w:rsidRDefault="00D55818" w:rsidP="00D55818">
      <w:pPr>
        <w:pStyle w:val="Normaalweb"/>
        <w:spacing w:before="0" w:beforeAutospacing="0" w:after="0" w:afterAutospacing="0" w:line="276" w:lineRule="auto"/>
        <w:rPr>
          <w:rFonts w:ascii="Arial" w:hAnsi="Arial" w:cs="Arial"/>
          <w:kern w:val="24"/>
          <w:sz w:val="22"/>
          <w:szCs w:val="36"/>
        </w:rPr>
      </w:pPr>
      <w:proofErr w:type="spellStart"/>
      <w:r w:rsidRPr="00715258">
        <w:rPr>
          <w:rFonts w:ascii="Arial" w:hAnsi="Arial" w:cs="Arial"/>
          <w:kern w:val="24"/>
          <w:sz w:val="22"/>
          <w:szCs w:val="36"/>
        </w:rPr>
        <w:t>Dian</w:t>
      </w:r>
      <w:proofErr w:type="spellEnd"/>
      <w:r w:rsidRPr="005C1D6C">
        <w:rPr>
          <w:rFonts w:ascii="Arial" w:hAnsi="Arial" w:cs="Arial"/>
          <w:kern w:val="24"/>
          <w:sz w:val="22"/>
          <w:szCs w:val="36"/>
        </w:rPr>
        <w:br w:type="page"/>
      </w:r>
    </w:p>
    <w:p w:rsidR="00715258" w:rsidRDefault="00715258" w:rsidP="00715258">
      <w:pPr>
        <w:pStyle w:val="Kop1"/>
      </w:pPr>
      <w:bookmarkStart w:id="2" w:name="_Toc41551481"/>
      <w:r>
        <w:lastRenderedPageBreak/>
        <w:t>Voorwoord Marijn Vandevelde</w:t>
      </w:r>
      <w:bookmarkEnd w:id="2"/>
    </w:p>
    <w:p w:rsidR="00715258" w:rsidRDefault="00715258" w:rsidP="00715258"/>
    <w:p w:rsidR="00715258" w:rsidRPr="00D55818" w:rsidRDefault="00715258" w:rsidP="00D55818">
      <w:pPr>
        <w:rPr>
          <w:b/>
        </w:rPr>
      </w:pPr>
      <w:proofErr w:type="spellStart"/>
      <w:r w:rsidRPr="00D55818">
        <w:rPr>
          <w:b/>
        </w:rPr>
        <w:t>Connecting</w:t>
      </w:r>
      <w:proofErr w:type="spellEnd"/>
      <w:r w:rsidRPr="00D55818">
        <w:rPr>
          <w:b/>
        </w:rPr>
        <w:t xml:space="preserve"> </w:t>
      </w:r>
      <w:proofErr w:type="spellStart"/>
      <w:r w:rsidRPr="00D55818">
        <w:rPr>
          <w:b/>
        </w:rPr>
        <w:t>the</w:t>
      </w:r>
      <w:proofErr w:type="spellEnd"/>
      <w:r w:rsidRPr="00D55818">
        <w:rPr>
          <w:b/>
        </w:rPr>
        <w:t xml:space="preserve"> </w:t>
      </w:r>
      <w:proofErr w:type="spellStart"/>
      <w:r w:rsidRPr="00D55818">
        <w:rPr>
          <w:b/>
        </w:rPr>
        <w:t>dots</w:t>
      </w:r>
      <w:proofErr w:type="spellEnd"/>
    </w:p>
    <w:p w:rsidR="00715258" w:rsidRDefault="00715258" w:rsidP="00715258">
      <w:r>
        <w:t>Onderwijs maakte de laatste maanden een aardverschuiving mee door de coronacrisis en bracht ons in een groeispurt om grondig na te denken hoe we ons onderwijs kunnen verbeteren. Nadenken over hybride leeromgevingen waarin afstandsonderwijs en contactonderwijs gecombineerd worden, doet ons realiseren dat het wel werkt, maar legt ook de pijnlijke punten bloot: de meest kwetsbare groepen zijn niet voldoende uitgerust om vanop afstand te volgen, alsook leerlingen en leerkrachten die aangeven het fysieke contact van mensen deel uit maakt van hun lesgeven. De school als ontmoetingsplaats. Een knooppunt om te leren en zich te professionaliseren.</w:t>
      </w:r>
    </w:p>
    <w:p w:rsidR="00715258" w:rsidRDefault="00715258" w:rsidP="00715258">
      <w:r>
        <w:t xml:space="preserve">Zo ondervonden leerkrachten dat ze, meer dan ooit, verbonden waren met elkaar. </w:t>
      </w:r>
      <w:proofErr w:type="spellStart"/>
      <w:r>
        <w:t>Connecting</w:t>
      </w:r>
      <w:proofErr w:type="spellEnd"/>
      <w:r>
        <w:t xml:space="preserve"> </w:t>
      </w:r>
      <w:proofErr w:type="spellStart"/>
      <w:r>
        <w:t>the</w:t>
      </w:r>
      <w:proofErr w:type="spellEnd"/>
      <w:r>
        <w:t xml:space="preserve"> </w:t>
      </w:r>
      <w:proofErr w:type="spellStart"/>
      <w:r>
        <w:t>dots</w:t>
      </w:r>
      <w:proofErr w:type="spellEnd"/>
      <w:r>
        <w:t>. Onderwijs is geen groep eilanden meer die onafhankelijk van elkaar werken. Het is samen als lerarenteam zich professionaliseren en leerlingen zo goed mogelijk ondersteunen in hun leerproces.</w:t>
      </w:r>
    </w:p>
    <w:p w:rsidR="00715258" w:rsidRDefault="00715258" w:rsidP="00715258">
      <w:r>
        <w:t xml:space="preserve">Zo is het ook met co-teaching. Peggy Casus schreef in deze </w:t>
      </w:r>
      <w:proofErr w:type="spellStart"/>
      <w:r>
        <w:t>bachelorproef</w:t>
      </w:r>
      <w:proofErr w:type="spellEnd"/>
      <w:r>
        <w:t xml:space="preserve"> over haar onderzoek in team teaching in parallelle klassen. De succesfactoren van team teaching maken dat teams vleugels krijgen, sterker staan en meer tijd krijgen om oog te hebben voor het welbevinden van leerlingen. Ik hoop dat </w:t>
      </w:r>
      <w:proofErr w:type="spellStart"/>
      <w:r>
        <w:t>Peggy’s</w:t>
      </w:r>
      <w:proofErr w:type="spellEnd"/>
      <w:r>
        <w:t xml:space="preserve"> proces om op zoek te gaan naar goede praktijkvoorbeelden een mooie zoektocht was die inspirerend werkte voor haar. Ik ben ervan overtuigd dat ze een gedreven ambassadeur zal worden om team teaching verder uit te dragen in verbindende lerarenteams.</w:t>
      </w:r>
    </w:p>
    <w:p w:rsidR="00715258" w:rsidRPr="00715258" w:rsidRDefault="00715258" w:rsidP="00715258">
      <w:pPr>
        <w:rPr>
          <w:lang w:val="en-US"/>
        </w:rPr>
      </w:pPr>
      <w:r>
        <w:t xml:space="preserve">Ik wil eindigen met mijn favoriete citaat van John </w:t>
      </w:r>
      <w:proofErr w:type="spellStart"/>
      <w:r>
        <w:t>Donne</w:t>
      </w:r>
      <w:proofErr w:type="spellEnd"/>
      <w:r>
        <w:t xml:space="preserve"> dat volgens mij de richting aangeeft waar we met ons onderwijs naartoe moeten. Dat leerlingen en leerkrachten treuren zonder het fysiek contact op school bewijst dat onderwijs, en dus ook team teaching, een plek kan krijgen in het onderwijs van de toekomst. </w:t>
      </w:r>
      <w:r w:rsidRPr="00715258">
        <w:rPr>
          <w:lang w:val="en-US"/>
        </w:rPr>
        <w:t xml:space="preserve">We </w:t>
      </w:r>
      <w:proofErr w:type="spellStart"/>
      <w:r w:rsidRPr="00715258">
        <w:rPr>
          <w:lang w:val="en-US"/>
        </w:rPr>
        <w:t>staan</w:t>
      </w:r>
      <w:proofErr w:type="spellEnd"/>
      <w:r w:rsidRPr="00715258">
        <w:rPr>
          <w:lang w:val="en-US"/>
        </w:rPr>
        <w:t xml:space="preserve"> </w:t>
      </w:r>
      <w:proofErr w:type="spellStart"/>
      <w:r w:rsidRPr="00715258">
        <w:rPr>
          <w:lang w:val="en-US"/>
        </w:rPr>
        <w:t>er</w:t>
      </w:r>
      <w:proofErr w:type="spellEnd"/>
      <w:r w:rsidRPr="00715258">
        <w:rPr>
          <w:lang w:val="en-US"/>
        </w:rPr>
        <w:t xml:space="preserve"> </w:t>
      </w:r>
      <w:proofErr w:type="spellStart"/>
      <w:r w:rsidRPr="00715258">
        <w:rPr>
          <w:lang w:val="en-US"/>
        </w:rPr>
        <w:t>niet</w:t>
      </w:r>
      <w:proofErr w:type="spellEnd"/>
      <w:r w:rsidRPr="00715258">
        <w:rPr>
          <w:lang w:val="en-US"/>
        </w:rPr>
        <w:t xml:space="preserve"> </w:t>
      </w:r>
      <w:proofErr w:type="spellStart"/>
      <w:r w:rsidRPr="00715258">
        <w:rPr>
          <w:lang w:val="en-US"/>
        </w:rPr>
        <w:t>alleen</w:t>
      </w:r>
      <w:proofErr w:type="spellEnd"/>
      <w:r w:rsidRPr="00715258">
        <w:rPr>
          <w:lang w:val="en-US"/>
        </w:rPr>
        <w:t xml:space="preserve"> </w:t>
      </w:r>
      <w:proofErr w:type="spellStart"/>
      <w:r w:rsidRPr="00715258">
        <w:rPr>
          <w:lang w:val="en-US"/>
        </w:rPr>
        <w:t>voor</w:t>
      </w:r>
      <w:proofErr w:type="spellEnd"/>
      <w:r w:rsidRPr="00715258">
        <w:rPr>
          <w:lang w:val="en-US"/>
        </w:rPr>
        <w:t xml:space="preserve">. </w:t>
      </w:r>
      <w:proofErr w:type="spellStart"/>
      <w:r w:rsidRPr="00715258">
        <w:rPr>
          <w:lang w:val="en-US"/>
        </w:rPr>
        <w:t>Samen</w:t>
      </w:r>
      <w:proofErr w:type="spellEnd"/>
      <w:r w:rsidRPr="00715258">
        <w:rPr>
          <w:lang w:val="en-US"/>
        </w:rPr>
        <w:t xml:space="preserve"> is </w:t>
      </w:r>
      <w:proofErr w:type="spellStart"/>
      <w:r w:rsidRPr="00715258">
        <w:rPr>
          <w:lang w:val="en-US"/>
        </w:rPr>
        <w:t>leuker</w:t>
      </w:r>
      <w:proofErr w:type="spellEnd"/>
      <w:r w:rsidRPr="00715258">
        <w:rPr>
          <w:lang w:val="en-US"/>
        </w:rPr>
        <w:t>.</w:t>
      </w:r>
    </w:p>
    <w:p w:rsidR="00715258" w:rsidRPr="00962C30" w:rsidRDefault="00715258" w:rsidP="00715258">
      <w:pPr>
        <w:rPr>
          <w:rFonts w:cstheme="minorHAnsi"/>
          <w:color w:val="4D5156"/>
          <w:shd w:val="clear" w:color="auto" w:fill="FFFFFF"/>
          <w:lang w:val="en-US"/>
        </w:rPr>
      </w:pPr>
      <w:r w:rsidRPr="00962C30">
        <w:rPr>
          <w:rStyle w:val="Nadruk"/>
          <w:rFonts w:cstheme="minorHAnsi"/>
          <w:bCs/>
          <w:color w:val="5F6368"/>
          <w:shd w:val="clear" w:color="auto" w:fill="FFFFFF"/>
          <w:lang w:val="en-US"/>
        </w:rPr>
        <w:t>No man is an island</w:t>
      </w:r>
      <w:r w:rsidRPr="00962C30">
        <w:rPr>
          <w:rFonts w:cstheme="minorHAnsi"/>
          <w:color w:val="4D5156"/>
          <w:shd w:val="clear" w:color="auto" w:fill="FFFFFF"/>
          <w:lang w:val="en-US"/>
        </w:rPr>
        <w:t> entire of itself; every man is a piece of the continent, a part of the main…</w:t>
      </w:r>
    </w:p>
    <w:p w:rsidR="00715258" w:rsidRPr="00715258" w:rsidRDefault="00715258" w:rsidP="00715258">
      <w:pPr>
        <w:rPr>
          <w:rFonts w:cstheme="minorHAnsi"/>
          <w:b/>
          <w:color w:val="4D5156"/>
          <w:sz w:val="21"/>
          <w:szCs w:val="21"/>
          <w:shd w:val="clear" w:color="auto" w:fill="FFFFFF"/>
        </w:rPr>
      </w:pPr>
      <w:r w:rsidRPr="00715258">
        <w:rPr>
          <w:rFonts w:cstheme="minorHAnsi"/>
          <w:b/>
          <w:color w:val="4D5156"/>
          <w:sz w:val="21"/>
          <w:szCs w:val="21"/>
          <w:shd w:val="clear" w:color="auto" w:fill="FFFFFF"/>
        </w:rPr>
        <w:t>Marijn Vandevelde</w:t>
      </w:r>
    </w:p>
    <w:p w:rsidR="00715258" w:rsidRPr="00715258" w:rsidRDefault="00715258" w:rsidP="00715258">
      <w:pPr>
        <w:rPr>
          <w:rFonts w:cstheme="minorHAnsi"/>
          <w:b/>
        </w:rPr>
      </w:pPr>
      <w:r w:rsidRPr="00715258">
        <w:rPr>
          <w:rFonts w:cstheme="minorHAnsi"/>
          <w:b/>
          <w:color w:val="4D5156"/>
          <w:sz w:val="21"/>
          <w:szCs w:val="21"/>
          <w:shd w:val="clear" w:color="auto" w:fill="FFFFFF"/>
        </w:rPr>
        <w:t>Mei 2020</w:t>
      </w:r>
    </w:p>
    <w:p w:rsidR="00715258" w:rsidRDefault="00715258" w:rsidP="00715258">
      <w:r>
        <w:br w:type="page"/>
      </w:r>
    </w:p>
    <w:p w:rsidR="004C3E71" w:rsidRPr="000A35D2" w:rsidRDefault="004C3E71" w:rsidP="005364BE">
      <w:pPr>
        <w:pStyle w:val="Kop1"/>
        <w:spacing w:before="0" w:line="276" w:lineRule="auto"/>
      </w:pPr>
      <w:bookmarkStart w:id="3" w:name="_Toc41551482"/>
      <w:r w:rsidRPr="000A35D2">
        <w:lastRenderedPageBreak/>
        <w:t>Abstract</w:t>
      </w:r>
      <w:bookmarkEnd w:id="3"/>
    </w:p>
    <w:p w:rsidR="004C3E71" w:rsidRPr="000A35D2" w:rsidRDefault="004C3E71" w:rsidP="005364BE">
      <w:pPr>
        <w:pStyle w:val="Normaalweb"/>
        <w:spacing w:before="0" w:beforeAutospacing="0" w:after="0" w:afterAutospacing="0" w:line="276" w:lineRule="auto"/>
        <w:rPr>
          <w:rFonts w:ascii="Arial" w:hAnsi="Arial" w:cs="Arial"/>
          <w:color w:val="595959" w:themeColor="text1" w:themeTint="A6"/>
          <w:kern w:val="24"/>
          <w:sz w:val="22"/>
          <w:szCs w:val="36"/>
        </w:rPr>
      </w:pPr>
    </w:p>
    <w:p w:rsidR="005C1D6C" w:rsidRDefault="005C1D6C" w:rsidP="005364BE">
      <w:pPr>
        <w:pStyle w:val="Normaalweb"/>
        <w:spacing w:before="0" w:beforeAutospacing="0" w:after="0" w:afterAutospacing="0" w:line="276" w:lineRule="auto"/>
        <w:rPr>
          <w:rFonts w:ascii="Arial" w:hAnsi="Arial" w:cs="Arial"/>
          <w:kern w:val="24"/>
          <w:sz w:val="22"/>
          <w:szCs w:val="36"/>
        </w:rPr>
      </w:pPr>
      <w:r w:rsidRPr="005C1D6C">
        <w:rPr>
          <w:rFonts w:ascii="Arial" w:hAnsi="Arial" w:cs="Arial"/>
          <w:kern w:val="24"/>
          <w:sz w:val="22"/>
          <w:szCs w:val="36"/>
        </w:rPr>
        <w:t>Hoe meer ik in de praktijk terecht kwam, hoe meer ik me afvroeg wat</w:t>
      </w:r>
      <w:r w:rsidR="00A23339">
        <w:rPr>
          <w:rFonts w:ascii="Arial" w:hAnsi="Arial" w:cs="Arial"/>
          <w:kern w:val="24"/>
          <w:sz w:val="22"/>
          <w:szCs w:val="36"/>
        </w:rPr>
        <w:t>, voor een leerkracht,</w:t>
      </w:r>
      <w:r w:rsidRPr="005C1D6C">
        <w:rPr>
          <w:rFonts w:ascii="Arial" w:hAnsi="Arial" w:cs="Arial"/>
          <w:kern w:val="24"/>
          <w:sz w:val="22"/>
          <w:szCs w:val="36"/>
        </w:rPr>
        <w:t xml:space="preserve"> de ideale mani</w:t>
      </w:r>
      <w:r w:rsidR="00A23339">
        <w:rPr>
          <w:rFonts w:ascii="Arial" w:hAnsi="Arial" w:cs="Arial"/>
          <w:kern w:val="24"/>
          <w:sz w:val="22"/>
          <w:szCs w:val="36"/>
        </w:rPr>
        <w:t>er van lesgeven is</w:t>
      </w:r>
      <w:r w:rsidRPr="005C1D6C">
        <w:rPr>
          <w:rFonts w:ascii="Arial" w:hAnsi="Arial" w:cs="Arial"/>
          <w:kern w:val="24"/>
          <w:sz w:val="22"/>
          <w:szCs w:val="36"/>
        </w:rPr>
        <w:t xml:space="preserve">. Zo kwam ik </w:t>
      </w:r>
      <w:r w:rsidR="00A23339">
        <w:rPr>
          <w:rFonts w:ascii="Arial" w:hAnsi="Arial" w:cs="Arial"/>
          <w:kern w:val="24"/>
          <w:sz w:val="22"/>
          <w:szCs w:val="36"/>
        </w:rPr>
        <w:t>tot</w:t>
      </w:r>
      <w:r w:rsidRPr="005C1D6C">
        <w:rPr>
          <w:rFonts w:ascii="Arial" w:hAnsi="Arial" w:cs="Arial"/>
          <w:kern w:val="24"/>
          <w:sz w:val="22"/>
          <w:szCs w:val="36"/>
        </w:rPr>
        <w:t xml:space="preserve"> mijn onderzoeksvraag: </w:t>
      </w:r>
    </w:p>
    <w:p w:rsidR="00BC4566" w:rsidRPr="005C1D6C" w:rsidRDefault="00BC4566" w:rsidP="005364BE">
      <w:pPr>
        <w:pStyle w:val="Normaalweb"/>
        <w:spacing w:before="0" w:beforeAutospacing="0" w:after="0" w:afterAutospacing="0" w:line="276" w:lineRule="auto"/>
        <w:rPr>
          <w:rFonts w:ascii="Arial" w:hAnsi="Arial" w:cs="Arial"/>
          <w:kern w:val="24"/>
          <w:sz w:val="22"/>
          <w:szCs w:val="36"/>
        </w:rPr>
      </w:pPr>
    </w:p>
    <w:p w:rsidR="00BC4566" w:rsidRDefault="005C1D6C" w:rsidP="00BC4566">
      <w:pPr>
        <w:spacing w:after="0" w:line="276" w:lineRule="auto"/>
        <w:jc w:val="center"/>
      </w:pPr>
      <w:r w:rsidRPr="00387E60">
        <w:t>“Waar is het welbevinden</w:t>
      </w:r>
      <w:r w:rsidR="00BC4566">
        <w:t xml:space="preserve"> voor de leerkracht het hoogst:</w:t>
      </w:r>
    </w:p>
    <w:p w:rsidR="005C1D6C" w:rsidRDefault="00793B04" w:rsidP="00BC4566">
      <w:pPr>
        <w:spacing w:after="0" w:line="276" w:lineRule="auto"/>
        <w:jc w:val="center"/>
      </w:pPr>
      <w:r>
        <w:t>Bij één</w:t>
      </w:r>
      <w:r w:rsidR="00BC4566">
        <w:t xml:space="preserve"> </w:t>
      </w:r>
      <w:proofErr w:type="spellStart"/>
      <w:r w:rsidR="00BC4566">
        <w:t>team</w:t>
      </w:r>
      <w:r w:rsidR="005C1D6C" w:rsidRPr="00387E60">
        <w:t>teaching</w:t>
      </w:r>
      <w:proofErr w:type="spellEnd"/>
      <w:r>
        <w:t xml:space="preserve"> klas van 30 leerlingen of bij twee</w:t>
      </w:r>
      <w:r w:rsidR="005C1D6C" w:rsidRPr="00387E60">
        <w:t xml:space="preserve"> parallelle klassen van 15 leerlingen.”</w:t>
      </w:r>
    </w:p>
    <w:p w:rsidR="00BC4566" w:rsidRDefault="00BC4566" w:rsidP="005C1D6C">
      <w:pPr>
        <w:spacing w:after="0" w:line="276" w:lineRule="auto"/>
      </w:pPr>
    </w:p>
    <w:p w:rsidR="00F41106" w:rsidRDefault="00121744" w:rsidP="005C1D6C">
      <w:pPr>
        <w:spacing w:after="0" w:line="276" w:lineRule="auto"/>
      </w:pPr>
      <w:r>
        <w:t>Het begrip</w:t>
      </w:r>
      <w:r w:rsidR="00BC4566">
        <w:t xml:space="preserve"> welbevinden, de voor- en de nadelen van </w:t>
      </w:r>
      <w:proofErr w:type="spellStart"/>
      <w:r w:rsidR="00BC4566">
        <w:t>teamteaching</w:t>
      </w:r>
      <w:proofErr w:type="spellEnd"/>
      <w:r w:rsidR="00BC4566">
        <w:t xml:space="preserve"> en de voor- en de nadelen van parallelle klassen</w:t>
      </w:r>
      <w:r w:rsidR="00A23339">
        <w:t xml:space="preserve"> werden onderzocht</w:t>
      </w:r>
      <w:r w:rsidR="00BC4566">
        <w:t xml:space="preserve">. </w:t>
      </w:r>
      <w:r w:rsidR="00A23339">
        <w:t xml:space="preserve">Probleemstellingen werden aangeboden om </w:t>
      </w:r>
      <w:r w:rsidR="00BC4566">
        <w:t>te weten waar welbevinden het hoogst scoorde</w:t>
      </w:r>
      <w:r w:rsidR="00A23339">
        <w:t>.</w:t>
      </w:r>
      <w:r w:rsidR="00BC4566">
        <w:t xml:space="preserve"> </w:t>
      </w:r>
    </w:p>
    <w:p w:rsidR="00A23339" w:rsidRDefault="00A23339" w:rsidP="005C1D6C">
      <w:pPr>
        <w:spacing w:after="0" w:line="276" w:lineRule="auto"/>
      </w:pPr>
    </w:p>
    <w:p w:rsidR="00F41106" w:rsidRDefault="00121744" w:rsidP="005C1D6C">
      <w:pPr>
        <w:spacing w:after="0" w:line="276" w:lineRule="auto"/>
      </w:pPr>
      <w:r>
        <w:t>De resultaten zijn divers!</w:t>
      </w:r>
    </w:p>
    <w:p w:rsidR="00BC4566" w:rsidRDefault="00A23339" w:rsidP="005C1D6C">
      <w:pPr>
        <w:spacing w:after="0" w:line="276" w:lineRule="auto"/>
      </w:pPr>
      <w:r>
        <w:t>Voor een hoog welbevinden is e</w:t>
      </w:r>
      <w:r w:rsidR="00F41106">
        <w:t>en zakelijke klik</w:t>
      </w:r>
      <w:r>
        <w:t xml:space="preserve"> met je collega </w:t>
      </w:r>
      <w:r w:rsidR="00F41106">
        <w:t xml:space="preserve">een must </w:t>
      </w:r>
      <w:r>
        <w:t xml:space="preserve">bij </w:t>
      </w:r>
      <w:proofErr w:type="spellStart"/>
      <w:r>
        <w:t>teamteaching</w:t>
      </w:r>
      <w:proofErr w:type="spellEnd"/>
      <w:r w:rsidR="00F41106">
        <w:t xml:space="preserve">. </w:t>
      </w:r>
      <w:r>
        <w:t>Bij p</w:t>
      </w:r>
      <w:r w:rsidR="00F41106">
        <w:t xml:space="preserve">arallelle klassen </w:t>
      </w:r>
      <w:r>
        <w:t>is dit flexibeler aangezien</w:t>
      </w:r>
      <w:r w:rsidR="00121744">
        <w:t xml:space="preserve"> je</w:t>
      </w:r>
      <w:r>
        <w:t xml:space="preserve"> meer autonomie hebt</w:t>
      </w:r>
      <w:r w:rsidR="00F41106">
        <w:t>.</w:t>
      </w:r>
      <w:r w:rsidR="00BC4566">
        <w:t xml:space="preserve"> </w:t>
      </w:r>
    </w:p>
    <w:p w:rsidR="00A23339" w:rsidRDefault="00A23339" w:rsidP="005C1D6C">
      <w:pPr>
        <w:spacing w:after="0" w:line="276" w:lineRule="auto"/>
      </w:pPr>
      <w:r>
        <w:t xml:space="preserve">Als alles goed verloopt in de klas ligt de keuze van parallelle klassen of </w:t>
      </w:r>
      <w:proofErr w:type="spellStart"/>
      <w:r>
        <w:t>teamteaching</w:t>
      </w:r>
      <w:proofErr w:type="spellEnd"/>
      <w:r>
        <w:t xml:space="preserve"> eerder bij de persoonlijke voorkeur om autonoom of liever samen te werken. </w:t>
      </w:r>
    </w:p>
    <w:p w:rsidR="00121744" w:rsidRDefault="00121744" w:rsidP="00BC4566">
      <w:pPr>
        <w:spacing w:after="0" w:line="276" w:lineRule="auto"/>
      </w:pPr>
      <w:proofErr w:type="spellStart"/>
      <w:r>
        <w:t>Teamteaching</w:t>
      </w:r>
      <w:proofErr w:type="spellEnd"/>
      <w:r>
        <w:t xml:space="preserve"> bevordert het welbevinden doordat je elkaar kan inspireren, talenten benutten, leukere werkvormen uitproberen. Leerkrachten ondersteunen elkaar via interactie en </w:t>
      </w:r>
      <w:proofErr w:type="spellStart"/>
      <w:r>
        <w:t>fun</w:t>
      </w:r>
      <w:proofErr w:type="spellEnd"/>
      <w:r>
        <w:t>.</w:t>
      </w:r>
    </w:p>
    <w:p w:rsidR="00121744" w:rsidRDefault="00121744" w:rsidP="00121744">
      <w:pPr>
        <w:spacing w:after="0" w:line="276" w:lineRule="auto"/>
      </w:pPr>
      <w:r>
        <w:t xml:space="preserve">In realiteit koppelt men </w:t>
      </w:r>
      <w:proofErr w:type="spellStart"/>
      <w:r>
        <w:t>teamteaching</w:t>
      </w:r>
      <w:proofErr w:type="spellEnd"/>
      <w:r>
        <w:t xml:space="preserve"> meestal aan klassen met veel leerlingen. Dit zorgt ervoor dat veel voordelen van </w:t>
      </w:r>
      <w:proofErr w:type="spellStart"/>
      <w:r>
        <w:t>teamteaching</w:t>
      </w:r>
      <w:proofErr w:type="spellEnd"/>
      <w:r>
        <w:t xml:space="preserve"> teniet worden gedaan.</w:t>
      </w:r>
    </w:p>
    <w:p w:rsidR="00121744" w:rsidRDefault="00121744" w:rsidP="00F41106">
      <w:pPr>
        <w:spacing w:after="0" w:line="276" w:lineRule="auto"/>
      </w:pPr>
      <w:r>
        <w:t xml:space="preserve">Kortom een combinatie van kleinere klassen met de mogelijkheid om via een wand parallel of </w:t>
      </w:r>
      <w:r w:rsidR="00DC1D8D">
        <w:t xml:space="preserve">via </w:t>
      </w:r>
      <w:proofErr w:type="spellStart"/>
      <w:r>
        <w:t>teamteaching</w:t>
      </w:r>
      <w:proofErr w:type="spellEnd"/>
      <w:r>
        <w:t xml:space="preserve"> te werken </w:t>
      </w:r>
      <w:r w:rsidR="00DC1D8D">
        <w:t>is</w:t>
      </w:r>
      <w:r w:rsidR="000105B3">
        <w:t>, mijn inziens,</w:t>
      </w:r>
      <w:r>
        <w:t xml:space="preserve"> ideaal</w:t>
      </w:r>
      <w:r w:rsidR="00DC1D8D">
        <w:t>!</w:t>
      </w:r>
    </w:p>
    <w:p w:rsidR="00BC4566" w:rsidRDefault="00BC4566" w:rsidP="00BC4566">
      <w:pPr>
        <w:spacing w:after="0" w:line="276" w:lineRule="auto"/>
        <w:ind w:left="708"/>
      </w:pPr>
    </w:p>
    <w:p w:rsidR="004C3E71" w:rsidRPr="000A35D2" w:rsidRDefault="004C3E71" w:rsidP="005364BE">
      <w:pPr>
        <w:pStyle w:val="Normaalweb"/>
        <w:spacing w:before="0" w:beforeAutospacing="0" w:after="0" w:afterAutospacing="0" w:line="276" w:lineRule="auto"/>
        <w:rPr>
          <w:rFonts w:ascii="Arial" w:hAnsi="Arial" w:cs="Arial"/>
          <w:color w:val="595959" w:themeColor="text1" w:themeTint="A6"/>
          <w:kern w:val="24"/>
          <w:sz w:val="22"/>
          <w:szCs w:val="36"/>
        </w:rPr>
      </w:pPr>
      <w:r w:rsidRPr="000A35D2">
        <w:rPr>
          <w:rFonts w:ascii="Arial" w:hAnsi="Arial" w:cs="Arial"/>
          <w:color w:val="595959" w:themeColor="text1" w:themeTint="A6"/>
          <w:kern w:val="24"/>
          <w:sz w:val="22"/>
          <w:szCs w:val="36"/>
        </w:rPr>
        <w:br w:type="page"/>
      </w:r>
    </w:p>
    <w:sdt>
      <w:sdtPr>
        <w:rPr>
          <w:rFonts w:asciiTheme="minorHAnsi" w:eastAsiaTheme="minorEastAsia" w:hAnsiTheme="minorHAnsi" w:cstheme="minorBidi"/>
          <w:b w:val="0"/>
          <w:color w:val="auto"/>
          <w:sz w:val="22"/>
          <w:szCs w:val="22"/>
          <w:lang w:val="nl-NL"/>
        </w:rPr>
        <w:id w:val="-1972512031"/>
        <w:docPartObj>
          <w:docPartGallery w:val="Table of Contents"/>
          <w:docPartUnique/>
        </w:docPartObj>
      </w:sdtPr>
      <w:sdtEndPr>
        <w:rPr>
          <w:rFonts w:ascii="Arial" w:hAnsi="Arial" w:cs="Arial"/>
          <w:bCs/>
        </w:rPr>
      </w:sdtEndPr>
      <w:sdtContent>
        <w:p w:rsidR="004455A4" w:rsidRDefault="004455A4" w:rsidP="005364BE">
          <w:pPr>
            <w:pStyle w:val="Kopvaninhoudsopgave"/>
            <w:spacing w:before="0" w:line="276" w:lineRule="auto"/>
          </w:pPr>
          <w:r>
            <w:rPr>
              <w:lang w:val="nl-NL"/>
            </w:rPr>
            <w:t>Inhoudsopgave</w:t>
          </w:r>
        </w:p>
        <w:p w:rsidR="00D55818" w:rsidRDefault="002B3CF1">
          <w:pPr>
            <w:pStyle w:val="Inhopg1"/>
            <w:tabs>
              <w:tab w:val="right" w:leader="dot" w:pos="9062"/>
            </w:tabs>
            <w:rPr>
              <w:rFonts w:asciiTheme="minorHAnsi" w:hAnsiTheme="minorHAnsi" w:cstheme="minorBidi"/>
              <w:noProof/>
            </w:rPr>
          </w:pPr>
          <w:r>
            <w:fldChar w:fldCharType="begin"/>
          </w:r>
          <w:r>
            <w:instrText xml:space="preserve"> TOC \o "1-4" \h \z \u </w:instrText>
          </w:r>
          <w:r>
            <w:fldChar w:fldCharType="separate"/>
          </w:r>
          <w:hyperlink w:anchor="_Toc41551479" w:history="1">
            <w:r w:rsidR="00D55818" w:rsidRPr="00101FEB">
              <w:rPr>
                <w:rStyle w:val="Hyperlink"/>
                <w:noProof/>
              </w:rPr>
              <w:t>Voorwoord</w:t>
            </w:r>
            <w:r w:rsidR="00D55818">
              <w:rPr>
                <w:noProof/>
                <w:webHidden/>
              </w:rPr>
              <w:tab/>
            </w:r>
            <w:r w:rsidR="00D55818">
              <w:rPr>
                <w:noProof/>
                <w:webHidden/>
              </w:rPr>
              <w:fldChar w:fldCharType="begin"/>
            </w:r>
            <w:r w:rsidR="00D55818">
              <w:rPr>
                <w:noProof/>
                <w:webHidden/>
              </w:rPr>
              <w:instrText xml:space="preserve"> PAGEREF _Toc41551479 \h </w:instrText>
            </w:r>
            <w:r w:rsidR="00D55818">
              <w:rPr>
                <w:noProof/>
                <w:webHidden/>
              </w:rPr>
            </w:r>
            <w:r w:rsidR="00D55818">
              <w:rPr>
                <w:noProof/>
                <w:webHidden/>
              </w:rPr>
              <w:fldChar w:fldCharType="separate"/>
            </w:r>
            <w:r w:rsidR="00AE09D0">
              <w:rPr>
                <w:noProof/>
                <w:webHidden/>
              </w:rPr>
              <w:t>3</w:t>
            </w:r>
            <w:r w:rsidR="00D55818">
              <w:rPr>
                <w:noProof/>
                <w:webHidden/>
              </w:rPr>
              <w:fldChar w:fldCharType="end"/>
            </w:r>
          </w:hyperlink>
        </w:p>
        <w:p w:rsidR="00D55818" w:rsidRDefault="007171FA">
          <w:pPr>
            <w:pStyle w:val="Inhopg1"/>
            <w:tabs>
              <w:tab w:val="right" w:leader="dot" w:pos="9062"/>
            </w:tabs>
            <w:rPr>
              <w:rFonts w:asciiTheme="minorHAnsi" w:hAnsiTheme="minorHAnsi" w:cstheme="minorBidi"/>
              <w:noProof/>
            </w:rPr>
          </w:pPr>
          <w:hyperlink w:anchor="_Toc41551480" w:history="1">
            <w:r w:rsidR="00D55818" w:rsidRPr="00101FEB">
              <w:rPr>
                <w:rStyle w:val="Hyperlink"/>
                <w:noProof/>
              </w:rPr>
              <w:t>Voorwoord Dian Fluijt</w:t>
            </w:r>
            <w:r w:rsidR="00D55818">
              <w:rPr>
                <w:noProof/>
                <w:webHidden/>
              </w:rPr>
              <w:tab/>
            </w:r>
            <w:r w:rsidR="00D55818">
              <w:rPr>
                <w:noProof/>
                <w:webHidden/>
              </w:rPr>
              <w:fldChar w:fldCharType="begin"/>
            </w:r>
            <w:r w:rsidR="00D55818">
              <w:rPr>
                <w:noProof/>
                <w:webHidden/>
              </w:rPr>
              <w:instrText xml:space="preserve"> PAGEREF _Toc41551480 \h </w:instrText>
            </w:r>
            <w:r w:rsidR="00D55818">
              <w:rPr>
                <w:noProof/>
                <w:webHidden/>
              </w:rPr>
            </w:r>
            <w:r w:rsidR="00D55818">
              <w:rPr>
                <w:noProof/>
                <w:webHidden/>
              </w:rPr>
              <w:fldChar w:fldCharType="separate"/>
            </w:r>
            <w:r w:rsidR="00AE09D0">
              <w:rPr>
                <w:noProof/>
                <w:webHidden/>
              </w:rPr>
              <w:t>4</w:t>
            </w:r>
            <w:r w:rsidR="00D55818">
              <w:rPr>
                <w:noProof/>
                <w:webHidden/>
              </w:rPr>
              <w:fldChar w:fldCharType="end"/>
            </w:r>
          </w:hyperlink>
        </w:p>
        <w:p w:rsidR="00D55818" w:rsidRDefault="007171FA">
          <w:pPr>
            <w:pStyle w:val="Inhopg1"/>
            <w:tabs>
              <w:tab w:val="right" w:leader="dot" w:pos="9062"/>
            </w:tabs>
            <w:rPr>
              <w:rFonts w:asciiTheme="minorHAnsi" w:hAnsiTheme="minorHAnsi" w:cstheme="minorBidi"/>
              <w:noProof/>
            </w:rPr>
          </w:pPr>
          <w:hyperlink w:anchor="_Toc41551481" w:history="1">
            <w:r w:rsidR="00D55818" w:rsidRPr="00101FEB">
              <w:rPr>
                <w:rStyle w:val="Hyperlink"/>
                <w:noProof/>
              </w:rPr>
              <w:t>Voorwoord Marijn Vandevelde</w:t>
            </w:r>
            <w:r w:rsidR="00D55818">
              <w:rPr>
                <w:noProof/>
                <w:webHidden/>
              </w:rPr>
              <w:tab/>
            </w:r>
            <w:r w:rsidR="00D55818">
              <w:rPr>
                <w:noProof/>
                <w:webHidden/>
              </w:rPr>
              <w:fldChar w:fldCharType="begin"/>
            </w:r>
            <w:r w:rsidR="00D55818">
              <w:rPr>
                <w:noProof/>
                <w:webHidden/>
              </w:rPr>
              <w:instrText xml:space="preserve"> PAGEREF _Toc41551481 \h </w:instrText>
            </w:r>
            <w:r w:rsidR="00D55818">
              <w:rPr>
                <w:noProof/>
                <w:webHidden/>
              </w:rPr>
            </w:r>
            <w:r w:rsidR="00D55818">
              <w:rPr>
                <w:noProof/>
                <w:webHidden/>
              </w:rPr>
              <w:fldChar w:fldCharType="separate"/>
            </w:r>
            <w:r w:rsidR="00AE09D0">
              <w:rPr>
                <w:noProof/>
                <w:webHidden/>
              </w:rPr>
              <w:t>5</w:t>
            </w:r>
            <w:r w:rsidR="00D55818">
              <w:rPr>
                <w:noProof/>
                <w:webHidden/>
              </w:rPr>
              <w:fldChar w:fldCharType="end"/>
            </w:r>
          </w:hyperlink>
        </w:p>
        <w:p w:rsidR="00D55818" w:rsidRDefault="007171FA">
          <w:pPr>
            <w:pStyle w:val="Inhopg1"/>
            <w:tabs>
              <w:tab w:val="right" w:leader="dot" w:pos="9062"/>
            </w:tabs>
            <w:rPr>
              <w:rFonts w:asciiTheme="minorHAnsi" w:hAnsiTheme="minorHAnsi" w:cstheme="minorBidi"/>
              <w:noProof/>
            </w:rPr>
          </w:pPr>
          <w:hyperlink w:anchor="_Toc41551482" w:history="1">
            <w:r w:rsidR="00D55818" w:rsidRPr="00101FEB">
              <w:rPr>
                <w:rStyle w:val="Hyperlink"/>
                <w:noProof/>
              </w:rPr>
              <w:t>Abstract</w:t>
            </w:r>
            <w:r w:rsidR="00D55818">
              <w:rPr>
                <w:noProof/>
                <w:webHidden/>
              </w:rPr>
              <w:tab/>
            </w:r>
            <w:r w:rsidR="00D55818">
              <w:rPr>
                <w:noProof/>
                <w:webHidden/>
              </w:rPr>
              <w:fldChar w:fldCharType="begin"/>
            </w:r>
            <w:r w:rsidR="00D55818">
              <w:rPr>
                <w:noProof/>
                <w:webHidden/>
              </w:rPr>
              <w:instrText xml:space="preserve"> PAGEREF _Toc41551482 \h </w:instrText>
            </w:r>
            <w:r w:rsidR="00D55818">
              <w:rPr>
                <w:noProof/>
                <w:webHidden/>
              </w:rPr>
            </w:r>
            <w:r w:rsidR="00D55818">
              <w:rPr>
                <w:noProof/>
                <w:webHidden/>
              </w:rPr>
              <w:fldChar w:fldCharType="separate"/>
            </w:r>
            <w:r w:rsidR="00AE09D0">
              <w:rPr>
                <w:noProof/>
                <w:webHidden/>
              </w:rPr>
              <w:t>6</w:t>
            </w:r>
            <w:r w:rsidR="00D55818">
              <w:rPr>
                <w:noProof/>
                <w:webHidden/>
              </w:rPr>
              <w:fldChar w:fldCharType="end"/>
            </w:r>
          </w:hyperlink>
        </w:p>
        <w:p w:rsidR="00D55818" w:rsidRDefault="007171FA">
          <w:pPr>
            <w:pStyle w:val="Inhopg1"/>
            <w:tabs>
              <w:tab w:val="right" w:leader="dot" w:pos="9062"/>
            </w:tabs>
            <w:rPr>
              <w:rFonts w:asciiTheme="minorHAnsi" w:hAnsiTheme="minorHAnsi" w:cstheme="minorBidi"/>
              <w:noProof/>
            </w:rPr>
          </w:pPr>
          <w:hyperlink w:anchor="_Toc41551483" w:history="1">
            <w:r w:rsidR="00D55818" w:rsidRPr="00101FEB">
              <w:rPr>
                <w:rStyle w:val="Hyperlink"/>
                <w:noProof/>
              </w:rPr>
              <w:t>Lijst met afkortingen en toelichting van woordkeuzes</w:t>
            </w:r>
            <w:r w:rsidR="00D55818">
              <w:rPr>
                <w:noProof/>
                <w:webHidden/>
              </w:rPr>
              <w:tab/>
            </w:r>
            <w:r w:rsidR="00D55818">
              <w:rPr>
                <w:noProof/>
                <w:webHidden/>
              </w:rPr>
              <w:fldChar w:fldCharType="begin"/>
            </w:r>
            <w:r w:rsidR="00D55818">
              <w:rPr>
                <w:noProof/>
                <w:webHidden/>
              </w:rPr>
              <w:instrText xml:space="preserve"> PAGEREF _Toc41551483 \h </w:instrText>
            </w:r>
            <w:r w:rsidR="00D55818">
              <w:rPr>
                <w:noProof/>
                <w:webHidden/>
              </w:rPr>
            </w:r>
            <w:r w:rsidR="00D55818">
              <w:rPr>
                <w:noProof/>
                <w:webHidden/>
              </w:rPr>
              <w:fldChar w:fldCharType="separate"/>
            </w:r>
            <w:r w:rsidR="00AE09D0">
              <w:rPr>
                <w:noProof/>
                <w:webHidden/>
              </w:rPr>
              <w:t>11</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484" w:history="1">
            <w:r w:rsidR="00D55818" w:rsidRPr="00101FEB">
              <w:rPr>
                <w:rStyle w:val="Hyperlink"/>
                <w:noProof/>
              </w:rPr>
              <w:t>Leerkracht of leraar/lerares</w:t>
            </w:r>
            <w:r w:rsidR="00D55818">
              <w:rPr>
                <w:noProof/>
                <w:webHidden/>
              </w:rPr>
              <w:tab/>
            </w:r>
            <w:r w:rsidR="00D55818">
              <w:rPr>
                <w:noProof/>
                <w:webHidden/>
              </w:rPr>
              <w:fldChar w:fldCharType="begin"/>
            </w:r>
            <w:r w:rsidR="00D55818">
              <w:rPr>
                <w:noProof/>
                <w:webHidden/>
              </w:rPr>
              <w:instrText xml:space="preserve"> PAGEREF _Toc41551484 \h </w:instrText>
            </w:r>
            <w:r w:rsidR="00D55818">
              <w:rPr>
                <w:noProof/>
                <w:webHidden/>
              </w:rPr>
            </w:r>
            <w:r w:rsidR="00D55818">
              <w:rPr>
                <w:noProof/>
                <w:webHidden/>
              </w:rPr>
              <w:fldChar w:fldCharType="separate"/>
            </w:r>
            <w:r w:rsidR="00AE09D0">
              <w:rPr>
                <w:noProof/>
                <w:webHidden/>
              </w:rPr>
              <w:t>11</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485" w:history="1">
            <w:r w:rsidR="00D55818" w:rsidRPr="00101FEB">
              <w:rPr>
                <w:rStyle w:val="Hyperlink"/>
                <w:noProof/>
              </w:rPr>
              <w:t>Co-teaching of teamteaching</w:t>
            </w:r>
            <w:r w:rsidR="00D55818">
              <w:rPr>
                <w:noProof/>
                <w:webHidden/>
              </w:rPr>
              <w:tab/>
            </w:r>
            <w:r w:rsidR="00D55818">
              <w:rPr>
                <w:noProof/>
                <w:webHidden/>
              </w:rPr>
              <w:fldChar w:fldCharType="begin"/>
            </w:r>
            <w:r w:rsidR="00D55818">
              <w:rPr>
                <w:noProof/>
                <w:webHidden/>
              </w:rPr>
              <w:instrText xml:space="preserve"> PAGEREF _Toc41551485 \h </w:instrText>
            </w:r>
            <w:r w:rsidR="00D55818">
              <w:rPr>
                <w:noProof/>
                <w:webHidden/>
              </w:rPr>
            </w:r>
            <w:r w:rsidR="00D55818">
              <w:rPr>
                <w:noProof/>
                <w:webHidden/>
              </w:rPr>
              <w:fldChar w:fldCharType="separate"/>
            </w:r>
            <w:r w:rsidR="00AE09D0">
              <w:rPr>
                <w:noProof/>
                <w:webHidden/>
              </w:rPr>
              <w:t>11</w:t>
            </w:r>
            <w:r w:rsidR="00D55818">
              <w:rPr>
                <w:noProof/>
                <w:webHidden/>
              </w:rPr>
              <w:fldChar w:fldCharType="end"/>
            </w:r>
          </w:hyperlink>
        </w:p>
        <w:p w:rsidR="00D55818" w:rsidRDefault="007171FA">
          <w:pPr>
            <w:pStyle w:val="Inhopg1"/>
            <w:tabs>
              <w:tab w:val="left" w:pos="440"/>
              <w:tab w:val="right" w:leader="dot" w:pos="9062"/>
            </w:tabs>
            <w:rPr>
              <w:rFonts w:asciiTheme="minorHAnsi" w:hAnsiTheme="minorHAnsi" w:cstheme="minorBidi"/>
              <w:noProof/>
            </w:rPr>
          </w:pPr>
          <w:hyperlink w:anchor="_Toc41551486" w:history="1">
            <w:r w:rsidR="00D55818" w:rsidRPr="00101FEB">
              <w:rPr>
                <w:rStyle w:val="Hyperlink"/>
                <w:noProof/>
              </w:rPr>
              <w:t>1.</w:t>
            </w:r>
            <w:r w:rsidR="00D55818">
              <w:rPr>
                <w:rFonts w:asciiTheme="minorHAnsi" w:hAnsiTheme="minorHAnsi" w:cstheme="minorBidi"/>
                <w:noProof/>
              </w:rPr>
              <w:tab/>
            </w:r>
            <w:r w:rsidR="00D55818" w:rsidRPr="00101FEB">
              <w:rPr>
                <w:rStyle w:val="Hyperlink"/>
                <w:noProof/>
              </w:rPr>
              <w:t>Inleiding probleemstelling</w:t>
            </w:r>
            <w:r w:rsidR="00D55818">
              <w:rPr>
                <w:noProof/>
                <w:webHidden/>
              </w:rPr>
              <w:tab/>
            </w:r>
            <w:r w:rsidR="00D55818">
              <w:rPr>
                <w:noProof/>
                <w:webHidden/>
              </w:rPr>
              <w:fldChar w:fldCharType="begin"/>
            </w:r>
            <w:r w:rsidR="00D55818">
              <w:rPr>
                <w:noProof/>
                <w:webHidden/>
              </w:rPr>
              <w:instrText xml:space="preserve"> PAGEREF _Toc41551486 \h </w:instrText>
            </w:r>
            <w:r w:rsidR="00D55818">
              <w:rPr>
                <w:noProof/>
                <w:webHidden/>
              </w:rPr>
            </w:r>
            <w:r w:rsidR="00D55818">
              <w:rPr>
                <w:noProof/>
                <w:webHidden/>
              </w:rPr>
              <w:fldChar w:fldCharType="separate"/>
            </w:r>
            <w:r w:rsidR="00AE09D0">
              <w:rPr>
                <w:noProof/>
                <w:webHidden/>
              </w:rPr>
              <w:t>12</w:t>
            </w:r>
            <w:r w:rsidR="00D55818">
              <w:rPr>
                <w:noProof/>
                <w:webHidden/>
              </w:rPr>
              <w:fldChar w:fldCharType="end"/>
            </w:r>
          </w:hyperlink>
        </w:p>
        <w:p w:rsidR="00D55818" w:rsidRDefault="007171FA">
          <w:pPr>
            <w:pStyle w:val="Inhopg1"/>
            <w:tabs>
              <w:tab w:val="left" w:pos="440"/>
              <w:tab w:val="right" w:leader="dot" w:pos="9062"/>
            </w:tabs>
            <w:rPr>
              <w:rFonts w:asciiTheme="minorHAnsi" w:hAnsiTheme="minorHAnsi" w:cstheme="minorBidi"/>
              <w:noProof/>
            </w:rPr>
          </w:pPr>
          <w:hyperlink w:anchor="_Toc41551487" w:history="1">
            <w:r w:rsidR="00D55818" w:rsidRPr="00101FEB">
              <w:rPr>
                <w:rStyle w:val="Hyperlink"/>
                <w:noProof/>
              </w:rPr>
              <w:t>2.</w:t>
            </w:r>
            <w:r w:rsidR="00D55818">
              <w:rPr>
                <w:rFonts w:asciiTheme="minorHAnsi" w:hAnsiTheme="minorHAnsi" w:cstheme="minorBidi"/>
                <w:noProof/>
              </w:rPr>
              <w:tab/>
            </w:r>
            <w:r w:rsidR="00D55818" w:rsidRPr="00101FEB">
              <w:rPr>
                <w:rStyle w:val="Hyperlink"/>
                <w:noProof/>
              </w:rPr>
              <w:t>Onderzoeksvraag</w:t>
            </w:r>
            <w:r w:rsidR="00D55818">
              <w:rPr>
                <w:noProof/>
                <w:webHidden/>
              </w:rPr>
              <w:tab/>
            </w:r>
            <w:r w:rsidR="00D55818">
              <w:rPr>
                <w:noProof/>
                <w:webHidden/>
              </w:rPr>
              <w:fldChar w:fldCharType="begin"/>
            </w:r>
            <w:r w:rsidR="00D55818">
              <w:rPr>
                <w:noProof/>
                <w:webHidden/>
              </w:rPr>
              <w:instrText xml:space="preserve"> PAGEREF _Toc41551487 \h </w:instrText>
            </w:r>
            <w:r w:rsidR="00D55818">
              <w:rPr>
                <w:noProof/>
                <w:webHidden/>
              </w:rPr>
            </w:r>
            <w:r w:rsidR="00D55818">
              <w:rPr>
                <w:noProof/>
                <w:webHidden/>
              </w:rPr>
              <w:fldChar w:fldCharType="separate"/>
            </w:r>
            <w:r w:rsidR="00AE09D0">
              <w:rPr>
                <w:noProof/>
                <w:webHidden/>
              </w:rPr>
              <w:t>13</w:t>
            </w:r>
            <w:r w:rsidR="00D55818">
              <w:rPr>
                <w:noProof/>
                <w:webHidden/>
              </w:rPr>
              <w:fldChar w:fldCharType="end"/>
            </w:r>
          </w:hyperlink>
        </w:p>
        <w:p w:rsidR="00D55818" w:rsidRDefault="007171FA">
          <w:pPr>
            <w:pStyle w:val="Inhopg1"/>
            <w:tabs>
              <w:tab w:val="left" w:pos="440"/>
              <w:tab w:val="right" w:leader="dot" w:pos="9062"/>
            </w:tabs>
            <w:rPr>
              <w:rFonts w:asciiTheme="minorHAnsi" w:hAnsiTheme="minorHAnsi" w:cstheme="minorBidi"/>
              <w:noProof/>
            </w:rPr>
          </w:pPr>
          <w:hyperlink w:anchor="_Toc41551488" w:history="1">
            <w:r w:rsidR="00D55818" w:rsidRPr="00101FEB">
              <w:rPr>
                <w:rStyle w:val="Hyperlink"/>
                <w:noProof/>
              </w:rPr>
              <w:t>3.</w:t>
            </w:r>
            <w:r w:rsidR="00D55818">
              <w:rPr>
                <w:rFonts w:asciiTheme="minorHAnsi" w:hAnsiTheme="minorHAnsi" w:cstheme="minorBidi"/>
                <w:noProof/>
              </w:rPr>
              <w:tab/>
            </w:r>
            <w:r w:rsidR="00D55818" w:rsidRPr="00101FEB">
              <w:rPr>
                <w:rStyle w:val="Hyperlink"/>
                <w:noProof/>
              </w:rPr>
              <w:t>Onderzoeksmethodiek</w:t>
            </w:r>
            <w:r w:rsidR="00D55818">
              <w:rPr>
                <w:noProof/>
                <w:webHidden/>
              </w:rPr>
              <w:tab/>
            </w:r>
            <w:r w:rsidR="00D55818">
              <w:rPr>
                <w:noProof/>
                <w:webHidden/>
              </w:rPr>
              <w:fldChar w:fldCharType="begin"/>
            </w:r>
            <w:r w:rsidR="00D55818">
              <w:rPr>
                <w:noProof/>
                <w:webHidden/>
              </w:rPr>
              <w:instrText xml:space="preserve"> PAGEREF _Toc41551488 \h </w:instrText>
            </w:r>
            <w:r w:rsidR="00D55818">
              <w:rPr>
                <w:noProof/>
                <w:webHidden/>
              </w:rPr>
            </w:r>
            <w:r w:rsidR="00D55818">
              <w:rPr>
                <w:noProof/>
                <w:webHidden/>
              </w:rPr>
              <w:fldChar w:fldCharType="separate"/>
            </w:r>
            <w:r w:rsidR="00AE09D0">
              <w:rPr>
                <w:noProof/>
                <w:webHidden/>
              </w:rPr>
              <w:t>13</w:t>
            </w:r>
            <w:r w:rsidR="00D55818">
              <w:rPr>
                <w:noProof/>
                <w:webHidden/>
              </w:rPr>
              <w:fldChar w:fldCharType="end"/>
            </w:r>
          </w:hyperlink>
        </w:p>
        <w:p w:rsidR="00D55818" w:rsidRDefault="007171FA">
          <w:pPr>
            <w:pStyle w:val="Inhopg2"/>
            <w:tabs>
              <w:tab w:val="left" w:pos="880"/>
              <w:tab w:val="right" w:leader="dot" w:pos="9062"/>
            </w:tabs>
            <w:rPr>
              <w:rFonts w:asciiTheme="minorHAnsi" w:hAnsiTheme="minorHAnsi" w:cstheme="minorBidi"/>
              <w:noProof/>
            </w:rPr>
          </w:pPr>
          <w:hyperlink w:anchor="_Toc41551489" w:history="1">
            <w:r w:rsidR="00D55818" w:rsidRPr="00101FEB">
              <w:rPr>
                <w:rStyle w:val="Hyperlink"/>
                <w:noProof/>
              </w:rPr>
              <w:t>3.1.</w:t>
            </w:r>
            <w:r w:rsidR="00D55818">
              <w:rPr>
                <w:rFonts w:asciiTheme="minorHAnsi" w:hAnsiTheme="minorHAnsi" w:cstheme="minorBidi"/>
                <w:noProof/>
              </w:rPr>
              <w:tab/>
            </w:r>
            <w:r w:rsidR="00D55818" w:rsidRPr="00101FEB">
              <w:rPr>
                <w:rStyle w:val="Hyperlink"/>
                <w:noProof/>
              </w:rPr>
              <w:t>Deelnemers</w:t>
            </w:r>
            <w:r w:rsidR="00D55818">
              <w:rPr>
                <w:noProof/>
                <w:webHidden/>
              </w:rPr>
              <w:tab/>
            </w:r>
            <w:r w:rsidR="00D55818">
              <w:rPr>
                <w:noProof/>
                <w:webHidden/>
              </w:rPr>
              <w:fldChar w:fldCharType="begin"/>
            </w:r>
            <w:r w:rsidR="00D55818">
              <w:rPr>
                <w:noProof/>
                <w:webHidden/>
              </w:rPr>
              <w:instrText xml:space="preserve"> PAGEREF _Toc41551489 \h </w:instrText>
            </w:r>
            <w:r w:rsidR="00D55818">
              <w:rPr>
                <w:noProof/>
                <w:webHidden/>
              </w:rPr>
            </w:r>
            <w:r w:rsidR="00D55818">
              <w:rPr>
                <w:noProof/>
                <w:webHidden/>
              </w:rPr>
              <w:fldChar w:fldCharType="separate"/>
            </w:r>
            <w:r w:rsidR="00AE09D0">
              <w:rPr>
                <w:noProof/>
                <w:webHidden/>
              </w:rPr>
              <w:t>13</w:t>
            </w:r>
            <w:r w:rsidR="00D55818">
              <w:rPr>
                <w:noProof/>
                <w:webHidden/>
              </w:rPr>
              <w:fldChar w:fldCharType="end"/>
            </w:r>
          </w:hyperlink>
        </w:p>
        <w:p w:rsidR="00D55818" w:rsidRDefault="007171FA">
          <w:pPr>
            <w:pStyle w:val="Inhopg3"/>
            <w:tabs>
              <w:tab w:val="left" w:pos="1320"/>
              <w:tab w:val="right" w:leader="dot" w:pos="9062"/>
            </w:tabs>
            <w:rPr>
              <w:rFonts w:asciiTheme="minorHAnsi" w:hAnsiTheme="minorHAnsi" w:cstheme="minorBidi"/>
              <w:noProof/>
            </w:rPr>
          </w:pPr>
          <w:hyperlink w:anchor="_Toc41551490" w:history="1">
            <w:r w:rsidR="00D55818" w:rsidRPr="00101FEB">
              <w:rPr>
                <w:rStyle w:val="Hyperlink"/>
                <w:noProof/>
              </w:rPr>
              <w:t>3.1.1.</w:t>
            </w:r>
            <w:r w:rsidR="00D55818">
              <w:rPr>
                <w:rFonts w:asciiTheme="minorHAnsi" w:hAnsiTheme="minorHAnsi" w:cstheme="minorBidi"/>
                <w:noProof/>
              </w:rPr>
              <w:tab/>
            </w:r>
            <w:r w:rsidR="00D55818" w:rsidRPr="00101FEB">
              <w:rPr>
                <w:rStyle w:val="Hyperlink"/>
                <w:noProof/>
              </w:rPr>
              <w:t>Eerste onderzoeksfase:</w:t>
            </w:r>
            <w:r w:rsidR="00D55818">
              <w:rPr>
                <w:noProof/>
                <w:webHidden/>
              </w:rPr>
              <w:tab/>
            </w:r>
            <w:r w:rsidR="00D55818">
              <w:rPr>
                <w:noProof/>
                <w:webHidden/>
              </w:rPr>
              <w:fldChar w:fldCharType="begin"/>
            </w:r>
            <w:r w:rsidR="00D55818">
              <w:rPr>
                <w:noProof/>
                <w:webHidden/>
              </w:rPr>
              <w:instrText xml:space="preserve"> PAGEREF _Toc41551490 \h </w:instrText>
            </w:r>
            <w:r w:rsidR="00D55818">
              <w:rPr>
                <w:noProof/>
                <w:webHidden/>
              </w:rPr>
            </w:r>
            <w:r w:rsidR="00D55818">
              <w:rPr>
                <w:noProof/>
                <w:webHidden/>
              </w:rPr>
              <w:fldChar w:fldCharType="separate"/>
            </w:r>
            <w:r w:rsidR="00AE09D0">
              <w:rPr>
                <w:noProof/>
                <w:webHidden/>
              </w:rPr>
              <w:t>13</w:t>
            </w:r>
            <w:r w:rsidR="00D55818">
              <w:rPr>
                <w:noProof/>
                <w:webHidden/>
              </w:rPr>
              <w:fldChar w:fldCharType="end"/>
            </w:r>
          </w:hyperlink>
        </w:p>
        <w:p w:rsidR="00D55818" w:rsidRDefault="007171FA">
          <w:pPr>
            <w:pStyle w:val="Inhopg3"/>
            <w:tabs>
              <w:tab w:val="left" w:pos="1320"/>
              <w:tab w:val="right" w:leader="dot" w:pos="9062"/>
            </w:tabs>
            <w:rPr>
              <w:rFonts w:asciiTheme="minorHAnsi" w:hAnsiTheme="minorHAnsi" w:cstheme="minorBidi"/>
              <w:noProof/>
            </w:rPr>
          </w:pPr>
          <w:hyperlink w:anchor="_Toc41551491" w:history="1">
            <w:r w:rsidR="00D55818" w:rsidRPr="00101FEB">
              <w:rPr>
                <w:rStyle w:val="Hyperlink"/>
                <w:noProof/>
              </w:rPr>
              <w:t>3.1.2.</w:t>
            </w:r>
            <w:r w:rsidR="00D55818">
              <w:rPr>
                <w:rFonts w:asciiTheme="minorHAnsi" w:hAnsiTheme="minorHAnsi" w:cstheme="minorBidi"/>
                <w:noProof/>
              </w:rPr>
              <w:tab/>
            </w:r>
            <w:r w:rsidR="00D55818" w:rsidRPr="00101FEB">
              <w:rPr>
                <w:rStyle w:val="Hyperlink"/>
                <w:noProof/>
              </w:rPr>
              <w:t>Tweede onderzoeksfase:</w:t>
            </w:r>
            <w:r w:rsidR="00D55818">
              <w:rPr>
                <w:noProof/>
                <w:webHidden/>
              </w:rPr>
              <w:tab/>
            </w:r>
            <w:r w:rsidR="00D55818">
              <w:rPr>
                <w:noProof/>
                <w:webHidden/>
              </w:rPr>
              <w:fldChar w:fldCharType="begin"/>
            </w:r>
            <w:r w:rsidR="00D55818">
              <w:rPr>
                <w:noProof/>
                <w:webHidden/>
              </w:rPr>
              <w:instrText xml:space="preserve"> PAGEREF _Toc41551491 \h </w:instrText>
            </w:r>
            <w:r w:rsidR="00D55818">
              <w:rPr>
                <w:noProof/>
                <w:webHidden/>
              </w:rPr>
            </w:r>
            <w:r w:rsidR="00D55818">
              <w:rPr>
                <w:noProof/>
                <w:webHidden/>
              </w:rPr>
              <w:fldChar w:fldCharType="separate"/>
            </w:r>
            <w:r w:rsidR="00AE09D0">
              <w:rPr>
                <w:noProof/>
                <w:webHidden/>
              </w:rPr>
              <w:t>13</w:t>
            </w:r>
            <w:r w:rsidR="00D55818">
              <w:rPr>
                <w:noProof/>
                <w:webHidden/>
              </w:rPr>
              <w:fldChar w:fldCharType="end"/>
            </w:r>
          </w:hyperlink>
        </w:p>
        <w:p w:rsidR="00D55818" w:rsidRDefault="007171FA">
          <w:pPr>
            <w:pStyle w:val="Inhopg2"/>
            <w:tabs>
              <w:tab w:val="left" w:pos="880"/>
              <w:tab w:val="right" w:leader="dot" w:pos="9062"/>
            </w:tabs>
            <w:rPr>
              <w:rFonts w:asciiTheme="minorHAnsi" w:hAnsiTheme="minorHAnsi" w:cstheme="minorBidi"/>
              <w:noProof/>
            </w:rPr>
          </w:pPr>
          <w:hyperlink w:anchor="_Toc41551492" w:history="1">
            <w:r w:rsidR="00D55818" w:rsidRPr="00101FEB">
              <w:rPr>
                <w:rStyle w:val="Hyperlink"/>
                <w:noProof/>
              </w:rPr>
              <w:t>3.2.</w:t>
            </w:r>
            <w:r w:rsidR="00D55818">
              <w:rPr>
                <w:rFonts w:asciiTheme="minorHAnsi" w:hAnsiTheme="minorHAnsi" w:cstheme="minorBidi"/>
                <w:noProof/>
              </w:rPr>
              <w:tab/>
            </w:r>
            <w:r w:rsidR="00D55818" w:rsidRPr="00101FEB">
              <w:rPr>
                <w:rStyle w:val="Hyperlink"/>
                <w:noProof/>
              </w:rPr>
              <w:t>Inhoudelijk</w:t>
            </w:r>
            <w:r w:rsidR="00D55818">
              <w:rPr>
                <w:noProof/>
                <w:webHidden/>
              </w:rPr>
              <w:tab/>
            </w:r>
            <w:r w:rsidR="00D55818">
              <w:rPr>
                <w:noProof/>
                <w:webHidden/>
              </w:rPr>
              <w:fldChar w:fldCharType="begin"/>
            </w:r>
            <w:r w:rsidR="00D55818">
              <w:rPr>
                <w:noProof/>
                <w:webHidden/>
              </w:rPr>
              <w:instrText xml:space="preserve"> PAGEREF _Toc41551492 \h </w:instrText>
            </w:r>
            <w:r w:rsidR="00D55818">
              <w:rPr>
                <w:noProof/>
                <w:webHidden/>
              </w:rPr>
            </w:r>
            <w:r w:rsidR="00D55818">
              <w:rPr>
                <w:noProof/>
                <w:webHidden/>
              </w:rPr>
              <w:fldChar w:fldCharType="separate"/>
            </w:r>
            <w:r w:rsidR="00AE09D0">
              <w:rPr>
                <w:noProof/>
                <w:webHidden/>
              </w:rPr>
              <w:t>14</w:t>
            </w:r>
            <w:r w:rsidR="00D55818">
              <w:rPr>
                <w:noProof/>
                <w:webHidden/>
              </w:rPr>
              <w:fldChar w:fldCharType="end"/>
            </w:r>
          </w:hyperlink>
        </w:p>
        <w:p w:rsidR="00D55818" w:rsidRDefault="007171FA">
          <w:pPr>
            <w:pStyle w:val="Inhopg3"/>
            <w:tabs>
              <w:tab w:val="left" w:pos="1320"/>
              <w:tab w:val="right" w:leader="dot" w:pos="9062"/>
            </w:tabs>
            <w:rPr>
              <w:rFonts w:asciiTheme="minorHAnsi" w:hAnsiTheme="minorHAnsi" w:cstheme="minorBidi"/>
              <w:noProof/>
            </w:rPr>
          </w:pPr>
          <w:hyperlink w:anchor="_Toc41551493" w:history="1">
            <w:r w:rsidR="00D55818" w:rsidRPr="00101FEB">
              <w:rPr>
                <w:rStyle w:val="Hyperlink"/>
                <w:noProof/>
              </w:rPr>
              <w:t>3.2.1.</w:t>
            </w:r>
            <w:r w:rsidR="00D55818">
              <w:rPr>
                <w:rFonts w:asciiTheme="minorHAnsi" w:hAnsiTheme="minorHAnsi" w:cstheme="minorBidi"/>
                <w:noProof/>
              </w:rPr>
              <w:tab/>
            </w:r>
            <w:r w:rsidR="00D55818" w:rsidRPr="00101FEB">
              <w:rPr>
                <w:rStyle w:val="Hyperlink"/>
                <w:noProof/>
              </w:rPr>
              <w:t>Eerste onderzoeksfase:</w:t>
            </w:r>
            <w:r w:rsidR="00D55818">
              <w:rPr>
                <w:noProof/>
                <w:webHidden/>
              </w:rPr>
              <w:tab/>
            </w:r>
            <w:r w:rsidR="00D55818">
              <w:rPr>
                <w:noProof/>
                <w:webHidden/>
              </w:rPr>
              <w:fldChar w:fldCharType="begin"/>
            </w:r>
            <w:r w:rsidR="00D55818">
              <w:rPr>
                <w:noProof/>
                <w:webHidden/>
              </w:rPr>
              <w:instrText xml:space="preserve"> PAGEREF _Toc41551493 \h </w:instrText>
            </w:r>
            <w:r w:rsidR="00D55818">
              <w:rPr>
                <w:noProof/>
                <w:webHidden/>
              </w:rPr>
            </w:r>
            <w:r w:rsidR="00D55818">
              <w:rPr>
                <w:noProof/>
                <w:webHidden/>
              </w:rPr>
              <w:fldChar w:fldCharType="separate"/>
            </w:r>
            <w:r w:rsidR="00AE09D0">
              <w:rPr>
                <w:noProof/>
                <w:webHidden/>
              </w:rPr>
              <w:t>14</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494" w:history="1">
            <w:r w:rsidR="00D55818" w:rsidRPr="00101FEB">
              <w:rPr>
                <w:rStyle w:val="Hyperlink"/>
                <w:noProof/>
              </w:rPr>
              <w:t>Interviews met leerkrachten lager onderwijs</w:t>
            </w:r>
            <w:r w:rsidR="00D55818">
              <w:rPr>
                <w:noProof/>
                <w:webHidden/>
              </w:rPr>
              <w:tab/>
            </w:r>
            <w:r w:rsidR="00D55818">
              <w:rPr>
                <w:noProof/>
                <w:webHidden/>
              </w:rPr>
              <w:fldChar w:fldCharType="begin"/>
            </w:r>
            <w:r w:rsidR="00D55818">
              <w:rPr>
                <w:noProof/>
                <w:webHidden/>
              </w:rPr>
              <w:instrText xml:space="preserve"> PAGEREF _Toc41551494 \h </w:instrText>
            </w:r>
            <w:r w:rsidR="00D55818">
              <w:rPr>
                <w:noProof/>
                <w:webHidden/>
              </w:rPr>
            </w:r>
            <w:r w:rsidR="00D55818">
              <w:rPr>
                <w:noProof/>
                <w:webHidden/>
              </w:rPr>
              <w:fldChar w:fldCharType="separate"/>
            </w:r>
            <w:r w:rsidR="00AE09D0">
              <w:rPr>
                <w:noProof/>
                <w:webHidden/>
              </w:rPr>
              <w:t>14</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495" w:history="1">
            <w:r w:rsidR="00D55818" w:rsidRPr="00101FEB">
              <w:rPr>
                <w:rStyle w:val="Hyperlink"/>
                <w:noProof/>
              </w:rPr>
              <w:t>Observatie teamteaching en parallelle klassen</w:t>
            </w:r>
            <w:r w:rsidR="00D55818">
              <w:rPr>
                <w:noProof/>
                <w:webHidden/>
              </w:rPr>
              <w:tab/>
            </w:r>
            <w:r w:rsidR="00D55818">
              <w:rPr>
                <w:noProof/>
                <w:webHidden/>
              </w:rPr>
              <w:fldChar w:fldCharType="begin"/>
            </w:r>
            <w:r w:rsidR="00D55818">
              <w:rPr>
                <w:noProof/>
                <w:webHidden/>
              </w:rPr>
              <w:instrText xml:space="preserve"> PAGEREF _Toc41551495 \h </w:instrText>
            </w:r>
            <w:r w:rsidR="00D55818">
              <w:rPr>
                <w:noProof/>
                <w:webHidden/>
              </w:rPr>
            </w:r>
            <w:r w:rsidR="00D55818">
              <w:rPr>
                <w:noProof/>
                <w:webHidden/>
              </w:rPr>
              <w:fldChar w:fldCharType="separate"/>
            </w:r>
            <w:r w:rsidR="00AE09D0">
              <w:rPr>
                <w:noProof/>
                <w:webHidden/>
              </w:rPr>
              <w:t>14</w:t>
            </w:r>
            <w:r w:rsidR="00D55818">
              <w:rPr>
                <w:noProof/>
                <w:webHidden/>
              </w:rPr>
              <w:fldChar w:fldCharType="end"/>
            </w:r>
          </w:hyperlink>
        </w:p>
        <w:p w:rsidR="00D55818" w:rsidRDefault="007171FA">
          <w:pPr>
            <w:pStyle w:val="Inhopg3"/>
            <w:tabs>
              <w:tab w:val="left" w:pos="1320"/>
              <w:tab w:val="right" w:leader="dot" w:pos="9062"/>
            </w:tabs>
            <w:rPr>
              <w:rFonts w:asciiTheme="minorHAnsi" w:hAnsiTheme="minorHAnsi" w:cstheme="minorBidi"/>
              <w:noProof/>
            </w:rPr>
          </w:pPr>
          <w:hyperlink w:anchor="_Toc41551496" w:history="1">
            <w:r w:rsidR="00D55818" w:rsidRPr="00101FEB">
              <w:rPr>
                <w:rStyle w:val="Hyperlink"/>
                <w:noProof/>
              </w:rPr>
              <w:t>3.2.2.</w:t>
            </w:r>
            <w:r w:rsidR="00D55818">
              <w:rPr>
                <w:rFonts w:asciiTheme="minorHAnsi" w:hAnsiTheme="minorHAnsi" w:cstheme="minorBidi"/>
                <w:noProof/>
              </w:rPr>
              <w:tab/>
            </w:r>
            <w:r w:rsidR="00D55818" w:rsidRPr="00101FEB">
              <w:rPr>
                <w:rStyle w:val="Hyperlink"/>
                <w:noProof/>
              </w:rPr>
              <w:t>Tweede onderzoeksfase:</w:t>
            </w:r>
            <w:r w:rsidR="00D55818">
              <w:rPr>
                <w:noProof/>
                <w:webHidden/>
              </w:rPr>
              <w:tab/>
            </w:r>
            <w:r w:rsidR="00D55818">
              <w:rPr>
                <w:noProof/>
                <w:webHidden/>
              </w:rPr>
              <w:fldChar w:fldCharType="begin"/>
            </w:r>
            <w:r w:rsidR="00D55818">
              <w:rPr>
                <w:noProof/>
                <w:webHidden/>
              </w:rPr>
              <w:instrText xml:space="preserve"> PAGEREF _Toc41551496 \h </w:instrText>
            </w:r>
            <w:r w:rsidR="00D55818">
              <w:rPr>
                <w:noProof/>
                <w:webHidden/>
              </w:rPr>
            </w:r>
            <w:r w:rsidR="00D55818">
              <w:rPr>
                <w:noProof/>
                <w:webHidden/>
              </w:rPr>
              <w:fldChar w:fldCharType="separate"/>
            </w:r>
            <w:r w:rsidR="00AE09D0">
              <w:rPr>
                <w:noProof/>
                <w:webHidden/>
              </w:rPr>
              <w:t>14</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497" w:history="1">
            <w:r w:rsidR="00D55818" w:rsidRPr="00101FEB">
              <w:rPr>
                <w:rStyle w:val="Hyperlink"/>
                <w:noProof/>
              </w:rPr>
              <w:t>Schriftelijke vragenlijsten voor leerkrachten</w:t>
            </w:r>
            <w:r w:rsidR="00D55818">
              <w:rPr>
                <w:noProof/>
                <w:webHidden/>
              </w:rPr>
              <w:tab/>
            </w:r>
            <w:r w:rsidR="00D55818">
              <w:rPr>
                <w:noProof/>
                <w:webHidden/>
              </w:rPr>
              <w:fldChar w:fldCharType="begin"/>
            </w:r>
            <w:r w:rsidR="00D55818">
              <w:rPr>
                <w:noProof/>
                <w:webHidden/>
              </w:rPr>
              <w:instrText xml:space="preserve"> PAGEREF _Toc41551497 \h </w:instrText>
            </w:r>
            <w:r w:rsidR="00D55818">
              <w:rPr>
                <w:noProof/>
                <w:webHidden/>
              </w:rPr>
            </w:r>
            <w:r w:rsidR="00D55818">
              <w:rPr>
                <w:noProof/>
                <w:webHidden/>
              </w:rPr>
              <w:fldChar w:fldCharType="separate"/>
            </w:r>
            <w:r w:rsidR="00AE09D0">
              <w:rPr>
                <w:noProof/>
                <w:webHidden/>
              </w:rPr>
              <w:t>14</w:t>
            </w:r>
            <w:r w:rsidR="00D55818">
              <w:rPr>
                <w:noProof/>
                <w:webHidden/>
              </w:rPr>
              <w:fldChar w:fldCharType="end"/>
            </w:r>
          </w:hyperlink>
        </w:p>
        <w:p w:rsidR="00D55818" w:rsidRDefault="007171FA">
          <w:pPr>
            <w:pStyle w:val="Inhopg1"/>
            <w:tabs>
              <w:tab w:val="left" w:pos="440"/>
              <w:tab w:val="right" w:leader="dot" w:pos="9062"/>
            </w:tabs>
            <w:rPr>
              <w:rFonts w:asciiTheme="minorHAnsi" w:hAnsiTheme="minorHAnsi" w:cstheme="minorBidi"/>
              <w:noProof/>
            </w:rPr>
          </w:pPr>
          <w:hyperlink w:anchor="_Toc41551498" w:history="1">
            <w:r w:rsidR="00D55818" w:rsidRPr="00101FEB">
              <w:rPr>
                <w:rStyle w:val="Hyperlink"/>
                <w:noProof/>
              </w:rPr>
              <w:t>4.</w:t>
            </w:r>
            <w:r w:rsidR="00D55818">
              <w:rPr>
                <w:rFonts w:asciiTheme="minorHAnsi" w:hAnsiTheme="minorHAnsi" w:cstheme="minorBidi"/>
                <w:noProof/>
              </w:rPr>
              <w:tab/>
            </w:r>
            <w:r w:rsidR="00D55818" w:rsidRPr="00101FEB">
              <w:rPr>
                <w:rStyle w:val="Hyperlink"/>
                <w:noProof/>
              </w:rPr>
              <w:t>Doelgroep:</w:t>
            </w:r>
            <w:r w:rsidR="00D55818">
              <w:rPr>
                <w:noProof/>
                <w:webHidden/>
              </w:rPr>
              <w:tab/>
            </w:r>
            <w:r w:rsidR="00D55818">
              <w:rPr>
                <w:noProof/>
                <w:webHidden/>
              </w:rPr>
              <w:fldChar w:fldCharType="begin"/>
            </w:r>
            <w:r w:rsidR="00D55818">
              <w:rPr>
                <w:noProof/>
                <w:webHidden/>
              </w:rPr>
              <w:instrText xml:space="preserve"> PAGEREF _Toc41551498 \h </w:instrText>
            </w:r>
            <w:r w:rsidR="00D55818">
              <w:rPr>
                <w:noProof/>
                <w:webHidden/>
              </w:rPr>
            </w:r>
            <w:r w:rsidR="00D55818">
              <w:rPr>
                <w:noProof/>
                <w:webHidden/>
              </w:rPr>
              <w:fldChar w:fldCharType="separate"/>
            </w:r>
            <w:r w:rsidR="00AE09D0">
              <w:rPr>
                <w:noProof/>
                <w:webHidden/>
              </w:rPr>
              <w:t>15</w:t>
            </w:r>
            <w:r w:rsidR="00D55818">
              <w:rPr>
                <w:noProof/>
                <w:webHidden/>
              </w:rPr>
              <w:fldChar w:fldCharType="end"/>
            </w:r>
          </w:hyperlink>
        </w:p>
        <w:p w:rsidR="00D55818" w:rsidRDefault="007171FA">
          <w:pPr>
            <w:pStyle w:val="Inhopg2"/>
            <w:tabs>
              <w:tab w:val="right" w:leader="dot" w:pos="9062"/>
            </w:tabs>
            <w:rPr>
              <w:rFonts w:asciiTheme="minorHAnsi" w:hAnsiTheme="minorHAnsi" w:cstheme="minorBidi"/>
              <w:noProof/>
            </w:rPr>
          </w:pPr>
          <w:hyperlink w:anchor="_Toc41551499" w:history="1">
            <w:r w:rsidR="00D55818" w:rsidRPr="00101FEB">
              <w:rPr>
                <w:rStyle w:val="Hyperlink"/>
                <w:noProof/>
              </w:rPr>
              <w:t>4.1. Algemeen</w:t>
            </w:r>
            <w:r w:rsidR="00D55818">
              <w:rPr>
                <w:noProof/>
                <w:webHidden/>
              </w:rPr>
              <w:tab/>
            </w:r>
            <w:r w:rsidR="00D55818">
              <w:rPr>
                <w:noProof/>
                <w:webHidden/>
              </w:rPr>
              <w:fldChar w:fldCharType="begin"/>
            </w:r>
            <w:r w:rsidR="00D55818">
              <w:rPr>
                <w:noProof/>
                <w:webHidden/>
              </w:rPr>
              <w:instrText xml:space="preserve"> PAGEREF _Toc41551499 \h </w:instrText>
            </w:r>
            <w:r w:rsidR="00D55818">
              <w:rPr>
                <w:noProof/>
                <w:webHidden/>
              </w:rPr>
            </w:r>
            <w:r w:rsidR="00D55818">
              <w:rPr>
                <w:noProof/>
                <w:webHidden/>
              </w:rPr>
              <w:fldChar w:fldCharType="separate"/>
            </w:r>
            <w:r w:rsidR="00AE09D0">
              <w:rPr>
                <w:noProof/>
                <w:webHidden/>
              </w:rPr>
              <w:t>15</w:t>
            </w:r>
            <w:r w:rsidR="00D55818">
              <w:rPr>
                <w:noProof/>
                <w:webHidden/>
              </w:rPr>
              <w:fldChar w:fldCharType="end"/>
            </w:r>
          </w:hyperlink>
        </w:p>
        <w:p w:rsidR="00D55818" w:rsidRDefault="007171FA">
          <w:pPr>
            <w:pStyle w:val="Inhopg2"/>
            <w:tabs>
              <w:tab w:val="right" w:leader="dot" w:pos="9062"/>
            </w:tabs>
            <w:rPr>
              <w:rFonts w:asciiTheme="minorHAnsi" w:hAnsiTheme="minorHAnsi" w:cstheme="minorBidi"/>
              <w:noProof/>
            </w:rPr>
          </w:pPr>
          <w:hyperlink w:anchor="_Toc41551500" w:history="1">
            <w:r w:rsidR="00D55818" w:rsidRPr="00101FEB">
              <w:rPr>
                <w:rStyle w:val="Hyperlink"/>
                <w:noProof/>
              </w:rPr>
              <w:t>4.2. Gedetailleerd</w:t>
            </w:r>
            <w:r w:rsidR="00D55818">
              <w:rPr>
                <w:noProof/>
                <w:webHidden/>
              </w:rPr>
              <w:tab/>
            </w:r>
            <w:r w:rsidR="00D55818">
              <w:rPr>
                <w:noProof/>
                <w:webHidden/>
              </w:rPr>
              <w:fldChar w:fldCharType="begin"/>
            </w:r>
            <w:r w:rsidR="00D55818">
              <w:rPr>
                <w:noProof/>
                <w:webHidden/>
              </w:rPr>
              <w:instrText xml:space="preserve"> PAGEREF _Toc41551500 \h </w:instrText>
            </w:r>
            <w:r w:rsidR="00D55818">
              <w:rPr>
                <w:noProof/>
                <w:webHidden/>
              </w:rPr>
            </w:r>
            <w:r w:rsidR="00D55818">
              <w:rPr>
                <w:noProof/>
                <w:webHidden/>
              </w:rPr>
              <w:fldChar w:fldCharType="separate"/>
            </w:r>
            <w:r w:rsidR="00AE09D0">
              <w:rPr>
                <w:noProof/>
                <w:webHidden/>
              </w:rPr>
              <w:t>15</w:t>
            </w:r>
            <w:r w:rsidR="00D55818">
              <w:rPr>
                <w:noProof/>
                <w:webHidden/>
              </w:rPr>
              <w:fldChar w:fldCharType="end"/>
            </w:r>
          </w:hyperlink>
        </w:p>
        <w:p w:rsidR="00D55818" w:rsidRDefault="007171FA">
          <w:pPr>
            <w:pStyle w:val="Inhopg3"/>
            <w:tabs>
              <w:tab w:val="right" w:leader="dot" w:pos="9062"/>
            </w:tabs>
            <w:rPr>
              <w:rFonts w:asciiTheme="minorHAnsi" w:hAnsiTheme="minorHAnsi" w:cstheme="minorBidi"/>
              <w:noProof/>
            </w:rPr>
          </w:pPr>
          <w:hyperlink w:anchor="_Toc41551501" w:history="1">
            <w:r w:rsidR="00D55818" w:rsidRPr="00101FEB">
              <w:rPr>
                <w:rStyle w:val="Hyperlink"/>
                <w:noProof/>
              </w:rPr>
              <w:t>4.2.1. De onderwijssoorten</w:t>
            </w:r>
            <w:r w:rsidR="00D55818">
              <w:rPr>
                <w:noProof/>
                <w:webHidden/>
              </w:rPr>
              <w:tab/>
            </w:r>
            <w:r w:rsidR="00D55818">
              <w:rPr>
                <w:noProof/>
                <w:webHidden/>
              </w:rPr>
              <w:fldChar w:fldCharType="begin"/>
            </w:r>
            <w:r w:rsidR="00D55818">
              <w:rPr>
                <w:noProof/>
                <w:webHidden/>
              </w:rPr>
              <w:instrText xml:space="preserve"> PAGEREF _Toc41551501 \h </w:instrText>
            </w:r>
            <w:r w:rsidR="00D55818">
              <w:rPr>
                <w:noProof/>
                <w:webHidden/>
              </w:rPr>
            </w:r>
            <w:r w:rsidR="00D55818">
              <w:rPr>
                <w:noProof/>
                <w:webHidden/>
              </w:rPr>
              <w:fldChar w:fldCharType="separate"/>
            </w:r>
            <w:r w:rsidR="00AE09D0">
              <w:rPr>
                <w:noProof/>
                <w:webHidden/>
              </w:rPr>
              <w:t>15</w:t>
            </w:r>
            <w:r w:rsidR="00D55818">
              <w:rPr>
                <w:noProof/>
                <w:webHidden/>
              </w:rPr>
              <w:fldChar w:fldCharType="end"/>
            </w:r>
          </w:hyperlink>
        </w:p>
        <w:p w:rsidR="00D55818" w:rsidRDefault="007171FA">
          <w:pPr>
            <w:pStyle w:val="Inhopg3"/>
            <w:tabs>
              <w:tab w:val="right" w:leader="dot" w:pos="9062"/>
            </w:tabs>
            <w:rPr>
              <w:rFonts w:asciiTheme="minorHAnsi" w:hAnsiTheme="minorHAnsi" w:cstheme="minorBidi"/>
              <w:noProof/>
            </w:rPr>
          </w:pPr>
          <w:hyperlink w:anchor="_Toc41551502" w:history="1">
            <w:r w:rsidR="00D55818" w:rsidRPr="00101FEB">
              <w:rPr>
                <w:rStyle w:val="Hyperlink"/>
                <w:noProof/>
              </w:rPr>
              <w:t>4.2.2. De ambten</w:t>
            </w:r>
            <w:r w:rsidR="00D55818">
              <w:rPr>
                <w:noProof/>
                <w:webHidden/>
              </w:rPr>
              <w:tab/>
            </w:r>
            <w:r w:rsidR="00D55818">
              <w:rPr>
                <w:noProof/>
                <w:webHidden/>
              </w:rPr>
              <w:fldChar w:fldCharType="begin"/>
            </w:r>
            <w:r w:rsidR="00D55818">
              <w:rPr>
                <w:noProof/>
                <w:webHidden/>
              </w:rPr>
              <w:instrText xml:space="preserve"> PAGEREF _Toc41551502 \h </w:instrText>
            </w:r>
            <w:r w:rsidR="00D55818">
              <w:rPr>
                <w:noProof/>
                <w:webHidden/>
              </w:rPr>
            </w:r>
            <w:r w:rsidR="00D55818">
              <w:rPr>
                <w:noProof/>
                <w:webHidden/>
              </w:rPr>
              <w:fldChar w:fldCharType="separate"/>
            </w:r>
            <w:r w:rsidR="00AE09D0">
              <w:rPr>
                <w:noProof/>
                <w:webHidden/>
              </w:rPr>
              <w:t>16</w:t>
            </w:r>
            <w:r w:rsidR="00D55818">
              <w:rPr>
                <w:noProof/>
                <w:webHidden/>
              </w:rPr>
              <w:fldChar w:fldCharType="end"/>
            </w:r>
          </w:hyperlink>
        </w:p>
        <w:p w:rsidR="00D55818" w:rsidRDefault="007171FA">
          <w:pPr>
            <w:pStyle w:val="Inhopg3"/>
            <w:tabs>
              <w:tab w:val="right" w:leader="dot" w:pos="9062"/>
            </w:tabs>
            <w:rPr>
              <w:rFonts w:asciiTheme="minorHAnsi" w:hAnsiTheme="minorHAnsi" w:cstheme="minorBidi"/>
              <w:noProof/>
            </w:rPr>
          </w:pPr>
          <w:hyperlink w:anchor="_Toc41551503" w:history="1">
            <w:r w:rsidR="00D55818" w:rsidRPr="00101FEB">
              <w:rPr>
                <w:rStyle w:val="Hyperlink"/>
                <w:noProof/>
              </w:rPr>
              <w:t>4.2.3. Het geslacht</w:t>
            </w:r>
            <w:r w:rsidR="00D55818">
              <w:rPr>
                <w:noProof/>
                <w:webHidden/>
              </w:rPr>
              <w:tab/>
            </w:r>
            <w:r w:rsidR="00D55818">
              <w:rPr>
                <w:noProof/>
                <w:webHidden/>
              </w:rPr>
              <w:fldChar w:fldCharType="begin"/>
            </w:r>
            <w:r w:rsidR="00D55818">
              <w:rPr>
                <w:noProof/>
                <w:webHidden/>
              </w:rPr>
              <w:instrText xml:space="preserve"> PAGEREF _Toc41551503 \h </w:instrText>
            </w:r>
            <w:r w:rsidR="00D55818">
              <w:rPr>
                <w:noProof/>
                <w:webHidden/>
              </w:rPr>
            </w:r>
            <w:r w:rsidR="00D55818">
              <w:rPr>
                <w:noProof/>
                <w:webHidden/>
              </w:rPr>
              <w:fldChar w:fldCharType="separate"/>
            </w:r>
            <w:r w:rsidR="00AE09D0">
              <w:rPr>
                <w:noProof/>
                <w:webHidden/>
              </w:rPr>
              <w:t>16</w:t>
            </w:r>
            <w:r w:rsidR="00D55818">
              <w:rPr>
                <w:noProof/>
                <w:webHidden/>
              </w:rPr>
              <w:fldChar w:fldCharType="end"/>
            </w:r>
          </w:hyperlink>
        </w:p>
        <w:p w:rsidR="00D55818" w:rsidRDefault="007171FA">
          <w:pPr>
            <w:pStyle w:val="Inhopg3"/>
            <w:tabs>
              <w:tab w:val="right" w:leader="dot" w:pos="9062"/>
            </w:tabs>
            <w:rPr>
              <w:rFonts w:asciiTheme="minorHAnsi" w:hAnsiTheme="minorHAnsi" w:cstheme="minorBidi"/>
              <w:noProof/>
            </w:rPr>
          </w:pPr>
          <w:hyperlink w:anchor="_Toc41551504" w:history="1">
            <w:r w:rsidR="00D55818" w:rsidRPr="00101FEB">
              <w:rPr>
                <w:rStyle w:val="Hyperlink"/>
                <w:noProof/>
              </w:rPr>
              <w:t>4.2.4. De leeftijdscategorie</w:t>
            </w:r>
            <w:r w:rsidR="00D55818">
              <w:rPr>
                <w:noProof/>
                <w:webHidden/>
              </w:rPr>
              <w:tab/>
            </w:r>
            <w:r w:rsidR="00D55818">
              <w:rPr>
                <w:noProof/>
                <w:webHidden/>
              </w:rPr>
              <w:fldChar w:fldCharType="begin"/>
            </w:r>
            <w:r w:rsidR="00D55818">
              <w:rPr>
                <w:noProof/>
                <w:webHidden/>
              </w:rPr>
              <w:instrText xml:space="preserve"> PAGEREF _Toc41551504 \h </w:instrText>
            </w:r>
            <w:r w:rsidR="00D55818">
              <w:rPr>
                <w:noProof/>
                <w:webHidden/>
              </w:rPr>
            </w:r>
            <w:r w:rsidR="00D55818">
              <w:rPr>
                <w:noProof/>
                <w:webHidden/>
              </w:rPr>
              <w:fldChar w:fldCharType="separate"/>
            </w:r>
            <w:r w:rsidR="00AE09D0">
              <w:rPr>
                <w:noProof/>
                <w:webHidden/>
              </w:rPr>
              <w:t>16</w:t>
            </w:r>
            <w:r w:rsidR="00D55818">
              <w:rPr>
                <w:noProof/>
                <w:webHidden/>
              </w:rPr>
              <w:fldChar w:fldCharType="end"/>
            </w:r>
          </w:hyperlink>
        </w:p>
        <w:p w:rsidR="00D55818" w:rsidRDefault="007171FA">
          <w:pPr>
            <w:pStyle w:val="Inhopg3"/>
            <w:tabs>
              <w:tab w:val="right" w:leader="dot" w:pos="9062"/>
            </w:tabs>
            <w:rPr>
              <w:rFonts w:asciiTheme="minorHAnsi" w:hAnsiTheme="minorHAnsi" w:cstheme="minorBidi"/>
              <w:noProof/>
            </w:rPr>
          </w:pPr>
          <w:hyperlink w:anchor="_Toc41551505" w:history="1">
            <w:r w:rsidR="00D55818" w:rsidRPr="00101FEB">
              <w:rPr>
                <w:rStyle w:val="Hyperlink"/>
                <w:noProof/>
              </w:rPr>
              <w:t>4.2.5. De anciënniteit</w:t>
            </w:r>
            <w:r w:rsidR="00D55818">
              <w:rPr>
                <w:noProof/>
                <w:webHidden/>
              </w:rPr>
              <w:tab/>
            </w:r>
            <w:r w:rsidR="00D55818">
              <w:rPr>
                <w:noProof/>
                <w:webHidden/>
              </w:rPr>
              <w:fldChar w:fldCharType="begin"/>
            </w:r>
            <w:r w:rsidR="00D55818">
              <w:rPr>
                <w:noProof/>
                <w:webHidden/>
              </w:rPr>
              <w:instrText xml:space="preserve"> PAGEREF _Toc41551505 \h </w:instrText>
            </w:r>
            <w:r w:rsidR="00D55818">
              <w:rPr>
                <w:noProof/>
                <w:webHidden/>
              </w:rPr>
            </w:r>
            <w:r w:rsidR="00D55818">
              <w:rPr>
                <w:noProof/>
                <w:webHidden/>
              </w:rPr>
              <w:fldChar w:fldCharType="separate"/>
            </w:r>
            <w:r w:rsidR="00AE09D0">
              <w:rPr>
                <w:noProof/>
                <w:webHidden/>
              </w:rPr>
              <w:t>17</w:t>
            </w:r>
            <w:r w:rsidR="00D55818">
              <w:rPr>
                <w:noProof/>
                <w:webHidden/>
              </w:rPr>
              <w:fldChar w:fldCharType="end"/>
            </w:r>
          </w:hyperlink>
        </w:p>
        <w:p w:rsidR="00D55818" w:rsidRDefault="007171FA">
          <w:pPr>
            <w:pStyle w:val="Inhopg3"/>
            <w:tabs>
              <w:tab w:val="right" w:leader="dot" w:pos="9062"/>
            </w:tabs>
            <w:rPr>
              <w:rFonts w:asciiTheme="minorHAnsi" w:hAnsiTheme="minorHAnsi" w:cstheme="minorBidi"/>
              <w:noProof/>
            </w:rPr>
          </w:pPr>
          <w:hyperlink w:anchor="_Toc41551506" w:history="1">
            <w:r w:rsidR="00D55818" w:rsidRPr="00101FEB">
              <w:rPr>
                <w:rStyle w:val="Hyperlink"/>
                <w:noProof/>
              </w:rPr>
              <w:t>4.2.6. Het aantal jaren ervaring in parallelle klassen</w:t>
            </w:r>
            <w:r w:rsidR="00D55818">
              <w:rPr>
                <w:noProof/>
                <w:webHidden/>
              </w:rPr>
              <w:tab/>
            </w:r>
            <w:r w:rsidR="00D55818">
              <w:rPr>
                <w:noProof/>
                <w:webHidden/>
              </w:rPr>
              <w:fldChar w:fldCharType="begin"/>
            </w:r>
            <w:r w:rsidR="00D55818">
              <w:rPr>
                <w:noProof/>
                <w:webHidden/>
              </w:rPr>
              <w:instrText xml:space="preserve"> PAGEREF _Toc41551506 \h </w:instrText>
            </w:r>
            <w:r w:rsidR="00D55818">
              <w:rPr>
                <w:noProof/>
                <w:webHidden/>
              </w:rPr>
            </w:r>
            <w:r w:rsidR="00D55818">
              <w:rPr>
                <w:noProof/>
                <w:webHidden/>
              </w:rPr>
              <w:fldChar w:fldCharType="separate"/>
            </w:r>
            <w:r w:rsidR="00AE09D0">
              <w:rPr>
                <w:noProof/>
                <w:webHidden/>
              </w:rPr>
              <w:t>17</w:t>
            </w:r>
            <w:r w:rsidR="00D55818">
              <w:rPr>
                <w:noProof/>
                <w:webHidden/>
              </w:rPr>
              <w:fldChar w:fldCharType="end"/>
            </w:r>
          </w:hyperlink>
        </w:p>
        <w:p w:rsidR="00D55818" w:rsidRDefault="007171FA">
          <w:pPr>
            <w:pStyle w:val="Inhopg3"/>
            <w:tabs>
              <w:tab w:val="right" w:leader="dot" w:pos="9062"/>
            </w:tabs>
            <w:rPr>
              <w:rFonts w:asciiTheme="minorHAnsi" w:hAnsiTheme="minorHAnsi" w:cstheme="minorBidi"/>
              <w:noProof/>
            </w:rPr>
          </w:pPr>
          <w:hyperlink w:anchor="_Toc41551507" w:history="1">
            <w:r w:rsidR="00D55818" w:rsidRPr="00101FEB">
              <w:rPr>
                <w:rStyle w:val="Hyperlink"/>
                <w:noProof/>
              </w:rPr>
              <w:t>4.2.7. Het aantal jaren ervaring met teamteaching</w:t>
            </w:r>
            <w:r w:rsidR="00D55818">
              <w:rPr>
                <w:noProof/>
                <w:webHidden/>
              </w:rPr>
              <w:tab/>
            </w:r>
            <w:r w:rsidR="00D55818">
              <w:rPr>
                <w:noProof/>
                <w:webHidden/>
              </w:rPr>
              <w:fldChar w:fldCharType="begin"/>
            </w:r>
            <w:r w:rsidR="00D55818">
              <w:rPr>
                <w:noProof/>
                <w:webHidden/>
              </w:rPr>
              <w:instrText xml:space="preserve"> PAGEREF _Toc41551507 \h </w:instrText>
            </w:r>
            <w:r w:rsidR="00D55818">
              <w:rPr>
                <w:noProof/>
                <w:webHidden/>
              </w:rPr>
            </w:r>
            <w:r w:rsidR="00D55818">
              <w:rPr>
                <w:noProof/>
                <w:webHidden/>
              </w:rPr>
              <w:fldChar w:fldCharType="separate"/>
            </w:r>
            <w:r w:rsidR="00AE09D0">
              <w:rPr>
                <w:noProof/>
                <w:webHidden/>
              </w:rPr>
              <w:t>18</w:t>
            </w:r>
            <w:r w:rsidR="00D55818">
              <w:rPr>
                <w:noProof/>
                <w:webHidden/>
              </w:rPr>
              <w:fldChar w:fldCharType="end"/>
            </w:r>
          </w:hyperlink>
        </w:p>
        <w:p w:rsidR="00D55818" w:rsidRDefault="007171FA">
          <w:pPr>
            <w:pStyle w:val="Inhopg1"/>
            <w:tabs>
              <w:tab w:val="left" w:pos="440"/>
              <w:tab w:val="right" w:leader="dot" w:pos="9062"/>
            </w:tabs>
            <w:rPr>
              <w:rFonts w:asciiTheme="minorHAnsi" w:hAnsiTheme="minorHAnsi" w:cstheme="minorBidi"/>
              <w:noProof/>
            </w:rPr>
          </w:pPr>
          <w:hyperlink w:anchor="_Toc41551508" w:history="1">
            <w:r w:rsidR="00D55818" w:rsidRPr="00101FEB">
              <w:rPr>
                <w:rStyle w:val="Hyperlink"/>
                <w:noProof/>
              </w:rPr>
              <w:t>5.</w:t>
            </w:r>
            <w:r w:rsidR="00D55818">
              <w:rPr>
                <w:rFonts w:asciiTheme="minorHAnsi" w:hAnsiTheme="minorHAnsi" w:cstheme="minorBidi"/>
                <w:noProof/>
              </w:rPr>
              <w:tab/>
            </w:r>
            <w:r w:rsidR="00D55818" w:rsidRPr="00101FEB">
              <w:rPr>
                <w:rStyle w:val="Hyperlink"/>
                <w:noProof/>
              </w:rPr>
              <w:t>Het ontstaan van …</w:t>
            </w:r>
            <w:r w:rsidR="00D55818">
              <w:rPr>
                <w:noProof/>
                <w:webHidden/>
              </w:rPr>
              <w:tab/>
            </w:r>
            <w:r w:rsidR="00D55818">
              <w:rPr>
                <w:noProof/>
                <w:webHidden/>
              </w:rPr>
              <w:fldChar w:fldCharType="begin"/>
            </w:r>
            <w:r w:rsidR="00D55818">
              <w:rPr>
                <w:noProof/>
                <w:webHidden/>
              </w:rPr>
              <w:instrText xml:space="preserve"> PAGEREF _Toc41551508 \h </w:instrText>
            </w:r>
            <w:r w:rsidR="00D55818">
              <w:rPr>
                <w:noProof/>
                <w:webHidden/>
              </w:rPr>
            </w:r>
            <w:r w:rsidR="00D55818">
              <w:rPr>
                <w:noProof/>
                <w:webHidden/>
              </w:rPr>
              <w:fldChar w:fldCharType="separate"/>
            </w:r>
            <w:r w:rsidR="00AE09D0">
              <w:rPr>
                <w:noProof/>
                <w:webHidden/>
              </w:rPr>
              <w:t>19</w:t>
            </w:r>
            <w:r w:rsidR="00D55818">
              <w:rPr>
                <w:noProof/>
                <w:webHidden/>
              </w:rPr>
              <w:fldChar w:fldCharType="end"/>
            </w:r>
          </w:hyperlink>
        </w:p>
        <w:p w:rsidR="00D55818" w:rsidRDefault="007171FA">
          <w:pPr>
            <w:pStyle w:val="Inhopg2"/>
            <w:tabs>
              <w:tab w:val="left" w:pos="880"/>
              <w:tab w:val="right" w:leader="dot" w:pos="9062"/>
            </w:tabs>
            <w:rPr>
              <w:rFonts w:asciiTheme="minorHAnsi" w:hAnsiTheme="minorHAnsi" w:cstheme="minorBidi"/>
              <w:noProof/>
            </w:rPr>
          </w:pPr>
          <w:hyperlink w:anchor="_Toc41551509" w:history="1">
            <w:r w:rsidR="00D55818" w:rsidRPr="00101FEB">
              <w:rPr>
                <w:rStyle w:val="Hyperlink"/>
                <w:noProof/>
              </w:rPr>
              <w:t>5.1.</w:t>
            </w:r>
            <w:r w:rsidR="00D55818">
              <w:rPr>
                <w:rFonts w:asciiTheme="minorHAnsi" w:hAnsiTheme="minorHAnsi" w:cstheme="minorBidi"/>
                <w:noProof/>
              </w:rPr>
              <w:tab/>
            </w:r>
            <w:r w:rsidR="00D55818" w:rsidRPr="00101FEB">
              <w:rPr>
                <w:rStyle w:val="Hyperlink"/>
                <w:noProof/>
              </w:rPr>
              <w:t>Welbevinden</w:t>
            </w:r>
            <w:r w:rsidR="00D55818">
              <w:rPr>
                <w:noProof/>
                <w:webHidden/>
              </w:rPr>
              <w:tab/>
            </w:r>
            <w:r w:rsidR="00D55818">
              <w:rPr>
                <w:noProof/>
                <w:webHidden/>
              </w:rPr>
              <w:fldChar w:fldCharType="begin"/>
            </w:r>
            <w:r w:rsidR="00D55818">
              <w:rPr>
                <w:noProof/>
                <w:webHidden/>
              </w:rPr>
              <w:instrText xml:space="preserve"> PAGEREF _Toc41551509 \h </w:instrText>
            </w:r>
            <w:r w:rsidR="00D55818">
              <w:rPr>
                <w:noProof/>
                <w:webHidden/>
              </w:rPr>
            </w:r>
            <w:r w:rsidR="00D55818">
              <w:rPr>
                <w:noProof/>
                <w:webHidden/>
              </w:rPr>
              <w:fldChar w:fldCharType="separate"/>
            </w:r>
            <w:r w:rsidR="00AE09D0">
              <w:rPr>
                <w:noProof/>
                <w:webHidden/>
              </w:rPr>
              <w:t>19</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10" w:history="1">
            <w:r w:rsidR="00D55818" w:rsidRPr="00101FEB">
              <w:rPr>
                <w:rStyle w:val="Hyperlink"/>
                <w:noProof/>
              </w:rPr>
              <w:t>Welbevinden: de persoonlijke maatstaf voor levenskwaliteit en gezondheid</w:t>
            </w:r>
            <w:r w:rsidR="00D55818">
              <w:rPr>
                <w:noProof/>
                <w:webHidden/>
              </w:rPr>
              <w:tab/>
            </w:r>
            <w:r w:rsidR="00D55818">
              <w:rPr>
                <w:noProof/>
                <w:webHidden/>
              </w:rPr>
              <w:fldChar w:fldCharType="begin"/>
            </w:r>
            <w:r w:rsidR="00D55818">
              <w:rPr>
                <w:noProof/>
                <w:webHidden/>
              </w:rPr>
              <w:instrText xml:space="preserve"> PAGEREF _Toc41551510 \h </w:instrText>
            </w:r>
            <w:r w:rsidR="00D55818">
              <w:rPr>
                <w:noProof/>
                <w:webHidden/>
              </w:rPr>
            </w:r>
            <w:r w:rsidR="00D55818">
              <w:rPr>
                <w:noProof/>
                <w:webHidden/>
              </w:rPr>
              <w:fldChar w:fldCharType="separate"/>
            </w:r>
            <w:r w:rsidR="00AE09D0">
              <w:rPr>
                <w:noProof/>
                <w:webHidden/>
              </w:rPr>
              <w:t>19</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11" w:history="1">
            <w:r w:rsidR="00D55818" w:rsidRPr="00101FEB">
              <w:rPr>
                <w:rStyle w:val="Hyperlink"/>
                <w:noProof/>
              </w:rPr>
              <w:t>Weerstand tegen het gebruik van het begrip welbevinden</w:t>
            </w:r>
            <w:r w:rsidR="00D55818">
              <w:rPr>
                <w:noProof/>
                <w:webHidden/>
              </w:rPr>
              <w:tab/>
            </w:r>
            <w:r w:rsidR="00D55818">
              <w:rPr>
                <w:noProof/>
                <w:webHidden/>
              </w:rPr>
              <w:fldChar w:fldCharType="begin"/>
            </w:r>
            <w:r w:rsidR="00D55818">
              <w:rPr>
                <w:noProof/>
                <w:webHidden/>
              </w:rPr>
              <w:instrText xml:space="preserve"> PAGEREF _Toc41551511 \h </w:instrText>
            </w:r>
            <w:r w:rsidR="00D55818">
              <w:rPr>
                <w:noProof/>
                <w:webHidden/>
              </w:rPr>
            </w:r>
            <w:r w:rsidR="00D55818">
              <w:rPr>
                <w:noProof/>
                <w:webHidden/>
              </w:rPr>
              <w:fldChar w:fldCharType="separate"/>
            </w:r>
            <w:r w:rsidR="00AE09D0">
              <w:rPr>
                <w:noProof/>
                <w:webHidden/>
              </w:rPr>
              <w:t>19</w:t>
            </w:r>
            <w:r w:rsidR="00D55818">
              <w:rPr>
                <w:noProof/>
                <w:webHidden/>
              </w:rPr>
              <w:fldChar w:fldCharType="end"/>
            </w:r>
          </w:hyperlink>
        </w:p>
        <w:p w:rsidR="00D55818" w:rsidRDefault="007171FA">
          <w:pPr>
            <w:pStyle w:val="Inhopg2"/>
            <w:tabs>
              <w:tab w:val="left" w:pos="880"/>
              <w:tab w:val="right" w:leader="dot" w:pos="9062"/>
            </w:tabs>
            <w:rPr>
              <w:rFonts w:asciiTheme="minorHAnsi" w:hAnsiTheme="minorHAnsi" w:cstheme="minorBidi"/>
              <w:noProof/>
            </w:rPr>
          </w:pPr>
          <w:hyperlink w:anchor="_Toc41551512" w:history="1">
            <w:r w:rsidR="00D55818" w:rsidRPr="00101FEB">
              <w:rPr>
                <w:rStyle w:val="Hyperlink"/>
                <w:noProof/>
              </w:rPr>
              <w:t>5.2.</w:t>
            </w:r>
            <w:r w:rsidR="00D55818">
              <w:rPr>
                <w:rFonts w:asciiTheme="minorHAnsi" w:hAnsiTheme="minorHAnsi" w:cstheme="minorBidi"/>
                <w:noProof/>
              </w:rPr>
              <w:tab/>
            </w:r>
            <w:r w:rsidR="00D55818" w:rsidRPr="00101FEB">
              <w:rPr>
                <w:rStyle w:val="Hyperlink"/>
                <w:noProof/>
              </w:rPr>
              <w:t>Teamteaching</w:t>
            </w:r>
            <w:r w:rsidR="00D55818">
              <w:rPr>
                <w:noProof/>
                <w:webHidden/>
              </w:rPr>
              <w:tab/>
            </w:r>
            <w:r w:rsidR="00D55818">
              <w:rPr>
                <w:noProof/>
                <w:webHidden/>
              </w:rPr>
              <w:fldChar w:fldCharType="begin"/>
            </w:r>
            <w:r w:rsidR="00D55818">
              <w:rPr>
                <w:noProof/>
                <w:webHidden/>
              </w:rPr>
              <w:instrText xml:space="preserve"> PAGEREF _Toc41551512 \h </w:instrText>
            </w:r>
            <w:r w:rsidR="00D55818">
              <w:rPr>
                <w:noProof/>
                <w:webHidden/>
              </w:rPr>
            </w:r>
            <w:r w:rsidR="00D55818">
              <w:rPr>
                <w:noProof/>
                <w:webHidden/>
              </w:rPr>
              <w:fldChar w:fldCharType="separate"/>
            </w:r>
            <w:r w:rsidR="00AE09D0">
              <w:rPr>
                <w:noProof/>
                <w:webHidden/>
              </w:rPr>
              <w:t>20</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13" w:history="1">
            <w:r w:rsidR="00D55818" w:rsidRPr="00101FEB">
              <w:rPr>
                <w:rStyle w:val="Hyperlink"/>
                <w:noProof/>
                <w:lang w:val="en-US"/>
              </w:rPr>
              <w:t>Co-teaching in de VS</w:t>
            </w:r>
            <w:r w:rsidR="00D55818">
              <w:rPr>
                <w:noProof/>
                <w:webHidden/>
              </w:rPr>
              <w:tab/>
            </w:r>
            <w:r w:rsidR="00D55818">
              <w:rPr>
                <w:noProof/>
                <w:webHidden/>
              </w:rPr>
              <w:fldChar w:fldCharType="begin"/>
            </w:r>
            <w:r w:rsidR="00D55818">
              <w:rPr>
                <w:noProof/>
                <w:webHidden/>
              </w:rPr>
              <w:instrText xml:space="preserve"> PAGEREF _Toc41551513 \h </w:instrText>
            </w:r>
            <w:r w:rsidR="00D55818">
              <w:rPr>
                <w:noProof/>
                <w:webHidden/>
              </w:rPr>
            </w:r>
            <w:r w:rsidR="00D55818">
              <w:rPr>
                <w:noProof/>
                <w:webHidden/>
              </w:rPr>
              <w:fldChar w:fldCharType="separate"/>
            </w:r>
            <w:r w:rsidR="00AE09D0">
              <w:rPr>
                <w:noProof/>
                <w:webHidden/>
              </w:rPr>
              <w:t>20</w:t>
            </w:r>
            <w:r w:rsidR="00D55818">
              <w:rPr>
                <w:noProof/>
                <w:webHidden/>
              </w:rPr>
              <w:fldChar w:fldCharType="end"/>
            </w:r>
          </w:hyperlink>
        </w:p>
        <w:p w:rsidR="00D55818" w:rsidRDefault="007171FA">
          <w:pPr>
            <w:pStyle w:val="Inhopg2"/>
            <w:tabs>
              <w:tab w:val="left" w:pos="880"/>
              <w:tab w:val="right" w:leader="dot" w:pos="9062"/>
            </w:tabs>
            <w:rPr>
              <w:rFonts w:asciiTheme="minorHAnsi" w:hAnsiTheme="minorHAnsi" w:cstheme="minorBidi"/>
              <w:noProof/>
            </w:rPr>
          </w:pPr>
          <w:hyperlink w:anchor="_Toc41551514" w:history="1">
            <w:r w:rsidR="00D55818" w:rsidRPr="00101FEB">
              <w:rPr>
                <w:rStyle w:val="Hyperlink"/>
                <w:noProof/>
              </w:rPr>
              <w:t>5.3.</w:t>
            </w:r>
            <w:r w:rsidR="00D55818">
              <w:rPr>
                <w:rFonts w:asciiTheme="minorHAnsi" w:hAnsiTheme="minorHAnsi" w:cstheme="minorBidi"/>
                <w:noProof/>
              </w:rPr>
              <w:tab/>
            </w:r>
            <w:r w:rsidR="00D55818" w:rsidRPr="00101FEB">
              <w:rPr>
                <w:rStyle w:val="Hyperlink"/>
                <w:noProof/>
              </w:rPr>
              <w:t>Parallelle klassen</w:t>
            </w:r>
            <w:r w:rsidR="00D55818">
              <w:rPr>
                <w:noProof/>
                <w:webHidden/>
              </w:rPr>
              <w:tab/>
            </w:r>
            <w:r w:rsidR="00D55818">
              <w:rPr>
                <w:noProof/>
                <w:webHidden/>
              </w:rPr>
              <w:fldChar w:fldCharType="begin"/>
            </w:r>
            <w:r w:rsidR="00D55818">
              <w:rPr>
                <w:noProof/>
                <w:webHidden/>
              </w:rPr>
              <w:instrText xml:space="preserve"> PAGEREF _Toc41551514 \h </w:instrText>
            </w:r>
            <w:r w:rsidR="00D55818">
              <w:rPr>
                <w:noProof/>
                <w:webHidden/>
              </w:rPr>
            </w:r>
            <w:r w:rsidR="00D55818">
              <w:rPr>
                <w:noProof/>
                <w:webHidden/>
              </w:rPr>
              <w:fldChar w:fldCharType="separate"/>
            </w:r>
            <w:r w:rsidR="00AE09D0">
              <w:rPr>
                <w:noProof/>
                <w:webHidden/>
              </w:rPr>
              <w:t>21</w:t>
            </w:r>
            <w:r w:rsidR="00D55818">
              <w:rPr>
                <w:noProof/>
                <w:webHidden/>
              </w:rPr>
              <w:fldChar w:fldCharType="end"/>
            </w:r>
          </w:hyperlink>
        </w:p>
        <w:p w:rsidR="00D55818" w:rsidRDefault="007171FA">
          <w:pPr>
            <w:pStyle w:val="Inhopg1"/>
            <w:tabs>
              <w:tab w:val="left" w:pos="440"/>
              <w:tab w:val="right" w:leader="dot" w:pos="9062"/>
            </w:tabs>
            <w:rPr>
              <w:rFonts w:asciiTheme="minorHAnsi" w:hAnsiTheme="minorHAnsi" w:cstheme="minorBidi"/>
              <w:noProof/>
            </w:rPr>
          </w:pPr>
          <w:hyperlink w:anchor="_Toc41551515" w:history="1">
            <w:r w:rsidR="00D55818" w:rsidRPr="00101FEB">
              <w:rPr>
                <w:rStyle w:val="Hyperlink"/>
                <w:noProof/>
              </w:rPr>
              <w:t>6.</w:t>
            </w:r>
            <w:r w:rsidR="00D55818">
              <w:rPr>
                <w:rFonts w:asciiTheme="minorHAnsi" w:hAnsiTheme="minorHAnsi" w:cstheme="minorBidi"/>
                <w:noProof/>
              </w:rPr>
              <w:tab/>
            </w:r>
            <w:r w:rsidR="00D55818" w:rsidRPr="00101FEB">
              <w:rPr>
                <w:rStyle w:val="Hyperlink"/>
                <w:noProof/>
              </w:rPr>
              <w:t>Wat betekent … nu</w:t>
            </w:r>
            <w:r w:rsidR="00D55818">
              <w:rPr>
                <w:noProof/>
                <w:webHidden/>
              </w:rPr>
              <w:tab/>
            </w:r>
            <w:r w:rsidR="00D55818">
              <w:rPr>
                <w:noProof/>
                <w:webHidden/>
              </w:rPr>
              <w:fldChar w:fldCharType="begin"/>
            </w:r>
            <w:r w:rsidR="00D55818">
              <w:rPr>
                <w:noProof/>
                <w:webHidden/>
              </w:rPr>
              <w:instrText xml:space="preserve"> PAGEREF _Toc41551515 \h </w:instrText>
            </w:r>
            <w:r w:rsidR="00D55818">
              <w:rPr>
                <w:noProof/>
                <w:webHidden/>
              </w:rPr>
            </w:r>
            <w:r w:rsidR="00D55818">
              <w:rPr>
                <w:noProof/>
                <w:webHidden/>
              </w:rPr>
              <w:fldChar w:fldCharType="separate"/>
            </w:r>
            <w:r w:rsidR="00AE09D0">
              <w:rPr>
                <w:noProof/>
                <w:webHidden/>
              </w:rPr>
              <w:t>22</w:t>
            </w:r>
            <w:r w:rsidR="00D55818">
              <w:rPr>
                <w:noProof/>
                <w:webHidden/>
              </w:rPr>
              <w:fldChar w:fldCharType="end"/>
            </w:r>
          </w:hyperlink>
        </w:p>
        <w:p w:rsidR="00D55818" w:rsidRDefault="007171FA">
          <w:pPr>
            <w:pStyle w:val="Inhopg2"/>
            <w:tabs>
              <w:tab w:val="left" w:pos="880"/>
              <w:tab w:val="right" w:leader="dot" w:pos="9062"/>
            </w:tabs>
            <w:rPr>
              <w:rFonts w:asciiTheme="minorHAnsi" w:hAnsiTheme="minorHAnsi" w:cstheme="minorBidi"/>
              <w:noProof/>
            </w:rPr>
          </w:pPr>
          <w:hyperlink w:anchor="_Toc41551516" w:history="1">
            <w:r w:rsidR="00D55818" w:rsidRPr="00101FEB">
              <w:rPr>
                <w:rStyle w:val="Hyperlink"/>
                <w:noProof/>
              </w:rPr>
              <w:t>6.1.</w:t>
            </w:r>
            <w:r w:rsidR="00D55818">
              <w:rPr>
                <w:rFonts w:asciiTheme="minorHAnsi" w:hAnsiTheme="minorHAnsi" w:cstheme="minorBidi"/>
                <w:noProof/>
              </w:rPr>
              <w:tab/>
            </w:r>
            <w:r w:rsidR="00D55818" w:rsidRPr="00101FEB">
              <w:rPr>
                <w:rStyle w:val="Hyperlink"/>
                <w:noProof/>
              </w:rPr>
              <w:t>Welbevinden</w:t>
            </w:r>
            <w:r w:rsidR="00D55818">
              <w:rPr>
                <w:noProof/>
                <w:webHidden/>
              </w:rPr>
              <w:tab/>
            </w:r>
            <w:r w:rsidR="00D55818">
              <w:rPr>
                <w:noProof/>
                <w:webHidden/>
              </w:rPr>
              <w:fldChar w:fldCharType="begin"/>
            </w:r>
            <w:r w:rsidR="00D55818">
              <w:rPr>
                <w:noProof/>
                <w:webHidden/>
              </w:rPr>
              <w:instrText xml:space="preserve"> PAGEREF _Toc41551516 \h </w:instrText>
            </w:r>
            <w:r w:rsidR="00D55818">
              <w:rPr>
                <w:noProof/>
                <w:webHidden/>
              </w:rPr>
            </w:r>
            <w:r w:rsidR="00D55818">
              <w:rPr>
                <w:noProof/>
                <w:webHidden/>
              </w:rPr>
              <w:fldChar w:fldCharType="separate"/>
            </w:r>
            <w:r w:rsidR="00AE09D0">
              <w:rPr>
                <w:noProof/>
                <w:webHidden/>
              </w:rPr>
              <w:t>22</w:t>
            </w:r>
            <w:r w:rsidR="00D55818">
              <w:rPr>
                <w:noProof/>
                <w:webHidden/>
              </w:rPr>
              <w:fldChar w:fldCharType="end"/>
            </w:r>
          </w:hyperlink>
        </w:p>
        <w:p w:rsidR="00D55818" w:rsidRDefault="007171FA">
          <w:pPr>
            <w:pStyle w:val="Inhopg3"/>
            <w:tabs>
              <w:tab w:val="right" w:leader="dot" w:pos="9062"/>
            </w:tabs>
            <w:rPr>
              <w:rFonts w:asciiTheme="minorHAnsi" w:hAnsiTheme="minorHAnsi" w:cstheme="minorBidi"/>
              <w:noProof/>
            </w:rPr>
          </w:pPr>
          <w:hyperlink w:anchor="_Toc41551517" w:history="1">
            <w:r w:rsidR="00D55818" w:rsidRPr="00101FEB">
              <w:rPr>
                <w:rStyle w:val="Hyperlink"/>
                <w:noProof/>
              </w:rPr>
              <w:t>6.1.1. Signalen welbevinden</w:t>
            </w:r>
            <w:r w:rsidR="00D55818">
              <w:rPr>
                <w:noProof/>
                <w:webHidden/>
              </w:rPr>
              <w:tab/>
            </w:r>
            <w:r w:rsidR="00D55818">
              <w:rPr>
                <w:noProof/>
                <w:webHidden/>
              </w:rPr>
              <w:fldChar w:fldCharType="begin"/>
            </w:r>
            <w:r w:rsidR="00D55818">
              <w:rPr>
                <w:noProof/>
                <w:webHidden/>
              </w:rPr>
              <w:instrText xml:space="preserve"> PAGEREF _Toc41551517 \h </w:instrText>
            </w:r>
            <w:r w:rsidR="00D55818">
              <w:rPr>
                <w:noProof/>
                <w:webHidden/>
              </w:rPr>
            </w:r>
            <w:r w:rsidR="00D55818">
              <w:rPr>
                <w:noProof/>
                <w:webHidden/>
              </w:rPr>
              <w:fldChar w:fldCharType="separate"/>
            </w:r>
            <w:r w:rsidR="00AE09D0">
              <w:rPr>
                <w:noProof/>
                <w:webHidden/>
              </w:rPr>
              <w:t>23</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18" w:history="1">
            <w:r w:rsidR="00D55818" w:rsidRPr="00101FEB">
              <w:rPr>
                <w:rStyle w:val="Hyperlink"/>
                <w:noProof/>
              </w:rPr>
              <w:t>Genieten, plezier beleven</w:t>
            </w:r>
            <w:r w:rsidR="00D55818">
              <w:rPr>
                <w:noProof/>
                <w:webHidden/>
              </w:rPr>
              <w:tab/>
            </w:r>
            <w:r w:rsidR="00D55818">
              <w:rPr>
                <w:noProof/>
                <w:webHidden/>
              </w:rPr>
              <w:fldChar w:fldCharType="begin"/>
            </w:r>
            <w:r w:rsidR="00D55818">
              <w:rPr>
                <w:noProof/>
                <w:webHidden/>
              </w:rPr>
              <w:instrText xml:space="preserve"> PAGEREF _Toc41551518 \h </w:instrText>
            </w:r>
            <w:r w:rsidR="00D55818">
              <w:rPr>
                <w:noProof/>
                <w:webHidden/>
              </w:rPr>
            </w:r>
            <w:r w:rsidR="00D55818">
              <w:rPr>
                <w:noProof/>
                <w:webHidden/>
              </w:rPr>
              <w:fldChar w:fldCharType="separate"/>
            </w:r>
            <w:r w:rsidR="00AE09D0">
              <w:rPr>
                <w:noProof/>
                <w:webHidden/>
              </w:rPr>
              <w:t>23</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19" w:history="1">
            <w:r w:rsidR="00D55818" w:rsidRPr="00101FEB">
              <w:rPr>
                <w:rStyle w:val="Hyperlink"/>
                <w:noProof/>
              </w:rPr>
              <w:t>Ontspanning en innerlijke rust</w:t>
            </w:r>
            <w:r w:rsidR="00D55818">
              <w:rPr>
                <w:noProof/>
                <w:webHidden/>
              </w:rPr>
              <w:tab/>
            </w:r>
            <w:r w:rsidR="00D55818">
              <w:rPr>
                <w:noProof/>
                <w:webHidden/>
              </w:rPr>
              <w:fldChar w:fldCharType="begin"/>
            </w:r>
            <w:r w:rsidR="00D55818">
              <w:rPr>
                <w:noProof/>
                <w:webHidden/>
              </w:rPr>
              <w:instrText xml:space="preserve"> PAGEREF _Toc41551519 \h </w:instrText>
            </w:r>
            <w:r w:rsidR="00D55818">
              <w:rPr>
                <w:noProof/>
                <w:webHidden/>
              </w:rPr>
            </w:r>
            <w:r w:rsidR="00D55818">
              <w:rPr>
                <w:noProof/>
                <w:webHidden/>
              </w:rPr>
              <w:fldChar w:fldCharType="separate"/>
            </w:r>
            <w:r w:rsidR="00AE09D0">
              <w:rPr>
                <w:noProof/>
                <w:webHidden/>
              </w:rPr>
              <w:t>23</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20" w:history="1">
            <w:r w:rsidR="00D55818" w:rsidRPr="00101FEB">
              <w:rPr>
                <w:rStyle w:val="Hyperlink"/>
                <w:noProof/>
              </w:rPr>
              <w:t>Vitaliteit</w:t>
            </w:r>
            <w:r w:rsidR="00D55818">
              <w:rPr>
                <w:noProof/>
                <w:webHidden/>
              </w:rPr>
              <w:tab/>
            </w:r>
            <w:r w:rsidR="00D55818">
              <w:rPr>
                <w:noProof/>
                <w:webHidden/>
              </w:rPr>
              <w:fldChar w:fldCharType="begin"/>
            </w:r>
            <w:r w:rsidR="00D55818">
              <w:rPr>
                <w:noProof/>
                <w:webHidden/>
              </w:rPr>
              <w:instrText xml:space="preserve"> PAGEREF _Toc41551520 \h </w:instrText>
            </w:r>
            <w:r w:rsidR="00D55818">
              <w:rPr>
                <w:noProof/>
                <w:webHidden/>
              </w:rPr>
            </w:r>
            <w:r w:rsidR="00D55818">
              <w:rPr>
                <w:noProof/>
                <w:webHidden/>
              </w:rPr>
              <w:fldChar w:fldCharType="separate"/>
            </w:r>
            <w:r w:rsidR="00AE09D0">
              <w:rPr>
                <w:noProof/>
                <w:webHidden/>
              </w:rPr>
              <w:t>23</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21" w:history="1">
            <w:r w:rsidR="00D55818" w:rsidRPr="00101FEB">
              <w:rPr>
                <w:rStyle w:val="Hyperlink"/>
                <w:noProof/>
              </w:rPr>
              <w:t>Openheid</w:t>
            </w:r>
            <w:r w:rsidR="00D55818">
              <w:rPr>
                <w:noProof/>
                <w:webHidden/>
              </w:rPr>
              <w:tab/>
            </w:r>
            <w:r w:rsidR="00D55818">
              <w:rPr>
                <w:noProof/>
                <w:webHidden/>
              </w:rPr>
              <w:fldChar w:fldCharType="begin"/>
            </w:r>
            <w:r w:rsidR="00D55818">
              <w:rPr>
                <w:noProof/>
                <w:webHidden/>
              </w:rPr>
              <w:instrText xml:space="preserve"> PAGEREF _Toc41551521 \h </w:instrText>
            </w:r>
            <w:r w:rsidR="00D55818">
              <w:rPr>
                <w:noProof/>
                <w:webHidden/>
              </w:rPr>
            </w:r>
            <w:r w:rsidR="00D55818">
              <w:rPr>
                <w:noProof/>
                <w:webHidden/>
              </w:rPr>
              <w:fldChar w:fldCharType="separate"/>
            </w:r>
            <w:r w:rsidR="00AE09D0">
              <w:rPr>
                <w:noProof/>
                <w:webHidden/>
              </w:rPr>
              <w:t>23</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22" w:history="1">
            <w:r w:rsidR="00D55818" w:rsidRPr="00101FEB">
              <w:rPr>
                <w:rStyle w:val="Hyperlink"/>
                <w:noProof/>
              </w:rPr>
              <w:t>Spontaneïteit</w:t>
            </w:r>
            <w:r w:rsidR="00D55818">
              <w:rPr>
                <w:noProof/>
                <w:webHidden/>
              </w:rPr>
              <w:tab/>
            </w:r>
            <w:r w:rsidR="00D55818">
              <w:rPr>
                <w:noProof/>
                <w:webHidden/>
              </w:rPr>
              <w:fldChar w:fldCharType="begin"/>
            </w:r>
            <w:r w:rsidR="00D55818">
              <w:rPr>
                <w:noProof/>
                <w:webHidden/>
              </w:rPr>
              <w:instrText xml:space="preserve"> PAGEREF _Toc41551522 \h </w:instrText>
            </w:r>
            <w:r w:rsidR="00D55818">
              <w:rPr>
                <w:noProof/>
                <w:webHidden/>
              </w:rPr>
            </w:r>
            <w:r w:rsidR="00D55818">
              <w:rPr>
                <w:noProof/>
                <w:webHidden/>
              </w:rPr>
              <w:fldChar w:fldCharType="separate"/>
            </w:r>
            <w:r w:rsidR="00AE09D0">
              <w:rPr>
                <w:noProof/>
                <w:webHidden/>
              </w:rPr>
              <w:t>24</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23" w:history="1">
            <w:r w:rsidR="00D55818" w:rsidRPr="00101FEB">
              <w:rPr>
                <w:rStyle w:val="Hyperlink"/>
                <w:noProof/>
              </w:rPr>
              <w:t>Een positief zelfbeeld, zelfvertrouwen en assertiviteit</w:t>
            </w:r>
            <w:r w:rsidR="00D55818">
              <w:rPr>
                <w:noProof/>
                <w:webHidden/>
              </w:rPr>
              <w:tab/>
            </w:r>
            <w:r w:rsidR="00D55818">
              <w:rPr>
                <w:noProof/>
                <w:webHidden/>
              </w:rPr>
              <w:fldChar w:fldCharType="begin"/>
            </w:r>
            <w:r w:rsidR="00D55818">
              <w:rPr>
                <w:noProof/>
                <w:webHidden/>
              </w:rPr>
              <w:instrText xml:space="preserve"> PAGEREF _Toc41551523 \h </w:instrText>
            </w:r>
            <w:r w:rsidR="00D55818">
              <w:rPr>
                <w:noProof/>
                <w:webHidden/>
              </w:rPr>
            </w:r>
            <w:r w:rsidR="00D55818">
              <w:rPr>
                <w:noProof/>
                <w:webHidden/>
              </w:rPr>
              <w:fldChar w:fldCharType="separate"/>
            </w:r>
            <w:r w:rsidR="00AE09D0">
              <w:rPr>
                <w:noProof/>
                <w:webHidden/>
              </w:rPr>
              <w:t>24</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24" w:history="1">
            <w:r w:rsidR="00D55818" w:rsidRPr="00101FEB">
              <w:rPr>
                <w:rStyle w:val="Hyperlink"/>
                <w:noProof/>
              </w:rPr>
              <w:t>In voeling zijn met zichzelf</w:t>
            </w:r>
            <w:r w:rsidR="00D55818">
              <w:rPr>
                <w:noProof/>
                <w:webHidden/>
              </w:rPr>
              <w:tab/>
            </w:r>
            <w:r w:rsidR="00D55818">
              <w:rPr>
                <w:noProof/>
                <w:webHidden/>
              </w:rPr>
              <w:fldChar w:fldCharType="begin"/>
            </w:r>
            <w:r w:rsidR="00D55818">
              <w:rPr>
                <w:noProof/>
                <w:webHidden/>
              </w:rPr>
              <w:instrText xml:space="preserve"> PAGEREF _Toc41551524 \h </w:instrText>
            </w:r>
            <w:r w:rsidR="00D55818">
              <w:rPr>
                <w:noProof/>
                <w:webHidden/>
              </w:rPr>
            </w:r>
            <w:r w:rsidR="00D55818">
              <w:rPr>
                <w:noProof/>
                <w:webHidden/>
              </w:rPr>
              <w:fldChar w:fldCharType="separate"/>
            </w:r>
            <w:r w:rsidR="00AE09D0">
              <w:rPr>
                <w:noProof/>
                <w:webHidden/>
              </w:rPr>
              <w:t>24</w:t>
            </w:r>
            <w:r w:rsidR="00D55818">
              <w:rPr>
                <w:noProof/>
                <w:webHidden/>
              </w:rPr>
              <w:fldChar w:fldCharType="end"/>
            </w:r>
          </w:hyperlink>
        </w:p>
        <w:p w:rsidR="00D55818" w:rsidRDefault="007171FA">
          <w:pPr>
            <w:pStyle w:val="Inhopg2"/>
            <w:tabs>
              <w:tab w:val="left" w:pos="880"/>
              <w:tab w:val="right" w:leader="dot" w:pos="9062"/>
            </w:tabs>
            <w:rPr>
              <w:rFonts w:asciiTheme="minorHAnsi" w:hAnsiTheme="minorHAnsi" w:cstheme="minorBidi"/>
              <w:noProof/>
            </w:rPr>
          </w:pPr>
          <w:hyperlink w:anchor="_Toc41551525" w:history="1">
            <w:r w:rsidR="00D55818" w:rsidRPr="00101FEB">
              <w:rPr>
                <w:rStyle w:val="Hyperlink"/>
                <w:noProof/>
              </w:rPr>
              <w:t>6.2.</w:t>
            </w:r>
            <w:r w:rsidR="00D55818">
              <w:rPr>
                <w:rFonts w:asciiTheme="minorHAnsi" w:hAnsiTheme="minorHAnsi" w:cstheme="minorBidi"/>
                <w:noProof/>
              </w:rPr>
              <w:tab/>
            </w:r>
            <w:r w:rsidR="00D55818" w:rsidRPr="00101FEB">
              <w:rPr>
                <w:rStyle w:val="Hyperlink"/>
                <w:noProof/>
              </w:rPr>
              <w:t>Teamteaching</w:t>
            </w:r>
            <w:r w:rsidR="00D55818">
              <w:rPr>
                <w:noProof/>
                <w:webHidden/>
              </w:rPr>
              <w:tab/>
            </w:r>
            <w:r w:rsidR="00D55818">
              <w:rPr>
                <w:noProof/>
                <w:webHidden/>
              </w:rPr>
              <w:fldChar w:fldCharType="begin"/>
            </w:r>
            <w:r w:rsidR="00D55818">
              <w:rPr>
                <w:noProof/>
                <w:webHidden/>
              </w:rPr>
              <w:instrText xml:space="preserve"> PAGEREF _Toc41551525 \h </w:instrText>
            </w:r>
            <w:r w:rsidR="00D55818">
              <w:rPr>
                <w:noProof/>
                <w:webHidden/>
              </w:rPr>
            </w:r>
            <w:r w:rsidR="00D55818">
              <w:rPr>
                <w:noProof/>
                <w:webHidden/>
              </w:rPr>
              <w:fldChar w:fldCharType="separate"/>
            </w:r>
            <w:r w:rsidR="00AE09D0">
              <w:rPr>
                <w:noProof/>
                <w:webHidden/>
              </w:rPr>
              <w:t>25</w:t>
            </w:r>
            <w:r w:rsidR="00D55818">
              <w:rPr>
                <w:noProof/>
                <w:webHidden/>
              </w:rPr>
              <w:fldChar w:fldCharType="end"/>
            </w:r>
          </w:hyperlink>
        </w:p>
        <w:p w:rsidR="00D55818" w:rsidRDefault="007171FA">
          <w:pPr>
            <w:pStyle w:val="Inhopg3"/>
            <w:tabs>
              <w:tab w:val="right" w:leader="dot" w:pos="9062"/>
            </w:tabs>
            <w:rPr>
              <w:rFonts w:asciiTheme="minorHAnsi" w:hAnsiTheme="minorHAnsi" w:cstheme="minorBidi"/>
              <w:noProof/>
            </w:rPr>
          </w:pPr>
          <w:hyperlink w:anchor="_Toc41551526" w:history="1">
            <w:r w:rsidR="00D55818" w:rsidRPr="00101FEB">
              <w:rPr>
                <w:rStyle w:val="Hyperlink"/>
                <w:noProof/>
              </w:rPr>
              <w:t>6.2.1. Inleiding</w:t>
            </w:r>
            <w:r w:rsidR="00D55818">
              <w:rPr>
                <w:noProof/>
                <w:webHidden/>
              </w:rPr>
              <w:tab/>
            </w:r>
            <w:r w:rsidR="00D55818">
              <w:rPr>
                <w:noProof/>
                <w:webHidden/>
              </w:rPr>
              <w:fldChar w:fldCharType="begin"/>
            </w:r>
            <w:r w:rsidR="00D55818">
              <w:rPr>
                <w:noProof/>
                <w:webHidden/>
              </w:rPr>
              <w:instrText xml:space="preserve"> PAGEREF _Toc41551526 \h </w:instrText>
            </w:r>
            <w:r w:rsidR="00D55818">
              <w:rPr>
                <w:noProof/>
                <w:webHidden/>
              </w:rPr>
            </w:r>
            <w:r w:rsidR="00D55818">
              <w:rPr>
                <w:noProof/>
                <w:webHidden/>
              </w:rPr>
              <w:fldChar w:fldCharType="separate"/>
            </w:r>
            <w:r w:rsidR="00AE09D0">
              <w:rPr>
                <w:noProof/>
                <w:webHidden/>
              </w:rPr>
              <w:t>25</w:t>
            </w:r>
            <w:r w:rsidR="00D55818">
              <w:rPr>
                <w:noProof/>
                <w:webHidden/>
              </w:rPr>
              <w:fldChar w:fldCharType="end"/>
            </w:r>
          </w:hyperlink>
        </w:p>
        <w:p w:rsidR="00D55818" w:rsidRDefault="007171FA">
          <w:pPr>
            <w:pStyle w:val="Inhopg3"/>
            <w:tabs>
              <w:tab w:val="right" w:leader="dot" w:pos="9062"/>
            </w:tabs>
            <w:rPr>
              <w:rFonts w:asciiTheme="minorHAnsi" w:hAnsiTheme="minorHAnsi" w:cstheme="minorBidi"/>
              <w:noProof/>
            </w:rPr>
          </w:pPr>
          <w:hyperlink w:anchor="_Toc41551527" w:history="1">
            <w:r w:rsidR="00D55818" w:rsidRPr="00101FEB">
              <w:rPr>
                <w:rStyle w:val="Hyperlink"/>
                <w:noProof/>
              </w:rPr>
              <w:t>6.2.2. Definitie</w:t>
            </w:r>
            <w:r w:rsidR="00D55818">
              <w:rPr>
                <w:noProof/>
                <w:webHidden/>
              </w:rPr>
              <w:tab/>
            </w:r>
            <w:r w:rsidR="00D55818">
              <w:rPr>
                <w:noProof/>
                <w:webHidden/>
              </w:rPr>
              <w:fldChar w:fldCharType="begin"/>
            </w:r>
            <w:r w:rsidR="00D55818">
              <w:rPr>
                <w:noProof/>
                <w:webHidden/>
              </w:rPr>
              <w:instrText xml:space="preserve"> PAGEREF _Toc41551527 \h </w:instrText>
            </w:r>
            <w:r w:rsidR="00D55818">
              <w:rPr>
                <w:noProof/>
                <w:webHidden/>
              </w:rPr>
            </w:r>
            <w:r w:rsidR="00D55818">
              <w:rPr>
                <w:noProof/>
                <w:webHidden/>
              </w:rPr>
              <w:fldChar w:fldCharType="separate"/>
            </w:r>
            <w:r w:rsidR="00AE09D0">
              <w:rPr>
                <w:noProof/>
                <w:webHidden/>
              </w:rPr>
              <w:t>25</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28" w:history="1">
            <w:r w:rsidR="00D55818" w:rsidRPr="00101FEB">
              <w:rPr>
                <w:rStyle w:val="Hyperlink"/>
                <w:noProof/>
              </w:rPr>
              <w:t>Dian Fluijt gebruikt in haar boek: ‘Samen lesgeven co-teaching in de praktijk’</w:t>
            </w:r>
            <w:r w:rsidR="00D55818">
              <w:rPr>
                <w:noProof/>
                <w:webHidden/>
              </w:rPr>
              <w:tab/>
            </w:r>
            <w:r w:rsidR="00D55818">
              <w:rPr>
                <w:noProof/>
                <w:webHidden/>
              </w:rPr>
              <w:fldChar w:fldCharType="begin"/>
            </w:r>
            <w:r w:rsidR="00D55818">
              <w:rPr>
                <w:noProof/>
                <w:webHidden/>
              </w:rPr>
              <w:instrText xml:space="preserve"> PAGEREF _Toc41551528 \h </w:instrText>
            </w:r>
            <w:r w:rsidR="00D55818">
              <w:rPr>
                <w:noProof/>
                <w:webHidden/>
              </w:rPr>
            </w:r>
            <w:r w:rsidR="00D55818">
              <w:rPr>
                <w:noProof/>
                <w:webHidden/>
              </w:rPr>
              <w:fldChar w:fldCharType="separate"/>
            </w:r>
            <w:r w:rsidR="00AE09D0">
              <w:rPr>
                <w:noProof/>
                <w:webHidden/>
              </w:rPr>
              <w:t>25</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29" w:history="1">
            <w:r w:rsidR="00D55818" w:rsidRPr="00101FEB">
              <w:rPr>
                <w:rStyle w:val="Hyperlink"/>
                <w:noProof/>
              </w:rPr>
              <w:t>Klasse</w:t>
            </w:r>
            <w:r w:rsidR="00D55818">
              <w:rPr>
                <w:noProof/>
                <w:webHidden/>
              </w:rPr>
              <w:tab/>
            </w:r>
            <w:r w:rsidR="00D55818">
              <w:rPr>
                <w:noProof/>
                <w:webHidden/>
              </w:rPr>
              <w:fldChar w:fldCharType="begin"/>
            </w:r>
            <w:r w:rsidR="00D55818">
              <w:rPr>
                <w:noProof/>
                <w:webHidden/>
              </w:rPr>
              <w:instrText xml:space="preserve"> PAGEREF _Toc41551529 \h </w:instrText>
            </w:r>
            <w:r w:rsidR="00D55818">
              <w:rPr>
                <w:noProof/>
                <w:webHidden/>
              </w:rPr>
            </w:r>
            <w:r w:rsidR="00D55818">
              <w:rPr>
                <w:noProof/>
                <w:webHidden/>
              </w:rPr>
              <w:fldChar w:fldCharType="separate"/>
            </w:r>
            <w:r w:rsidR="00AE09D0">
              <w:rPr>
                <w:noProof/>
                <w:webHidden/>
              </w:rPr>
              <w:t>25</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30" w:history="1">
            <w:r w:rsidR="00D55818" w:rsidRPr="00101FEB">
              <w:rPr>
                <w:rStyle w:val="Hyperlink"/>
                <w:noProof/>
              </w:rPr>
              <w:t>Marijn Vandevelde gebruikt in haar boek: ‘Co-teaching op school’</w:t>
            </w:r>
            <w:r w:rsidR="00D55818">
              <w:rPr>
                <w:noProof/>
                <w:webHidden/>
              </w:rPr>
              <w:tab/>
            </w:r>
            <w:r w:rsidR="00D55818">
              <w:rPr>
                <w:noProof/>
                <w:webHidden/>
              </w:rPr>
              <w:fldChar w:fldCharType="begin"/>
            </w:r>
            <w:r w:rsidR="00D55818">
              <w:rPr>
                <w:noProof/>
                <w:webHidden/>
              </w:rPr>
              <w:instrText xml:space="preserve"> PAGEREF _Toc41551530 \h </w:instrText>
            </w:r>
            <w:r w:rsidR="00D55818">
              <w:rPr>
                <w:noProof/>
                <w:webHidden/>
              </w:rPr>
            </w:r>
            <w:r w:rsidR="00D55818">
              <w:rPr>
                <w:noProof/>
                <w:webHidden/>
              </w:rPr>
              <w:fldChar w:fldCharType="separate"/>
            </w:r>
            <w:r w:rsidR="00AE09D0">
              <w:rPr>
                <w:noProof/>
                <w:webHidden/>
              </w:rPr>
              <w:t>25</w:t>
            </w:r>
            <w:r w:rsidR="00D55818">
              <w:rPr>
                <w:noProof/>
                <w:webHidden/>
              </w:rPr>
              <w:fldChar w:fldCharType="end"/>
            </w:r>
          </w:hyperlink>
        </w:p>
        <w:p w:rsidR="00D55818" w:rsidRDefault="007171FA">
          <w:pPr>
            <w:pStyle w:val="Inhopg3"/>
            <w:tabs>
              <w:tab w:val="right" w:leader="dot" w:pos="9062"/>
            </w:tabs>
            <w:rPr>
              <w:rFonts w:asciiTheme="minorHAnsi" w:hAnsiTheme="minorHAnsi" w:cstheme="minorBidi"/>
              <w:noProof/>
            </w:rPr>
          </w:pPr>
          <w:hyperlink w:anchor="_Toc41551531" w:history="1">
            <w:r w:rsidR="00D55818" w:rsidRPr="00101FEB">
              <w:rPr>
                <w:rStyle w:val="Hyperlink"/>
                <w:noProof/>
              </w:rPr>
              <w:t>6.2.3. Teamteachingsmodellen</w:t>
            </w:r>
            <w:r w:rsidR="00D55818">
              <w:rPr>
                <w:noProof/>
                <w:webHidden/>
              </w:rPr>
              <w:tab/>
            </w:r>
            <w:r w:rsidR="00D55818">
              <w:rPr>
                <w:noProof/>
                <w:webHidden/>
              </w:rPr>
              <w:fldChar w:fldCharType="begin"/>
            </w:r>
            <w:r w:rsidR="00D55818">
              <w:rPr>
                <w:noProof/>
                <w:webHidden/>
              </w:rPr>
              <w:instrText xml:space="preserve"> PAGEREF _Toc41551531 \h </w:instrText>
            </w:r>
            <w:r w:rsidR="00D55818">
              <w:rPr>
                <w:noProof/>
                <w:webHidden/>
              </w:rPr>
            </w:r>
            <w:r w:rsidR="00D55818">
              <w:rPr>
                <w:noProof/>
                <w:webHidden/>
              </w:rPr>
              <w:fldChar w:fldCharType="separate"/>
            </w:r>
            <w:r w:rsidR="00AE09D0">
              <w:rPr>
                <w:noProof/>
                <w:webHidden/>
              </w:rPr>
              <w:t>26</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32" w:history="1">
            <w:r w:rsidR="00D55818" w:rsidRPr="00101FEB">
              <w:rPr>
                <w:rStyle w:val="Hyperlink"/>
                <w:noProof/>
              </w:rPr>
              <w:t>Overzicht van de 6 modellen</w:t>
            </w:r>
            <w:r w:rsidR="00D55818">
              <w:rPr>
                <w:noProof/>
                <w:webHidden/>
              </w:rPr>
              <w:tab/>
            </w:r>
            <w:r w:rsidR="00D55818">
              <w:rPr>
                <w:noProof/>
                <w:webHidden/>
              </w:rPr>
              <w:fldChar w:fldCharType="begin"/>
            </w:r>
            <w:r w:rsidR="00D55818">
              <w:rPr>
                <w:noProof/>
                <w:webHidden/>
              </w:rPr>
              <w:instrText xml:space="preserve"> PAGEREF _Toc41551532 \h </w:instrText>
            </w:r>
            <w:r w:rsidR="00D55818">
              <w:rPr>
                <w:noProof/>
                <w:webHidden/>
              </w:rPr>
            </w:r>
            <w:r w:rsidR="00D55818">
              <w:rPr>
                <w:noProof/>
                <w:webHidden/>
              </w:rPr>
              <w:fldChar w:fldCharType="separate"/>
            </w:r>
            <w:r w:rsidR="00AE09D0">
              <w:rPr>
                <w:noProof/>
                <w:webHidden/>
              </w:rPr>
              <w:t>26</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33" w:history="1">
            <w:r w:rsidR="00D55818" w:rsidRPr="00101FEB">
              <w:rPr>
                <w:rStyle w:val="Hyperlink"/>
                <w:noProof/>
              </w:rPr>
              <w:t>Observerende teamteaching: Lesgever en observator</w:t>
            </w:r>
            <w:r w:rsidR="00D55818">
              <w:rPr>
                <w:noProof/>
                <w:webHidden/>
              </w:rPr>
              <w:tab/>
            </w:r>
            <w:r w:rsidR="00D55818">
              <w:rPr>
                <w:noProof/>
                <w:webHidden/>
              </w:rPr>
              <w:fldChar w:fldCharType="begin"/>
            </w:r>
            <w:r w:rsidR="00D55818">
              <w:rPr>
                <w:noProof/>
                <w:webHidden/>
              </w:rPr>
              <w:instrText xml:space="preserve"> PAGEREF _Toc41551533 \h </w:instrText>
            </w:r>
            <w:r w:rsidR="00D55818">
              <w:rPr>
                <w:noProof/>
                <w:webHidden/>
              </w:rPr>
            </w:r>
            <w:r w:rsidR="00D55818">
              <w:rPr>
                <w:noProof/>
                <w:webHidden/>
              </w:rPr>
              <w:fldChar w:fldCharType="separate"/>
            </w:r>
            <w:r w:rsidR="00AE09D0">
              <w:rPr>
                <w:noProof/>
                <w:webHidden/>
              </w:rPr>
              <w:t>27</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34" w:history="1">
            <w:r w:rsidR="00D55818" w:rsidRPr="00101FEB">
              <w:rPr>
                <w:rStyle w:val="Hyperlink"/>
                <w:noProof/>
              </w:rPr>
              <w:t>Assisterende teamteaching: Lesgever en begeleider</w:t>
            </w:r>
            <w:r w:rsidR="00D55818">
              <w:rPr>
                <w:noProof/>
                <w:webHidden/>
              </w:rPr>
              <w:tab/>
            </w:r>
            <w:r w:rsidR="00D55818">
              <w:rPr>
                <w:noProof/>
                <w:webHidden/>
              </w:rPr>
              <w:fldChar w:fldCharType="begin"/>
            </w:r>
            <w:r w:rsidR="00D55818">
              <w:rPr>
                <w:noProof/>
                <w:webHidden/>
              </w:rPr>
              <w:instrText xml:space="preserve"> PAGEREF _Toc41551534 \h </w:instrText>
            </w:r>
            <w:r w:rsidR="00D55818">
              <w:rPr>
                <w:noProof/>
                <w:webHidden/>
              </w:rPr>
            </w:r>
            <w:r w:rsidR="00D55818">
              <w:rPr>
                <w:noProof/>
                <w:webHidden/>
              </w:rPr>
              <w:fldChar w:fldCharType="separate"/>
            </w:r>
            <w:r w:rsidR="00AE09D0">
              <w:rPr>
                <w:noProof/>
                <w:webHidden/>
              </w:rPr>
              <w:t>28</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35" w:history="1">
            <w:r w:rsidR="00D55818" w:rsidRPr="00101FEB">
              <w:rPr>
                <w:rStyle w:val="Hyperlink"/>
                <w:noProof/>
              </w:rPr>
              <w:t>Alternatieve teamteaching: Aangepast lesgeven</w:t>
            </w:r>
            <w:r w:rsidR="00D55818">
              <w:rPr>
                <w:noProof/>
                <w:webHidden/>
              </w:rPr>
              <w:tab/>
            </w:r>
            <w:r w:rsidR="00D55818">
              <w:rPr>
                <w:noProof/>
                <w:webHidden/>
              </w:rPr>
              <w:fldChar w:fldCharType="begin"/>
            </w:r>
            <w:r w:rsidR="00D55818">
              <w:rPr>
                <w:noProof/>
                <w:webHidden/>
              </w:rPr>
              <w:instrText xml:space="preserve"> PAGEREF _Toc41551535 \h </w:instrText>
            </w:r>
            <w:r w:rsidR="00D55818">
              <w:rPr>
                <w:noProof/>
                <w:webHidden/>
              </w:rPr>
            </w:r>
            <w:r w:rsidR="00D55818">
              <w:rPr>
                <w:noProof/>
                <w:webHidden/>
              </w:rPr>
              <w:fldChar w:fldCharType="separate"/>
            </w:r>
            <w:r w:rsidR="00AE09D0">
              <w:rPr>
                <w:noProof/>
                <w:webHidden/>
              </w:rPr>
              <w:t>30</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36" w:history="1">
            <w:r w:rsidR="00D55818" w:rsidRPr="00101FEB">
              <w:rPr>
                <w:rStyle w:val="Hyperlink"/>
                <w:noProof/>
                <w:lang w:val="en-US"/>
              </w:rPr>
              <w:t>Parallelle teamteaching: Parallel lesgeven</w:t>
            </w:r>
            <w:r w:rsidR="00D55818">
              <w:rPr>
                <w:noProof/>
                <w:webHidden/>
              </w:rPr>
              <w:tab/>
            </w:r>
            <w:r w:rsidR="00D55818">
              <w:rPr>
                <w:noProof/>
                <w:webHidden/>
              </w:rPr>
              <w:fldChar w:fldCharType="begin"/>
            </w:r>
            <w:r w:rsidR="00D55818">
              <w:rPr>
                <w:noProof/>
                <w:webHidden/>
              </w:rPr>
              <w:instrText xml:space="preserve"> PAGEREF _Toc41551536 \h </w:instrText>
            </w:r>
            <w:r w:rsidR="00D55818">
              <w:rPr>
                <w:noProof/>
                <w:webHidden/>
              </w:rPr>
            </w:r>
            <w:r w:rsidR="00D55818">
              <w:rPr>
                <w:noProof/>
                <w:webHidden/>
              </w:rPr>
              <w:fldChar w:fldCharType="separate"/>
            </w:r>
            <w:r w:rsidR="00AE09D0">
              <w:rPr>
                <w:noProof/>
                <w:webHidden/>
              </w:rPr>
              <w:t>31</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37" w:history="1">
            <w:r w:rsidR="00D55818" w:rsidRPr="00101FEB">
              <w:rPr>
                <w:rStyle w:val="Hyperlink"/>
                <w:noProof/>
              </w:rPr>
              <w:t>Station teamteaching: Meerder leerplekken</w:t>
            </w:r>
            <w:r w:rsidR="00D55818">
              <w:rPr>
                <w:noProof/>
                <w:webHidden/>
              </w:rPr>
              <w:tab/>
            </w:r>
            <w:r w:rsidR="00D55818">
              <w:rPr>
                <w:noProof/>
                <w:webHidden/>
              </w:rPr>
              <w:fldChar w:fldCharType="begin"/>
            </w:r>
            <w:r w:rsidR="00D55818">
              <w:rPr>
                <w:noProof/>
                <w:webHidden/>
              </w:rPr>
              <w:instrText xml:space="preserve"> PAGEREF _Toc41551537 \h </w:instrText>
            </w:r>
            <w:r w:rsidR="00D55818">
              <w:rPr>
                <w:noProof/>
                <w:webHidden/>
              </w:rPr>
            </w:r>
            <w:r w:rsidR="00D55818">
              <w:rPr>
                <w:noProof/>
                <w:webHidden/>
              </w:rPr>
              <w:fldChar w:fldCharType="separate"/>
            </w:r>
            <w:r w:rsidR="00AE09D0">
              <w:rPr>
                <w:noProof/>
                <w:webHidden/>
              </w:rPr>
              <w:t>33</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38" w:history="1">
            <w:r w:rsidR="00D55818" w:rsidRPr="00101FEB">
              <w:rPr>
                <w:rStyle w:val="Hyperlink"/>
                <w:noProof/>
              </w:rPr>
              <w:t>Complementaire teamteaching: Samen lesgeven</w:t>
            </w:r>
            <w:r w:rsidR="00D55818">
              <w:rPr>
                <w:noProof/>
                <w:webHidden/>
              </w:rPr>
              <w:tab/>
            </w:r>
            <w:r w:rsidR="00D55818">
              <w:rPr>
                <w:noProof/>
                <w:webHidden/>
              </w:rPr>
              <w:fldChar w:fldCharType="begin"/>
            </w:r>
            <w:r w:rsidR="00D55818">
              <w:rPr>
                <w:noProof/>
                <w:webHidden/>
              </w:rPr>
              <w:instrText xml:space="preserve"> PAGEREF _Toc41551538 \h </w:instrText>
            </w:r>
            <w:r w:rsidR="00D55818">
              <w:rPr>
                <w:noProof/>
                <w:webHidden/>
              </w:rPr>
            </w:r>
            <w:r w:rsidR="00D55818">
              <w:rPr>
                <w:noProof/>
                <w:webHidden/>
              </w:rPr>
              <w:fldChar w:fldCharType="separate"/>
            </w:r>
            <w:r w:rsidR="00AE09D0">
              <w:rPr>
                <w:noProof/>
                <w:webHidden/>
              </w:rPr>
              <w:t>35</w:t>
            </w:r>
            <w:r w:rsidR="00D55818">
              <w:rPr>
                <w:noProof/>
                <w:webHidden/>
              </w:rPr>
              <w:fldChar w:fldCharType="end"/>
            </w:r>
          </w:hyperlink>
        </w:p>
        <w:p w:rsidR="00D55818" w:rsidRDefault="007171FA">
          <w:pPr>
            <w:pStyle w:val="Inhopg3"/>
            <w:tabs>
              <w:tab w:val="right" w:leader="dot" w:pos="9062"/>
            </w:tabs>
            <w:rPr>
              <w:rFonts w:asciiTheme="minorHAnsi" w:hAnsiTheme="minorHAnsi" w:cstheme="minorBidi"/>
              <w:noProof/>
            </w:rPr>
          </w:pPr>
          <w:hyperlink w:anchor="_Toc41551539" w:history="1">
            <w:r w:rsidR="00D55818" w:rsidRPr="00101FEB">
              <w:rPr>
                <w:rStyle w:val="Hyperlink"/>
                <w:noProof/>
              </w:rPr>
              <w:t>6.2.4. Kenmerken van teamteaching</w:t>
            </w:r>
            <w:r w:rsidR="00D55818">
              <w:rPr>
                <w:noProof/>
                <w:webHidden/>
              </w:rPr>
              <w:tab/>
            </w:r>
            <w:r w:rsidR="00D55818">
              <w:rPr>
                <w:noProof/>
                <w:webHidden/>
              </w:rPr>
              <w:fldChar w:fldCharType="begin"/>
            </w:r>
            <w:r w:rsidR="00D55818">
              <w:rPr>
                <w:noProof/>
                <w:webHidden/>
              </w:rPr>
              <w:instrText xml:space="preserve"> PAGEREF _Toc41551539 \h </w:instrText>
            </w:r>
            <w:r w:rsidR="00D55818">
              <w:rPr>
                <w:noProof/>
                <w:webHidden/>
              </w:rPr>
            </w:r>
            <w:r w:rsidR="00D55818">
              <w:rPr>
                <w:noProof/>
                <w:webHidden/>
              </w:rPr>
              <w:fldChar w:fldCharType="separate"/>
            </w:r>
            <w:r w:rsidR="00AE09D0">
              <w:rPr>
                <w:noProof/>
                <w:webHidden/>
              </w:rPr>
              <w:t>36</w:t>
            </w:r>
            <w:r w:rsidR="00D55818">
              <w:rPr>
                <w:noProof/>
                <w:webHidden/>
              </w:rPr>
              <w:fldChar w:fldCharType="end"/>
            </w:r>
          </w:hyperlink>
        </w:p>
        <w:p w:rsidR="00D55818" w:rsidRDefault="007171FA">
          <w:pPr>
            <w:pStyle w:val="Inhopg3"/>
            <w:tabs>
              <w:tab w:val="right" w:leader="dot" w:pos="9062"/>
            </w:tabs>
            <w:rPr>
              <w:rFonts w:asciiTheme="minorHAnsi" w:hAnsiTheme="minorHAnsi" w:cstheme="minorBidi"/>
              <w:noProof/>
            </w:rPr>
          </w:pPr>
          <w:hyperlink w:anchor="_Toc41551540" w:history="1">
            <w:r w:rsidR="00D55818" w:rsidRPr="00101FEB">
              <w:rPr>
                <w:rStyle w:val="Hyperlink"/>
                <w:noProof/>
              </w:rPr>
              <w:t>6.2.5. Wat is team teaching niet</w:t>
            </w:r>
            <w:r w:rsidR="00D55818">
              <w:rPr>
                <w:noProof/>
                <w:webHidden/>
              </w:rPr>
              <w:tab/>
            </w:r>
            <w:r w:rsidR="00D55818">
              <w:rPr>
                <w:noProof/>
                <w:webHidden/>
              </w:rPr>
              <w:fldChar w:fldCharType="begin"/>
            </w:r>
            <w:r w:rsidR="00D55818">
              <w:rPr>
                <w:noProof/>
                <w:webHidden/>
              </w:rPr>
              <w:instrText xml:space="preserve"> PAGEREF _Toc41551540 \h </w:instrText>
            </w:r>
            <w:r w:rsidR="00D55818">
              <w:rPr>
                <w:noProof/>
                <w:webHidden/>
              </w:rPr>
            </w:r>
            <w:r w:rsidR="00D55818">
              <w:rPr>
                <w:noProof/>
                <w:webHidden/>
              </w:rPr>
              <w:fldChar w:fldCharType="separate"/>
            </w:r>
            <w:r w:rsidR="00AE09D0">
              <w:rPr>
                <w:noProof/>
                <w:webHidden/>
              </w:rPr>
              <w:t>37</w:t>
            </w:r>
            <w:r w:rsidR="00D55818">
              <w:rPr>
                <w:noProof/>
                <w:webHidden/>
              </w:rPr>
              <w:fldChar w:fldCharType="end"/>
            </w:r>
          </w:hyperlink>
        </w:p>
        <w:p w:rsidR="00D55818" w:rsidRDefault="007171FA">
          <w:pPr>
            <w:pStyle w:val="Inhopg3"/>
            <w:tabs>
              <w:tab w:val="right" w:leader="dot" w:pos="9062"/>
            </w:tabs>
            <w:rPr>
              <w:rFonts w:asciiTheme="minorHAnsi" w:hAnsiTheme="minorHAnsi" w:cstheme="minorBidi"/>
              <w:noProof/>
            </w:rPr>
          </w:pPr>
          <w:hyperlink w:anchor="_Toc41551541" w:history="1">
            <w:r w:rsidR="00D55818" w:rsidRPr="00101FEB">
              <w:rPr>
                <w:rStyle w:val="Hyperlink"/>
                <w:noProof/>
              </w:rPr>
              <w:t>6.2.6. Essentiële elementen van teamteaching</w:t>
            </w:r>
            <w:r w:rsidR="00D55818">
              <w:rPr>
                <w:noProof/>
                <w:webHidden/>
              </w:rPr>
              <w:tab/>
            </w:r>
            <w:r w:rsidR="00D55818">
              <w:rPr>
                <w:noProof/>
                <w:webHidden/>
              </w:rPr>
              <w:fldChar w:fldCharType="begin"/>
            </w:r>
            <w:r w:rsidR="00D55818">
              <w:rPr>
                <w:noProof/>
                <w:webHidden/>
              </w:rPr>
              <w:instrText xml:space="preserve"> PAGEREF _Toc41551541 \h </w:instrText>
            </w:r>
            <w:r w:rsidR="00D55818">
              <w:rPr>
                <w:noProof/>
                <w:webHidden/>
              </w:rPr>
            </w:r>
            <w:r w:rsidR="00D55818">
              <w:rPr>
                <w:noProof/>
                <w:webHidden/>
              </w:rPr>
              <w:fldChar w:fldCharType="separate"/>
            </w:r>
            <w:r w:rsidR="00AE09D0">
              <w:rPr>
                <w:noProof/>
                <w:webHidden/>
              </w:rPr>
              <w:t>37</w:t>
            </w:r>
            <w:r w:rsidR="00D55818">
              <w:rPr>
                <w:noProof/>
                <w:webHidden/>
              </w:rPr>
              <w:fldChar w:fldCharType="end"/>
            </w:r>
          </w:hyperlink>
        </w:p>
        <w:p w:rsidR="00D55818" w:rsidRDefault="007171FA">
          <w:pPr>
            <w:pStyle w:val="Inhopg2"/>
            <w:tabs>
              <w:tab w:val="left" w:pos="880"/>
              <w:tab w:val="right" w:leader="dot" w:pos="9062"/>
            </w:tabs>
            <w:rPr>
              <w:rFonts w:asciiTheme="minorHAnsi" w:hAnsiTheme="minorHAnsi" w:cstheme="minorBidi"/>
              <w:noProof/>
            </w:rPr>
          </w:pPr>
          <w:hyperlink w:anchor="_Toc41551542" w:history="1">
            <w:r w:rsidR="00D55818" w:rsidRPr="00101FEB">
              <w:rPr>
                <w:rStyle w:val="Hyperlink"/>
                <w:noProof/>
              </w:rPr>
              <w:t>6.3.</w:t>
            </w:r>
            <w:r w:rsidR="00D55818">
              <w:rPr>
                <w:rFonts w:asciiTheme="minorHAnsi" w:hAnsiTheme="minorHAnsi" w:cstheme="minorBidi"/>
                <w:noProof/>
              </w:rPr>
              <w:tab/>
            </w:r>
            <w:r w:rsidR="00D55818" w:rsidRPr="00101FEB">
              <w:rPr>
                <w:rStyle w:val="Hyperlink"/>
                <w:noProof/>
              </w:rPr>
              <w:t>Parallelle klassen</w:t>
            </w:r>
            <w:r w:rsidR="00D55818">
              <w:rPr>
                <w:noProof/>
                <w:webHidden/>
              </w:rPr>
              <w:tab/>
            </w:r>
            <w:r w:rsidR="00D55818">
              <w:rPr>
                <w:noProof/>
                <w:webHidden/>
              </w:rPr>
              <w:fldChar w:fldCharType="begin"/>
            </w:r>
            <w:r w:rsidR="00D55818">
              <w:rPr>
                <w:noProof/>
                <w:webHidden/>
              </w:rPr>
              <w:instrText xml:space="preserve"> PAGEREF _Toc41551542 \h </w:instrText>
            </w:r>
            <w:r w:rsidR="00D55818">
              <w:rPr>
                <w:noProof/>
                <w:webHidden/>
              </w:rPr>
            </w:r>
            <w:r w:rsidR="00D55818">
              <w:rPr>
                <w:noProof/>
                <w:webHidden/>
              </w:rPr>
              <w:fldChar w:fldCharType="separate"/>
            </w:r>
            <w:r w:rsidR="00AE09D0">
              <w:rPr>
                <w:noProof/>
                <w:webHidden/>
              </w:rPr>
              <w:t>37</w:t>
            </w:r>
            <w:r w:rsidR="00D55818">
              <w:rPr>
                <w:noProof/>
                <w:webHidden/>
              </w:rPr>
              <w:fldChar w:fldCharType="end"/>
            </w:r>
          </w:hyperlink>
        </w:p>
        <w:p w:rsidR="00D55818" w:rsidRDefault="007171FA">
          <w:pPr>
            <w:pStyle w:val="Inhopg3"/>
            <w:tabs>
              <w:tab w:val="right" w:leader="dot" w:pos="9062"/>
            </w:tabs>
            <w:rPr>
              <w:rFonts w:asciiTheme="minorHAnsi" w:hAnsiTheme="minorHAnsi" w:cstheme="minorBidi"/>
              <w:noProof/>
            </w:rPr>
          </w:pPr>
          <w:hyperlink w:anchor="_Toc41551543" w:history="1">
            <w:r w:rsidR="00D55818" w:rsidRPr="00101FEB">
              <w:rPr>
                <w:rStyle w:val="Hyperlink"/>
                <w:noProof/>
              </w:rPr>
              <w:t>6.3.1. De verschillende mogelijkheden</w:t>
            </w:r>
            <w:r w:rsidR="00D55818">
              <w:rPr>
                <w:noProof/>
                <w:webHidden/>
              </w:rPr>
              <w:tab/>
            </w:r>
            <w:r w:rsidR="00D55818">
              <w:rPr>
                <w:noProof/>
                <w:webHidden/>
              </w:rPr>
              <w:fldChar w:fldCharType="begin"/>
            </w:r>
            <w:r w:rsidR="00D55818">
              <w:rPr>
                <w:noProof/>
                <w:webHidden/>
              </w:rPr>
              <w:instrText xml:space="preserve"> PAGEREF _Toc41551543 \h </w:instrText>
            </w:r>
            <w:r w:rsidR="00D55818">
              <w:rPr>
                <w:noProof/>
                <w:webHidden/>
              </w:rPr>
            </w:r>
            <w:r w:rsidR="00D55818">
              <w:rPr>
                <w:noProof/>
                <w:webHidden/>
              </w:rPr>
              <w:fldChar w:fldCharType="separate"/>
            </w:r>
            <w:r w:rsidR="00AE09D0">
              <w:rPr>
                <w:noProof/>
                <w:webHidden/>
              </w:rPr>
              <w:t>37</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44" w:history="1">
            <w:r w:rsidR="00D55818" w:rsidRPr="00101FEB">
              <w:rPr>
                <w:rStyle w:val="Hyperlink"/>
                <w:noProof/>
              </w:rPr>
              <w:t>De leerlingen blijven in de klas zitten en de leerkrachten wisselen van klas</w:t>
            </w:r>
            <w:r w:rsidR="00D55818">
              <w:rPr>
                <w:noProof/>
                <w:webHidden/>
              </w:rPr>
              <w:tab/>
            </w:r>
            <w:r w:rsidR="00D55818">
              <w:rPr>
                <w:noProof/>
                <w:webHidden/>
              </w:rPr>
              <w:fldChar w:fldCharType="begin"/>
            </w:r>
            <w:r w:rsidR="00D55818">
              <w:rPr>
                <w:noProof/>
                <w:webHidden/>
              </w:rPr>
              <w:instrText xml:space="preserve"> PAGEREF _Toc41551544 \h </w:instrText>
            </w:r>
            <w:r w:rsidR="00D55818">
              <w:rPr>
                <w:noProof/>
                <w:webHidden/>
              </w:rPr>
            </w:r>
            <w:r w:rsidR="00D55818">
              <w:rPr>
                <w:noProof/>
                <w:webHidden/>
              </w:rPr>
              <w:fldChar w:fldCharType="separate"/>
            </w:r>
            <w:r w:rsidR="00AE09D0">
              <w:rPr>
                <w:noProof/>
                <w:webHidden/>
              </w:rPr>
              <w:t>38</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45" w:history="1">
            <w:r w:rsidR="00D55818" w:rsidRPr="00101FEB">
              <w:rPr>
                <w:rStyle w:val="Hyperlink"/>
                <w:noProof/>
              </w:rPr>
              <w:t>De leerlingen veranderen van klas volgens competenties ngl het vak</w:t>
            </w:r>
            <w:r w:rsidR="00D55818">
              <w:rPr>
                <w:noProof/>
                <w:webHidden/>
              </w:rPr>
              <w:tab/>
            </w:r>
            <w:r w:rsidR="00D55818">
              <w:rPr>
                <w:noProof/>
                <w:webHidden/>
              </w:rPr>
              <w:fldChar w:fldCharType="begin"/>
            </w:r>
            <w:r w:rsidR="00D55818">
              <w:rPr>
                <w:noProof/>
                <w:webHidden/>
              </w:rPr>
              <w:instrText xml:space="preserve"> PAGEREF _Toc41551545 \h </w:instrText>
            </w:r>
            <w:r w:rsidR="00D55818">
              <w:rPr>
                <w:noProof/>
                <w:webHidden/>
              </w:rPr>
            </w:r>
            <w:r w:rsidR="00D55818">
              <w:rPr>
                <w:noProof/>
                <w:webHidden/>
              </w:rPr>
              <w:fldChar w:fldCharType="separate"/>
            </w:r>
            <w:r w:rsidR="00AE09D0">
              <w:rPr>
                <w:noProof/>
                <w:webHidden/>
              </w:rPr>
              <w:t>38</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46" w:history="1">
            <w:r w:rsidR="00D55818" w:rsidRPr="00101FEB">
              <w:rPr>
                <w:rStyle w:val="Hyperlink"/>
                <w:noProof/>
              </w:rPr>
              <w:t>De leerlingen en de leerkracht blijven fulltime in hun eigen klas</w:t>
            </w:r>
            <w:r w:rsidR="00D55818">
              <w:rPr>
                <w:noProof/>
                <w:webHidden/>
              </w:rPr>
              <w:tab/>
            </w:r>
            <w:r w:rsidR="00D55818">
              <w:rPr>
                <w:noProof/>
                <w:webHidden/>
              </w:rPr>
              <w:fldChar w:fldCharType="begin"/>
            </w:r>
            <w:r w:rsidR="00D55818">
              <w:rPr>
                <w:noProof/>
                <w:webHidden/>
              </w:rPr>
              <w:instrText xml:space="preserve"> PAGEREF _Toc41551546 \h </w:instrText>
            </w:r>
            <w:r w:rsidR="00D55818">
              <w:rPr>
                <w:noProof/>
                <w:webHidden/>
              </w:rPr>
            </w:r>
            <w:r w:rsidR="00D55818">
              <w:rPr>
                <w:noProof/>
                <w:webHidden/>
              </w:rPr>
              <w:fldChar w:fldCharType="separate"/>
            </w:r>
            <w:r w:rsidR="00AE09D0">
              <w:rPr>
                <w:noProof/>
                <w:webHidden/>
              </w:rPr>
              <w:t>38</w:t>
            </w:r>
            <w:r w:rsidR="00D55818">
              <w:rPr>
                <w:noProof/>
                <w:webHidden/>
              </w:rPr>
              <w:fldChar w:fldCharType="end"/>
            </w:r>
          </w:hyperlink>
        </w:p>
        <w:p w:rsidR="00D55818" w:rsidRDefault="007171FA">
          <w:pPr>
            <w:pStyle w:val="Inhopg3"/>
            <w:tabs>
              <w:tab w:val="right" w:leader="dot" w:pos="9062"/>
            </w:tabs>
            <w:rPr>
              <w:rFonts w:asciiTheme="minorHAnsi" w:hAnsiTheme="minorHAnsi" w:cstheme="minorBidi"/>
              <w:noProof/>
            </w:rPr>
          </w:pPr>
          <w:hyperlink w:anchor="_Toc41551547" w:history="1">
            <w:r w:rsidR="00D55818" w:rsidRPr="00101FEB">
              <w:rPr>
                <w:rStyle w:val="Hyperlink"/>
                <w:noProof/>
              </w:rPr>
              <w:t>6.3.2. Meer kans op slagen</w:t>
            </w:r>
            <w:r w:rsidR="00D55818">
              <w:rPr>
                <w:noProof/>
                <w:webHidden/>
              </w:rPr>
              <w:tab/>
            </w:r>
            <w:r w:rsidR="00D55818">
              <w:rPr>
                <w:noProof/>
                <w:webHidden/>
              </w:rPr>
              <w:fldChar w:fldCharType="begin"/>
            </w:r>
            <w:r w:rsidR="00D55818">
              <w:rPr>
                <w:noProof/>
                <w:webHidden/>
              </w:rPr>
              <w:instrText xml:space="preserve"> PAGEREF _Toc41551547 \h </w:instrText>
            </w:r>
            <w:r w:rsidR="00D55818">
              <w:rPr>
                <w:noProof/>
                <w:webHidden/>
              </w:rPr>
            </w:r>
            <w:r w:rsidR="00D55818">
              <w:rPr>
                <w:noProof/>
                <w:webHidden/>
              </w:rPr>
              <w:fldChar w:fldCharType="separate"/>
            </w:r>
            <w:r w:rsidR="00AE09D0">
              <w:rPr>
                <w:noProof/>
                <w:webHidden/>
              </w:rPr>
              <w:t>38</w:t>
            </w:r>
            <w:r w:rsidR="00D55818">
              <w:rPr>
                <w:noProof/>
                <w:webHidden/>
              </w:rPr>
              <w:fldChar w:fldCharType="end"/>
            </w:r>
          </w:hyperlink>
        </w:p>
        <w:p w:rsidR="00D55818" w:rsidRDefault="007171FA">
          <w:pPr>
            <w:pStyle w:val="Inhopg1"/>
            <w:tabs>
              <w:tab w:val="left" w:pos="440"/>
              <w:tab w:val="right" w:leader="dot" w:pos="9062"/>
            </w:tabs>
            <w:rPr>
              <w:rFonts w:asciiTheme="minorHAnsi" w:hAnsiTheme="minorHAnsi" w:cstheme="minorBidi"/>
              <w:noProof/>
            </w:rPr>
          </w:pPr>
          <w:hyperlink w:anchor="_Toc41551548" w:history="1">
            <w:r w:rsidR="00D55818" w:rsidRPr="00101FEB">
              <w:rPr>
                <w:rStyle w:val="Hyperlink"/>
                <w:noProof/>
              </w:rPr>
              <w:t>7.</w:t>
            </w:r>
            <w:r w:rsidR="00D55818">
              <w:rPr>
                <w:rFonts w:asciiTheme="minorHAnsi" w:hAnsiTheme="minorHAnsi" w:cstheme="minorBidi"/>
                <w:noProof/>
              </w:rPr>
              <w:tab/>
            </w:r>
            <w:r w:rsidR="00D55818" w:rsidRPr="00101FEB">
              <w:rPr>
                <w:rStyle w:val="Hyperlink"/>
                <w:noProof/>
              </w:rPr>
              <w:t>Onderzoeksresultaten en analyse</w:t>
            </w:r>
            <w:r w:rsidR="00D55818">
              <w:rPr>
                <w:noProof/>
                <w:webHidden/>
              </w:rPr>
              <w:tab/>
            </w:r>
            <w:r w:rsidR="00D55818">
              <w:rPr>
                <w:noProof/>
                <w:webHidden/>
              </w:rPr>
              <w:fldChar w:fldCharType="begin"/>
            </w:r>
            <w:r w:rsidR="00D55818">
              <w:rPr>
                <w:noProof/>
                <w:webHidden/>
              </w:rPr>
              <w:instrText xml:space="preserve"> PAGEREF _Toc41551548 \h </w:instrText>
            </w:r>
            <w:r w:rsidR="00D55818">
              <w:rPr>
                <w:noProof/>
                <w:webHidden/>
              </w:rPr>
            </w:r>
            <w:r w:rsidR="00D55818">
              <w:rPr>
                <w:noProof/>
                <w:webHidden/>
              </w:rPr>
              <w:fldChar w:fldCharType="separate"/>
            </w:r>
            <w:r w:rsidR="00AE09D0">
              <w:rPr>
                <w:noProof/>
                <w:webHidden/>
              </w:rPr>
              <w:t>40</w:t>
            </w:r>
            <w:r w:rsidR="00D55818">
              <w:rPr>
                <w:noProof/>
                <w:webHidden/>
              </w:rPr>
              <w:fldChar w:fldCharType="end"/>
            </w:r>
          </w:hyperlink>
        </w:p>
        <w:p w:rsidR="00D55818" w:rsidRDefault="007171FA">
          <w:pPr>
            <w:pStyle w:val="Inhopg2"/>
            <w:tabs>
              <w:tab w:val="left" w:pos="880"/>
              <w:tab w:val="right" w:leader="dot" w:pos="9062"/>
            </w:tabs>
            <w:rPr>
              <w:rFonts w:asciiTheme="minorHAnsi" w:hAnsiTheme="minorHAnsi" w:cstheme="minorBidi"/>
              <w:noProof/>
            </w:rPr>
          </w:pPr>
          <w:hyperlink w:anchor="_Toc41551549" w:history="1">
            <w:r w:rsidR="00D55818" w:rsidRPr="00101FEB">
              <w:rPr>
                <w:rStyle w:val="Hyperlink"/>
                <w:noProof/>
              </w:rPr>
              <w:t>7.1.</w:t>
            </w:r>
            <w:r w:rsidR="00D55818">
              <w:rPr>
                <w:rFonts w:asciiTheme="minorHAnsi" w:hAnsiTheme="minorHAnsi" w:cstheme="minorBidi"/>
                <w:noProof/>
              </w:rPr>
              <w:tab/>
            </w:r>
            <w:r w:rsidR="00D55818" w:rsidRPr="00101FEB">
              <w:rPr>
                <w:rStyle w:val="Hyperlink"/>
                <w:noProof/>
              </w:rPr>
              <w:t>Eerste onderzoeksfase</w:t>
            </w:r>
            <w:r w:rsidR="00D55818">
              <w:rPr>
                <w:noProof/>
                <w:webHidden/>
              </w:rPr>
              <w:tab/>
            </w:r>
            <w:r w:rsidR="00D55818">
              <w:rPr>
                <w:noProof/>
                <w:webHidden/>
              </w:rPr>
              <w:fldChar w:fldCharType="begin"/>
            </w:r>
            <w:r w:rsidR="00D55818">
              <w:rPr>
                <w:noProof/>
                <w:webHidden/>
              </w:rPr>
              <w:instrText xml:space="preserve"> PAGEREF _Toc41551549 \h </w:instrText>
            </w:r>
            <w:r w:rsidR="00D55818">
              <w:rPr>
                <w:noProof/>
                <w:webHidden/>
              </w:rPr>
            </w:r>
            <w:r w:rsidR="00D55818">
              <w:rPr>
                <w:noProof/>
                <w:webHidden/>
              </w:rPr>
              <w:fldChar w:fldCharType="separate"/>
            </w:r>
            <w:r w:rsidR="00AE09D0">
              <w:rPr>
                <w:noProof/>
                <w:webHidden/>
              </w:rPr>
              <w:t>40</w:t>
            </w:r>
            <w:r w:rsidR="00D55818">
              <w:rPr>
                <w:noProof/>
                <w:webHidden/>
              </w:rPr>
              <w:fldChar w:fldCharType="end"/>
            </w:r>
          </w:hyperlink>
        </w:p>
        <w:p w:rsidR="00D55818" w:rsidRDefault="007171FA">
          <w:pPr>
            <w:pStyle w:val="Inhopg3"/>
            <w:tabs>
              <w:tab w:val="right" w:leader="dot" w:pos="9062"/>
            </w:tabs>
            <w:rPr>
              <w:rFonts w:asciiTheme="minorHAnsi" w:hAnsiTheme="minorHAnsi" w:cstheme="minorBidi"/>
              <w:noProof/>
            </w:rPr>
          </w:pPr>
          <w:hyperlink w:anchor="_Toc41551550" w:history="1">
            <w:r w:rsidR="00D55818" w:rsidRPr="00101FEB">
              <w:rPr>
                <w:rStyle w:val="Hyperlink"/>
                <w:noProof/>
              </w:rPr>
              <w:t>7.1.1. Teamteaching</w:t>
            </w:r>
            <w:r w:rsidR="00D55818">
              <w:rPr>
                <w:noProof/>
                <w:webHidden/>
              </w:rPr>
              <w:tab/>
            </w:r>
            <w:r w:rsidR="00D55818">
              <w:rPr>
                <w:noProof/>
                <w:webHidden/>
              </w:rPr>
              <w:fldChar w:fldCharType="begin"/>
            </w:r>
            <w:r w:rsidR="00D55818">
              <w:rPr>
                <w:noProof/>
                <w:webHidden/>
              </w:rPr>
              <w:instrText xml:space="preserve"> PAGEREF _Toc41551550 \h </w:instrText>
            </w:r>
            <w:r w:rsidR="00D55818">
              <w:rPr>
                <w:noProof/>
                <w:webHidden/>
              </w:rPr>
            </w:r>
            <w:r w:rsidR="00D55818">
              <w:rPr>
                <w:noProof/>
                <w:webHidden/>
              </w:rPr>
              <w:fldChar w:fldCharType="separate"/>
            </w:r>
            <w:r w:rsidR="00AE09D0">
              <w:rPr>
                <w:noProof/>
                <w:webHidden/>
              </w:rPr>
              <w:t>40</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51" w:history="1">
            <w:r w:rsidR="00D55818" w:rsidRPr="00101FEB">
              <w:rPr>
                <w:rStyle w:val="Hyperlink"/>
                <w:noProof/>
              </w:rPr>
              <w:t>Voordelen</w:t>
            </w:r>
            <w:r w:rsidR="00D55818">
              <w:rPr>
                <w:noProof/>
                <w:webHidden/>
              </w:rPr>
              <w:tab/>
            </w:r>
            <w:r w:rsidR="00D55818">
              <w:rPr>
                <w:noProof/>
                <w:webHidden/>
              </w:rPr>
              <w:fldChar w:fldCharType="begin"/>
            </w:r>
            <w:r w:rsidR="00D55818">
              <w:rPr>
                <w:noProof/>
                <w:webHidden/>
              </w:rPr>
              <w:instrText xml:space="preserve"> PAGEREF _Toc41551551 \h </w:instrText>
            </w:r>
            <w:r w:rsidR="00D55818">
              <w:rPr>
                <w:noProof/>
                <w:webHidden/>
              </w:rPr>
            </w:r>
            <w:r w:rsidR="00D55818">
              <w:rPr>
                <w:noProof/>
                <w:webHidden/>
              </w:rPr>
              <w:fldChar w:fldCharType="separate"/>
            </w:r>
            <w:r w:rsidR="00AE09D0">
              <w:rPr>
                <w:noProof/>
                <w:webHidden/>
              </w:rPr>
              <w:t>40</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52" w:history="1">
            <w:r w:rsidR="00D55818" w:rsidRPr="00101FEB">
              <w:rPr>
                <w:rStyle w:val="Hyperlink"/>
                <w:noProof/>
              </w:rPr>
              <w:t>Nadelen</w:t>
            </w:r>
            <w:r w:rsidR="00D55818">
              <w:rPr>
                <w:noProof/>
                <w:webHidden/>
              </w:rPr>
              <w:tab/>
            </w:r>
            <w:r w:rsidR="00D55818">
              <w:rPr>
                <w:noProof/>
                <w:webHidden/>
              </w:rPr>
              <w:fldChar w:fldCharType="begin"/>
            </w:r>
            <w:r w:rsidR="00D55818">
              <w:rPr>
                <w:noProof/>
                <w:webHidden/>
              </w:rPr>
              <w:instrText xml:space="preserve"> PAGEREF _Toc41551552 \h </w:instrText>
            </w:r>
            <w:r w:rsidR="00D55818">
              <w:rPr>
                <w:noProof/>
                <w:webHidden/>
              </w:rPr>
            </w:r>
            <w:r w:rsidR="00D55818">
              <w:rPr>
                <w:noProof/>
                <w:webHidden/>
              </w:rPr>
              <w:fldChar w:fldCharType="separate"/>
            </w:r>
            <w:r w:rsidR="00AE09D0">
              <w:rPr>
                <w:noProof/>
                <w:webHidden/>
              </w:rPr>
              <w:t>41</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53" w:history="1">
            <w:r w:rsidR="00D55818" w:rsidRPr="00101FEB">
              <w:rPr>
                <w:rStyle w:val="Hyperlink"/>
                <w:noProof/>
              </w:rPr>
              <w:t>Belangrijke tips</w:t>
            </w:r>
            <w:r w:rsidR="00D55818">
              <w:rPr>
                <w:noProof/>
                <w:webHidden/>
              </w:rPr>
              <w:tab/>
            </w:r>
            <w:r w:rsidR="00D55818">
              <w:rPr>
                <w:noProof/>
                <w:webHidden/>
              </w:rPr>
              <w:fldChar w:fldCharType="begin"/>
            </w:r>
            <w:r w:rsidR="00D55818">
              <w:rPr>
                <w:noProof/>
                <w:webHidden/>
              </w:rPr>
              <w:instrText xml:space="preserve"> PAGEREF _Toc41551553 \h </w:instrText>
            </w:r>
            <w:r w:rsidR="00D55818">
              <w:rPr>
                <w:noProof/>
                <w:webHidden/>
              </w:rPr>
            </w:r>
            <w:r w:rsidR="00D55818">
              <w:rPr>
                <w:noProof/>
                <w:webHidden/>
              </w:rPr>
              <w:fldChar w:fldCharType="separate"/>
            </w:r>
            <w:r w:rsidR="00AE09D0">
              <w:rPr>
                <w:noProof/>
                <w:webHidden/>
              </w:rPr>
              <w:t>41</w:t>
            </w:r>
            <w:r w:rsidR="00D55818">
              <w:rPr>
                <w:noProof/>
                <w:webHidden/>
              </w:rPr>
              <w:fldChar w:fldCharType="end"/>
            </w:r>
          </w:hyperlink>
        </w:p>
        <w:p w:rsidR="00D55818" w:rsidRDefault="007171FA">
          <w:pPr>
            <w:pStyle w:val="Inhopg3"/>
            <w:tabs>
              <w:tab w:val="right" w:leader="dot" w:pos="9062"/>
            </w:tabs>
            <w:rPr>
              <w:rFonts w:asciiTheme="minorHAnsi" w:hAnsiTheme="minorHAnsi" w:cstheme="minorBidi"/>
              <w:noProof/>
            </w:rPr>
          </w:pPr>
          <w:hyperlink w:anchor="_Toc41551554" w:history="1">
            <w:r w:rsidR="00D55818" w:rsidRPr="00101FEB">
              <w:rPr>
                <w:rStyle w:val="Hyperlink"/>
                <w:noProof/>
              </w:rPr>
              <w:t>7.1.2. Parallelle klassen</w:t>
            </w:r>
            <w:r w:rsidR="00D55818">
              <w:rPr>
                <w:noProof/>
                <w:webHidden/>
              </w:rPr>
              <w:tab/>
            </w:r>
            <w:r w:rsidR="00D55818">
              <w:rPr>
                <w:noProof/>
                <w:webHidden/>
              </w:rPr>
              <w:fldChar w:fldCharType="begin"/>
            </w:r>
            <w:r w:rsidR="00D55818">
              <w:rPr>
                <w:noProof/>
                <w:webHidden/>
              </w:rPr>
              <w:instrText xml:space="preserve"> PAGEREF _Toc41551554 \h </w:instrText>
            </w:r>
            <w:r w:rsidR="00D55818">
              <w:rPr>
                <w:noProof/>
                <w:webHidden/>
              </w:rPr>
            </w:r>
            <w:r w:rsidR="00D55818">
              <w:rPr>
                <w:noProof/>
                <w:webHidden/>
              </w:rPr>
              <w:fldChar w:fldCharType="separate"/>
            </w:r>
            <w:r w:rsidR="00AE09D0">
              <w:rPr>
                <w:noProof/>
                <w:webHidden/>
              </w:rPr>
              <w:t>41</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55" w:history="1">
            <w:r w:rsidR="00D55818" w:rsidRPr="00101FEB">
              <w:rPr>
                <w:rStyle w:val="Hyperlink"/>
                <w:noProof/>
              </w:rPr>
              <w:t>Positieve aspecten die naar voor kwamen</w:t>
            </w:r>
            <w:r w:rsidR="00D55818">
              <w:rPr>
                <w:noProof/>
                <w:webHidden/>
              </w:rPr>
              <w:tab/>
            </w:r>
            <w:r w:rsidR="00D55818">
              <w:rPr>
                <w:noProof/>
                <w:webHidden/>
              </w:rPr>
              <w:fldChar w:fldCharType="begin"/>
            </w:r>
            <w:r w:rsidR="00D55818">
              <w:rPr>
                <w:noProof/>
                <w:webHidden/>
              </w:rPr>
              <w:instrText xml:space="preserve"> PAGEREF _Toc41551555 \h </w:instrText>
            </w:r>
            <w:r w:rsidR="00D55818">
              <w:rPr>
                <w:noProof/>
                <w:webHidden/>
              </w:rPr>
            </w:r>
            <w:r w:rsidR="00D55818">
              <w:rPr>
                <w:noProof/>
                <w:webHidden/>
              </w:rPr>
              <w:fldChar w:fldCharType="separate"/>
            </w:r>
            <w:r w:rsidR="00AE09D0">
              <w:rPr>
                <w:noProof/>
                <w:webHidden/>
              </w:rPr>
              <w:t>41</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56" w:history="1">
            <w:r w:rsidR="00D55818" w:rsidRPr="00101FEB">
              <w:rPr>
                <w:rStyle w:val="Hyperlink"/>
                <w:noProof/>
              </w:rPr>
              <w:t>Negatieve aspecten die naar voor kwamen</w:t>
            </w:r>
            <w:r w:rsidR="00D55818">
              <w:rPr>
                <w:noProof/>
                <w:webHidden/>
              </w:rPr>
              <w:tab/>
            </w:r>
            <w:r w:rsidR="00D55818">
              <w:rPr>
                <w:noProof/>
                <w:webHidden/>
              </w:rPr>
              <w:fldChar w:fldCharType="begin"/>
            </w:r>
            <w:r w:rsidR="00D55818">
              <w:rPr>
                <w:noProof/>
                <w:webHidden/>
              </w:rPr>
              <w:instrText xml:space="preserve"> PAGEREF _Toc41551556 \h </w:instrText>
            </w:r>
            <w:r w:rsidR="00D55818">
              <w:rPr>
                <w:noProof/>
                <w:webHidden/>
              </w:rPr>
            </w:r>
            <w:r w:rsidR="00D55818">
              <w:rPr>
                <w:noProof/>
                <w:webHidden/>
              </w:rPr>
              <w:fldChar w:fldCharType="separate"/>
            </w:r>
            <w:r w:rsidR="00AE09D0">
              <w:rPr>
                <w:noProof/>
                <w:webHidden/>
              </w:rPr>
              <w:t>41</w:t>
            </w:r>
            <w:r w:rsidR="00D55818">
              <w:rPr>
                <w:noProof/>
                <w:webHidden/>
              </w:rPr>
              <w:fldChar w:fldCharType="end"/>
            </w:r>
          </w:hyperlink>
        </w:p>
        <w:p w:rsidR="00D55818" w:rsidRDefault="007171FA">
          <w:pPr>
            <w:pStyle w:val="Inhopg2"/>
            <w:tabs>
              <w:tab w:val="left" w:pos="880"/>
              <w:tab w:val="right" w:leader="dot" w:pos="9062"/>
            </w:tabs>
            <w:rPr>
              <w:rFonts w:asciiTheme="minorHAnsi" w:hAnsiTheme="minorHAnsi" w:cstheme="minorBidi"/>
              <w:noProof/>
            </w:rPr>
          </w:pPr>
          <w:hyperlink w:anchor="_Toc41551557" w:history="1">
            <w:r w:rsidR="00D55818" w:rsidRPr="00101FEB">
              <w:rPr>
                <w:rStyle w:val="Hyperlink"/>
                <w:noProof/>
              </w:rPr>
              <w:t>7.2.</w:t>
            </w:r>
            <w:r w:rsidR="00D55818">
              <w:rPr>
                <w:rFonts w:asciiTheme="minorHAnsi" w:hAnsiTheme="minorHAnsi" w:cstheme="minorBidi"/>
                <w:noProof/>
              </w:rPr>
              <w:tab/>
            </w:r>
            <w:r w:rsidR="00D55818" w:rsidRPr="00101FEB">
              <w:rPr>
                <w:rStyle w:val="Hyperlink"/>
                <w:noProof/>
              </w:rPr>
              <w:t>Tweede onderzoeksfase</w:t>
            </w:r>
            <w:r w:rsidR="00D55818">
              <w:rPr>
                <w:noProof/>
                <w:webHidden/>
              </w:rPr>
              <w:tab/>
            </w:r>
            <w:r w:rsidR="00D55818">
              <w:rPr>
                <w:noProof/>
                <w:webHidden/>
              </w:rPr>
              <w:fldChar w:fldCharType="begin"/>
            </w:r>
            <w:r w:rsidR="00D55818">
              <w:rPr>
                <w:noProof/>
                <w:webHidden/>
              </w:rPr>
              <w:instrText xml:space="preserve"> PAGEREF _Toc41551557 \h </w:instrText>
            </w:r>
            <w:r w:rsidR="00D55818">
              <w:rPr>
                <w:noProof/>
                <w:webHidden/>
              </w:rPr>
            </w:r>
            <w:r w:rsidR="00D55818">
              <w:rPr>
                <w:noProof/>
                <w:webHidden/>
              </w:rPr>
              <w:fldChar w:fldCharType="separate"/>
            </w:r>
            <w:r w:rsidR="00AE09D0">
              <w:rPr>
                <w:noProof/>
                <w:webHidden/>
              </w:rPr>
              <w:t>41</w:t>
            </w:r>
            <w:r w:rsidR="00D55818">
              <w:rPr>
                <w:noProof/>
                <w:webHidden/>
              </w:rPr>
              <w:fldChar w:fldCharType="end"/>
            </w:r>
          </w:hyperlink>
        </w:p>
        <w:p w:rsidR="00D55818" w:rsidRDefault="007171FA">
          <w:pPr>
            <w:pStyle w:val="Inhopg3"/>
            <w:tabs>
              <w:tab w:val="right" w:leader="dot" w:pos="9062"/>
            </w:tabs>
            <w:rPr>
              <w:rFonts w:asciiTheme="minorHAnsi" w:hAnsiTheme="minorHAnsi" w:cstheme="minorBidi"/>
              <w:noProof/>
            </w:rPr>
          </w:pPr>
          <w:hyperlink w:anchor="_Toc41551558" w:history="1">
            <w:r w:rsidR="00D55818" w:rsidRPr="00101FEB">
              <w:rPr>
                <w:rStyle w:val="Hyperlink"/>
                <w:noProof/>
              </w:rPr>
              <w:t>7.2.1. Parallelle klassen</w:t>
            </w:r>
            <w:r w:rsidR="00D55818">
              <w:rPr>
                <w:noProof/>
                <w:webHidden/>
              </w:rPr>
              <w:tab/>
            </w:r>
            <w:r w:rsidR="00D55818">
              <w:rPr>
                <w:noProof/>
                <w:webHidden/>
              </w:rPr>
              <w:fldChar w:fldCharType="begin"/>
            </w:r>
            <w:r w:rsidR="00D55818">
              <w:rPr>
                <w:noProof/>
                <w:webHidden/>
              </w:rPr>
              <w:instrText xml:space="preserve"> PAGEREF _Toc41551558 \h </w:instrText>
            </w:r>
            <w:r w:rsidR="00D55818">
              <w:rPr>
                <w:noProof/>
                <w:webHidden/>
              </w:rPr>
            </w:r>
            <w:r w:rsidR="00D55818">
              <w:rPr>
                <w:noProof/>
                <w:webHidden/>
              </w:rPr>
              <w:fldChar w:fldCharType="separate"/>
            </w:r>
            <w:r w:rsidR="00AE09D0">
              <w:rPr>
                <w:noProof/>
                <w:webHidden/>
              </w:rPr>
              <w:t>42</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59" w:history="1">
            <w:r w:rsidR="00D55818" w:rsidRPr="00101FEB">
              <w:rPr>
                <w:rStyle w:val="Hyperlink"/>
                <w:noProof/>
              </w:rPr>
              <w:t>Voordelen van parallelle klassen</w:t>
            </w:r>
            <w:r w:rsidR="00D55818">
              <w:rPr>
                <w:noProof/>
                <w:webHidden/>
              </w:rPr>
              <w:tab/>
            </w:r>
            <w:r w:rsidR="00D55818">
              <w:rPr>
                <w:noProof/>
                <w:webHidden/>
              </w:rPr>
              <w:fldChar w:fldCharType="begin"/>
            </w:r>
            <w:r w:rsidR="00D55818">
              <w:rPr>
                <w:noProof/>
                <w:webHidden/>
              </w:rPr>
              <w:instrText xml:space="preserve"> PAGEREF _Toc41551559 \h </w:instrText>
            </w:r>
            <w:r w:rsidR="00D55818">
              <w:rPr>
                <w:noProof/>
                <w:webHidden/>
              </w:rPr>
            </w:r>
            <w:r w:rsidR="00D55818">
              <w:rPr>
                <w:noProof/>
                <w:webHidden/>
              </w:rPr>
              <w:fldChar w:fldCharType="separate"/>
            </w:r>
            <w:r w:rsidR="00AE09D0">
              <w:rPr>
                <w:noProof/>
                <w:webHidden/>
              </w:rPr>
              <w:t>42</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60" w:history="1">
            <w:r w:rsidR="00D55818" w:rsidRPr="00101FEB">
              <w:rPr>
                <w:rStyle w:val="Hyperlink"/>
                <w:noProof/>
              </w:rPr>
              <w:t>Nadelen van parallelle klassen</w:t>
            </w:r>
            <w:r w:rsidR="00D55818">
              <w:rPr>
                <w:noProof/>
                <w:webHidden/>
              </w:rPr>
              <w:tab/>
            </w:r>
            <w:r w:rsidR="00D55818">
              <w:rPr>
                <w:noProof/>
                <w:webHidden/>
              </w:rPr>
              <w:fldChar w:fldCharType="begin"/>
            </w:r>
            <w:r w:rsidR="00D55818">
              <w:rPr>
                <w:noProof/>
                <w:webHidden/>
              </w:rPr>
              <w:instrText xml:space="preserve"> PAGEREF _Toc41551560 \h </w:instrText>
            </w:r>
            <w:r w:rsidR="00D55818">
              <w:rPr>
                <w:noProof/>
                <w:webHidden/>
              </w:rPr>
            </w:r>
            <w:r w:rsidR="00D55818">
              <w:rPr>
                <w:noProof/>
                <w:webHidden/>
              </w:rPr>
              <w:fldChar w:fldCharType="separate"/>
            </w:r>
            <w:r w:rsidR="00AE09D0">
              <w:rPr>
                <w:noProof/>
                <w:webHidden/>
              </w:rPr>
              <w:t>43</w:t>
            </w:r>
            <w:r w:rsidR="00D55818">
              <w:rPr>
                <w:noProof/>
                <w:webHidden/>
              </w:rPr>
              <w:fldChar w:fldCharType="end"/>
            </w:r>
          </w:hyperlink>
        </w:p>
        <w:p w:rsidR="00D55818" w:rsidRDefault="007171FA">
          <w:pPr>
            <w:pStyle w:val="Inhopg3"/>
            <w:tabs>
              <w:tab w:val="right" w:leader="dot" w:pos="9062"/>
            </w:tabs>
            <w:rPr>
              <w:rFonts w:asciiTheme="minorHAnsi" w:hAnsiTheme="minorHAnsi" w:cstheme="minorBidi"/>
              <w:noProof/>
            </w:rPr>
          </w:pPr>
          <w:hyperlink w:anchor="_Toc41551561" w:history="1">
            <w:r w:rsidR="00D55818" w:rsidRPr="00101FEB">
              <w:rPr>
                <w:rStyle w:val="Hyperlink"/>
                <w:noProof/>
              </w:rPr>
              <w:t>7.2.2. Teamteaching</w:t>
            </w:r>
            <w:r w:rsidR="00D55818">
              <w:rPr>
                <w:noProof/>
                <w:webHidden/>
              </w:rPr>
              <w:tab/>
            </w:r>
            <w:r w:rsidR="00D55818">
              <w:rPr>
                <w:noProof/>
                <w:webHidden/>
              </w:rPr>
              <w:fldChar w:fldCharType="begin"/>
            </w:r>
            <w:r w:rsidR="00D55818">
              <w:rPr>
                <w:noProof/>
                <w:webHidden/>
              </w:rPr>
              <w:instrText xml:space="preserve"> PAGEREF _Toc41551561 \h </w:instrText>
            </w:r>
            <w:r w:rsidR="00D55818">
              <w:rPr>
                <w:noProof/>
                <w:webHidden/>
              </w:rPr>
            </w:r>
            <w:r w:rsidR="00D55818">
              <w:rPr>
                <w:noProof/>
                <w:webHidden/>
              </w:rPr>
              <w:fldChar w:fldCharType="separate"/>
            </w:r>
            <w:r w:rsidR="00AE09D0">
              <w:rPr>
                <w:noProof/>
                <w:webHidden/>
              </w:rPr>
              <w:t>44</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62" w:history="1">
            <w:r w:rsidR="00D55818" w:rsidRPr="00101FEB">
              <w:rPr>
                <w:rStyle w:val="Hyperlink"/>
                <w:noProof/>
              </w:rPr>
              <w:t>Voordelen van teamteaching</w:t>
            </w:r>
            <w:r w:rsidR="00D55818">
              <w:rPr>
                <w:noProof/>
                <w:webHidden/>
              </w:rPr>
              <w:tab/>
            </w:r>
            <w:r w:rsidR="00D55818">
              <w:rPr>
                <w:noProof/>
                <w:webHidden/>
              </w:rPr>
              <w:fldChar w:fldCharType="begin"/>
            </w:r>
            <w:r w:rsidR="00D55818">
              <w:rPr>
                <w:noProof/>
                <w:webHidden/>
              </w:rPr>
              <w:instrText xml:space="preserve"> PAGEREF _Toc41551562 \h </w:instrText>
            </w:r>
            <w:r w:rsidR="00D55818">
              <w:rPr>
                <w:noProof/>
                <w:webHidden/>
              </w:rPr>
            </w:r>
            <w:r w:rsidR="00D55818">
              <w:rPr>
                <w:noProof/>
                <w:webHidden/>
              </w:rPr>
              <w:fldChar w:fldCharType="separate"/>
            </w:r>
            <w:r w:rsidR="00AE09D0">
              <w:rPr>
                <w:noProof/>
                <w:webHidden/>
              </w:rPr>
              <w:t>44</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63" w:history="1">
            <w:r w:rsidR="00D55818" w:rsidRPr="00101FEB">
              <w:rPr>
                <w:rStyle w:val="Hyperlink"/>
                <w:noProof/>
              </w:rPr>
              <w:t>Nadelen van teamteaching</w:t>
            </w:r>
            <w:r w:rsidR="00D55818">
              <w:rPr>
                <w:noProof/>
                <w:webHidden/>
              </w:rPr>
              <w:tab/>
            </w:r>
            <w:r w:rsidR="00D55818">
              <w:rPr>
                <w:noProof/>
                <w:webHidden/>
              </w:rPr>
              <w:fldChar w:fldCharType="begin"/>
            </w:r>
            <w:r w:rsidR="00D55818">
              <w:rPr>
                <w:noProof/>
                <w:webHidden/>
              </w:rPr>
              <w:instrText xml:space="preserve"> PAGEREF _Toc41551563 \h </w:instrText>
            </w:r>
            <w:r w:rsidR="00D55818">
              <w:rPr>
                <w:noProof/>
                <w:webHidden/>
              </w:rPr>
            </w:r>
            <w:r w:rsidR="00D55818">
              <w:rPr>
                <w:noProof/>
                <w:webHidden/>
              </w:rPr>
              <w:fldChar w:fldCharType="separate"/>
            </w:r>
            <w:r w:rsidR="00AE09D0">
              <w:rPr>
                <w:noProof/>
                <w:webHidden/>
              </w:rPr>
              <w:t>45</w:t>
            </w:r>
            <w:r w:rsidR="00D55818">
              <w:rPr>
                <w:noProof/>
                <w:webHidden/>
              </w:rPr>
              <w:fldChar w:fldCharType="end"/>
            </w:r>
          </w:hyperlink>
        </w:p>
        <w:p w:rsidR="00D55818" w:rsidRDefault="007171FA">
          <w:pPr>
            <w:pStyle w:val="Inhopg3"/>
            <w:tabs>
              <w:tab w:val="right" w:leader="dot" w:pos="9062"/>
            </w:tabs>
            <w:rPr>
              <w:rFonts w:asciiTheme="minorHAnsi" w:hAnsiTheme="minorHAnsi" w:cstheme="minorBidi"/>
              <w:noProof/>
            </w:rPr>
          </w:pPr>
          <w:hyperlink w:anchor="_Toc41551564" w:history="1">
            <w:r w:rsidR="00D55818" w:rsidRPr="00101FEB">
              <w:rPr>
                <w:rStyle w:val="Hyperlink"/>
                <w:noProof/>
              </w:rPr>
              <w:t>7.2.3. Wat versta je onder welbevinden</w:t>
            </w:r>
            <w:r w:rsidR="00D55818">
              <w:rPr>
                <w:noProof/>
                <w:webHidden/>
              </w:rPr>
              <w:tab/>
            </w:r>
            <w:r w:rsidR="00D55818">
              <w:rPr>
                <w:noProof/>
                <w:webHidden/>
              </w:rPr>
              <w:fldChar w:fldCharType="begin"/>
            </w:r>
            <w:r w:rsidR="00D55818">
              <w:rPr>
                <w:noProof/>
                <w:webHidden/>
              </w:rPr>
              <w:instrText xml:space="preserve"> PAGEREF _Toc41551564 \h </w:instrText>
            </w:r>
            <w:r w:rsidR="00D55818">
              <w:rPr>
                <w:noProof/>
                <w:webHidden/>
              </w:rPr>
            </w:r>
            <w:r w:rsidR="00D55818">
              <w:rPr>
                <w:noProof/>
                <w:webHidden/>
              </w:rPr>
              <w:fldChar w:fldCharType="separate"/>
            </w:r>
            <w:r w:rsidR="00AE09D0">
              <w:rPr>
                <w:noProof/>
                <w:webHidden/>
              </w:rPr>
              <w:t>46</w:t>
            </w:r>
            <w:r w:rsidR="00D55818">
              <w:rPr>
                <w:noProof/>
                <w:webHidden/>
              </w:rPr>
              <w:fldChar w:fldCharType="end"/>
            </w:r>
          </w:hyperlink>
        </w:p>
        <w:p w:rsidR="00D55818" w:rsidRDefault="007171FA">
          <w:pPr>
            <w:pStyle w:val="Inhopg3"/>
            <w:tabs>
              <w:tab w:val="right" w:leader="dot" w:pos="9062"/>
            </w:tabs>
            <w:rPr>
              <w:rFonts w:asciiTheme="minorHAnsi" w:hAnsiTheme="minorHAnsi" w:cstheme="minorBidi"/>
              <w:noProof/>
            </w:rPr>
          </w:pPr>
          <w:hyperlink w:anchor="_Toc41551565" w:history="1">
            <w:r w:rsidR="00D55818" w:rsidRPr="00101FEB">
              <w:rPr>
                <w:rStyle w:val="Hyperlink"/>
                <w:noProof/>
              </w:rPr>
              <w:t>7.2.4. Waar is het welbevinden het hoogst op klasniveau</w:t>
            </w:r>
            <w:r w:rsidR="00D55818">
              <w:rPr>
                <w:noProof/>
                <w:webHidden/>
              </w:rPr>
              <w:tab/>
            </w:r>
            <w:r w:rsidR="00D55818">
              <w:rPr>
                <w:noProof/>
                <w:webHidden/>
              </w:rPr>
              <w:fldChar w:fldCharType="begin"/>
            </w:r>
            <w:r w:rsidR="00D55818">
              <w:rPr>
                <w:noProof/>
                <w:webHidden/>
              </w:rPr>
              <w:instrText xml:space="preserve"> PAGEREF _Toc41551565 \h </w:instrText>
            </w:r>
            <w:r w:rsidR="00D55818">
              <w:rPr>
                <w:noProof/>
                <w:webHidden/>
              </w:rPr>
            </w:r>
            <w:r w:rsidR="00D55818">
              <w:rPr>
                <w:noProof/>
                <w:webHidden/>
              </w:rPr>
              <w:fldChar w:fldCharType="separate"/>
            </w:r>
            <w:r w:rsidR="00AE09D0">
              <w:rPr>
                <w:noProof/>
                <w:webHidden/>
              </w:rPr>
              <w:t>47</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66" w:history="1">
            <w:r w:rsidR="00D55818" w:rsidRPr="00101FEB">
              <w:rPr>
                <w:rStyle w:val="Hyperlink"/>
                <w:noProof/>
              </w:rPr>
              <w:t>Een klas waarbij alles vlotjes verloopt</w:t>
            </w:r>
            <w:r w:rsidR="00D55818">
              <w:rPr>
                <w:noProof/>
                <w:webHidden/>
              </w:rPr>
              <w:tab/>
            </w:r>
            <w:r w:rsidR="00D55818">
              <w:rPr>
                <w:noProof/>
                <w:webHidden/>
              </w:rPr>
              <w:fldChar w:fldCharType="begin"/>
            </w:r>
            <w:r w:rsidR="00D55818">
              <w:rPr>
                <w:noProof/>
                <w:webHidden/>
              </w:rPr>
              <w:instrText xml:space="preserve"> PAGEREF _Toc41551566 \h </w:instrText>
            </w:r>
            <w:r w:rsidR="00D55818">
              <w:rPr>
                <w:noProof/>
                <w:webHidden/>
              </w:rPr>
            </w:r>
            <w:r w:rsidR="00D55818">
              <w:rPr>
                <w:noProof/>
                <w:webHidden/>
              </w:rPr>
              <w:fldChar w:fldCharType="separate"/>
            </w:r>
            <w:r w:rsidR="00AE09D0">
              <w:rPr>
                <w:noProof/>
                <w:webHidden/>
              </w:rPr>
              <w:t>47</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67" w:history="1">
            <w:r w:rsidR="00D55818" w:rsidRPr="00101FEB">
              <w:rPr>
                <w:rStyle w:val="Hyperlink"/>
                <w:noProof/>
              </w:rPr>
              <w:t>Een gemiddelde klas</w:t>
            </w:r>
            <w:r w:rsidR="00D55818">
              <w:rPr>
                <w:noProof/>
                <w:webHidden/>
              </w:rPr>
              <w:tab/>
            </w:r>
            <w:r w:rsidR="00D55818">
              <w:rPr>
                <w:noProof/>
                <w:webHidden/>
              </w:rPr>
              <w:fldChar w:fldCharType="begin"/>
            </w:r>
            <w:r w:rsidR="00D55818">
              <w:rPr>
                <w:noProof/>
                <w:webHidden/>
              </w:rPr>
              <w:instrText xml:space="preserve"> PAGEREF _Toc41551567 \h </w:instrText>
            </w:r>
            <w:r w:rsidR="00D55818">
              <w:rPr>
                <w:noProof/>
                <w:webHidden/>
              </w:rPr>
            </w:r>
            <w:r w:rsidR="00D55818">
              <w:rPr>
                <w:noProof/>
                <w:webHidden/>
              </w:rPr>
              <w:fldChar w:fldCharType="separate"/>
            </w:r>
            <w:r w:rsidR="00AE09D0">
              <w:rPr>
                <w:noProof/>
                <w:webHidden/>
              </w:rPr>
              <w:t>48</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68" w:history="1">
            <w:r w:rsidR="00D55818" w:rsidRPr="00101FEB">
              <w:rPr>
                <w:rStyle w:val="Hyperlink"/>
                <w:noProof/>
              </w:rPr>
              <w:t>Een moeilijke klas</w:t>
            </w:r>
            <w:r w:rsidR="00D55818">
              <w:rPr>
                <w:noProof/>
                <w:webHidden/>
              </w:rPr>
              <w:tab/>
            </w:r>
            <w:r w:rsidR="00D55818">
              <w:rPr>
                <w:noProof/>
                <w:webHidden/>
              </w:rPr>
              <w:fldChar w:fldCharType="begin"/>
            </w:r>
            <w:r w:rsidR="00D55818">
              <w:rPr>
                <w:noProof/>
                <w:webHidden/>
              </w:rPr>
              <w:instrText xml:space="preserve"> PAGEREF _Toc41551568 \h </w:instrText>
            </w:r>
            <w:r w:rsidR="00D55818">
              <w:rPr>
                <w:noProof/>
                <w:webHidden/>
              </w:rPr>
            </w:r>
            <w:r w:rsidR="00D55818">
              <w:rPr>
                <w:noProof/>
                <w:webHidden/>
              </w:rPr>
              <w:fldChar w:fldCharType="separate"/>
            </w:r>
            <w:r w:rsidR="00AE09D0">
              <w:rPr>
                <w:noProof/>
                <w:webHidden/>
              </w:rPr>
              <w:t>48</w:t>
            </w:r>
            <w:r w:rsidR="00D55818">
              <w:rPr>
                <w:noProof/>
                <w:webHidden/>
              </w:rPr>
              <w:fldChar w:fldCharType="end"/>
            </w:r>
          </w:hyperlink>
        </w:p>
        <w:p w:rsidR="00D55818" w:rsidRDefault="007171FA">
          <w:pPr>
            <w:pStyle w:val="Inhopg3"/>
            <w:tabs>
              <w:tab w:val="right" w:leader="dot" w:pos="9062"/>
            </w:tabs>
            <w:rPr>
              <w:rFonts w:asciiTheme="minorHAnsi" w:hAnsiTheme="minorHAnsi" w:cstheme="minorBidi"/>
              <w:noProof/>
            </w:rPr>
          </w:pPr>
          <w:hyperlink w:anchor="_Toc41551569" w:history="1">
            <w:r w:rsidR="00D55818" w:rsidRPr="00101FEB">
              <w:rPr>
                <w:rStyle w:val="Hyperlink"/>
                <w:noProof/>
              </w:rPr>
              <w:t>7.2.5. Waar is het welbevinden het hoogst in samenwerking met een collega</w:t>
            </w:r>
            <w:r w:rsidR="00D55818">
              <w:rPr>
                <w:noProof/>
                <w:webHidden/>
              </w:rPr>
              <w:tab/>
            </w:r>
            <w:r w:rsidR="00D55818">
              <w:rPr>
                <w:noProof/>
                <w:webHidden/>
              </w:rPr>
              <w:fldChar w:fldCharType="begin"/>
            </w:r>
            <w:r w:rsidR="00D55818">
              <w:rPr>
                <w:noProof/>
                <w:webHidden/>
              </w:rPr>
              <w:instrText xml:space="preserve"> PAGEREF _Toc41551569 \h </w:instrText>
            </w:r>
            <w:r w:rsidR="00D55818">
              <w:rPr>
                <w:noProof/>
                <w:webHidden/>
              </w:rPr>
            </w:r>
            <w:r w:rsidR="00D55818">
              <w:rPr>
                <w:noProof/>
                <w:webHidden/>
              </w:rPr>
              <w:fldChar w:fldCharType="separate"/>
            </w:r>
            <w:r w:rsidR="00AE09D0">
              <w:rPr>
                <w:noProof/>
                <w:webHidden/>
              </w:rPr>
              <w:t>49</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70" w:history="1">
            <w:r w:rsidR="00D55818" w:rsidRPr="00101FEB">
              <w:rPr>
                <w:rStyle w:val="Hyperlink"/>
                <w:noProof/>
              </w:rPr>
              <w:t>Met een collega waarmee je goed kan samenwerken</w:t>
            </w:r>
            <w:r w:rsidR="00D55818">
              <w:rPr>
                <w:noProof/>
                <w:webHidden/>
              </w:rPr>
              <w:tab/>
            </w:r>
            <w:r w:rsidR="00D55818">
              <w:rPr>
                <w:noProof/>
                <w:webHidden/>
              </w:rPr>
              <w:fldChar w:fldCharType="begin"/>
            </w:r>
            <w:r w:rsidR="00D55818">
              <w:rPr>
                <w:noProof/>
                <w:webHidden/>
              </w:rPr>
              <w:instrText xml:space="preserve"> PAGEREF _Toc41551570 \h </w:instrText>
            </w:r>
            <w:r w:rsidR="00D55818">
              <w:rPr>
                <w:noProof/>
                <w:webHidden/>
              </w:rPr>
            </w:r>
            <w:r w:rsidR="00D55818">
              <w:rPr>
                <w:noProof/>
                <w:webHidden/>
              </w:rPr>
              <w:fldChar w:fldCharType="separate"/>
            </w:r>
            <w:r w:rsidR="00AE09D0">
              <w:rPr>
                <w:noProof/>
                <w:webHidden/>
              </w:rPr>
              <w:t>49</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71" w:history="1">
            <w:r w:rsidR="00D55818" w:rsidRPr="00101FEB">
              <w:rPr>
                <w:rStyle w:val="Hyperlink"/>
                <w:noProof/>
              </w:rPr>
              <w:t>Met een collega waarmee je af en toe compromissen moet sluiten om verder te kunnen</w:t>
            </w:r>
            <w:r w:rsidR="00D55818">
              <w:rPr>
                <w:noProof/>
                <w:webHidden/>
              </w:rPr>
              <w:tab/>
            </w:r>
            <w:r w:rsidR="00D55818">
              <w:rPr>
                <w:noProof/>
                <w:webHidden/>
              </w:rPr>
              <w:fldChar w:fldCharType="begin"/>
            </w:r>
            <w:r w:rsidR="00D55818">
              <w:rPr>
                <w:noProof/>
                <w:webHidden/>
              </w:rPr>
              <w:instrText xml:space="preserve"> PAGEREF _Toc41551571 \h </w:instrText>
            </w:r>
            <w:r w:rsidR="00D55818">
              <w:rPr>
                <w:noProof/>
                <w:webHidden/>
              </w:rPr>
            </w:r>
            <w:r w:rsidR="00D55818">
              <w:rPr>
                <w:noProof/>
                <w:webHidden/>
              </w:rPr>
              <w:fldChar w:fldCharType="separate"/>
            </w:r>
            <w:r w:rsidR="00AE09D0">
              <w:rPr>
                <w:noProof/>
                <w:webHidden/>
              </w:rPr>
              <w:t>50</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72" w:history="1">
            <w:r w:rsidR="00D55818" w:rsidRPr="00101FEB">
              <w:rPr>
                <w:rStyle w:val="Hyperlink"/>
                <w:noProof/>
              </w:rPr>
              <w:t>Met een moeilijke collega</w:t>
            </w:r>
            <w:r w:rsidR="00D55818">
              <w:rPr>
                <w:noProof/>
                <w:webHidden/>
              </w:rPr>
              <w:tab/>
            </w:r>
            <w:r w:rsidR="00D55818">
              <w:rPr>
                <w:noProof/>
                <w:webHidden/>
              </w:rPr>
              <w:fldChar w:fldCharType="begin"/>
            </w:r>
            <w:r w:rsidR="00D55818">
              <w:rPr>
                <w:noProof/>
                <w:webHidden/>
              </w:rPr>
              <w:instrText xml:space="preserve"> PAGEREF _Toc41551572 \h </w:instrText>
            </w:r>
            <w:r w:rsidR="00D55818">
              <w:rPr>
                <w:noProof/>
                <w:webHidden/>
              </w:rPr>
            </w:r>
            <w:r w:rsidR="00D55818">
              <w:rPr>
                <w:noProof/>
                <w:webHidden/>
              </w:rPr>
              <w:fldChar w:fldCharType="separate"/>
            </w:r>
            <w:r w:rsidR="00AE09D0">
              <w:rPr>
                <w:noProof/>
                <w:webHidden/>
              </w:rPr>
              <w:t>51</w:t>
            </w:r>
            <w:r w:rsidR="00D55818">
              <w:rPr>
                <w:noProof/>
                <w:webHidden/>
              </w:rPr>
              <w:fldChar w:fldCharType="end"/>
            </w:r>
          </w:hyperlink>
        </w:p>
        <w:p w:rsidR="00D55818" w:rsidRDefault="007171FA">
          <w:pPr>
            <w:pStyle w:val="Inhopg1"/>
            <w:tabs>
              <w:tab w:val="left" w:pos="440"/>
              <w:tab w:val="right" w:leader="dot" w:pos="9062"/>
            </w:tabs>
            <w:rPr>
              <w:rFonts w:asciiTheme="minorHAnsi" w:hAnsiTheme="minorHAnsi" w:cstheme="minorBidi"/>
              <w:noProof/>
            </w:rPr>
          </w:pPr>
          <w:hyperlink w:anchor="_Toc41551573" w:history="1">
            <w:r w:rsidR="00D55818" w:rsidRPr="00101FEB">
              <w:rPr>
                <w:rStyle w:val="Hyperlink"/>
                <w:noProof/>
              </w:rPr>
              <w:t>8.</w:t>
            </w:r>
            <w:r w:rsidR="00D55818">
              <w:rPr>
                <w:rFonts w:asciiTheme="minorHAnsi" w:hAnsiTheme="minorHAnsi" w:cstheme="minorBidi"/>
                <w:noProof/>
              </w:rPr>
              <w:tab/>
            </w:r>
            <w:r w:rsidR="00D55818" w:rsidRPr="00101FEB">
              <w:rPr>
                <w:rStyle w:val="Hyperlink"/>
                <w:noProof/>
              </w:rPr>
              <w:t>Conclusie</w:t>
            </w:r>
            <w:r w:rsidR="00D55818">
              <w:rPr>
                <w:noProof/>
                <w:webHidden/>
              </w:rPr>
              <w:tab/>
            </w:r>
            <w:r w:rsidR="00D55818">
              <w:rPr>
                <w:noProof/>
                <w:webHidden/>
              </w:rPr>
              <w:fldChar w:fldCharType="begin"/>
            </w:r>
            <w:r w:rsidR="00D55818">
              <w:rPr>
                <w:noProof/>
                <w:webHidden/>
              </w:rPr>
              <w:instrText xml:space="preserve"> PAGEREF _Toc41551573 \h </w:instrText>
            </w:r>
            <w:r w:rsidR="00D55818">
              <w:rPr>
                <w:noProof/>
                <w:webHidden/>
              </w:rPr>
            </w:r>
            <w:r w:rsidR="00D55818">
              <w:rPr>
                <w:noProof/>
                <w:webHidden/>
              </w:rPr>
              <w:fldChar w:fldCharType="separate"/>
            </w:r>
            <w:r w:rsidR="00AE09D0">
              <w:rPr>
                <w:noProof/>
                <w:webHidden/>
              </w:rPr>
              <w:t>52</w:t>
            </w:r>
            <w:r w:rsidR="00D55818">
              <w:rPr>
                <w:noProof/>
                <w:webHidden/>
              </w:rPr>
              <w:fldChar w:fldCharType="end"/>
            </w:r>
          </w:hyperlink>
        </w:p>
        <w:p w:rsidR="00D55818" w:rsidRDefault="007171FA">
          <w:pPr>
            <w:pStyle w:val="Inhopg2"/>
            <w:tabs>
              <w:tab w:val="left" w:pos="880"/>
              <w:tab w:val="right" w:leader="dot" w:pos="9062"/>
            </w:tabs>
            <w:rPr>
              <w:rFonts w:asciiTheme="minorHAnsi" w:hAnsiTheme="minorHAnsi" w:cstheme="minorBidi"/>
              <w:noProof/>
            </w:rPr>
          </w:pPr>
          <w:hyperlink w:anchor="_Toc41551574" w:history="1">
            <w:r w:rsidR="00D55818" w:rsidRPr="00101FEB">
              <w:rPr>
                <w:rStyle w:val="Hyperlink"/>
                <w:noProof/>
              </w:rPr>
              <w:t>8.1.</w:t>
            </w:r>
            <w:r w:rsidR="00D55818">
              <w:rPr>
                <w:rFonts w:asciiTheme="minorHAnsi" w:hAnsiTheme="minorHAnsi" w:cstheme="minorBidi"/>
                <w:noProof/>
              </w:rPr>
              <w:tab/>
            </w:r>
            <w:r w:rsidR="00D55818" w:rsidRPr="00101FEB">
              <w:rPr>
                <w:rStyle w:val="Hyperlink"/>
                <w:noProof/>
              </w:rPr>
              <w:t>Eerste onderzoeksfase</w:t>
            </w:r>
            <w:r w:rsidR="00D55818">
              <w:rPr>
                <w:noProof/>
                <w:webHidden/>
              </w:rPr>
              <w:tab/>
            </w:r>
            <w:r w:rsidR="00D55818">
              <w:rPr>
                <w:noProof/>
                <w:webHidden/>
              </w:rPr>
              <w:fldChar w:fldCharType="begin"/>
            </w:r>
            <w:r w:rsidR="00D55818">
              <w:rPr>
                <w:noProof/>
                <w:webHidden/>
              </w:rPr>
              <w:instrText xml:space="preserve"> PAGEREF _Toc41551574 \h </w:instrText>
            </w:r>
            <w:r w:rsidR="00D55818">
              <w:rPr>
                <w:noProof/>
                <w:webHidden/>
              </w:rPr>
            </w:r>
            <w:r w:rsidR="00D55818">
              <w:rPr>
                <w:noProof/>
                <w:webHidden/>
              </w:rPr>
              <w:fldChar w:fldCharType="separate"/>
            </w:r>
            <w:r w:rsidR="00AE09D0">
              <w:rPr>
                <w:noProof/>
                <w:webHidden/>
              </w:rPr>
              <w:t>52</w:t>
            </w:r>
            <w:r w:rsidR="00D55818">
              <w:rPr>
                <w:noProof/>
                <w:webHidden/>
              </w:rPr>
              <w:fldChar w:fldCharType="end"/>
            </w:r>
          </w:hyperlink>
        </w:p>
        <w:p w:rsidR="00D55818" w:rsidRDefault="007171FA">
          <w:pPr>
            <w:pStyle w:val="Inhopg2"/>
            <w:tabs>
              <w:tab w:val="left" w:pos="880"/>
              <w:tab w:val="right" w:leader="dot" w:pos="9062"/>
            </w:tabs>
            <w:rPr>
              <w:rFonts w:asciiTheme="minorHAnsi" w:hAnsiTheme="minorHAnsi" w:cstheme="minorBidi"/>
              <w:noProof/>
            </w:rPr>
          </w:pPr>
          <w:hyperlink w:anchor="_Toc41551575" w:history="1">
            <w:r w:rsidR="00D55818" w:rsidRPr="00101FEB">
              <w:rPr>
                <w:rStyle w:val="Hyperlink"/>
                <w:noProof/>
              </w:rPr>
              <w:t>8.2.</w:t>
            </w:r>
            <w:r w:rsidR="00D55818">
              <w:rPr>
                <w:rFonts w:asciiTheme="minorHAnsi" w:hAnsiTheme="minorHAnsi" w:cstheme="minorBidi"/>
                <w:noProof/>
              </w:rPr>
              <w:tab/>
            </w:r>
            <w:r w:rsidR="00D55818" w:rsidRPr="00101FEB">
              <w:rPr>
                <w:rStyle w:val="Hyperlink"/>
                <w:noProof/>
              </w:rPr>
              <w:t>Tweede onderzoeksfase</w:t>
            </w:r>
            <w:r w:rsidR="00D55818">
              <w:rPr>
                <w:noProof/>
                <w:webHidden/>
              </w:rPr>
              <w:tab/>
            </w:r>
            <w:r w:rsidR="00D55818">
              <w:rPr>
                <w:noProof/>
                <w:webHidden/>
              </w:rPr>
              <w:fldChar w:fldCharType="begin"/>
            </w:r>
            <w:r w:rsidR="00D55818">
              <w:rPr>
                <w:noProof/>
                <w:webHidden/>
              </w:rPr>
              <w:instrText xml:space="preserve"> PAGEREF _Toc41551575 \h </w:instrText>
            </w:r>
            <w:r w:rsidR="00D55818">
              <w:rPr>
                <w:noProof/>
                <w:webHidden/>
              </w:rPr>
            </w:r>
            <w:r w:rsidR="00D55818">
              <w:rPr>
                <w:noProof/>
                <w:webHidden/>
              </w:rPr>
              <w:fldChar w:fldCharType="separate"/>
            </w:r>
            <w:r w:rsidR="00AE09D0">
              <w:rPr>
                <w:noProof/>
                <w:webHidden/>
              </w:rPr>
              <w:t>52</w:t>
            </w:r>
            <w:r w:rsidR="00D55818">
              <w:rPr>
                <w:noProof/>
                <w:webHidden/>
              </w:rPr>
              <w:fldChar w:fldCharType="end"/>
            </w:r>
          </w:hyperlink>
        </w:p>
        <w:p w:rsidR="00D55818" w:rsidRDefault="007171FA">
          <w:pPr>
            <w:pStyle w:val="Inhopg3"/>
            <w:tabs>
              <w:tab w:val="right" w:leader="dot" w:pos="9062"/>
            </w:tabs>
            <w:rPr>
              <w:rFonts w:asciiTheme="minorHAnsi" w:hAnsiTheme="minorHAnsi" w:cstheme="minorBidi"/>
              <w:noProof/>
            </w:rPr>
          </w:pPr>
          <w:hyperlink w:anchor="_Toc41551576" w:history="1">
            <w:r w:rsidR="00D55818" w:rsidRPr="00101FEB">
              <w:rPr>
                <w:rStyle w:val="Hyperlink"/>
                <w:noProof/>
              </w:rPr>
              <w:t>9.2.1. Co-creatie bijeenkomst Universiteit Antwerpen</w:t>
            </w:r>
            <w:r w:rsidR="00D55818">
              <w:rPr>
                <w:noProof/>
                <w:webHidden/>
              </w:rPr>
              <w:tab/>
            </w:r>
            <w:r w:rsidR="00D55818">
              <w:rPr>
                <w:noProof/>
                <w:webHidden/>
              </w:rPr>
              <w:fldChar w:fldCharType="begin"/>
            </w:r>
            <w:r w:rsidR="00D55818">
              <w:rPr>
                <w:noProof/>
                <w:webHidden/>
              </w:rPr>
              <w:instrText xml:space="preserve"> PAGEREF _Toc41551576 \h </w:instrText>
            </w:r>
            <w:r w:rsidR="00D55818">
              <w:rPr>
                <w:noProof/>
                <w:webHidden/>
              </w:rPr>
            </w:r>
            <w:r w:rsidR="00D55818">
              <w:rPr>
                <w:noProof/>
                <w:webHidden/>
              </w:rPr>
              <w:fldChar w:fldCharType="separate"/>
            </w:r>
            <w:r w:rsidR="00AE09D0">
              <w:rPr>
                <w:noProof/>
                <w:webHidden/>
              </w:rPr>
              <w:t>52</w:t>
            </w:r>
            <w:r w:rsidR="00D55818">
              <w:rPr>
                <w:noProof/>
                <w:webHidden/>
              </w:rPr>
              <w:fldChar w:fldCharType="end"/>
            </w:r>
          </w:hyperlink>
        </w:p>
        <w:p w:rsidR="00D55818" w:rsidRDefault="007171FA">
          <w:pPr>
            <w:pStyle w:val="Inhopg3"/>
            <w:tabs>
              <w:tab w:val="right" w:leader="dot" w:pos="9062"/>
            </w:tabs>
            <w:rPr>
              <w:rFonts w:asciiTheme="minorHAnsi" w:hAnsiTheme="minorHAnsi" w:cstheme="minorBidi"/>
              <w:noProof/>
            </w:rPr>
          </w:pPr>
          <w:hyperlink w:anchor="_Toc41551577" w:history="1">
            <w:r w:rsidR="00D55818" w:rsidRPr="00101FEB">
              <w:rPr>
                <w:rStyle w:val="Hyperlink"/>
                <w:noProof/>
              </w:rPr>
              <w:t>9.2.2. Voordelen van parallelle klassen</w:t>
            </w:r>
            <w:r w:rsidR="00D55818">
              <w:rPr>
                <w:noProof/>
                <w:webHidden/>
              </w:rPr>
              <w:tab/>
            </w:r>
            <w:r w:rsidR="00D55818">
              <w:rPr>
                <w:noProof/>
                <w:webHidden/>
              </w:rPr>
              <w:fldChar w:fldCharType="begin"/>
            </w:r>
            <w:r w:rsidR="00D55818">
              <w:rPr>
                <w:noProof/>
                <w:webHidden/>
              </w:rPr>
              <w:instrText xml:space="preserve"> PAGEREF _Toc41551577 \h </w:instrText>
            </w:r>
            <w:r w:rsidR="00D55818">
              <w:rPr>
                <w:noProof/>
                <w:webHidden/>
              </w:rPr>
            </w:r>
            <w:r w:rsidR="00D55818">
              <w:rPr>
                <w:noProof/>
                <w:webHidden/>
              </w:rPr>
              <w:fldChar w:fldCharType="separate"/>
            </w:r>
            <w:r w:rsidR="00AE09D0">
              <w:rPr>
                <w:noProof/>
                <w:webHidden/>
              </w:rPr>
              <w:t>54</w:t>
            </w:r>
            <w:r w:rsidR="00D55818">
              <w:rPr>
                <w:noProof/>
                <w:webHidden/>
              </w:rPr>
              <w:fldChar w:fldCharType="end"/>
            </w:r>
          </w:hyperlink>
        </w:p>
        <w:p w:rsidR="00D55818" w:rsidRDefault="007171FA">
          <w:pPr>
            <w:pStyle w:val="Inhopg3"/>
            <w:tabs>
              <w:tab w:val="right" w:leader="dot" w:pos="9062"/>
            </w:tabs>
            <w:rPr>
              <w:rFonts w:asciiTheme="minorHAnsi" w:hAnsiTheme="minorHAnsi" w:cstheme="minorBidi"/>
              <w:noProof/>
            </w:rPr>
          </w:pPr>
          <w:hyperlink w:anchor="_Toc41551578" w:history="1">
            <w:r w:rsidR="00D55818" w:rsidRPr="00101FEB">
              <w:rPr>
                <w:rStyle w:val="Hyperlink"/>
                <w:noProof/>
              </w:rPr>
              <w:t>9.2.3. Nadelen van parallelle klassen</w:t>
            </w:r>
            <w:r w:rsidR="00D55818">
              <w:rPr>
                <w:noProof/>
                <w:webHidden/>
              </w:rPr>
              <w:tab/>
            </w:r>
            <w:r w:rsidR="00D55818">
              <w:rPr>
                <w:noProof/>
                <w:webHidden/>
              </w:rPr>
              <w:fldChar w:fldCharType="begin"/>
            </w:r>
            <w:r w:rsidR="00D55818">
              <w:rPr>
                <w:noProof/>
                <w:webHidden/>
              </w:rPr>
              <w:instrText xml:space="preserve"> PAGEREF _Toc41551578 \h </w:instrText>
            </w:r>
            <w:r w:rsidR="00D55818">
              <w:rPr>
                <w:noProof/>
                <w:webHidden/>
              </w:rPr>
            </w:r>
            <w:r w:rsidR="00D55818">
              <w:rPr>
                <w:noProof/>
                <w:webHidden/>
              </w:rPr>
              <w:fldChar w:fldCharType="separate"/>
            </w:r>
            <w:r w:rsidR="00AE09D0">
              <w:rPr>
                <w:noProof/>
                <w:webHidden/>
              </w:rPr>
              <w:t>54</w:t>
            </w:r>
            <w:r w:rsidR="00D55818">
              <w:rPr>
                <w:noProof/>
                <w:webHidden/>
              </w:rPr>
              <w:fldChar w:fldCharType="end"/>
            </w:r>
          </w:hyperlink>
        </w:p>
        <w:p w:rsidR="00D55818" w:rsidRDefault="007171FA">
          <w:pPr>
            <w:pStyle w:val="Inhopg3"/>
            <w:tabs>
              <w:tab w:val="right" w:leader="dot" w:pos="9062"/>
            </w:tabs>
            <w:rPr>
              <w:rFonts w:asciiTheme="minorHAnsi" w:hAnsiTheme="minorHAnsi" w:cstheme="minorBidi"/>
              <w:noProof/>
            </w:rPr>
          </w:pPr>
          <w:hyperlink w:anchor="_Toc41551579" w:history="1">
            <w:r w:rsidR="00D55818" w:rsidRPr="00101FEB">
              <w:rPr>
                <w:rStyle w:val="Hyperlink"/>
                <w:noProof/>
              </w:rPr>
              <w:t>9.2.4. Voordelen van teamteaching</w:t>
            </w:r>
            <w:r w:rsidR="00D55818">
              <w:rPr>
                <w:noProof/>
                <w:webHidden/>
              </w:rPr>
              <w:tab/>
            </w:r>
            <w:r w:rsidR="00D55818">
              <w:rPr>
                <w:noProof/>
                <w:webHidden/>
              </w:rPr>
              <w:fldChar w:fldCharType="begin"/>
            </w:r>
            <w:r w:rsidR="00D55818">
              <w:rPr>
                <w:noProof/>
                <w:webHidden/>
              </w:rPr>
              <w:instrText xml:space="preserve"> PAGEREF _Toc41551579 \h </w:instrText>
            </w:r>
            <w:r w:rsidR="00D55818">
              <w:rPr>
                <w:noProof/>
                <w:webHidden/>
              </w:rPr>
            </w:r>
            <w:r w:rsidR="00D55818">
              <w:rPr>
                <w:noProof/>
                <w:webHidden/>
              </w:rPr>
              <w:fldChar w:fldCharType="separate"/>
            </w:r>
            <w:r w:rsidR="00AE09D0">
              <w:rPr>
                <w:noProof/>
                <w:webHidden/>
              </w:rPr>
              <w:t>54</w:t>
            </w:r>
            <w:r w:rsidR="00D55818">
              <w:rPr>
                <w:noProof/>
                <w:webHidden/>
              </w:rPr>
              <w:fldChar w:fldCharType="end"/>
            </w:r>
          </w:hyperlink>
        </w:p>
        <w:p w:rsidR="00D55818" w:rsidRDefault="007171FA">
          <w:pPr>
            <w:pStyle w:val="Inhopg3"/>
            <w:tabs>
              <w:tab w:val="right" w:leader="dot" w:pos="9062"/>
            </w:tabs>
            <w:rPr>
              <w:rFonts w:asciiTheme="minorHAnsi" w:hAnsiTheme="minorHAnsi" w:cstheme="minorBidi"/>
              <w:noProof/>
            </w:rPr>
          </w:pPr>
          <w:hyperlink w:anchor="_Toc41551580" w:history="1">
            <w:r w:rsidR="00D55818" w:rsidRPr="00101FEB">
              <w:rPr>
                <w:rStyle w:val="Hyperlink"/>
                <w:noProof/>
              </w:rPr>
              <w:t>9.2.5. Nadelen van teamteaching</w:t>
            </w:r>
            <w:r w:rsidR="00D55818">
              <w:rPr>
                <w:noProof/>
                <w:webHidden/>
              </w:rPr>
              <w:tab/>
            </w:r>
            <w:r w:rsidR="00D55818">
              <w:rPr>
                <w:noProof/>
                <w:webHidden/>
              </w:rPr>
              <w:fldChar w:fldCharType="begin"/>
            </w:r>
            <w:r w:rsidR="00D55818">
              <w:rPr>
                <w:noProof/>
                <w:webHidden/>
              </w:rPr>
              <w:instrText xml:space="preserve"> PAGEREF _Toc41551580 \h </w:instrText>
            </w:r>
            <w:r w:rsidR="00D55818">
              <w:rPr>
                <w:noProof/>
                <w:webHidden/>
              </w:rPr>
            </w:r>
            <w:r w:rsidR="00D55818">
              <w:rPr>
                <w:noProof/>
                <w:webHidden/>
              </w:rPr>
              <w:fldChar w:fldCharType="separate"/>
            </w:r>
            <w:r w:rsidR="00AE09D0">
              <w:rPr>
                <w:noProof/>
                <w:webHidden/>
              </w:rPr>
              <w:t>55</w:t>
            </w:r>
            <w:r w:rsidR="00D55818">
              <w:rPr>
                <w:noProof/>
                <w:webHidden/>
              </w:rPr>
              <w:fldChar w:fldCharType="end"/>
            </w:r>
          </w:hyperlink>
        </w:p>
        <w:p w:rsidR="00D55818" w:rsidRDefault="007171FA">
          <w:pPr>
            <w:pStyle w:val="Inhopg3"/>
            <w:tabs>
              <w:tab w:val="right" w:leader="dot" w:pos="9062"/>
            </w:tabs>
            <w:rPr>
              <w:rFonts w:asciiTheme="minorHAnsi" w:hAnsiTheme="minorHAnsi" w:cstheme="minorBidi"/>
              <w:noProof/>
            </w:rPr>
          </w:pPr>
          <w:hyperlink w:anchor="_Toc41551581" w:history="1">
            <w:r w:rsidR="00D55818" w:rsidRPr="00101FEB">
              <w:rPr>
                <w:rStyle w:val="Hyperlink"/>
                <w:noProof/>
              </w:rPr>
              <w:t>9.2.6. Welbevinden</w:t>
            </w:r>
            <w:r w:rsidR="00D55818">
              <w:rPr>
                <w:noProof/>
                <w:webHidden/>
              </w:rPr>
              <w:tab/>
            </w:r>
            <w:r w:rsidR="00D55818">
              <w:rPr>
                <w:noProof/>
                <w:webHidden/>
              </w:rPr>
              <w:fldChar w:fldCharType="begin"/>
            </w:r>
            <w:r w:rsidR="00D55818">
              <w:rPr>
                <w:noProof/>
                <w:webHidden/>
              </w:rPr>
              <w:instrText xml:space="preserve"> PAGEREF _Toc41551581 \h </w:instrText>
            </w:r>
            <w:r w:rsidR="00D55818">
              <w:rPr>
                <w:noProof/>
                <w:webHidden/>
              </w:rPr>
            </w:r>
            <w:r w:rsidR="00D55818">
              <w:rPr>
                <w:noProof/>
                <w:webHidden/>
              </w:rPr>
              <w:fldChar w:fldCharType="separate"/>
            </w:r>
            <w:r w:rsidR="00AE09D0">
              <w:rPr>
                <w:noProof/>
                <w:webHidden/>
              </w:rPr>
              <w:t>55</w:t>
            </w:r>
            <w:r w:rsidR="00D55818">
              <w:rPr>
                <w:noProof/>
                <w:webHidden/>
              </w:rPr>
              <w:fldChar w:fldCharType="end"/>
            </w:r>
          </w:hyperlink>
        </w:p>
        <w:p w:rsidR="00D55818" w:rsidRDefault="007171FA">
          <w:pPr>
            <w:pStyle w:val="Inhopg3"/>
            <w:tabs>
              <w:tab w:val="right" w:leader="dot" w:pos="9062"/>
            </w:tabs>
            <w:rPr>
              <w:rFonts w:asciiTheme="minorHAnsi" w:hAnsiTheme="minorHAnsi" w:cstheme="minorBidi"/>
              <w:noProof/>
            </w:rPr>
          </w:pPr>
          <w:hyperlink w:anchor="_Toc41551582" w:history="1">
            <w:r w:rsidR="00D55818" w:rsidRPr="00101FEB">
              <w:rPr>
                <w:rStyle w:val="Hyperlink"/>
                <w:noProof/>
              </w:rPr>
              <w:t>9.2.7. Welbevinden op klasniveau</w:t>
            </w:r>
            <w:r w:rsidR="00D55818">
              <w:rPr>
                <w:noProof/>
                <w:webHidden/>
              </w:rPr>
              <w:tab/>
            </w:r>
            <w:r w:rsidR="00D55818">
              <w:rPr>
                <w:noProof/>
                <w:webHidden/>
              </w:rPr>
              <w:fldChar w:fldCharType="begin"/>
            </w:r>
            <w:r w:rsidR="00D55818">
              <w:rPr>
                <w:noProof/>
                <w:webHidden/>
              </w:rPr>
              <w:instrText xml:space="preserve"> PAGEREF _Toc41551582 \h </w:instrText>
            </w:r>
            <w:r w:rsidR="00D55818">
              <w:rPr>
                <w:noProof/>
                <w:webHidden/>
              </w:rPr>
            </w:r>
            <w:r w:rsidR="00D55818">
              <w:rPr>
                <w:noProof/>
                <w:webHidden/>
              </w:rPr>
              <w:fldChar w:fldCharType="separate"/>
            </w:r>
            <w:r w:rsidR="00AE09D0">
              <w:rPr>
                <w:noProof/>
                <w:webHidden/>
              </w:rPr>
              <w:t>55</w:t>
            </w:r>
            <w:r w:rsidR="00D55818">
              <w:rPr>
                <w:noProof/>
                <w:webHidden/>
              </w:rPr>
              <w:fldChar w:fldCharType="end"/>
            </w:r>
          </w:hyperlink>
        </w:p>
        <w:p w:rsidR="00D55818" w:rsidRDefault="007171FA">
          <w:pPr>
            <w:pStyle w:val="Inhopg3"/>
            <w:tabs>
              <w:tab w:val="right" w:leader="dot" w:pos="9062"/>
            </w:tabs>
            <w:rPr>
              <w:rFonts w:asciiTheme="minorHAnsi" w:hAnsiTheme="minorHAnsi" w:cstheme="minorBidi"/>
              <w:noProof/>
            </w:rPr>
          </w:pPr>
          <w:hyperlink w:anchor="_Toc41551583" w:history="1">
            <w:r w:rsidR="00D55818" w:rsidRPr="00101FEB">
              <w:rPr>
                <w:rStyle w:val="Hyperlink"/>
                <w:noProof/>
              </w:rPr>
              <w:t>9.2.8. Welbevinden in samenwerking met een collega</w:t>
            </w:r>
            <w:r w:rsidR="00D55818">
              <w:rPr>
                <w:noProof/>
                <w:webHidden/>
              </w:rPr>
              <w:tab/>
            </w:r>
            <w:r w:rsidR="00D55818">
              <w:rPr>
                <w:noProof/>
                <w:webHidden/>
              </w:rPr>
              <w:fldChar w:fldCharType="begin"/>
            </w:r>
            <w:r w:rsidR="00D55818">
              <w:rPr>
                <w:noProof/>
                <w:webHidden/>
              </w:rPr>
              <w:instrText xml:space="preserve"> PAGEREF _Toc41551583 \h </w:instrText>
            </w:r>
            <w:r w:rsidR="00D55818">
              <w:rPr>
                <w:noProof/>
                <w:webHidden/>
              </w:rPr>
            </w:r>
            <w:r w:rsidR="00D55818">
              <w:rPr>
                <w:noProof/>
                <w:webHidden/>
              </w:rPr>
              <w:fldChar w:fldCharType="separate"/>
            </w:r>
            <w:r w:rsidR="00AE09D0">
              <w:rPr>
                <w:noProof/>
                <w:webHidden/>
              </w:rPr>
              <w:t>55</w:t>
            </w:r>
            <w:r w:rsidR="00D55818">
              <w:rPr>
                <w:noProof/>
                <w:webHidden/>
              </w:rPr>
              <w:fldChar w:fldCharType="end"/>
            </w:r>
          </w:hyperlink>
        </w:p>
        <w:p w:rsidR="00D55818" w:rsidRDefault="007171FA">
          <w:pPr>
            <w:pStyle w:val="Inhopg2"/>
            <w:tabs>
              <w:tab w:val="right" w:leader="dot" w:pos="9062"/>
            </w:tabs>
            <w:rPr>
              <w:rFonts w:asciiTheme="minorHAnsi" w:hAnsiTheme="minorHAnsi" w:cstheme="minorBidi"/>
              <w:noProof/>
            </w:rPr>
          </w:pPr>
          <w:hyperlink w:anchor="_Toc41551584" w:history="1">
            <w:r w:rsidR="00D55818" w:rsidRPr="00101FEB">
              <w:rPr>
                <w:rStyle w:val="Hyperlink"/>
                <w:noProof/>
              </w:rPr>
              <w:t>9.3. Eindconclusie</w:t>
            </w:r>
            <w:r w:rsidR="00D55818">
              <w:rPr>
                <w:noProof/>
                <w:webHidden/>
              </w:rPr>
              <w:tab/>
            </w:r>
            <w:r w:rsidR="00D55818">
              <w:rPr>
                <w:noProof/>
                <w:webHidden/>
              </w:rPr>
              <w:fldChar w:fldCharType="begin"/>
            </w:r>
            <w:r w:rsidR="00D55818">
              <w:rPr>
                <w:noProof/>
                <w:webHidden/>
              </w:rPr>
              <w:instrText xml:space="preserve"> PAGEREF _Toc41551584 \h </w:instrText>
            </w:r>
            <w:r w:rsidR="00D55818">
              <w:rPr>
                <w:noProof/>
                <w:webHidden/>
              </w:rPr>
            </w:r>
            <w:r w:rsidR="00D55818">
              <w:rPr>
                <w:noProof/>
                <w:webHidden/>
              </w:rPr>
              <w:fldChar w:fldCharType="separate"/>
            </w:r>
            <w:r w:rsidR="00AE09D0">
              <w:rPr>
                <w:noProof/>
                <w:webHidden/>
              </w:rPr>
              <w:t>55</w:t>
            </w:r>
            <w:r w:rsidR="00D55818">
              <w:rPr>
                <w:noProof/>
                <w:webHidden/>
              </w:rPr>
              <w:fldChar w:fldCharType="end"/>
            </w:r>
          </w:hyperlink>
        </w:p>
        <w:p w:rsidR="00D55818" w:rsidRDefault="007171FA">
          <w:pPr>
            <w:pStyle w:val="Inhopg1"/>
            <w:tabs>
              <w:tab w:val="right" w:leader="dot" w:pos="9062"/>
            </w:tabs>
            <w:rPr>
              <w:rFonts w:asciiTheme="minorHAnsi" w:hAnsiTheme="minorHAnsi" w:cstheme="minorBidi"/>
              <w:noProof/>
            </w:rPr>
          </w:pPr>
          <w:hyperlink w:anchor="_Toc41551585" w:history="1">
            <w:r w:rsidR="00D55818" w:rsidRPr="00101FEB">
              <w:rPr>
                <w:rStyle w:val="Hyperlink"/>
                <w:noProof/>
              </w:rPr>
              <w:t>10. Bronnenlijst</w:t>
            </w:r>
            <w:r w:rsidR="00D55818">
              <w:rPr>
                <w:noProof/>
                <w:webHidden/>
              </w:rPr>
              <w:tab/>
            </w:r>
            <w:r w:rsidR="00D55818">
              <w:rPr>
                <w:noProof/>
                <w:webHidden/>
              </w:rPr>
              <w:fldChar w:fldCharType="begin"/>
            </w:r>
            <w:r w:rsidR="00D55818">
              <w:rPr>
                <w:noProof/>
                <w:webHidden/>
              </w:rPr>
              <w:instrText xml:space="preserve"> PAGEREF _Toc41551585 \h </w:instrText>
            </w:r>
            <w:r w:rsidR="00D55818">
              <w:rPr>
                <w:noProof/>
                <w:webHidden/>
              </w:rPr>
            </w:r>
            <w:r w:rsidR="00D55818">
              <w:rPr>
                <w:noProof/>
                <w:webHidden/>
              </w:rPr>
              <w:fldChar w:fldCharType="separate"/>
            </w:r>
            <w:r w:rsidR="00AE09D0">
              <w:rPr>
                <w:noProof/>
                <w:webHidden/>
              </w:rPr>
              <w:t>57</w:t>
            </w:r>
            <w:r w:rsidR="00D55818">
              <w:rPr>
                <w:noProof/>
                <w:webHidden/>
              </w:rPr>
              <w:fldChar w:fldCharType="end"/>
            </w:r>
          </w:hyperlink>
        </w:p>
        <w:p w:rsidR="00D55818" w:rsidRDefault="007171FA">
          <w:pPr>
            <w:pStyle w:val="Inhopg1"/>
            <w:tabs>
              <w:tab w:val="right" w:leader="dot" w:pos="9062"/>
            </w:tabs>
            <w:rPr>
              <w:rFonts w:asciiTheme="minorHAnsi" w:hAnsiTheme="minorHAnsi" w:cstheme="minorBidi"/>
              <w:noProof/>
            </w:rPr>
          </w:pPr>
          <w:hyperlink w:anchor="_Toc41551586" w:history="1">
            <w:r w:rsidR="00D55818" w:rsidRPr="00101FEB">
              <w:rPr>
                <w:rStyle w:val="Hyperlink"/>
                <w:noProof/>
              </w:rPr>
              <w:t>11. Lijst met gebruikte tabellen – grafieken – figuren</w:t>
            </w:r>
            <w:r w:rsidR="00D55818">
              <w:rPr>
                <w:noProof/>
                <w:webHidden/>
              </w:rPr>
              <w:tab/>
            </w:r>
            <w:r w:rsidR="00D55818">
              <w:rPr>
                <w:noProof/>
                <w:webHidden/>
              </w:rPr>
              <w:fldChar w:fldCharType="begin"/>
            </w:r>
            <w:r w:rsidR="00D55818">
              <w:rPr>
                <w:noProof/>
                <w:webHidden/>
              </w:rPr>
              <w:instrText xml:space="preserve"> PAGEREF _Toc41551586 \h </w:instrText>
            </w:r>
            <w:r w:rsidR="00D55818">
              <w:rPr>
                <w:noProof/>
                <w:webHidden/>
              </w:rPr>
            </w:r>
            <w:r w:rsidR="00D55818">
              <w:rPr>
                <w:noProof/>
                <w:webHidden/>
              </w:rPr>
              <w:fldChar w:fldCharType="separate"/>
            </w:r>
            <w:r w:rsidR="00AE09D0">
              <w:rPr>
                <w:noProof/>
                <w:webHidden/>
              </w:rPr>
              <w:t>60</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87" w:history="1">
            <w:r w:rsidR="00D55818" w:rsidRPr="00101FEB">
              <w:rPr>
                <w:rStyle w:val="Hyperlink"/>
                <w:noProof/>
              </w:rPr>
              <w:t>Tabellen</w:t>
            </w:r>
            <w:r w:rsidR="00D55818">
              <w:rPr>
                <w:noProof/>
                <w:webHidden/>
              </w:rPr>
              <w:tab/>
            </w:r>
            <w:r w:rsidR="00D55818">
              <w:rPr>
                <w:noProof/>
                <w:webHidden/>
              </w:rPr>
              <w:fldChar w:fldCharType="begin"/>
            </w:r>
            <w:r w:rsidR="00D55818">
              <w:rPr>
                <w:noProof/>
                <w:webHidden/>
              </w:rPr>
              <w:instrText xml:space="preserve"> PAGEREF _Toc41551587 \h </w:instrText>
            </w:r>
            <w:r w:rsidR="00D55818">
              <w:rPr>
                <w:noProof/>
                <w:webHidden/>
              </w:rPr>
            </w:r>
            <w:r w:rsidR="00D55818">
              <w:rPr>
                <w:noProof/>
                <w:webHidden/>
              </w:rPr>
              <w:fldChar w:fldCharType="separate"/>
            </w:r>
            <w:r w:rsidR="00AE09D0">
              <w:rPr>
                <w:noProof/>
                <w:webHidden/>
              </w:rPr>
              <w:t>60</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88" w:history="1">
            <w:r w:rsidR="00D55818" w:rsidRPr="00101FEB">
              <w:rPr>
                <w:rStyle w:val="Hyperlink"/>
                <w:noProof/>
              </w:rPr>
              <w:t>Grafieken</w:t>
            </w:r>
            <w:r w:rsidR="00D55818">
              <w:rPr>
                <w:noProof/>
                <w:webHidden/>
              </w:rPr>
              <w:tab/>
            </w:r>
            <w:r w:rsidR="00D55818">
              <w:rPr>
                <w:noProof/>
                <w:webHidden/>
              </w:rPr>
              <w:fldChar w:fldCharType="begin"/>
            </w:r>
            <w:r w:rsidR="00D55818">
              <w:rPr>
                <w:noProof/>
                <w:webHidden/>
              </w:rPr>
              <w:instrText xml:space="preserve"> PAGEREF _Toc41551588 \h </w:instrText>
            </w:r>
            <w:r w:rsidR="00D55818">
              <w:rPr>
                <w:noProof/>
                <w:webHidden/>
              </w:rPr>
            </w:r>
            <w:r w:rsidR="00D55818">
              <w:rPr>
                <w:noProof/>
                <w:webHidden/>
              </w:rPr>
              <w:fldChar w:fldCharType="separate"/>
            </w:r>
            <w:r w:rsidR="00AE09D0">
              <w:rPr>
                <w:noProof/>
                <w:webHidden/>
              </w:rPr>
              <w:t>60</w:t>
            </w:r>
            <w:r w:rsidR="00D55818">
              <w:rPr>
                <w:noProof/>
                <w:webHidden/>
              </w:rPr>
              <w:fldChar w:fldCharType="end"/>
            </w:r>
          </w:hyperlink>
        </w:p>
        <w:p w:rsidR="00D55818" w:rsidRDefault="007171FA">
          <w:pPr>
            <w:pStyle w:val="Inhopg4"/>
            <w:tabs>
              <w:tab w:val="right" w:leader="dot" w:pos="9062"/>
            </w:tabs>
            <w:rPr>
              <w:rFonts w:asciiTheme="minorHAnsi" w:hAnsiTheme="minorHAnsi" w:cstheme="minorBidi"/>
              <w:noProof/>
              <w:lang w:eastAsia="nl-BE"/>
            </w:rPr>
          </w:pPr>
          <w:hyperlink w:anchor="_Toc41551589" w:history="1">
            <w:r w:rsidR="00D55818" w:rsidRPr="00101FEB">
              <w:rPr>
                <w:rStyle w:val="Hyperlink"/>
                <w:noProof/>
              </w:rPr>
              <w:t>Figuren</w:t>
            </w:r>
            <w:r w:rsidR="00D55818">
              <w:rPr>
                <w:noProof/>
                <w:webHidden/>
              </w:rPr>
              <w:tab/>
            </w:r>
            <w:r w:rsidR="00D55818">
              <w:rPr>
                <w:noProof/>
                <w:webHidden/>
              </w:rPr>
              <w:fldChar w:fldCharType="begin"/>
            </w:r>
            <w:r w:rsidR="00D55818">
              <w:rPr>
                <w:noProof/>
                <w:webHidden/>
              </w:rPr>
              <w:instrText xml:space="preserve"> PAGEREF _Toc41551589 \h </w:instrText>
            </w:r>
            <w:r w:rsidR="00D55818">
              <w:rPr>
                <w:noProof/>
                <w:webHidden/>
              </w:rPr>
            </w:r>
            <w:r w:rsidR="00D55818">
              <w:rPr>
                <w:noProof/>
                <w:webHidden/>
              </w:rPr>
              <w:fldChar w:fldCharType="separate"/>
            </w:r>
            <w:r w:rsidR="00AE09D0">
              <w:rPr>
                <w:noProof/>
                <w:webHidden/>
              </w:rPr>
              <w:t>62</w:t>
            </w:r>
            <w:r w:rsidR="00D55818">
              <w:rPr>
                <w:noProof/>
                <w:webHidden/>
              </w:rPr>
              <w:fldChar w:fldCharType="end"/>
            </w:r>
          </w:hyperlink>
        </w:p>
        <w:p w:rsidR="00D55818" w:rsidRDefault="007171FA">
          <w:pPr>
            <w:pStyle w:val="Inhopg1"/>
            <w:tabs>
              <w:tab w:val="right" w:leader="dot" w:pos="9062"/>
            </w:tabs>
            <w:rPr>
              <w:rFonts w:asciiTheme="minorHAnsi" w:hAnsiTheme="minorHAnsi" w:cstheme="minorBidi"/>
              <w:noProof/>
            </w:rPr>
          </w:pPr>
          <w:hyperlink w:anchor="_Toc41551590" w:history="1">
            <w:r w:rsidR="00D55818" w:rsidRPr="00101FEB">
              <w:rPr>
                <w:rStyle w:val="Hyperlink"/>
                <w:noProof/>
              </w:rPr>
              <w:t>12. Bijlagen</w:t>
            </w:r>
            <w:r w:rsidR="00D55818">
              <w:rPr>
                <w:noProof/>
                <w:webHidden/>
              </w:rPr>
              <w:tab/>
            </w:r>
            <w:r w:rsidR="00D55818">
              <w:rPr>
                <w:noProof/>
                <w:webHidden/>
              </w:rPr>
              <w:fldChar w:fldCharType="begin"/>
            </w:r>
            <w:r w:rsidR="00D55818">
              <w:rPr>
                <w:noProof/>
                <w:webHidden/>
              </w:rPr>
              <w:instrText xml:space="preserve"> PAGEREF _Toc41551590 \h </w:instrText>
            </w:r>
            <w:r w:rsidR="00D55818">
              <w:rPr>
                <w:noProof/>
                <w:webHidden/>
              </w:rPr>
            </w:r>
            <w:r w:rsidR="00D55818">
              <w:rPr>
                <w:noProof/>
                <w:webHidden/>
              </w:rPr>
              <w:fldChar w:fldCharType="separate"/>
            </w:r>
            <w:r w:rsidR="00AE09D0">
              <w:rPr>
                <w:noProof/>
                <w:webHidden/>
              </w:rPr>
              <w:t>63</w:t>
            </w:r>
            <w:r w:rsidR="00D55818">
              <w:rPr>
                <w:noProof/>
                <w:webHidden/>
              </w:rPr>
              <w:fldChar w:fldCharType="end"/>
            </w:r>
          </w:hyperlink>
        </w:p>
        <w:p w:rsidR="00D55818" w:rsidRDefault="007171FA">
          <w:pPr>
            <w:pStyle w:val="Inhopg2"/>
            <w:tabs>
              <w:tab w:val="right" w:leader="dot" w:pos="9062"/>
            </w:tabs>
            <w:rPr>
              <w:rFonts w:asciiTheme="minorHAnsi" w:hAnsiTheme="minorHAnsi" w:cstheme="minorBidi"/>
              <w:noProof/>
            </w:rPr>
          </w:pPr>
          <w:hyperlink w:anchor="_Toc41551591" w:history="1">
            <w:r w:rsidR="00D55818" w:rsidRPr="00101FEB">
              <w:rPr>
                <w:rStyle w:val="Hyperlink"/>
                <w:noProof/>
              </w:rPr>
              <w:t xml:space="preserve">12.1. Bijlage 1: </w:t>
            </w:r>
            <w:r w:rsidR="00D55818" w:rsidRPr="00101FEB">
              <w:rPr>
                <w:rStyle w:val="Hyperlink"/>
                <w:rFonts w:cs="Arial"/>
                <w:noProof/>
                <w:kern w:val="24"/>
              </w:rPr>
              <w:t>Tabel 1: Overzicht van conceptualiseringen van co-teaching (CT) en team teaching (TT) in internationale literatuur.</w:t>
            </w:r>
            <w:r w:rsidR="00D55818">
              <w:rPr>
                <w:noProof/>
                <w:webHidden/>
              </w:rPr>
              <w:tab/>
            </w:r>
            <w:r w:rsidR="00D55818">
              <w:rPr>
                <w:noProof/>
                <w:webHidden/>
              </w:rPr>
              <w:fldChar w:fldCharType="begin"/>
            </w:r>
            <w:r w:rsidR="00D55818">
              <w:rPr>
                <w:noProof/>
                <w:webHidden/>
              </w:rPr>
              <w:instrText xml:space="preserve"> PAGEREF _Toc41551591 \h </w:instrText>
            </w:r>
            <w:r w:rsidR="00D55818">
              <w:rPr>
                <w:noProof/>
                <w:webHidden/>
              </w:rPr>
            </w:r>
            <w:r w:rsidR="00D55818">
              <w:rPr>
                <w:noProof/>
                <w:webHidden/>
              </w:rPr>
              <w:fldChar w:fldCharType="separate"/>
            </w:r>
            <w:r w:rsidR="00AE09D0">
              <w:rPr>
                <w:noProof/>
                <w:webHidden/>
              </w:rPr>
              <w:t>63</w:t>
            </w:r>
            <w:r w:rsidR="00D55818">
              <w:rPr>
                <w:noProof/>
                <w:webHidden/>
              </w:rPr>
              <w:fldChar w:fldCharType="end"/>
            </w:r>
          </w:hyperlink>
        </w:p>
        <w:p w:rsidR="00D55818" w:rsidRDefault="007171FA">
          <w:pPr>
            <w:pStyle w:val="Inhopg2"/>
            <w:tabs>
              <w:tab w:val="right" w:leader="dot" w:pos="9062"/>
            </w:tabs>
            <w:rPr>
              <w:rFonts w:asciiTheme="minorHAnsi" w:hAnsiTheme="minorHAnsi" w:cstheme="minorBidi"/>
              <w:noProof/>
            </w:rPr>
          </w:pPr>
          <w:hyperlink w:anchor="_Toc41551592" w:history="1">
            <w:r w:rsidR="00D55818" w:rsidRPr="00101FEB">
              <w:rPr>
                <w:rStyle w:val="Hyperlink"/>
                <w:noProof/>
              </w:rPr>
              <w:t>12.2.  Bijlage 2: Vragenlijst eerste onderzoeksfase</w:t>
            </w:r>
            <w:r w:rsidR="00D55818">
              <w:rPr>
                <w:noProof/>
                <w:webHidden/>
              </w:rPr>
              <w:tab/>
            </w:r>
            <w:r w:rsidR="00D55818">
              <w:rPr>
                <w:noProof/>
                <w:webHidden/>
              </w:rPr>
              <w:fldChar w:fldCharType="begin"/>
            </w:r>
            <w:r w:rsidR="00D55818">
              <w:rPr>
                <w:noProof/>
                <w:webHidden/>
              </w:rPr>
              <w:instrText xml:space="preserve"> PAGEREF _Toc41551592 \h </w:instrText>
            </w:r>
            <w:r w:rsidR="00D55818">
              <w:rPr>
                <w:noProof/>
                <w:webHidden/>
              </w:rPr>
            </w:r>
            <w:r w:rsidR="00D55818">
              <w:rPr>
                <w:noProof/>
                <w:webHidden/>
              </w:rPr>
              <w:fldChar w:fldCharType="separate"/>
            </w:r>
            <w:r w:rsidR="00AE09D0">
              <w:rPr>
                <w:noProof/>
                <w:webHidden/>
              </w:rPr>
              <w:t>64</w:t>
            </w:r>
            <w:r w:rsidR="00D55818">
              <w:rPr>
                <w:noProof/>
                <w:webHidden/>
              </w:rPr>
              <w:fldChar w:fldCharType="end"/>
            </w:r>
          </w:hyperlink>
        </w:p>
        <w:p w:rsidR="00D55818" w:rsidRDefault="007171FA">
          <w:pPr>
            <w:pStyle w:val="Inhopg2"/>
            <w:tabs>
              <w:tab w:val="right" w:leader="dot" w:pos="9062"/>
            </w:tabs>
            <w:rPr>
              <w:rFonts w:asciiTheme="minorHAnsi" w:hAnsiTheme="minorHAnsi" w:cstheme="minorBidi"/>
              <w:noProof/>
            </w:rPr>
          </w:pPr>
          <w:hyperlink w:anchor="_Toc41551593" w:history="1">
            <w:r w:rsidR="00D55818" w:rsidRPr="00101FEB">
              <w:rPr>
                <w:rStyle w:val="Hyperlink"/>
                <w:noProof/>
              </w:rPr>
              <w:t>12.3. Bijlage 3: Vragenlijst tweede onderzoeksfase</w:t>
            </w:r>
            <w:r w:rsidR="00D55818">
              <w:rPr>
                <w:noProof/>
                <w:webHidden/>
              </w:rPr>
              <w:tab/>
            </w:r>
            <w:r w:rsidR="00D55818">
              <w:rPr>
                <w:noProof/>
                <w:webHidden/>
              </w:rPr>
              <w:fldChar w:fldCharType="begin"/>
            </w:r>
            <w:r w:rsidR="00D55818">
              <w:rPr>
                <w:noProof/>
                <w:webHidden/>
              </w:rPr>
              <w:instrText xml:space="preserve"> PAGEREF _Toc41551593 \h </w:instrText>
            </w:r>
            <w:r w:rsidR="00D55818">
              <w:rPr>
                <w:noProof/>
                <w:webHidden/>
              </w:rPr>
            </w:r>
            <w:r w:rsidR="00D55818">
              <w:rPr>
                <w:noProof/>
                <w:webHidden/>
              </w:rPr>
              <w:fldChar w:fldCharType="separate"/>
            </w:r>
            <w:r w:rsidR="00AE09D0">
              <w:rPr>
                <w:noProof/>
                <w:webHidden/>
              </w:rPr>
              <w:t>65</w:t>
            </w:r>
            <w:r w:rsidR="00D55818">
              <w:rPr>
                <w:noProof/>
                <w:webHidden/>
              </w:rPr>
              <w:fldChar w:fldCharType="end"/>
            </w:r>
          </w:hyperlink>
        </w:p>
        <w:p w:rsidR="00D55818" w:rsidRDefault="007171FA">
          <w:pPr>
            <w:pStyle w:val="Inhopg2"/>
            <w:tabs>
              <w:tab w:val="right" w:leader="dot" w:pos="9062"/>
            </w:tabs>
            <w:rPr>
              <w:rFonts w:asciiTheme="minorHAnsi" w:hAnsiTheme="minorHAnsi" w:cstheme="minorBidi"/>
              <w:noProof/>
            </w:rPr>
          </w:pPr>
          <w:hyperlink w:anchor="_Toc41551594" w:history="1">
            <w:r w:rsidR="00D55818" w:rsidRPr="00101FEB">
              <w:rPr>
                <w:rStyle w:val="Hyperlink"/>
                <w:noProof/>
              </w:rPr>
              <w:t>12.4. Bijlage 4: Grafiek 9: Alle voordelen van parallelle klassen</w:t>
            </w:r>
            <w:r w:rsidR="00D55818">
              <w:rPr>
                <w:noProof/>
                <w:webHidden/>
              </w:rPr>
              <w:tab/>
            </w:r>
            <w:r w:rsidR="00D55818">
              <w:rPr>
                <w:noProof/>
                <w:webHidden/>
              </w:rPr>
              <w:fldChar w:fldCharType="begin"/>
            </w:r>
            <w:r w:rsidR="00D55818">
              <w:rPr>
                <w:noProof/>
                <w:webHidden/>
              </w:rPr>
              <w:instrText xml:space="preserve"> PAGEREF _Toc41551594 \h </w:instrText>
            </w:r>
            <w:r w:rsidR="00D55818">
              <w:rPr>
                <w:noProof/>
                <w:webHidden/>
              </w:rPr>
            </w:r>
            <w:r w:rsidR="00D55818">
              <w:rPr>
                <w:noProof/>
                <w:webHidden/>
              </w:rPr>
              <w:fldChar w:fldCharType="separate"/>
            </w:r>
            <w:r w:rsidR="00AE09D0">
              <w:rPr>
                <w:noProof/>
                <w:webHidden/>
              </w:rPr>
              <w:t>67</w:t>
            </w:r>
            <w:r w:rsidR="00D55818">
              <w:rPr>
                <w:noProof/>
                <w:webHidden/>
              </w:rPr>
              <w:fldChar w:fldCharType="end"/>
            </w:r>
          </w:hyperlink>
        </w:p>
        <w:p w:rsidR="00D55818" w:rsidRDefault="007171FA">
          <w:pPr>
            <w:pStyle w:val="Inhopg2"/>
            <w:tabs>
              <w:tab w:val="right" w:leader="dot" w:pos="9062"/>
            </w:tabs>
            <w:rPr>
              <w:rFonts w:asciiTheme="minorHAnsi" w:hAnsiTheme="minorHAnsi" w:cstheme="minorBidi"/>
              <w:noProof/>
            </w:rPr>
          </w:pPr>
          <w:hyperlink w:anchor="_Toc41551595" w:history="1">
            <w:r w:rsidR="00D55818" w:rsidRPr="00101FEB">
              <w:rPr>
                <w:rStyle w:val="Hyperlink"/>
                <w:noProof/>
              </w:rPr>
              <w:t>12.5. Bijlage 5: Grafiek 11: Alle nadelen van parallelle klassen</w:t>
            </w:r>
            <w:r w:rsidR="00D55818">
              <w:rPr>
                <w:noProof/>
                <w:webHidden/>
              </w:rPr>
              <w:tab/>
            </w:r>
            <w:r w:rsidR="00D55818">
              <w:rPr>
                <w:noProof/>
                <w:webHidden/>
              </w:rPr>
              <w:fldChar w:fldCharType="begin"/>
            </w:r>
            <w:r w:rsidR="00D55818">
              <w:rPr>
                <w:noProof/>
                <w:webHidden/>
              </w:rPr>
              <w:instrText xml:space="preserve"> PAGEREF _Toc41551595 \h </w:instrText>
            </w:r>
            <w:r w:rsidR="00D55818">
              <w:rPr>
                <w:noProof/>
                <w:webHidden/>
              </w:rPr>
            </w:r>
            <w:r w:rsidR="00D55818">
              <w:rPr>
                <w:noProof/>
                <w:webHidden/>
              </w:rPr>
              <w:fldChar w:fldCharType="separate"/>
            </w:r>
            <w:r w:rsidR="00AE09D0">
              <w:rPr>
                <w:noProof/>
                <w:webHidden/>
              </w:rPr>
              <w:t>68</w:t>
            </w:r>
            <w:r w:rsidR="00D55818">
              <w:rPr>
                <w:noProof/>
                <w:webHidden/>
              </w:rPr>
              <w:fldChar w:fldCharType="end"/>
            </w:r>
          </w:hyperlink>
        </w:p>
        <w:p w:rsidR="00D55818" w:rsidRDefault="007171FA">
          <w:pPr>
            <w:pStyle w:val="Inhopg2"/>
            <w:tabs>
              <w:tab w:val="right" w:leader="dot" w:pos="9062"/>
            </w:tabs>
            <w:rPr>
              <w:rFonts w:asciiTheme="minorHAnsi" w:hAnsiTheme="minorHAnsi" w:cstheme="minorBidi"/>
              <w:noProof/>
            </w:rPr>
          </w:pPr>
          <w:hyperlink w:anchor="_Toc41551596" w:history="1">
            <w:r w:rsidR="00D55818" w:rsidRPr="00101FEB">
              <w:rPr>
                <w:rStyle w:val="Hyperlink"/>
                <w:noProof/>
              </w:rPr>
              <w:t>12.6. Bijlage 6: Alle voordelen van teamteaching</w:t>
            </w:r>
            <w:r w:rsidR="00D55818">
              <w:rPr>
                <w:noProof/>
                <w:webHidden/>
              </w:rPr>
              <w:tab/>
            </w:r>
            <w:r w:rsidR="00D55818">
              <w:rPr>
                <w:noProof/>
                <w:webHidden/>
              </w:rPr>
              <w:fldChar w:fldCharType="begin"/>
            </w:r>
            <w:r w:rsidR="00D55818">
              <w:rPr>
                <w:noProof/>
                <w:webHidden/>
              </w:rPr>
              <w:instrText xml:space="preserve"> PAGEREF _Toc41551596 \h </w:instrText>
            </w:r>
            <w:r w:rsidR="00D55818">
              <w:rPr>
                <w:noProof/>
                <w:webHidden/>
              </w:rPr>
            </w:r>
            <w:r w:rsidR="00D55818">
              <w:rPr>
                <w:noProof/>
                <w:webHidden/>
              </w:rPr>
              <w:fldChar w:fldCharType="separate"/>
            </w:r>
            <w:r w:rsidR="00AE09D0">
              <w:rPr>
                <w:noProof/>
                <w:webHidden/>
              </w:rPr>
              <w:t>69</w:t>
            </w:r>
            <w:r w:rsidR="00D55818">
              <w:rPr>
                <w:noProof/>
                <w:webHidden/>
              </w:rPr>
              <w:fldChar w:fldCharType="end"/>
            </w:r>
          </w:hyperlink>
        </w:p>
        <w:p w:rsidR="00D55818" w:rsidRDefault="007171FA">
          <w:pPr>
            <w:pStyle w:val="Inhopg2"/>
            <w:tabs>
              <w:tab w:val="right" w:leader="dot" w:pos="9062"/>
            </w:tabs>
            <w:rPr>
              <w:rFonts w:asciiTheme="minorHAnsi" w:hAnsiTheme="minorHAnsi" w:cstheme="minorBidi"/>
              <w:noProof/>
            </w:rPr>
          </w:pPr>
          <w:hyperlink w:anchor="_Toc41551597" w:history="1">
            <w:r w:rsidR="00D55818" w:rsidRPr="00101FEB">
              <w:rPr>
                <w:rStyle w:val="Hyperlink"/>
                <w:noProof/>
              </w:rPr>
              <w:t>12.7. Bijlage 7: Alle nadelen van teamteaching</w:t>
            </w:r>
            <w:r w:rsidR="00D55818">
              <w:rPr>
                <w:noProof/>
                <w:webHidden/>
              </w:rPr>
              <w:tab/>
            </w:r>
            <w:r w:rsidR="00D55818">
              <w:rPr>
                <w:noProof/>
                <w:webHidden/>
              </w:rPr>
              <w:fldChar w:fldCharType="begin"/>
            </w:r>
            <w:r w:rsidR="00D55818">
              <w:rPr>
                <w:noProof/>
                <w:webHidden/>
              </w:rPr>
              <w:instrText xml:space="preserve"> PAGEREF _Toc41551597 \h </w:instrText>
            </w:r>
            <w:r w:rsidR="00D55818">
              <w:rPr>
                <w:noProof/>
                <w:webHidden/>
              </w:rPr>
            </w:r>
            <w:r w:rsidR="00D55818">
              <w:rPr>
                <w:noProof/>
                <w:webHidden/>
              </w:rPr>
              <w:fldChar w:fldCharType="separate"/>
            </w:r>
            <w:r w:rsidR="00AE09D0">
              <w:rPr>
                <w:noProof/>
                <w:webHidden/>
              </w:rPr>
              <w:t>70</w:t>
            </w:r>
            <w:r w:rsidR="00D55818">
              <w:rPr>
                <w:noProof/>
                <w:webHidden/>
              </w:rPr>
              <w:fldChar w:fldCharType="end"/>
            </w:r>
          </w:hyperlink>
        </w:p>
        <w:p w:rsidR="00D55818" w:rsidRDefault="007171FA">
          <w:pPr>
            <w:pStyle w:val="Inhopg2"/>
            <w:tabs>
              <w:tab w:val="right" w:leader="dot" w:pos="9062"/>
            </w:tabs>
            <w:rPr>
              <w:rFonts w:asciiTheme="minorHAnsi" w:hAnsiTheme="minorHAnsi" w:cstheme="minorBidi"/>
              <w:noProof/>
            </w:rPr>
          </w:pPr>
          <w:hyperlink w:anchor="_Toc41551598" w:history="1">
            <w:r w:rsidR="00D55818" w:rsidRPr="00101FEB">
              <w:rPr>
                <w:rStyle w:val="Hyperlink"/>
                <w:noProof/>
              </w:rPr>
              <w:t>12.8. Bijlage 8: De voordelen van teamteaching waarbij alles vlotjes verloopt</w:t>
            </w:r>
            <w:r w:rsidR="00D55818">
              <w:rPr>
                <w:noProof/>
                <w:webHidden/>
              </w:rPr>
              <w:tab/>
            </w:r>
            <w:r w:rsidR="00D55818">
              <w:rPr>
                <w:noProof/>
                <w:webHidden/>
              </w:rPr>
              <w:fldChar w:fldCharType="begin"/>
            </w:r>
            <w:r w:rsidR="00D55818">
              <w:rPr>
                <w:noProof/>
                <w:webHidden/>
              </w:rPr>
              <w:instrText xml:space="preserve"> PAGEREF _Toc41551598 \h </w:instrText>
            </w:r>
            <w:r w:rsidR="00D55818">
              <w:rPr>
                <w:noProof/>
                <w:webHidden/>
              </w:rPr>
            </w:r>
            <w:r w:rsidR="00D55818">
              <w:rPr>
                <w:noProof/>
                <w:webHidden/>
              </w:rPr>
              <w:fldChar w:fldCharType="separate"/>
            </w:r>
            <w:r w:rsidR="00AE09D0">
              <w:rPr>
                <w:noProof/>
                <w:webHidden/>
              </w:rPr>
              <w:t>71</w:t>
            </w:r>
            <w:r w:rsidR="00D55818">
              <w:rPr>
                <w:noProof/>
                <w:webHidden/>
              </w:rPr>
              <w:fldChar w:fldCharType="end"/>
            </w:r>
          </w:hyperlink>
        </w:p>
        <w:p w:rsidR="00D55818" w:rsidRDefault="007171FA">
          <w:pPr>
            <w:pStyle w:val="Inhopg2"/>
            <w:tabs>
              <w:tab w:val="right" w:leader="dot" w:pos="9062"/>
            </w:tabs>
            <w:rPr>
              <w:rFonts w:asciiTheme="minorHAnsi" w:hAnsiTheme="minorHAnsi" w:cstheme="minorBidi"/>
              <w:noProof/>
            </w:rPr>
          </w:pPr>
          <w:hyperlink w:anchor="_Toc41551599" w:history="1">
            <w:r w:rsidR="00D55818" w:rsidRPr="00101FEB">
              <w:rPr>
                <w:rStyle w:val="Hyperlink"/>
                <w:noProof/>
              </w:rPr>
              <w:t>12.9. Bijlage 9: De voordelen van een parallelle klas waarbij alles vlotjes verloopt</w:t>
            </w:r>
            <w:r w:rsidR="00D55818">
              <w:rPr>
                <w:noProof/>
                <w:webHidden/>
              </w:rPr>
              <w:tab/>
            </w:r>
            <w:r w:rsidR="00D55818">
              <w:rPr>
                <w:noProof/>
                <w:webHidden/>
              </w:rPr>
              <w:fldChar w:fldCharType="begin"/>
            </w:r>
            <w:r w:rsidR="00D55818">
              <w:rPr>
                <w:noProof/>
                <w:webHidden/>
              </w:rPr>
              <w:instrText xml:space="preserve"> PAGEREF _Toc41551599 \h </w:instrText>
            </w:r>
            <w:r w:rsidR="00D55818">
              <w:rPr>
                <w:noProof/>
                <w:webHidden/>
              </w:rPr>
            </w:r>
            <w:r w:rsidR="00D55818">
              <w:rPr>
                <w:noProof/>
                <w:webHidden/>
              </w:rPr>
              <w:fldChar w:fldCharType="separate"/>
            </w:r>
            <w:r w:rsidR="00AE09D0">
              <w:rPr>
                <w:noProof/>
                <w:webHidden/>
              </w:rPr>
              <w:t>72</w:t>
            </w:r>
            <w:r w:rsidR="00D55818">
              <w:rPr>
                <w:noProof/>
                <w:webHidden/>
              </w:rPr>
              <w:fldChar w:fldCharType="end"/>
            </w:r>
          </w:hyperlink>
        </w:p>
        <w:p w:rsidR="00D55818" w:rsidRDefault="007171FA">
          <w:pPr>
            <w:pStyle w:val="Inhopg2"/>
            <w:tabs>
              <w:tab w:val="right" w:leader="dot" w:pos="9062"/>
            </w:tabs>
            <w:rPr>
              <w:rFonts w:asciiTheme="minorHAnsi" w:hAnsiTheme="minorHAnsi" w:cstheme="minorBidi"/>
              <w:noProof/>
            </w:rPr>
          </w:pPr>
          <w:hyperlink w:anchor="_Toc41551600" w:history="1">
            <w:r w:rsidR="00D55818" w:rsidRPr="00101FEB">
              <w:rPr>
                <w:rStyle w:val="Hyperlink"/>
                <w:noProof/>
              </w:rPr>
              <w:t>12.10. Bijlage 10: De voordelen van teamteaching bij een gemiddelde klas</w:t>
            </w:r>
            <w:r w:rsidR="00D55818">
              <w:rPr>
                <w:noProof/>
                <w:webHidden/>
              </w:rPr>
              <w:tab/>
            </w:r>
            <w:r w:rsidR="00D55818">
              <w:rPr>
                <w:noProof/>
                <w:webHidden/>
              </w:rPr>
              <w:fldChar w:fldCharType="begin"/>
            </w:r>
            <w:r w:rsidR="00D55818">
              <w:rPr>
                <w:noProof/>
                <w:webHidden/>
              </w:rPr>
              <w:instrText xml:space="preserve"> PAGEREF _Toc41551600 \h </w:instrText>
            </w:r>
            <w:r w:rsidR="00D55818">
              <w:rPr>
                <w:noProof/>
                <w:webHidden/>
              </w:rPr>
            </w:r>
            <w:r w:rsidR="00D55818">
              <w:rPr>
                <w:noProof/>
                <w:webHidden/>
              </w:rPr>
              <w:fldChar w:fldCharType="separate"/>
            </w:r>
            <w:r w:rsidR="00AE09D0">
              <w:rPr>
                <w:noProof/>
                <w:webHidden/>
              </w:rPr>
              <w:t>73</w:t>
            </w:r>
            <w:r w:rsidR="00D55818">
              <w:rPr>
                <w:noProof/>
                <w:webHidden/>
              </w:rPr>
              <w:fldChar w:fldCharType="end"/>
            </w:r>
          </w:hyperlink>
        </w:p>
        <w:p w:rsidR="00D55818" w:rsidRDefault="007171FA">
          <w:pPr>
            <w:pStyle w:val="Inhopg2"/>
            <w:tabs>
              <w:tab w:val="right" w:leader="dot" w:pos="9062"/>
            </w:tabs>
            <w:rPr>
              <w:rFonts w:asciiTheme="minorHAnsi" w:hAnsiTheme="minorHAnsi" w:cstheme="minorBidi"/>
              <w:noProof/>
            </w:rPr>
          </w:pPr>
          <w:hyperlink w:anchor="_Toc41551601" w:history="1">
            <w:r w:rsidR="00D55818" w:rsidRPr="00101FEB">
              <w:rPr>
                <w:rStyle w:val="Hyperlink"/>
                <w:noProof/>
              </w:rPr>
              <w:t>12.11. Bijlage 11: De voordelen van een parallelle klas bij een gemiddelde klas</w:t>
            </w:r>
            <w:r w:rsidR="00D55818">
              <w:rPr>
                <w:noProof/>
                <w:webHidden/>
              </w:rPr>
              <w:tab/>
            </w:r>
            <w:r w:rsidR="00D55818">
              <w:rPr>
                <w:noProof/>
                <w:webHidden/>
              </w:rPr>
              <w:fldChar w:fldCharType="begin"/>
            </w:r>
            <w:r w:rsidR="00D55818">
              <w:rPr>
                <w:noProof/>
                <w:webHidden/>
              </w:rPr>
              <w:instrText xml:space="preserve"> PAGEREF _Toc41551601 \h </w:instrText>
            </w:r>
            <w:r w:rsidR="00D55818">
              <w:rPr>
                <w:noProof/>
                <w:webHidden/>
              </w:rPr>
            </w:r>
            <w:r w:rsidR="00D55818">
              <w:rPr>
                <w:noProof/>
                <w:webHidden/>
              </w:rPr>
              <w:fldChar w:fldCharType="separate"/>
            </w:r>
            <w:r w:rsidR="00AE09D0">
              <w:rPr>
                <w:noProof/>
                <w:webHidden/>
              </w:rPr>
              <w:t>74</w:t>
            </w:r>
            <w:r w:rsidR="00D55818">
              <w:rPr>
                <w:noProof/>
                <w:webHidden/>
              </w:rPr>
              <w:fldChar w:fldCharType="end"/>
            </w:r>
          </w:hyperlink>
        </w:p>
        <w:p w:rsidR="00D55818" w:rsidRDefault="007171FA">
          <w:pPr>
            <w:pStyle w:val="Inhopg2"/>
            <w:tabs>
              <w:tab w:val="right" w:leader="dot" w:pos="9062"/>
            </w:tabs>
            <w:rPr>
              <w:rFonts w:asciiTheme="minorHAnsi" w:hAnsiTheme="minorHAnsi" w:cstheme="minorBidi"/>
              <w:noProof/>
            </w:rPr>
          </w:pPr>
          <w:hyperlink w:anchor="_Toc41551602" w:history="1">
            <w:r w:rsidR="00D55818" w:rsidRPr="00101FEB">
              <w:rPr>
                <w:rStyle w:val="Hyperlink"/>
                <w:noProof/>
              </w:rPr>
              <w:t>12.12. Bijlage 12: De voordelen van teamteaching bij een moeilijke klas</w:t>
            </w:r>
            <w:r w:rsidR="00D55818">
              <w:rPr>
                <w:noProof/>
                <w:webHidden/>
              </w:rPr>
              <w:tab/>
            </w:r>
            <w:r w:rsidR="00D55818">
              <w:rPr>
                <w:noProof/>
                <w:webHidden/>
              </w:rPr>
              <w:fldChar w:fldCharType="begin"/>
            </w:r>
            <w:r w:rsidR="00D55818">
              <w:rPr>
                <w:noProof/>
                <w:webHidden/>
              </w:rPr>
              <w:instrText xml:space="preserve"> PAGEREF _Toc41551602 \h </w:instrText>
            </w:r>
            <w:r w:rsidR="00D55818">
              <w:rPr>
                <w:noProof/>
                <w:webHidden/>
              </w:rPr>
            </w:r>
            <w:r w:rsidR="00D55818">
              <w:rPr>
                <w:noProof/>
                <w:webHidden/>
              </w:rPr>
              <w:fldChar w:fldCharType="separate"/>
            </w:r>
            <w:r w:rsidR="00AE09D0">
              <w:rPr>
                <w:noProof/>
                <w:webHidden/>
              </w:rPr>
              <w:t>75</w:t>
            </w:r>
            <w:r w:rsidR="00D55818">
              <w:rPr>
                <w:noProof/>
                <w:webHidden/>
              </w:rPr>
              <w:fldChar w:fldCharType="end"/>
            </w:r>
          </w:hyperlink>
        </w:p>
        <w:p w:rsidR="00D55818" w:rsidRDefault="007171FA">
          <w:pPr>
            <w:pStyle w:val="Inhopg2"/>
            <w:tabs>
              <w:tab w:val="right" w:leader="dot" w:pos="9062"/>
            </w:tabs>
            <w:rPr>
              <w:rFonts w:asciiTheme="minorHAnsi" w:hAnsiTheme="minorHAnsi" w:cstheme="minorBidi"/>
              <w:noProof/>
            </w:rPr>
          </w:pPr>
          <w:hyperlink w:anchor="_Toc41551603" w:history="1">
            <w:r w:rsidR="00D55818" w:rsidRPr="00101FEB">
              <w:rPr>
                <w:rStyle w:val="Hyperlink"/>
                <w:noProof/>
              </w:rPr>
              <w:t>12.13. Bijlage 13: De voordelen van een parallelle klas bij een moeilijke klas</w:t>
            </w:r>
            <w:r w:rsidR="00D55818">
              <w:rPr>
                <w:noProof/>
                <w:webHidden/>
              </w:rPr>
              <w:tab/>
            </w:r>
            <w:r w:rsidR="00D55818">
              <w:rPr>
                <w:noProof/>
                <w:webHidden/>
              </w:rPr>
              <w:fldChar w:fldCharType="begin"/>
            </w:r>
            <w:r w:rsidR="00D55818">
              <w:rPr>
                <w:noProof/>
                <w:webHidden/>
              </w:rPr>
              <w:instrText xml:space="preserve"> PAGEREF _Toc41551603 \h </w:instrText>
            </w:r>
            <w:r w:rsidR="00D55818">
              <w:rPr>
                <w:noProof/>
                <w:webHidden/>
              </w:rPr>
            </w:r>
            <w:r w:rsidR="00D55818">
              <w:rPr>
                <w:noProof/>
                <w:webHidden/>
              </w:rPr>
              <w:fldChar w:fldCharType="separate"/>
            </w:r>
            <w:r w:rsidR="00AE09D0">
              <w:rPr>
                <w:noProof/>
                <w:webHidden/>
              </w:rPr>
              <w:t>76</w:t>
            </w:r>
            <w:r w:rsidR="00D55818">
              <w:rPr>
                <w:noProof/>
                <w:webHidden/>
              </w:rPr>
              <w:fldChar w:fldCharType="end"/>
            </w:r>
          </w:hyperlink>
        </w:p>
        <w:p w:rsidR="00D55818" w:rsidRDefault="007171FA">
          <w:pPr>
            <w:pStyle w:val="Inhopg2"/>
            <w:tabs>
              <w:tab w:val="right" w:leader="dot" w:pos="9062"/>
            </w:tabs>
            <w:rPr>
              <w:rFonts w:asciiTheme="minorHAnsi" w:hAnsiTheme="minorHAnsi" w:cstheme="minorBidi"/>
              <w:noProof/>
            </w:rPr>
          </w:pPr>
          <w:hyperlink w:anchor="_Toc41551604" w:history="1">
            <w:r w:rsidR="00D55818" w:rsidRPr="00101FEB">
              <w:rPr>
                <w:rStyle w:val="Hyperlink"/>
                <w:noProof/>
              </w:rPr>
              <w:t>12.14. Bijlage 14: De voordelen van teamteaching met een collega waarmee je goed kan samenwerken.</w:t>
            </w:r>
            <w:r w:rsidR="00D55818">
              <w:rPr>
                <w:noProof/>
                <w:webHidden/>
              </w:rPr>
              <w:tab/>
            </w:r>
            <w:r w:rsidR="00D55818">
              <w:rPr>
                <w:noProof/>
                <w:webHidden/>
              </w:rPr>
              <w:fldChar w:fldCharType="begin"/>
            </w:r>
            <w:r w:rsidR="00D55818">
              <w:rPr>
                <w:noProof/>
                <w:webHidden/>
              </w:rPr>
              <w:instrText xml:space="preserve"> PAGEREF _Toc41551604 \h </w:instrText>
            </w:r>
            <w:r w:rsidR="00D55818">
              <w:rPr>
                <w:noProof/>
                <w:webHidden/>
              </w:rPr>
            </w:r>
            <w:r w:rsidR="00D55818">
              <w:rPr>
                <w:noProof/>
                <w:webHidden/>
              </w:rPr>
              <w:fldChar w:fldCharType="separate"/>
            </w:r>
            <w:r w:rsidR="00AE09D0">
              <w:rPr>
                <w:noProof/>
                <w:webHidden/>
              </w:rPr>
              <w:t>77</w:t>
            </w:r>
            <w:r w:rsidR="00D55818">
              <w:rPr>
                <w:noProof/>
                <w:webHidden/>
              </w:rPr>
              <w:fldChar w:fldCharType="end"/>
            </w:r>
          </w:hyperlink>
        </w:p>
        <w:p w:rsidR="00D55818" w:rsidRDefault="007171FA">
          <w:pPr>
            <w:pStyle w:val="Inhopg2"/>
            <w:tabs>
              <w:tab w:val="right" w:leader="dot" w:pos="9062"/>
            </w:tabs>
            <w:rPr>
              <w:rFonts w:asciiTheme="minorHAnsi" w:hAnsiTheme="minorHAnsi" w:cstheme="minorBidi"/>
              <w:noProof/>
            </w:rPr>
          </w:pPr>
          <w:hyperlink w:anchor="_Toc41551605" w:history="1">
            <w:r w:rsidR="00D55818" w:rsidRPr="00101FEB">
              <w:rPr>
                <w:rStyle w:val="Hyperlink"/>
                <w:noProof/>
              </w:rPr>
              <w:t>12.15. Bijlage 15: De voordelen van parallelle klassen met een collega waarmee je goed kan samenwerken</w:t>
            </w:r>
            <w:r w:rsidR="00D55818">
              <w:rPr>
                <w:noProof/>
                <w:webHidden/>
              </w:rPr>
              <w:tab/>
            </w:r>
            <w:r w:rsidR="00D55818">
              <w:rPr>
                <w:noProof/>
                <w:webHidden/>
              </w:rPr>
              <w:fldChar w:fldCharType="begin"/>
            </w:r>
            <w:r w:rsidR="00D55818">
              <w:rPr>
                <w:noProof/>
                <w:webHidden/>
              </w:rPr>
              <w:instrText xml:space="preserve"> PAGEREF _Toc41551605 \h </w:instrText>
            </w:r>
            <w:r w:rsidR="00D55818">
              <w:rPr>
                <w:noProof/>
                <w:webHidden/>
              </w:rPr>
            </w:r>
            <w:r w:rsidR="00D55818">
              <w:rPr>
                <w:noProof/>
                <w:webHidden/>
              </w:rPr>
              <w:fldChar w:fldCharType="separate"/>
            </w:r>
            <w:r w:rsidR="00AE09D0">
              <w:rPr>
                <w:noProof/>
                <w:webHidden/>
              </w:rPr>
              <w:t>78</w:t>
            </w:r>
            <w:r w:rsidR="00D55818">
              <w:rPr>
                <w:noProof/>
                <w:webHidden/>
              </w:rPr>
              <w:fldChar w:fldCharType="end"/>
            </w:r>
          </w:hyperlink>
        </w:p>
        <w:p w:rsidR="00D55818" w:rsidRDefault="007171FA">
          <w:pPr>
            <w:pStyle w:val="Inhopg2"/>
            <w:tabs>
              <w:tab w:val="right" w:leader="dot" w:pos="9062"/>
            </w:tabs>
            <w:rPr>
              <w:rFonts w:asciiTheme="minorHAnsi" w:hAnsiTheme="minorHAnsi" w:cstheme="minorBidi"/>
              <w:noProof/>
            </w:rPr>
          </w:pPr>
          <w:hyperlink w:anchor="_Toc41551606" w:history="1">
            <w:r w:rsidR="00D55818" w:rsidRPr="00101FEB">
              <w:rPr>
                <w:rStyle w:val="Hyperlink"/>
                <w:noProof/>
              </w:rPr>
              <w:t>12.16. Bijlage 16: De voordelen van teamteaching met een collega waarmee je af en toe compromissen moet sluiten om verder te kunnen.</w:t>
            </w:r>
            <w:r w:rsidR="00D55818">
              <w:rPr>
                <w:noProof/>
                <w:webHidden/>
              </w:rPr>
              <w:tab/>
            </w:r>
            <w:r w:rsidR="00D55818">
              <w:rPr>
                <w:noProof/>
                <w:webHidden/>
              </w:rPr>
              <w:fldChar w:fldCharType="begin"/>
            </w:r>
            <w:r w:rsidR="00D55818">
              <w:rPr>
                <w:noProof/>
                <w:webHidden/>
              </w:rPr>
              <w:instrText xml:space="preserve"> PAGEREF _Toc41551606 \h </w:instrText>
            </w:r>
            <w:r w:rsidR="00D55818">
              <w:rPr>
                <w:noProof/>
                <w:webHidden/>
              </w:rPr>
            </w:r>
            <w:r w:rsidR="00D55818">
              <w:rPr>
                <w:noProof/>
                <w:webHidden/>
              </w:rPr>
              <w:fldChar w:fldCharType="separate"/>
            </w:r>
            <w:r w:rsidR="00AE09D0">
              <w:rPr>
                <w:noProof/>
                <w:webHidden/>
              </w:rPr>
              <w:t>79</w:t>
            </w:r>
            <w:r w:rsidR="00D55818">
              <w:rPr>
                <w:noProof/>
                <w:webHidden/>
              </w:rPr>
              <w:fldChar w:fldCharType="end"/>
            </w:r>
          </w:hyperlink>
        </w:p>
        <w:p w:rsidR="00D55818" w:rsidRDefault="007171FA">
          <w:pPr>
            <w:pStyle w:val="Inhopg2"/>
            <w:tabs>
              <w:tab w:val="right" w:leader="dot" w:pos="9062"/>
            </w:tabs>
            <w:rPr>
              <w:rFonts w:asciiTheme="minorHAnsi" w:hAnsiTheme="minorHAnsi" w:cstheme="minorBidi"/>
              <w:noProof/>
            </w:rPr>
          </w:pPr>
          <w:hyperlink w:anchor="_Toc41551607" w:history="1">
            <w:r w:rsidR="00D55818" w:rsidRPr="00101FEB">
              <w:rPr>
                <w:rStyle w:val="Hyperlink"/>
                <w:noProof/>
              </w:rPr>
              <w:t>12.17. Bijlage 17: De nadelen van teamteaching met een collega waarmee je af en toe compromissen moet sluiten om verder te kunnen</w:t>
            </w:r>
            <w:r w:rsidR="00D55818">
              <w:rPr>
                <w:noProof/>
                <w:webHidden/>
              </w:rPr>
              <w:tab/>
            </w:r>
            <w:r w:rsidR="00D55818">
              <w:rPr>
                <w:noProof/>
                <w:webHidden/>
              </w:rPr>
              <w:fldChar w:fldCharType="begin"/>
            </w:r>
            <w:r w:rsidR="00D55818">
              <w:rPr>
                <w:noProof/>
                <w:webHidden/>
              </w:rPr>
              <w:instrText xml:space="preserve"> PAGEREF _Toc41551607 \h </w:instrText>
            </w:r>
            <w:r w:rsidR="00D55818">
              <w:rPr>
                <w:noProof/>
                <w:webHidden/>
              </w:rPr>
            </w:r>
            <w:r w:rsidR="00D55818">
              <w:rPr>
                <w:noProof/>
                <w:webHidden/>
              </w:rPr>
              <w:fldChar w:fldCharType="separate"/>
            </w:r>
            <w:r w:rsidR="00AE09D0">
              <w:rPr>
                <w:noProof/>
                <w:webHidden/>
              </w:rPr>
              <w:t>80</w:t>
            </w:r>
            <w:r w:rsidR="00D55818">
              <w:rPr>
                <w:noProof/>
                <w:webHidden/>
              </w:rPr>
              <w:fldChar w:fldCharType="end"/>
            </w:r>
          </w:hyperlink>
        </w:p>
        <w:p w:rsidR="00D55818" w:rsidRDefault="007171FA">
          <w:pPr>
            <w:pStyle w:val="Inhopg2"/>
            <w:tabs>
              <w:tab w:val="right" w:leader="dot" w:pos="9062"/>
            </w:tabs>
            <w:rPr>
              <w:rFonts w:asciiTheme="minorHAnsi" w:hAnsiTheme="minorHAnsi" w:cstheme="minorBidi"/>
              <w:noProof/>
            </w:rPr>
          </w:pPr>
          <w:hyperlink w:anchor="_Toc41551608" w:history="1">
            <w:r w:rsidR="00D55818" w:rsidRPr="00101FEB">
              <w:rPr>
                <w:rStyle w:val="Hyperlink"/>
                <w:noProof/>
              </w:rPr>
              <w:t>12.18. Bijlage 18: De voordelen van parallelle klassen met een collega waarmee je af en toe compromissen moet sluiten om verder te kunnen</w:t>
            </w:r>
            <w:r w:rsidR="00D55818">
              <w:rPr>
                <w:noProof/>
                <w:webHidden/>
              </w:rPr>
              <w:tab/>
            </w:r>
            <w:r w:rsidR="00D55818">
              <w:rPr>
                <w:noProof/>
                <w:webHidden/>
              </w:rPr>
              <w:fldChar w:fldCharType="begin"/>
            </w:r>
            <w:r w:rsidR="00D55818">
              <w:rPr>
                <w:noProof/>
                <w:webHidden/>
              </w:rPr>
              <w:instrText xml:space="preserve"> PAGEREF _Toc41551608 \h </w:instrText>
            </w:r>
            <w:r w:rsidR="00D55818">
              <w:rPr>
                <w:noProof/>
                <w:webHidden/>
              </w:rPr>
            </w:r>
            <w:r w:rsidR="00D55818">
              <w:rPr>
                <w:noProof/>
                <w:webHidden/>
              </w:rPr>
              <w:fldChar w:fldCharType="separate"/>
            </w:r>
            <w:r w:rsidR="00AE09D0">
              <w:rPr>
                <w:noProof/>
                <w:webHidden/>
              </w:rPr>
              <w:t>81</w:t>
            </w:r>
            <w:r w:rsidR="00D55818">
              <w:rPr>
                <w:noProof/>
                <w:webHidden/>
              </w:rPr>
              <w:fldChar w:fldCharType="end"/>
            </w:r>
          </w:hyperlink>
        </w:p>
        <w:p w:rsidR="00D55818" w:rsidRDefault="007171FA">
          <w:pPr>
            <w:pStyle w:val="Inhopg2"/>
            <w:tabs>
              <w:tab w:val="right" w:leader="dot" w:pos="9062"/>
            </w:tabs>
            <w:rPr>
              <w:rFonts w:asciiTheme="minorHAnsi" w:hAnsiTheme="minorHAnsi" w:cstheme="minorBidi"/>
              <w:noProof/>
            </w:rPr>
          </w:pPr>
          <w:hyperlink w:anchor="_Toc41551609" w:history="1">
            <w:r w:rsidR="00D55818" w:rsidRPr="00101FEB">
              <w:rPr>
                <w:rStyle w:val="Hyperlink"/>
                <w:noProof/>
              </w:rPr>
              <w:t>12.19. Bijlage 19: De voordelen van parallelle klassen met een moeilijke collega.</w:t>
            </w:r>
            <w:r w:rsidR="00D55818">
              <w:rPr>
                <w:noProof/>
                <w:webHidden/>
              </w:rPr>
              <w:tab/>
            </w:r>
            <w:r w:rsidR="00D55818">
              <w:rPr>
                <w:noProof/>
                <w:webHidden/>
              </w:rPr>
              <w:fldChar w:fldCharType="begin"/>
            </w:r>
            <w:r w:rsidR="00D55818">
              <w:rPr>
                <w:noProof/>
                <w:webHidden/>
              </w:rPr>
              <w:instrText xml:space="preserve"> PAGEREF _Toc41551609 \h </w:instrText>
            </w:r>
            <w:r w:rsidR="00D55818">
              <w:rPr>
                <w:noProof/>
                <w:webHidden/>
              </w:rPr>
            </w:r>
            <w:r w:rsidR="00D55818">
              <w:rPr>
                <w:noProof/>
                <w:webHidden/>
              </w:rPr>
              <w:fldChar w:fldCharType="separate"/>
            </w:r>
            <w:r w:rsidR="00AE09D0">
              <w:rPr>
                <w:noProof/>
                <w:webHidden/>
              </w:rPr>
              <w:t>82</w:t>
            </w:r>
            <w:r w:rsidR="00D55818">
              <w:rPr>
                <w:noProof/>
                <w:webHidden/>
              </w:rPr>
              <w:fldChar w:fldCharType="end"/>
            </w:r>
          </w:hyperlink>
        </w:p>
        <w:p w:rsidR="00D55818" w:rsidRDefault="007171FA">
          <w:pPr>
            <w:pStyle w:val="Inhopg2"/>
            <w:tabs>
              <w:tab w:val="right" w:leader="dot" w:pos="9062"/>
            </w:tabs>
            <w:rPr>
              <w:rFonts w:asciiTheme="minorHAnsi" w:hAnsiTheme="minorHAnsi" w:cstheme="minorBidi"/>
              <w:noProof/>
            </w:rPr>
          </w:pPr>
          <w:hyperlink w:anchor="_Toc41551610" w:history="1">
            <w:r w:rsidR="00D55818" w:rsidRPr="00101FEB">
              <w:rPr>
                <w:rStyle w:val="Hyperlink"/>
                <w:noProof/>
              </w:rPr>
              <w:t>12.20. Bijlage 20: De nadelen van parallelle klassen met een moeilijke collega</w:t>
            </w:r>
            <w:r w:rsidR="00D55818">
              <w:rPr>
                <w:noProof/>
                <w:webHidden/>
              </w:rPr>
              <w:tab/>
            </w:r>
            <w:r w:rsidR="00D55818">
              <w:rPr>
                <w:noProof/>
                <w:webHidden/>
              </w:rPr>
              <w:fldChar w:fldCharType="begin"/>
            </w:r>
            <w:r w:rsidR="00D55818">
              <w:rPr>
                <w:noProof/>
                <w:webHidden/>
              </w:rPr>
              <w:instrText xml:space="preserve"> PAGEREF _Toc41551610 \h </w:instrText>
            </w:r>
            <w:r w:rsidR="00D55818">
              <w:rPr>
                <w:noProof/>
                <w:webHidden/>
              </w:rPr>
            </w:r>
            <w:r w:rsidR="00D55818">
              <w:rPr>
                <w:noProof/>
                <w:webHidden/>
              </w:rPr>
              <w:fldChar w:fldCharType="separate"/>
            </w:r>
            <w:r w:rsidR="00AE09D0">
              <w:rPr>
                <w:noProof/>
                <w:webHidden/>
              </w:rPr>
              <w:t>83</w:t>
            </w:r>
            <w:r w:rsidR="00D55818">
              <w:rPr>
                <w:noProof/>
                <w:webHidden/>
              </w:rPr>
              <w:fldChar w:fldCharType="end"/>
            </w:r>
          </w:hyperlink>
        </w:p>
        <w:p w:rsidR="004455A4" w:rsidRDefault="002B3CF1" w:rsidP="005364BE">
          <w:pPr>
            <w:spacing w:after="0" w:line="276" w:lineRule="auto"/>
          </w:pPr>
          <w:r>
            <w:rPr>
              <w:rFonts w:cs="Times New Roman"/>
              <w:lang w:eastAsia="nl-BE"/>
            </w:rPr>
            <w:fldChar w:fldCharType="end"/>
          </w:r>
        </w:p>
      </w:sdtContent>
    </w:sdt>
    <w:p w:rsidR="004C3E71" w:rsidRPr="00DE4DE6" w:rsidRDefault="004C3E71" w:rsidP="005364BE">
      <w:pPr>
        <w:pStyle w:val="Normaalweb"/>
        <w:spacing w:before="0" w:beforeAutospacing="0" w:after="0" w:afterAutospacing="0" w:line="276" w:lineRule="auto"/>
        <w:rPr>
          <w:rFonts w:ascii="Arial" w:hAnsi="Arial" w:cs="Arial"/>
          <w:color w:val="595959" w:themeColor="text1" w:themeTint="A6"/>
          <w:kern w:val="24"/>
          <w:sz w:val="22"/>
          <w:szCs w:val="36"/>
        </w:rPr>
      </w:pPr>
      <w:r w:rsidRPr="00DE4DE6">
        <w:rPr>
          <w:rFonts w:ascii="Arial" w:hAnsi="Arial" w:cs="Arial"/>
          <w:color w:val="595959" w:themeColor="text1" w:themeTint="A6"/>
          <w:kern w:val="24"/>
          <w:sz w:val="22"/>
          <w:szCs w:val="36"/>
        </w:rPr>
        <w:br w:type="page"/>
      </w:r>
    </w:p>
    <w:p w:rsidR="004618DA" w:rsidRPr="004455A4" w:rsidRDefault="004618DA" w:rsidP="005364BE">
      <w:pPr>
        <w:pStyle w:val="Kop1"/>
        <w:spacing w:before="0" w:line="276" w:lineRule="auto"/>
      </w:pPr>
      <w:bookmarkStart w:id="4" w:name="_Toc41551483"/>
      <w:r w:rsidRPr="004455A4">
        <w:lastRenderedPageBreak/>
        <w:t>Lijst met afkortingen</w:t>
      </w:r>
      <w:r w:rsidR="001A20AE">
        <w:t xml:space="preserve"> en toelichting van woordkeuzes</w:t>
      </w:r>
      <w:bookmarkEnd w:id="4"/>
    </w:p>
    <w:p w:rsidR="00AB4D99" w:rsidRDefault="00AB4D99" w:rsidP="005364BE">
      <w:pPr>
        <w:pStyle w:val="Normaalweb"/>
        <w:spacing w:before="0" w:beforeAutospacing="0" w:after="0" w:afterAutospacing="0" w:line="276" w:lineRule="auto"/>
        <w:rPr>
          <w:rFonts w:ascii="Arial" w:hAnsi="Arial" w:cs="Arial"/>
          <w:color w:val="FF0000"/>
          <w:kern w:val="24"/>
          <w:sz w:val="22"/>
          <w:szCs w:val="36"/>
        </w:rPr>
      </w:pPr>
    </w:p>
    <w:p w:rsidR="00AB4D99" w:rsidRDefault="00AB4D99" w:rsidP="00AB4D99">
      <w:pPr>
        <w:pStyle w:val="Kop4"/>
      </w:pPr>
      <w:bookmarkStart w:id="5" w:name="_Toc41551484"/>
      <w:r>
        <w:t>Leerkracht of leraar/lerares</w:t>
      </w:r>
      <w:bookmarkEnd w:id="5"/>
    </w:p>
    <w:p w:rsidR="00AB4D99" w:rsidRPr="00AB4D99" w:rsidRDefault="00AB4D99" w:rsidP="00AB4D99">
      <w:r>
        <w:t xml:space="preserve">Beide termen betekenen hetzelfde. Toch heb ik in dit vergelijkend onderzoek geopteerd om te werken met het woord leerkracht. Dit met het belangrijk verschil dat een leerkracht een sekseneutrale term is. </w:t>
      </w:r>
    </w:p>
    <w:p w:rsidR="00AB4D99" w:rsidRPr="004F7368" w:rsidRDefault="00AB4D99" w:rsidP="005364BE">
      <w:pPr>
        <w:pStyle w:val="Normaalweb"/>
        <w:spacing w:before="0" w:beforeAutospacing="0" w:after="0" w:afterAutospacing="0" w:line="276" w:lineRule="auto"/>
        <w:rPr>
          <w:rFonts w:ascii="Arial" w:hAnsi="Arial" w:cs="Arial"/>
          <w:color w:val="FF0000"/>
          <w:kern w:val="24"/>
          <w:sz w:val="22"/>
          <w:szCs w:val="36"/>
        </w:rPr>
      </w:pPr>
    </w:p>
    <w:p w:rsidR="004618DA" w:rsidRPr="00AF46A4" w:rsidRDefault="0041548B" w:rsidP="00531E36">
      <w:pPr>
        <w:pStyle w:val="Kop4"/>
      </w:pPr>
      <w:bookmarkStart w:id="6" w:name="_Toc41551485"/>
      <w:r>
        <w:t xml:space="preserve">Co-teaching of </w:t>
      </w:r>
      <w:proofErr w:type="spellStart"/>
      <w:r>
        <w:t>team</w:t>
      </w:r>
      <w:r w:rsidR="001A20AE" w:rsidRPr="00AF46A4">
        <w:t>teaching</w:t>
      </w:r>
      <w:bookmarkEnd w:id="6"/>
      <w:proofErr w:type="spellEnd"/>
    </w:p>
    <w:p w:rsidR="00EC6409" w:rsidRPr="000A7D0B" w:rsidRDefault="001A20AE" w:rsidP="001A20AE">
      <w:r w:rsidRPr="000A7D0B">
        <w:t xml:space="preserve">In dit vergelijkend onderzoek is gekozen </w:t>
      </w:r>
      <w:r w:rsidR="0069347E">
        <w:t>om te werken met</w:t>
      </w:r>
      <w:r w:rsidRPr="000A7D0B">
        <w:t xml:space="preserve"> de </w:t>
      </w:r>
      <w:r w:rsidR="00EC6409">
        <w:t xml:space="preserve">beide </w:t>
      </w:r>
      <w:r w:rsidRPr="000A7D0B">
        <w:t>benaming</w:t>
      </w:r>
      <w:r w:rsidR="00EC6409">
        <w:t>en. Enerzijds</w:t>
      </w:r>
      <w:r w:rsidRPr="000A7D0B">
        <w:t xml:space="preserve"> co-teaching aangezien deze in het onderwijs het meest gekend is. </w:t>
      </w:r>
      <w:r w:rsidR="00EC6409">
        <w:t xml:space="preserve">Vandaar dat de </w:t>
      </w:r>
      <w:r w:rsidR="007E4E8D">
        <w:t xml:space="preserve"> </w:t>
      </w:r>
      <w:r w:rsidR="00EC6409">
        <w:t xml:space="preserve">vragenlijst is uitgewerkt met de term co-teaching. </w:t>
      </w:r>
      <w:r w:rsidR="00584E15">
        <w:t>Tevens zal ik in citerende teksten ook de oorspronkelijk</w:t>
      </w:r>
      <w:r w:rsidR="0041548B">
        <w:t>e</w:t>
      </w:r>
      <w:r w:rsidR="00584E15">
        <w:t xml:space="preserve"> vorm laten staan. </w:t>
      </w:r>
      <w:r w:rsidR="00EC6409">
        <w:t>Anderzijds gebruik ik in dit ond</w:t>
      </w:r>
      <w:r w:rsidR="0041548B">
        <w:t xml:space="preserve">erzoek zelf vooral de term </w:t>
      </w:r>
      <w:proofErr w:type="spellStart"/>
      <w:r w:rsidR="0041548B">
        <w:t>team</w:t>
      </w:r>
      <w:r w:rsidR="00EC6409">
        <w:t>teaching</w:t>
      </w:r>
      <w:proofErr w:type="spellEnd"/>
      <w:r w:rsidR="00EC6409">
        <w:t xml:space="preserve">, omdat ik vind dat je als een team moet werken om er een succes van te kunnen maken. </w:t>
      </w:r>
      <w:r w:rsidR="000C3ADD">
        <w:t>Als team ben j</w:t>
      </w:r>
      <w:r w:rsidR="0041548B">
        <w:t>e gelijkwaardig.</w:t>
      </w:r>
    </w:p>
    <w:p w:rsidR="003814F1" w:rsidRPr="000A7D0B" w:rsidRDefault="000C3ADD" w:rsidP="000A7D0B">
      <w:pPr>
        <w:pStyle w:val="Normaalweb"/>
        <w:spacing w:after="0" w:line="276" w:lineRule="auto"/>
        <w:rPr>
          <w:rFonts w:ascii="Arial" w:hAnsi="Arial" w:cs="Arial"/>
          <w:kern w:val="24"/>
          <w:sz w:val="22"/>
          <w:szCs w:val="36"/>
        </w:rPr>
      </w:pPr>
      <w:r>
        <w:rPr>
          <w:rFonts w:ascii="Arial" w:hAnsi="Arial" w:cs="Arial"/>
          <w:kern w:val="24"/>
          <w:sz w:val="22"/>
          <w:szCs w:val="36"/>
        </w:rPr>
        <w:t>Wel wil ik even meegeven dat d</w:t>
      </w:r>
      <w:r w:rsidR="003814F1">
        <w:rPr>
          <w:rFonts w:ascii="Arial" w:hAnsi="Arial" w:cs="Arial"/>
          <w:kern w:val="24"/>
          <w:sz w:val="22"/>
          <w:szCs w:val="36"/>
        </w:rPr>
        <w:t xml:space="preserve">e evolutie van tijd in combinatie met deze terminologie </w:t>
      </w:r>
      <w:r>
        <w:rPr>
          <w:rFonts w:ascii="Arial" w:hAnsi="Arial" w:cs="Arial"/>
          <w:kern w:val="24"/>
          <w:sz w:val="22"/>
          <w:szCs w:val="36"/>
        </w:rPr>
        <w:t>aan</w:t>
      </w:r>
      <w:r w:rsidR="003814F1">
        <w:rPr>
          <w:rFonts w:ascii="Arial" w:hAnsi="Arial" w:cs="Arial"/>
          <w:kern w:val="24"/>
          <w:sz w:val="22"/>
          <w:szCs w:val="36"/>
        </w:rPr>
        <w:t>toont dat we als volgt aan het evolueren zijn:</w:t>
      </w:r>
    </w:p>
    <w:p w:rsidR="000C3ADD" w:rsidRDefault="000C3ADD" w:rsidP="003814F1">
      <w:pPr>
        <w:pStyle w:val="Normaalweb"/>
        <w:spacing w:after="0" w:line="276" w:lineRule="auto"/>
        <w:rPr>
          <w:rFonts w:ascii="Arial" w:hAnsi="Arial" w:cs="Arial"/>
          <w:kern w:val="24"/>
          <w:sz w:val="22"/>
          <w:szCs w:val="36"/>
        </w:rPr>
      </w:pPr>
      <w:proofErr w:type="spellStart"/>
      <w:r>
        <w:rPr>
          <w:rFonts w:ascii="Arial" w:hAnsi="Arial" w:cs="Arial"/>
          <w:kern w:val="24"/>
          <w:sz w:val="22"/>
          <w:szCs w:val="36"/>
        </w:rPr>
        <w:t>Team</w:t>
      </w:r>
      <w:r w:rsidR="003814F1" w:rsidRPr="000A7D0B">
        <w:rPr>
          <w:rFonts w:ascii="Arial" w:hAnsi="Arial" w:cs="Arial"/>
          <w:kern w:val="24"/>
          <w:sz w:val="22"/>
          <w:szCs w:val="36"/>
        </w:rPr>
        <w:t>teaching</w:t>
      </w:r>
      <w:proofErr w:type="spellEnd"/>
      <w:r w:rsidR="003814F1" w:rsidRPr="000A7D0B">
        <w:rPr>
          <w:rFonts w:ascii="Arial" w:hAnsi="Arial" w:cs="Arial"/>
          <w:kern w:val="24"/>
          <w:sz w:val="22"/>
          <w:szCs w:val="36"/>
        </w:rPr>
        <w:t xml:space="preserve"> wordt daarbij bondig</w:t>
      </w:r>
      <w:r>
        <w:rPr>
          <w:rFonts w:ascii="Arial" w:hAnsi="Arial" w:cs="Arial"/>
          <w:kern w:val="24"/>
          <w:sz w:val="22"/>
          <w:szCs w:val="36"/>
        </w:rPr>
        <w:t xml:space="preserve"> omschreven als volgt: “In </w:t>
      </w:r>
      <w:proofErr w:type="spellStart"/>
      <w:r>
        <w:rPr>
          <w:rFonts w:ascii="Arial" w:hAnsi="Arial" w:cs="Arial"/>
          <w:kern w:val="24"/>
          <w:sz w:val="22"/>
          <w:szCs w:val="36"/>
        </w:rPr>
        <w:t>team</w:t>
      </w:r>
      <w:r w:rsidR="003814F1" w:rsidRPr="000A7D0B">
        <w:rPr>
          <w:rFonts w:ascii="Arial" w:hAnsi="Arial" w:cs="Arial"/>
          <w:kern w:val="24"/>
          <w:sz w:val="22"/>
          <w:szCs w:val="36"/>
        </w:rPr>
        <w:t>teaching</w:t>
      </w:r>
      <w:proofErr w:type="spellEnd"/>
      <w:r w:rsidR="003814F1" w:rsidRPr="000A7D0B">
        <w:rPr>
          <w:rFonts w:ascii="Arial" w:hAnsi="Arial" w:cs="Arial"/>
          <w:kern w:val="24"/>
          <w:sz w:val="22"/>
          <w:szCs w:val="36"/>
        </w:rPr>
        <w:t xml:space="preserve"> werken meerdere </w:t>
      </w:r>
      <w:r w:rsidR="002E5AED" w:rsidRPr="002E5AED">
        <w:rPr>
          <w:rFonts w:ascii="Arial" w:hAnsi="Arial" w:cs="Arial"/>
          <w:sz w:val="22"/>
        </w:rPr>
        <w:t>leerkrachten</w:t>
      </w:r>
      <w:r w:rsidR="003814F1" w:rsidRPr="002E5AED">
        <w:rPr>
          <w:rFonts w:ascii="Arial" w:hAnsi="Arial" w:cs="Arial"/>
          <w:kern w:val="24"/>
          <w:sz w:val="20"/>
          <w:szCs w:val="36"/>
        </w:rPr>
        <w:t xml:space="preserve"> </w:t>
      </w:r>
      <w:r w:rsidR="003814F1" w:rsidRPr="000A7D0B">
        <w:rPr>
          <w:rFonts w:ascii="Arial" w:hAnsi="Arial" w:cs="Arial"/>
          <w:kern w:val="24"/>
          <w:sz w:val="22"/>
          <w:szCs w:val="36"/>
        </w:rPr>
        <w:t xml:space="preserve">samen aan kwaliteitsvol onderwijs voor al hun leerlingen.” </w:t>
      </w:r>
      <w:r w:rsidR="003814F1">
        <w:rPr>
          <w:rFonts w:ascii="Arial" w:hAnsi="Arial" w:cs="Arial"/>
          <w:kern w:val="24"/>
          <w:sz w:val="22"/>
          <w:szCs w:val="36"/>
        </w:rPr>
        <w:t>(</w:t>
      </w:r>
      <w:proofErr w:type="spellStart"/>
      <w:r w:rsidR="003814F1">
        <w:rPr>
          <w:rFonts w:ascii="Arial" w:hAnsi="Arial" w:cs="Arial"/>
          <w:kern w:val="24"/>
          <w:sz w:val="22"/>
          <w:szCs w:val="36"/>
        </w:rPr>
        <w:t>Meirsschaut</w:t>
      </w:r>
      <w:proofErr w:type="spellEnd"/>
      <w:r w:rsidR="003814F1">
        <w:rPr>
          <w:rFonts w:ascii="Arial" w:hAnsi="Arial" w:cs="Arial"/>
          <w:kern w:val="24"/>
          <w:sz w:val="22"/>
          <w:szCs w:val="36"/>
        </w:rPr>
        <w:t>, M., &amp; Ruys, I. 2017)</w:t>
      </w:r>
      <w:r w:rsidR="000F5949">
        <w:rPr>
          <w:rFonts w:ascii="Arial" w:hAnsi="Arial" w:cs="Arial"/>
          <w:kern w:val="24"/>
          <w:sz w:val="22"/>
          <w:szCs w:val="36"/>
        </w:rPr>
        <w:t>.</w:t>
      </w:r>
    </w:p>
    <w:p w:rsidR="003814F1" w:rsidRDefault="003814F1" w:rsidP="003814F1">
      <w:pPr>
        <w:pStyle w:val="Normaalweb"/>
        <w:spacing w:after="0" w:line="276" w:lineRule="auto"/>
        <w:rPr>
          <w:rFonts w:ascii="Arial" w:hAnsi="Arial" w:cs="Arial"/>
          <w:kern w:val="24"/>
          <w:sz w:val="22"/>
          <w:szCs w:val="36"/>
        </w:rPr>
      </w:pPr>
      <w:r>
        <w:rPr>
          <w:rFonts w:ascii="Arial" w:hAnsi="Arial" w:cs="Arial"/>
          <w:kern w:val="24"/>
          <w:sz w:val="22"/>
          <w:szCs w:val="36"/>
        </w:rPr>
        <w:t>Men opteert</w:t>
      </w:r>
      <w:r w:rsidRPr="000A7D0B">
        <w:rPr>
          <w:rFonts w:ascii="Arial" w:hAnsi="Arial" w:cs="Arial"/>
          <w:kern w:val="24"/>
          <w:sz w:val="22"/>
          <w:szCs w:val="36"/>
        </w:rPr>
        <w:t xml:space="preserve"> ervoor om co-teaching niet afzonderlijk te definiëren, maar dit als een specifieke vorm van team teaching te zien, waarbij de context gekenmerkt wordt door enerzijds leerlingen met specifieke onderwijsbehoeften die onderwijs genieten in</w:t>
      </w:r>
      <w:r>
        <w:rPr>
          <w:rFonts w:ascii="Arial" w:hAnsi="Arial" w:cs="Arial"/>
          <w:kern w:val="24"/>
          <w:sz w:val="22"/>
          <w:szCs w:val="36"/>
        </w:rPr>
        <w:t xml:space="preserve"> een reguliere onderwijssetting</w:t>
      </w:r>
      <w:r w:rsidRPr="000A7D0B">
        <w:rPr>
          <w:rFonts w:ascii="Arial" w:hAnsi="Arial" w:cs="Arial"/>
          <w:kern w:val="24"/>
          <w:sz w:val="22"/>
          <w:szCs w:val="36"/>
        </w:rPr>
        <w:t xml:space="preserve"> en anderzijds door de specifieke samenstelling van het team teaching team (met name de combinatie van een ‘gewone’ leraar en een leraar met specifieke expertise met betrekking tot leerlingen met specifieke onderwijsbehoeften</w:t>
      </w:r>
      <w:r w:rsidR="000F5949">
        <w:rPr>
          <w:rFonts w:ascii="Arial" w:hAnsi="Arial" w:cs="Arial"/>
          <w:kern w:val="24"/>
          <w:sz w:val="22"/>
          <w:szCs w:val="36"/>
        </w:rPr>
        <w:t>)</w:t>
      </w:r>
      <w:r>
        <w:rPr>
          <w:rFonts w:ascii="Arial" w:hAnsi="Arial" w:cs="Arial"/>
          <w:kern w:val="24"/>
          <w:sz w:val="22"/>
          <w:szCs w:val="36"/>
        </w:rPr>
        <w:t xml:space="preserve"> (</w:t>
      </w:r>
      <w:proofErr w:type="spellStart"/>
      <w:r>
        <w:rPr>
          <w:rFonts w:ascii="Arial" w:hAnsi="Arial" w:cs="Arial"/>
          <w:kern w:val="24"/>
          <w:sz w:val="22"/>
          <w:szCs w:val="36"/>
        </w:rPr>
        <w:t>Meirsschaut</w:t>
      </w:r>
      <w:proofErr w:type="spellEnd"/>
      <w:r>
        <w:rPr>
          <w:rFonts w:ascii="Arial" w:hAnsi="Arial" w:cs="Arial"/>
          <w:kern w:val="24"/>
          <w:sz w:val="22"/>
          <w:szCs w:val="36"/>
        </w:rPr>
        <w:t>, M., &amp; Ruys, I. 2017)</w:t>
      </w:r>
      <w:r w:rsidR="000F5949">
        <w:rPr>
          <w:rFonts w:ascii="Arial" w:hAnsi="Arial" w:cs="Arial"/>
          <w:kern w:val="24"/>
          <w:sz w:val="22"/>
          <w:szCs w:val="36"/>
        </w:rPr>
        <w:t>.</w:t>
      </w:r>
    </w:p>
    <w:p w:rsidR="003814F1" w:rsidRDefault="0069347E" w:rsidP="003814F1">
      <w:pPr>
        <w:pStyle w:val="Normaalweb"/>
        <w:spacing w:after="0" w:line="276" w:lineRule="auto"/>
        <w:rPr>
          <w:rFonts w:ascii="Arial" w:hAnsi="Arial" w:cs="Arial"/>
          <w:kern w:val="24"/>
          <w:sz w:val="22"/>
          <w:szCs w:val="36"/>
        </w:rPr>
      </w:pPr>
      <w:r w:rsidRPr="000A7D0B">
        <w:rPr>
          <w:rFonts w:ascii="Arial" w:hAnsi="Arial" w:cs="Arial"/>
          <w:kern w:val="24"/>
          <w:sz w:val="22"/>
          <w:szCs w:val="36"/>
        </w:rPr>
        <w:t>De conceptualiseringen van team teaching en co-teaching</w:t>
      </w:r>
      <w:r w:rsidR="002D3CF4">
        <w:rPr>
          <w:rStyle w:val="Voetnootmarkering"/>
          <w:rFonts w:ascii="Arial" w:hAnsi="Arial" w:cs="Arial"/>
          <w:kern w:val="24"/>
          <w:sz w:val="22"/>
          <w:szCs w:val="36"/>
        </w:rPr>
        <w:footnoteReference w:id="1"/>
      </w:r>
      <w:r w:rsidRPr="000A7D0B">
        <w:rPr>
          <w:rFonts w:ascii="Arial" w:hAnsi="Arial" w:cs="Arial"/>
          <w:kern w:val="24"/>
          <w:sz w:val="22"/>
          <w:szCs w:val="36"/>
        </w:rPr>
        <w:t xml:space="preserve"> verschillen sterk op het vlak van concreetheid en focus, </w:t>
      </w:r>
      <w:r w:rsidR="000F5949">
        <w:rPr>
          <w:rFonts w:ascii="Arial" w:hAnsi="Arial" w:cs="Arial"/>
          <w:kern w:val="24"/>
          <w:sz w:val="22"/>
          <w:szCs w:val="36"/>
        </w:rPr>
        <w:t>maar vertonen ook gelijkenissen</w:t>
      </w:r>
      <w:r w:rsidRPr="000A7D0B">
        <w:rPr>
          <w:rFonts w:ascii="Arial" w:hAnsi="Arial" w:cs="Arial"/>
          <w:kern w:val="24"/>
          <w:sz w:val="22"/>
          <w:szCs w:val="36"/>
        </w:rPr>
        <w:t xml:space="preserve"> </w:t>
      </w:r>
      <w:r>
        <w:rPr>
          <w:rFonts w:ascii="Arial" w:hAnsi="Arial" w:cs="Arial"/>
          <w:kern w:val="24"/>
          <w:sz w:val="22"/>
          <w:szCs w:val="36"/>
        </w:rPr>
        <w:t>(</w:t>
      </w:r>
      <w:proofErr w:type="spellStart"/>
      <w:r>
        <w:rPr>
          <w:rFonts w:ascii="Arial" w:hAnsi="Arial" w:cs="Arial"/>
          <w:kern w:val="24"/>
          <w:sz w:val="22"/>
          <w:szCs w:val="36"/>
        </w:rPr>
        <w:t>Me</w:t>
      </w:r>
      <w:r w:rsidR="000C3ADD">
        <w:rPr>
          <w:rFonts w:ascii="Arial" w:hAnsi="Arial" w:cs="Arial"/>
          <w:kern w:val="24"/>
          <w:sz w:val="22"/>
          <w:szCs w:val="36"/>
        </w:rPr>
        <w:t>irsschaut</w:t>
      </w:r>
      <w:proofErr w:type="spellEnd"/>
      <w:r w:rsidR="000C3ADD">
        <w:rPr>
          <w:rFonts w:ascii="Arial" w:hAnsi="Arial" w:cs="Arial"/>
          <w:kern w:val="24"/>
          <w:sz w:val="22"/>
          <w:szCs w:val="36"/>
        </w:rPr>
        <w:t>, M., &amp; Ruys, I. 2017)</w:t>
      </w:r>
      <w:r w:rsidR="000F5949">
        <w:rPr>
          <w:rFonts w:ascii="Arial" w:hAnsi="Arial" w:cs="Arial"/>
          <w:kern w:val="24"/>
          <w:sz w:val="22"/>
          <w:szCs w:val="36"/>
        </w:rPr>
        <w:t>.</w:t>
      </w:r>
    </w:p>
    <w:p w:rsidR="000C3ADD" w:rsidRPr="000C3ADD" w:rsidRDefault="000C3ADD" w:rsidP="003814F1">
      <w:pPr>
        <w:pStyle w:val="Normaalweb"/>
        <w:spacing w:after="0" w:line="276" w:lineRule="auto"/>
        <w:rPr>
          <w:rFonts w:ascii="Arial" w:hAnsi="Arial" w:cs="Arial"/>
          <w:kern w:val="24"/>
          <w:sz w:val="22"/>
          <w:szCs w:val="36"/>
        </w:rPr>
      </w:pPr>
    </w:p>
    <w:p w:rsidR="003814F1" w:rsidRDefault="003814F1" w:rsidP="003814F1">
      <w:pPr>
        <w:pStyle w:val="Normaalweb"/>
        <w:spacing w:after="0" w:line="276" w:lineRule="auto"/>
        <w:rPr>
          <w:noProof/>
        </w:rPr>
      </w:pPr>
    </w:p>
    <w:p w:rsidR="003814F1" w:rsidRDefault="003814F1" w:rsidP="003814F1">
      <w:pPr>
        <w:pStyle w:val="Normaalweb"/>
        <w:spacing w:after="0" w:line="276" w:lineRule="auto"/>
        <w:rPr>
          <w:noProof/>
        </w:rPr>
      </w:pPr>
    </w:p>
    <w:p w:rsidR="003814F1" w:rsidRPr="001A20AE" w:rsidRDefault="003814F1" w:rsidP="008E45A0">
      <w:pPr>
        <w:rPr>
          <w:color w:val="595959" w:themeColor="text1" w:themeTint="A6"/>
          <w:kern w:val="24"/>
          <w:szCs w:val="36"/>
          <w:lang w:eastAsia="nl-BE"/>
        </w:rPr>
      </w:pPr>
      <w:r>
        <w:rPr>
          <w:color w:val="595959" w:themeColor="text1" w:themeTint="A6"/>
          <w:kern w:val="24"/>
          <w:szCs w:val="36"/>
        </w:rPr>
        <w:br w:type="page"/>
      </w:r>
    </w:p>
    <w:p w:rsidR="004455A4" w:rsidRPr="00F21EC6" w:rsidRDefault="00FB7751" w:rsidP="002835E5">
      <w:pPr>
        <w:pStyle w:val="Kop1"/>
        <w:numPr>
          <w:ilvl w:val="0"/>
          <w:numId w:val="1"/>
        </w:numPr>
        <w:spacing w:before="0" w:line="276" w:lineRule="auto"/>
      </w:pPr>
      <w:bookmarkStart w:id="7" w:name="_Toc41551486"/>
      <w:r>
        <w:lastRenderedPageBreak/>
        <w:t>Inleiding p</w:t>
      </w:r>
      <w:r w:rsidR="004455A4">
        <w:t>robleemstelling</w:t>
      </w:r>
      <w:bookmarkEnd w:id="7"/>
    </w:p>
    <w:p w:rsidR="004455A4" w:rsidRDefault="004455A4" w:rsidP="005364BE">
      <w:pPr>
        <w:pStyle w:val="Lijstalinea"/>
        <w:spacing w:after="0" w:line="276" w:lineRule="auto"/>
        <w:ind w:left="360"/>
      </w:pPr>
    </w:p>
    <w:p w:rsidR="004455A4" w:rsidRDefault="0069347E" w:rsidP="005364BE">
      <w:pPr>
        <w:pStyle w:val="Lijstalinea"/>
        <w:spacing w:after="0" w:line="276" w:lineRule="auto"/>
        <w:ind w:left="360"/>
      </w:pPr>
      <w:r>
        <w:t>Vorig jaar heb ik</w:t>
      </w:r>
      <w:r w:rsidR="008E45A0">
        <w:t xml:space="preserve"> z</w:t>
      </w:r>
      <w:r w:rsidR="000F5949">
        <w:t xml:space="preserve">elf kunnen ondervinden hoe </w:t>
      </w:r>
      <w:proofErr w:type="spellStart"/>
      <w:r w:rsidR="000F5949">
        <w:t>team</w:t>
      </w:r>
      <w:r>
        <w:t>teaching</w:t>
      </w:r>
      <w:proofErr w:type="spellEnd"/>
      <w:r>
        <w:t xml:space="preserve"> werkt. Hierbij was ik aangenaam verrast door de verschillende </w:t>
      </w:r>
      <w:r w:rsidR="000C3ADD">
        <w:t>differentiatie</w:t>
      </w:r>
      <w:r>
        <w:t>mogelijkheden, zowel voor le</w:t>
      </w:r>
      <w:r w:rsidR="00931677">
        <w:t xml:space="preserve">erlingen als voor </w:t>
      </w:r>
      <w:r w:rsidR="002E5AED">
        <w:t>leerkrachten</w:t>
      </w:r>
      <w:r>
        <w:t xml:space="preserve">. Wij wisselden geregeld van vorm en van groep hierdoor kreeg </w:t>
      </w:r>
      <w:r w:rsidR="000C3ADD">
        <w:t>ik</w:t>
      </w:r>
      <w:r>
        <w:t xml:space="preserve"> zelf als leerkracht veel variatie en tevens een goede sturing van een grote groep die werd opgesplitst</w:t>
      </w:r>
      <w:r w:rsidR="00931677">
        <w:t xml:space="preserve"> volgens niveau per vak of zelfs volgens behoefte op het moment zelf</w:t>
      </w:r>
      <w:r>
        <w:t xml:space="preserve">. </w:t>
      </w:r>
    </w:p>
    <w:p w:rsidR="00931677" w:rsidRDefault="00931677" w:rsidP="005364BE">
      <w:pPr>
        <w:pStyle w:val="Lijstalinea"/>
        <w:spacing w:after="0" w:line="276" w:lineRule="auto"/>
        <w:ind w:left="360"/>
      </w:pPr>
    </w:p>
    <w:p w:rsidR="00931677" w:rsidRDefault="000C3ADD" w:rsidP="005364BE">
      <w:pPr>
        <w:pStyle w:val="Lijstalinea"/>
        <w:spacing w:after="0" w:line="276" w:lineRule="auto"/>
        <w:ind w:left="360"/>
      </w:pPr>
      <w:r>
        <w:t xml:space="preserve">Ik merk vooral op dat </w:t>
      </w:r>
      <w:proofErr w:type="spellStart"/>
      <w:r>
        <w:t>team</w:t>
      </w:r>
      <w:r w:rsidR="00931677">
        <w:t>teaching</w:t>
      </w:r>
      <w:proofErr w:type="spellEnd"/>
      <w:r w:rsidR="00931677">
        <w:t xml:space="preserve"> wordt toegepast in klassen</w:t>
      </w:r>
      <w:r>
        <w:t xml:space="preserve"> met veel leerlingen</w:t>
      </w:r>
      <w:r w:rsidR="00931677">
        <w:t xml:space="preserve">. En vraag me dan wel af of dit ten goede komt van het welbevinden van de </w:t>
      </w:r>
      <w:r w:rsidR="002E5AED">
        <w:t>leerkrachten</w:t>
      </w:r>
      <w:r w:rsidR="00931677">
        <w:t xml:space="preserve">. </w:t>
      </w:r>
      <w:r w:rsidR="0007323E">
        <w:t>Tegelijkertijd merk ik op dat parallelle klassen minder leerlingen hebben per klas. H</w:t>
      </w:r>
      <w:r w:rsidR="00931677">
        <w:t xml:space="preserve">et welbevinden van de </w:t>
      </w:r>
      <w:r w:rsidR="0007323E">
        <w:t>leerkrachten is van primordiaal belang. Als de leerkrachten een hoog welbevinden hebben en graag naar school komen dan merk je dat ook aan de manier van lesgeven, omgang met de collega’s en zeker ook aan de leerlingen.</w:t>
      </w:r>
    </w:p>
    <w:p w:rsidR="0007323E" w:rsidRDefault="0007323E" w:rsidP="005364BE">
      <w:pPr>
        <w:pStyle w:val="Lijstalinea"/>
        <w:spacing w:after="0" w:line="276" w:lineRule="auto"/>
        <w:ind w:left="360"/>
      </w:pPr>
      <w:r>
        <w:t>Kortom genoeg stof om een interessant onderzoek op te starten.</w:t>
      </w:r>
    </w:p>
    <w:p w:rsidR="004455A4" w:rsidRDefault="004455A4" w:rsidP="005364BE">
      <w:pPr>
        <w:pStyle w:val="Lijstalinea"/>
        <w:spacing w:after="0" w:line="276" w:lineRule="auto"/>
        <w:ind w:left="360"/>
      </w:pPr>
    </w:p>
    <w:p w:rsidR="004455A4" w:rsidRDefault="004455A4" w:rsidP="005364BE">
      <w:pPr>
        <w:pStyle w:val="Normaalweb"/>
        <w:spacing w:before="0" w:beforeAutospacing="0" w:after="0" w:afterAutospacing="0" w:line="276" w:lineRule="auto"/>
        <w:rPr>
          <w:rFonts w:ascii="Arial" w:hAnsi="Arial" w:cs="Arial"/>
          <w:color w:val="595959" w:themeColor="text1" w:themeTint="A6"/>
          <w:kern w:val="24"/>
          <w:sz w:val="22"/>
          <w:szCs w:val="36"/>
        </w:rPr>
      </w:pPr>
    </w:p>
    <w:p w:rsidR="004455A4" w:rsidRPr="00126390" w:rsidRDefault="004455A4" w:rsidP="005364BE">
      <w:pPr>
        <w:pStyle w:val="Normaalweb"/>
        <w:spacing w:before="0" w:beforeAutospacing="0" w:after="0" w:afterAutospacing="0" w:line="276" w:lineRule="auto"/>
        <w:ind w:left="360"/>
        <w:rPr>
          <w:rFonts w:ascii="Arial" w:hAnsi="Arial" w:cs="Arial"/>
          <w:color w:val="595959" w:themeColor="text1" w:themeTint="A6"/>
          <w:kern w:val="24"/>
          <w:sz w:val="22"/>
          <w:szCs w:val="36"/>
        </w:rPr>
      </w:pPr>
      <w:r w:rsidRPr="00126390">
        <w:rPr>
          <w:rFonts w:ascii="Arial" w:hAnsi="Arial" w:cs="Arial"/>
          <w:color w:val="595959" w:themeColor="text1" w:themeTint="A6"/>
          <w:kern w:val="24"/>
          <w:sz w:val="22"/>
          <w:szCs w:val="36"/>
        </w:rPr>
        <w:br w:type="page"/>
      </w:r>
    </w:p>
    <w:p w:rsidR="00F21EC6" w:rsidRPr="004455A4" w:rsidRDefault="004455A4" w:rsidP="002835E5">
      <w:pPr>
        <w:pStyle w:val="Kop1"/>
        <w:numPr>
          <w:ilvl w:val="0"/>
          <w:numId w:val="1"/>
        </w:numPr>
        <w:spacing w:before="0" w:line="276" w:lineRule="auto"/>
      </w:pPr>
      <w:bookmarkStart w:id="8" w:name="_Toc41551487"/>
      <w:r w:rsidRPr="004455A4">
        <w:lastRenderedPageBreak/>
        <w:t>Onderzoeksvraag</w:t>
      </w:r>
      <w:bookmarkEnd w:id="8"/>
    </w:p>
    <w:p w:rsidR="004455A4" w:rsidRDefault="004455A4" w:rsidP="005364BE">
      <w:pPr>
        <w:pStyle w:val="Titel1"/>
        <w:spacing w:line="276" w:lineRule="auto"/>
        <w:ind w:left="360"/>
        <w:rPr>
          <w:sz w:val="22"/>
          <w:szCs w:val="22"/>
          <w:lang w:val="nl-BE"/>
        </w:rPr>
      </w:pPr>
    </w:p>
    <w:p w:rsidR="006B5404" w:rsidRPr="006B5404" w:rsidRDefault="00387E60" w:rsidP="00793B04">
      <w:pPr>
        <w:spacing w:after="0" w:line="276" w:lineRule="auto"/>
        <w:ind w:left="360"/>
      </w:pPr>
      <w:r w:rsidRPr="00387E60">
        <w:t>“Waar is het welbevinden voor de leerkracht het hoogst:</w:t>
      </w:r>
      <w:r w:rsidR="00793B04">
        <w:t xml:space="preserve"> </w:t>
      </w:r>
      <w:r w:rsidRPr="00387E60">
        <w:t xml:space="preserve">Bij </w:t>
      </w:r>
      <w:r w:rsidR="00793B04">
        <w:t>één</w:t>
      </w:r>
      <w:r w:rsidRPr="00387E60">
        <w:t xml:space="preserve"> </w:t>
      </w:r>
      <w:proofErr w:type="spellStart"/>
      <w:r w:rsidR="002E5AED">
        <w:t>teamteaching</w:t>
      </w:r>
      <w:proofErr w:type="spellEnd"/>
      <w:r w:rsidR="00793B04">
        <w:t xml:space="preserve"> klas van 30 leerlingen of bij twee</w:t>
      </w:r>
      <w:r w:rsidRPr="00387E60">
        <w:t xml:space="preserve"> parall</w:t>
      </w:r>
      <w:r w:rsidR="0007323E">
        <w:t>elle klassen van 15 leerlingen.</w:t>
      </w:r>
      <w:r w:rsidR="006B5404">
        <w:tab/>
      </w:r>
    </w:p>
    <w:p w:rsidR="004455A4" w:rsidRPr="004455A4" w:rsidRDefault="004455A4" w:rsidP="005364BE">
      <w:pPr>
        <w:spacing w:after="0" w:line="276" w:lineRule="auto"/>
        <w:ind w:left="993"/>
      </w:pPr>
    </w:p>
    <w:p w:rsidR="004455A4" w:rsidRPr="004455A4" w:rsidRDefault="004455A4" w:rsidP="002835E5">
      <w:pPr>
        <w:pStyle w:val="Kop1"/>
        <w:numPr>
          <w:ilvl w:val="0"/>
          <w:numId w:val="1"/>
        </w:numPr>
        <w:spacing w:before="0" w:line="276" w:lineRule="auto"/>
      </w:pPr>
      <w:bookmarkStart w:id="9" w:name="_Toc41551488"/>
      <w:r w:rsidRPr="004455A4">
        <w:t>Onderzoek</w:t>
      </w:r>
      <w:r w:rsidR="007E4E8D">
        <w:t>s</w:t>
      </w:r>
      <w:r w:rsidRPr="004455A4">
        <w:t>methodiek</w:t>
      </w:r>
      <w:bookmarkEnd w:id="9"/>
    </w:p>
    <w:p w:rsidR="004455A4" w:rsidRDefault="004455A4" w:rsidP="005364BE">
      <w:pPr>
        <w:pStyle w:val="Normaalweb"/>
        <w:spacing w:before="0" w:beforeAutospacing="0" w:after="0" w:afterAutospacing="0" w:line="276" w:lineRule="auto"/>
        <w:ind w:left="360"/>
        <w:rPr>
          <w:rFonts w:ascii="Arial" w:hAnsi="Arial" w:cs="Arial"/>
          <w:color w:val="595959" w:themeColor="text1" w:themeTint="A6"/>
          <w:kern w:val="24"/>
          <w:sz w:val="22"/>
          <w:szCs w:val="36"/>
        </w:rPr>
      </w:pPr>
    </w:p>
    <w:p w:rsidR="00A42EB0" w:rsidRDefault="00A42EB0" w:rsidP="00A42EB0">
      <w:pPr>
        <w:spacing w:after="0" w:line="276" w:lineRule="auto"/>
        <w:ind w:left="360"/>
      </w:pPr>
      <w:r>
        <w:t xml:space="preserve">Hieronder kan u terugvinden hoe ik mijn onderzoek heb opgesplitst in fases via triangulatie. </w:t>
      </w:r>
    </w:p>
    <w:p w:rsidR="00A42EB0" w:rsidRDefault="00A42EB0" w:rsidP="005364BE">
      <w:pPr>
        <w:spacing w:after="0" w:line="276" w:lineRule="auto"/>
      </w:pPr>
    </w:p>
    <w:p w:rsidR="0016137F" w:rsidRPr="004455A4" w:rsidRDefault="005364BE" w:rsidP="002835E5">
      <w:pPr>
        <w:pStyle w:val="Kop2"/>
        <w:numPr>
          <w:ilvl w:val="1"/>
          <w:numId w:val="1"/>
        </w:numPr>
        <w:spacing w:before="0" w:line="276" w:lineRule="auto"/>
        <w:ind w:left="574" w:hanging="610"/>
      </w:pPr>
      <w:bookmarkStart w:id="10" w:name="_Toc41551489"/>
      <w:r>
        <w:t>Deelnemers</w:t>
      </w:r>
      <w:bookmarkEnd w:id="10"/>
    </w:p>
    <w:p w:rsidR="0016137F" w:rsidRPr="0016137F" w:rsidRDefault="0016137F" w:rsidP="005364BE">
      <w:pPr>
        <w:spacing w:after="0" w:line="276" w:lineRule="auto"/>
      </w:pPr>
    </w:p>
    <w:p w:rsidR="004455A4" w:rsidRDefault="004455A4" w:rsidP="005364BE">
      <w:pPr>
        <w:pStyle w:val="Lijstalinea"/>
        <w:spacing w:after="0" w:line="276" w:lineRule="auto"/>
        <w:ind w:left="574"/>
      </w:pPr>
      <w:r>
        <w:t xml:space="preserve">In totaal namen er </w:t>
      </w:r>
      <w:r w:rsidR="00B952F2">
        <w:t>7</w:t>
      </w:r>
      <w:r w:rsidR="00A42EB0">
        <w:t>9</w:t>
      </w:r>
      <w:r>
        <w:t xml:space="preserve"> participa</w:t>
      </w:r>
      <w:r w:rsidR="0007323E">
        <w:t>nten deel aan dit onderzoek, opgesplitst</w:t>
      </w:r>
      <w:r w:rsidR="00793B04">
        <w:t xml:space="preserve"> in twee</w:t>
      </w:r>
      <w:r w:rsidR="00A42EB0">
        <w:t xml:space="preserve"> onderzoeksfases. </w:t>
      </w:r>
    </w:p>
    <w:p w:rsidR="00A42EB0" w:rsidRDefault="00A42EB0" w:rsidP="005364BE">
      <w:pPr>
        <w:pStyle w:val="Lijstalinea"/>
        <w:spacing w:after="0" w:line="276" w:lineRule="auto"/>
        <w:ind w:left="574"/>
      </w:pPr>
      <w:r>
        <w:t>Er hebben 8 leerkrachten van de eerste onderzoeksfase ook meegedaan aan de tweede onderzoeksfase.</w:t>
      </w:r>
    </w:p>
    <w:p w:rsidR="004455A4" w:rsidRDefault="004455A4" w:rsidP="005364BE">
      <w:pPr>
        <w:pStyle w:val="Lijstalinea"/>
        <w:spacing w:after="0" w:line="276" w:lineRule="auto"/>
        <w:ind w:left="574"/>
      </w:pPr>
    </w:p>
    <w:p w:rsidR="004455A4" w:rsidRDefault="004455A4" w:rsidP="002835E5">
      <w:pPr>
        <w:pStyle w:val="Kop3"/>
        <w:numPr>
          <w:ilvl w:val="2"/>
          <w:numId w:val="1"/>
        </w:numPr>
        <w:spacing w:before="0" w:line="276" w:lineRule="auto"/>
        <w:ind w:left="709" w:hanging="709"/>
      </w:pPr>
      <w:bookmarkStart w:id="11" w:name="_Toc41551490"/>
      <w:r w:rsidRPr="0016137F">
        <w:t>Eerste onderzoeksfase:</w:t>
      </w:r>
      <w:bookmarkEnd w:id="11"/>
    </w:p>
    <w:p w:rsidR="005364BE" w:rsidRPr="005364BE" w:rsidRDefault="005364BE" w:rsidP="005364BE">
      <w:pPr>
        <w:spacing w:after="0" w:line="276" w:lineRule="auto"/>
      </w:pPr>
    </w:p>
    <w:p w:rsidR="004455A4" w:rsidRPr="00531E36" w:rsidRDefault="00531E36" w:rsidP="00531E36">
      <w:pPr>
        <w:spacing w:after="0" w:line="276" w:lineRule="auto"/>
        <w:ind w:left="708"/>
      </w:pPr>
      <w:r>
        <w:t>Deze onderzoeksfase be</w:t>
      </w:r>
      <w:r w:rsidR="00BD6D46">
        <w:t xml:space="preserve">staat </w:t>
      </w:r>
      <w:r w:rsidR="00EB7FE5">
        <w:t xml:space="preserve">enerzijds </w:t>
      </w:r>
      <w:r w:rsidR="00BD6D46">
        <w:t xml:space="preserve">uit </w:t>
      </w:r>
      <w:r>
        <w:t>s</w:t>
      </w:r>
      <w:r w:rsidR="004455A4" w:rsidRPr="00531E36">
        <w:t xml:space="preserve">emigestructureerde interviews </w:t>
      </w:r>
      <w:r w:rsidR="00FB25C8">
        <w:t>die ik zelf heb afgenomen bij</w:t>
      </w:r>
      <w:r w:rsidR="004455A4" w:rsidRPr="00531E36">
        <w:t xml:space="preserve"> 12 leerkrachten uit </w:t>
      </w:r>
      <w:r w:rsidR="00FB25C8">
        <w:t>de lagere school</w:t>
      </w:r>
      <w:r w:rsidR="00A42EB0">
        <w:t>, verdeeld over drie type van</w:t>
      </w:r>
      <w:r w:rsidR="00FB25C8">
        <w:t xml:space="preserve"> leerkrachten</w:t>
      </w:r>
      <w:r w:rsidR="004455A4" w:rsidRPr="00531E36">
        <w:t>:</w:t>
      </w:r>
    </w:p>
    <w:p w:rsidR="0016137F" w:rsidRPr="004455A4" w:rsidRDefault="0016137F" w:rsidP="002835E5">
      <w:pPr>
        <w:pStyle w:val="Lijstalinea"/>
        <w:numPr>
          <w:ilvl w:val="2"/>
          <w:numId w:val="2"/>
        </w:numPr>
        <w:spacing w:after="0" w:line="276" w:lineRule="auto"/>
        <w:ind w:left="1800"/>
      </w:pPr>
      <w:r>
        <w:t>Met veel erva</w:t>
      </w:r>
      <w:r w:rsidR="00A42EB0">
        <w:t xml:space="preserve">ring in het onderwijs, </w:t>
      </w:r>
      <w:proofErr w:type="spellStart"/>
      <w:r w:rsidR="00A42EB0">
        <w:t>team</w:t>
      </w:r>
      <w:r>
        <w:t>teaching</w:t>
      </w:r>
      <w:proofErr w:type="spellEnd"/>
      <w:r>
        <w:t xml:space="preserve"> en parallelle klassen</w:t>
      </w:r>
    </w:p>
    <w:p w:rsidR="004455A4" w:rsidRPr="004455A4" w:rsidRDefault="004455A4" w:rsidP="002835E5">
      <w:pPr>
        <w:pStyle w:val="Lijstalinea"/>
        <w:numPr>
          <w:ilvl w:val="2"/>
          <w:numId w:val="2"/>
        </w:numPr>
        <w:spacing w:after="0" w:line="276" w:lineRule="auto"/>
        <w:ind w:left="1800"/>
      </w:pPr>
      <w:r>
        <w:t>Met veel ervaring in het onderwijs</w:t>
      </w:r>
    </w:p>
    <w:p w:rsidR="004455A4" w:rsidRDefault="004455A4" w:rsidP="002835E5">
      <w:pPr>
        <w:pStyle w:val="Lijstalinea"/>
        <w:numPr>
          <w:ilvl w:val="2"/>
          <w:numId w:val="2"/>
        </w:numPr>
        <w:spacing w:after="0" w:line="276" w:lineRule="auto"/>
        <w:ind w:left="1800"/>
      </w:pPr>
      <w:r>
        <w:t>Met weinig ervaring</w:t>
      </w:r>
    </w:p>
    <w:p w:rsidR="00EB7FE5" w:rsidRDefault="00EB7FE5" w:rsidP="002835E5">
      <w:pPr>
        <w:pStyle w:val="Lijstalinea"/>
        <w:numPr>
          <w:ilvl w:val="2"/>
          <w:numId w:val="2"/>
        </w:numPr>
        <w:spacing w:after="0" w:line="276" w:lineRule="auto"/>
        <w:ind w:left="1800"/>
      </w:pPr>
    </w:p>
    <w:p w:rsidR="00A42EB0" w:rsidRDefault="00EB7FE5" w:rsidP="00A42EB0">
      <w:pPr>
        <w:spacing w:after="0" w:line="276" w:lineRule="auto"/>
        <w:ind w:left="708"/>
      </w:pPr>
      <w:r>
        <w:t xml:space="preserve">Anderzijds heb ik via observatie de werking van </w:t>
      </w:r>
      <w:proofErr w:type="spellStart"/>
      <w:r>
        <w:t>teamteaching</w:t>
      </w:r>
      <w:proofErr w:type="spellEnd"/>
      <w:r>
        <w:t xml:space="preserve"> en parallelle klassen kunnen analyseren.</w:t>
      </w:r>
    </w:p>
    <w:p w:rsidR="005364BE" w:rsidRPr="004455A4" w:rsidRDefault="005364BE" w:rsidP="005364BE">
      <w:pPr>
        <w:pStyle w:val="Lijstalinea"/>
        <w:spacing w:after="0" w:line="276" w:lineRule="auto"/>
        <w:ind w:left="1800"/>
      </w:pPr>
    </w:p>
    <w:p w:rsidR="004455A4" w:rsidRDefault="005364BE" w:rsidP="002835E5">
      <w:pPr>
        <w:pStyle w:val="Kop3"/>
        <w:numPr>
          <w:ilvl w:val="2"/>
          <w:numId w:val="1"/>
        </w:numPr>
        <w:spacing w:before="0" w:line="276" w:lineRule="auto"/>
        <w:ind w:left="709" w:hanging="709"/>
      </w:pPr>
      <w:bookmarkStart w:id="12" w:name="_Toc41551491"/>
      <w:r>
        <w:t>Tweede</w:t>
      </w:r>
      <w:r w:rsidRPr="0016137F">
        <w:t xml:space="preserve"> onderzoeksfase:</w:t>
      </w:r>
      <w:bookmarkEnd w:id="12"/>
    </w:p>
    <w:p w:rsidR="005364BE" w:rsidRPr="005364BE" w:rsidRDefault="005364BE" w:rsidP="005364BE">
      <w:pPr>
        <w:spacing w:after="0" w:line="276" w:lineRule="auto"/>
      </w:pPr>
    </w:p>
    <w:p w:rsidR="004455A4" w:rsidRPr="00531E36" w:rsidRDefault="00531E36" w:rsidP="002B00B6">
      <w:pPr>
        <w:spacing w:after="0" w:line="276" w:lineRule="auto"/>
        <w:ind w:left="708"/>
      </w:pPr>
      <w:r>
        <w:t>In de t</w:t>
      </w:r>
      <w:r w:rsidR="002B00B6">
        <w:t xml:space="preserve">weede onderzoeksfase </w:t>
      </w:r>
      <w:r w:rsidR="00FB25C8">
        <w:t>heb ik ge</w:t>
      </w:r>
      <w:r w:rsidR="002B00B6">
        <w:t>werk</w:t>
      </w:r>
      <w:r w:rsidR="00FB25C8">
        <w:t>t</w:t>
      </w:r>
      <w:r w:rsidR="002B00B6">
        <w:t xml:space="preserve"> met een </w:t>
      </w:r>
      <w:r w:rsidR="008F56AF">
        <w:t>schriftelijke vragenlijst</w:t>
      </w:r>
      <w:r w:rsidR="00462EFE">
        <w:t xml:space="preserve"> afgenomen bij een uitgebreide doelgroep</w:t>
      </w:r>
      <w:r w:rsidR="00A42EB0">
        <w:t xml:space="preserve"> van 71 deelnemers</w:t>
      </w:r>
      <w:r w:rsidR="00462EFE">
        <w:t xml:space="preserve"> </w:t>
      </w:r>
      <w:r w:rsidR="00FB25C8">
        <w:t>gelinkt aan het</w:t>
      </w:r>
      <w:r w:rsidR="00462EFE">
        <w:t xml:space="preserve"> lager onderwijs. Deze </w:t>
      </w:r>
      <w:r w:rsidR="002B00B6">
        <w:t>f</w:t>
      </w:r>
      <w:r w:rsidR="00334372" w:rsidRPr="00531E36">
        <w:t>ocusgroep</w:t>
      </w:r>
      <w:r w:rsidR="004455A4" w:rsidRPr="00531E36">
        <w:t xml:space="preserve"> </w:t>
      </w:r>
      <w:r w:rsidR="00462EFE">
        <w:t xml:space="preserve">is </w:t>
      </w:r>
      <w:r w:rsidR="004455A4" w:rsidRPr="00531E36">
        <w:t>verdeeld over volgende actoren:</w:t>
      </w:r>
    </w:p>
    <w:p w:rsidR="00462EFE" w:rsidRDefault="00462EFE" w:rsidP="002835E5">
      <w:pPr>
        <w:pStyle w:val="Lijstalinea"/>
        <w:numPr>
          <w:ilvl w:val="2"/>
          <w:numId w:val="2"/>
        </w:numPr>
        <w:spacing w:after="0" w:line="276" w:lineRule="auto"/>
        <w:ind w:left="1800"/>
      </w:pPr>
      <w:r>
        <w:t>Leerkrachten lager onderwijs</w:t>
      </w:r>
    </w:p>
    <w:p w:rsidR="00462EFE" w:rsidRDefault="00462EFE" w:rsidP="002835E5">
      <w:pPr>
        <w:pStyle w:val="Lijstalinea"/>
        <w:numPr>
          <w:ilvl w:val="2"/>
          <w:numId w:val="2"/>
        </w:numPr>
        <w:spacing w:after="0" w:line="276" w:lineRule="auto"/>
        <w:ind w:left="1800"/>
      </w:pPr>
      <w:r>
        <w:t>Leerkrachten kleuter onderwijs</w:t>
      </w:r>
    </w:p>
    <w:p w:rsidR="002C07A9" w:rsidRDefault="002C07A9" w:rsidP="002835E5">
      <w:pPr>
        <w:pStyle w:val="Lijstalinea"/>
        <w:numPr>
          <w:ilvl w:val="2"/>
          <w:numId w:val="2"/>
        </w:numPr>
        <w:spacing w:after="0" w:line="276" w:lineRule="auto"/>
        <w:ind w:left="1800"/>
      </w:pPr>
      <w:r>
        <w:t>Zorgcoördinatoren</w:t>
      </w:r>
    </w:p>
    <w:p w:rsidR="00462EFE" w:rsidRDefault="00462EFE" w:rsidP="002835E5">
      <w:pPr>
        <w:pStyle w:val="Lijstalinea"/>
        <w:numPr>
          <w:ilvl w:val="2"/>
          <w:numId w:val="2"/>
        </w:numPr>
        <w:spacing w:after="0" w:line="276" w:lineRule="auto"/>
        <w:ind w:left="1800"/>
      </w:pPr>
      <w:r>
        <w:t>Directies lager en kleuter onderwijs</w:t>
      </w:r>
    </w:p>
    <w:p w:rsidR="00434B0A" w:rsidRDefault="00434B0A" w:rsidP="002835E5">
      <w:pPr>
        <w:pStyle w:val="Lijstalinea"/>
        <w:numPr>
          <w:ilvl w:val="2"/>
          <w:numId w:val="2"/>
        </w:numPr>
        <w:spacing w:after="0" w:line="276" w:lineRule="auto"/>
        <w:ind w:left="1800"/>
      </w:pPr>
      <w:r>
        <w:t>Netwerkdirecteur Stedelijk Onderwijs Antwerpen</w:t>
      </w:r>
    </w:p>
    <w:p w:rsidR="002C07A9" w:rsidRDefault="002C07A9" w:rsidP="002835E5">
      <w:pPr>
        <w:pStyle w:val="Lijstalinea"/>
        <w:numPr>
          <w:ilvl w:val="2"/>
          <w:numId w:val="2"/>
        </w:numPr>
        <w:spacing w:after="0" w:line="276" w:lineRule="auto"/>
        <w:ind w:left="1800"/>
      </w:pPr>
      <w:r w:rsidRPr="002C07A9">
        <w:t xml:space="preserve">Opleidingshoofd </w:t>
      </w:r>
      <w:r>
        <w:t xml:space="preserve">AP </w:t>
      </w:r>
      <w:r w:rsidRPr="002C07A9">
        <w:t>educatieve bacheloropleidingen kleuter- en lager onderwijs</w:t>
      </w:r>
    </w:p>
    <w:p w:rsidR="0074034B" w:rsidRPr="002C07A9" w:rsidRDefault="0074034B" w:rsidP="002835E5">
      <w:pPr>
        <w:pStyle w:val="Lijstalinea"/>
        <w:numPr>
          <w:ilvl w:val="2"/>
          <w:numId w:val="2"/>
        </w:numPr>
        <w:spacing w:after="0" w:line="276" w:lineRule="auto"/>
        <w:ind w:left="1800"/>
      </w:pPr>
      <w:r>
        <w:t>Beleidsondersteuner Stedelijk Onderwijs Antwerpen</w:t>
      </w:r>
    </w:p>
    <w:p w:rsidR="005B128B" w:rsidRDefault="002C07A9" w:rsidP="002835E5">
      <w:pPr>
        <w:pStyle w:val="Lijstalinea"/>
        <w:numPr>
          <w:ilvl w:val="2"/>
          <w:numId w:val="2"/>
        </w:numPr>
        <w:spacing w:after="0" w:line="276" w:lineRule="auto"/>
        <w:ind w:left="1800"/>
      </w:pPr>
      <w:r>
        <w:t>A</w:t>
      </w:r>
      <w:r w:rsidR="00434B0A">
        <w:t xml:space="preserve">uteur van het boek ‘Co-teaching op school’, ondersteuner van </w:t>
      </w:r>
      <w:r w:rsidR="00EB7FE5">
        <w:t xml:space="preserve">leerkrachten/scholen in o.a. </w:t>
      </w:r>
      <w:proofErr w:type="spellStart"/>
      <w:r w:rsidR="00EB7FE5">
        <w:t>team</w:t>
      </w:r>
      <w:r w:rsidR="00434B0A">
        <w:t>teaching</w:t>
      </w:r>
      <w:proofErr w:type="spellEnd"/>
      <w:r w:rsidR="00434B0A">
        <w:t xml:space="preserve"> trajecten en pedagogisch begeleider.</w:t>
      </w:r>
    </w:p>
    <w:p w:rsidR="005B128B" w:rsidRPr="002C07A9" w:rsidRDefault="002C07A9" w:rsidP="00EB7FE5">
      <w:pPr>
        <w:spacing w:after="0" w:line="276" w:lineRule="auto"/>
        <w:ind w:left="574" w:firstLine="134"/>
      </w:pPr>
      <w:r>
        <w:t>Meer deta</w:t>
      </w:r>
      <w:r w:rsidR="00793B04">
        <w:t>ils kan je terugvinden in punt vier</w:t>
      </w:r>
    </w:p>
    <w:p w:rsidR="0016137F" w:rsidRPr="004455A4" w:rsidRDefault="0016137F" w:rsidP="00602567">
      <w:pPr>
        <w:pStyle w:val="Kop2"/>
        <w:numPr>
          <w:ilvl w:val="1"/>
          <w:numId w:val="1"/>
        </w:numPr>
        <w:spacing w:before="0" w:line="276" w:lineRule="auto"/>
        <w:ind w:left="574" w:hanging="610"/>
      </w:pPr>
      <w:bookmarkStart w:id="13" w:name="_Toc41551492"/>
      <w:r>
        <w:lastRenderedPageBreak/>
        <w:t>Inhoud</w:t>
      </w:r>
      <w:r w:rsidR="005364BE">
        <w:t>elijk</w:t>
      </w:r>
      <w:bookmarkEnd w:id="13"/>
    </w:p>
    <w:p w:rsidR="0016137F" w:rsidRPr="0016137F" w:rsidRDefault="0016137F" w:rsidP="00602567">
      <w:pPr>
        <w:spacing w:after="0" w:line="276" w:lineRule="auto"/>
      </w:pPr>
    </w:p>
    <w:p w:rsidR="005364BE" w:rsidRDefault="005364BE" w:rsidP="00602567">
      <w:pPr>
        <w:pStyle w:val="Kop3"/>
        <w:numPr>
          <w:ilvl w:val="2"/>
          <w:numId w:val="1"/>
        </w:numPr>
        <w:spacing w:before="0" w:line="276" w:lineRule="auto"/>
        <w:ind w:left="709" w:hanging="709"/>
      </w:pPr>
      <w:bookmarkStart w:id="14" w:name="_Toc41551493"/>
      <w:r w:rsidRPr="0016137F">
        <w:t>Eerste onderzoeksfase:</w:t>
      </w:r>
      <w:bookmarkEnd w:id="14"/>
    </w:p>
    <w:p w:rsidR="00387E60" w:rsidRPr="00387E60" w:rsidRDefault="00387E60" w:rsidP="00602567">
      <w:pPr>
        <w:spacing w:after="0"/>
      </w:pPr>
    </w:p>
    <w:p w:rsidR="00387E60" w:rsidRPr="00387E60" w:rsidRDefault="005364BE" w:rsidP="00602567">
      <w:pPr>
        <w:pStyle w:val="Kop4"/>
        <w:spacing w:before="0"/>
      </w:pPr>
      <w:bookmarkStart w:id="15" w:name="_Toc41551494"/>
      <w:r w:rsidRPr="00387E60">
        <w:t>Interviews met leerkrachten lager onderwijs</w:t>
      </w:r>
      <w:bookmarkEnd w:id="15"/>
    </w:p>
    <w:p w:rsidR="00602567" w:rsidRDefault="005364BE" w:rsidP="00602567">
      <w:pPr>
        <w:spacing w:after="0" w:line="276" w:lineRule="auto"/>
        <w:ind w:firstLine="708"/>
      </w:pPr>
      <w:r>
        <w:t>Hier werd er vooral gepeild naar de algemene ervaring</w:t>
      </w:r>
      <w:r w:rsidR="00387E60">
        <w:t>:</w:t>
      </w:r>
    </w:p>
    <w:p w:rsidR="005364BE" w:rsidRDefault="00EB7FE5" w:rsidP="00602567">
      <w:pPr>
        <w:pStyle w:val="Lijstalinea"/>
        <w:numPr>
          <w:ilvl w:val="0"/>
          <w:numId w:val="40"/>
        </w:numPr>
        <w:spacing w:after="0" w:line="276" w:lineRule="auto"/>
      </w:pPr>
      <w:r>
        <w:t xml:space="preserve">Welke vormen van </w:t>
      </w:r>
      <w:proofErr w:type="spellStart"/>
      <w:r>
        <w:t>team</w:t>
      </w:r>
      <w:r w:rsidR="005364BE">
        <w:t>teaching</w:t>
      </w:r>
      <w:proofErr w:type="spellEnd"/>
      <w:r w:rsidR="005364BE">
        <w:t xml:space="preserve"> of parallelle klassen hadden ze al gedaan</w:t>
      </w:r>
    </w:p>
    <w:p w:rsidR="005364BE" w:rsidRDefault="005364BE" w:rsidP="00602567">
      <w:pPr>
        <w:pStyle w:val="Lijstalinea"/>
        <w:numPr>
          <w:ilvl w:val="0"/>
          <w:numId w:val="40"/>
        </w:numPr>
        <w:spacing w:after="0" w:line="276" w:lineRule="auto"/>
      </w:pPr>
      <w:r>
        <w:t xml:space="preserve">Hoe waren de voorbereidingen voor beide </w:t>
      </w:r>
    </w:p>
    <w:p w:rsidR="005364BE" w:rsidRDefault="005364BE" w:rsidP="00602567">
      <w:pPr>
        <w:pStyle w:val="Lijstalinea"/>
        <w:numPr>
          <w:ilvl w:val="0"/>
          <w:numId w:val="40"/>
        </w:numPr>
        <w:spacing w:after="0" w:line="276" w:lineRule="auto"/>
      </w:pPr>
      <w:r>
        <w:t>Wat zijn de voor- en nadelen van beide</w:t>
      </w:r>
    </w:p>
    <w:p w:rsidR="005364BE" w:rsidRDefault="005364BE" w:rsidP="00602567">
      <w:pPr>
        <w:pStyle w:val="Lijstalinea"/>
        <w:numPr>
          <w:ilvl w:val="0"/>
          <w:numId w:val="40"/>
        </w:numPr>
        <w:spacing w:after="0" w:line="276" w:lineRule="auto"/>
      </w:pPr>
      <w:r>
        <w:t>Bevordert één van beide het welbevinden meer dan het andere</w:t>
      </w:r>
    </w:p>
    <w:p w:rsidR="00EB7FE5" w:rsidRDefault="00EB7FE5" w:rsidP="00602567">
      <w:pPr>
        <w:spacing w:after="0" w:line="276" w:lineRule="auto"/>
      </w:pPr>
    </w:p>
    <w:p w:rsidR="00EB7FE5" w:rsidRDefault="00EB7FE5" w:rsidP="00602567">
      <w:pPr>
        <w:pStyle w:val="Kop4"/>
        <w:spacing w:before="0"/>
      </w:pPr>
      <w:bookmarkStart w:id="16" w:name="_Toc41551495"/>
      <w:r>
        <w:t xml:space="preserve">Observatie </w:t>
      </w:r>
      <w:proofErr w:type="spellStart"/>
      <w:r>
        <w:t>teamteaching</w:t>
      </w:r>
      <w:proofErr w:type="spellEnd"/>
      <w:r>
        <w:t xml:space="preserve"> en parallelle klassen</w:t>
      </w:r>
      <w:bookmarkEnd w:id="16"/>
    </w:p>
    <w:p w:rsidR="00602567" w:rsidRDefault="00EB7FE5" w:rsidP="00602567">
      <w:pPr>
        <w:spacing w:after="0"/>
      </w:pPr>
      <w:r>
        <w:tab/>
      </w:r>
      <w:r w:rsidR="00602567">
        <w:t>Specifieke observatie naar:</w:t>
      </w:r>
    </w:p>
    <w:p w:rsidR="00602567" w:rsidRDefault="00602567" w:rsidP="00602567">
      <w:pPr>
        <w:pStyle w:val="Lijstalinea"/>
        <w:numPr>
          <w:ilvl w:val="0"/>
          <w:numId w:val="41"/>
        </w:numPr>
        <w:spacing w:after="0"/>
      </w:pPr>
      <w:r>
        <w:t xml:space="preserve">Toepassing </w:t>
      </w:r>
      <w:proofErr w:type="spellStart"/>
      <w:r>
        <w:t>teamteachingsmodellen</w:t>
      </w:r>
      <w:proofErr w:type="spellEnd"/>
    </w:p>
    <w:p w:rsidR="00602567" w:rsidRDefault="00602567" w:rsidP="00602567">
      <w:pPr>
        <w:pStyle w:val="Lijstalinea"/>
        <w:numPr>
          <w:ilvl w:val="0"/>
          <w:numId w:val="41"/>
        </w:numPr>
        <w:spacing w:after="0"/>
      </w:pPr>
      <w:r>
        <w:t>Praktisch toepassen van gemaakte afspraken</w:t>
      </w:r>
    </w:p>
    <w:p w:rsidR="00602567" w:rsidRPr="00EB7FE5" w:rsidRDefault="00602567" w:rsidP="00602567">
      <w:pPr>
        <w:pStyle w:val="Lijstalinea"/>
        <w:numPr>
          <w:ilvl w:val="0"/>
          <w:numId w:val="41"/>
        </w:numPr>
        <w:spacing w:after="0"/>
      </w:pPr>
      <w:r>
        <w:t>Planning en voorbereidingen</w:t>
      </w:r>
    </w:p>
    <w:p w:rsidR="005364BE" w:rsidRPr="005364BE" w:rsidRDefault="005364BE" w:rsidP="00602567">
      <w:pPr>
        <w:pStyle w:val="Lijstalinea"/>
        <w:spacing w:after="0" w:line="276" w:lineRule="auto"/>
        <w:ind w:left="1586"/>
      </w:pPr>
    </w:p>
    <w:p w:rsidR="005364BE" w:rsidRDefault="005364BE" w:rsidP="00602567">
      <w:pPr>
        <w:pStyle w:val="Kop3"/>
        <w:numPr>
          <w:ilvl w:val="2"/>
          <w:numId w:val="1"/>
        </w:numPr>
        <w:spacing w:before="0" w:line="276" w:lineRule="auto"/>
        <w:ind w:left="709" w:hanging="709"/>
      </w:pPr>
      <w:bookmarkStart w:id="17" w:name="_Toc41551496"/>
      <w:r>
        <w:t>Tweede</w:t>
      </w:r>
      <w:r w:rsidRPr="0016137F">
        <w:t xml:space="preserve"> onderzoeksfase:</w:t>
      </w:r>
      <w:bookmarkEnd w:id="17"/>
    </w:p>
    <w:p w:rsidR="002C07A9" w:rsidRPr="004455A4" w:rsidRDefault="002C07A9" w:rsidP="00602567">
      <w:pPr>
        <w:pStyle w:val="Lijstalinea"/>
        <w:spacing w:after="0" w:line="276" w:lineRule="auto"/>
        <w:ind w:left="1800"/>
      </w:pPr>
    </w:p>
    <w:p w:rsidR="002C07A9" w:rsidRPr="00387E60" w:rsidRDefault="002C07A9" w:rsidP="00602567">
      <w:pPr>
        <w:pStyle w:val="Kop4"/>
        <w:spacing w:before="0"/>
      </w:pPr>
      <w:bookmarkStart w:id="18" w:name="_Toc41551497"/>
      <w:r>
        <w:t>S</w:t>
      </w:r>
      <w:r w:rsidRPr="00387E60">
        <w:t>chriftelijke vragenlijsten voor leerkrachten</w:t>
      </w:r>
      <w:bookmarkEnd w:id="18"/>
    </w:p>
    <w:p w:rsidR="002C07A9" w:rsidRPr="00387E60" w:rsidRDefault="002C07A9" w:rsidP="00602567">
      <w:pPr>
        <w:spacing w:after="0" w:line="276" w:lineRule="auto"/>
        <w:ind w:firstLine="708"/>
      </w:pPr>
      <w:r>
        <w:t>Deze vragenlijst peilde naar keuzes:</w:t>
      </w:r>
    </w:p>
    <w:p w:rsidR="002C07A9" w:rsidRDefault="002C07A9" w:rsidP="00602567">
      <w:pPr>
        <w:pStyle w:val="Lijstalinea"/>
        <w:numPr>
          <w:ilvl w:val="0"/>
          <w:numId w:val="43"/>
        </w:numPr>
        <w:spacing w:after="0" w:line="276" w:lineRule="auto"/>
      </w:pPr>
      <w:r>
        <w:t xml:space="preserve">Keuzes in functie </w:t>
      </w:r>
      <w:r w:rsidR="00602567">
        <w:t xml:space="preserve">van het welbevinden tussen </w:t>
      </w:r>
      <w:proofErr w:type="spellStart"/>
      <w:r w:rsidR="00602567">
        <w:t>team</w:t>
      </w:r>
      <w:r>
        <w:t>teaching</w:t>
      </w:r>
      <w:proofErr w:type="spellEnd"/>
      <w:r>
        <w:t xml:space="preserve"> en parallelle klassen</w:t>
      </w:r>
    </w:p>
    <w:p w:rsidR="00602567" w:rsidRDefault="002C07A9" w:rsidP="00602567">
      <w:pPr>
        <w:pStyle w:val="Lijstalinea"/>
        <w:numPr>
          <w:ilvl w:val="0"/>
          <w:numId w:val="43"/>
        </w:numPr>
        <w:spacing w:after="0" w:line="276" w:lineRule="auto"/>
      </w:pPr>
      <w:r>
        <w:t>In volgende omstandigheden:</w:t>
      </w:r>
    </w:p>
    <w:p w:rsidR="00602567" w:rsidRDefault="002C07A9" w:rsidP="00602567">
      <w:pPr>
        <w:pStyle w:val="Lijstalinea"/>
        <w:numPr>
          <w:ilvl w:val="1"/>
          <w:numId w:val="43"/>
        </w:numPr>
        <w:spacing w:after="0" w:line="276" w:lineRule="auto"/>
      </w:pPr>
      <w:r>
        <w:t>Soort klas</w:t>
      </w:r>
    </w:p>
    <w:p w:rsidR="00602567" w:rsidRDefault="002C07A9" w:rsidP="00602567">
      <w:pPr>
        <w:pStyle w:val="Lijstalinea"/>
        <w:numPr>
          <w:ilvl w:val="2"/>
          <w:numId w:val="43"/>
        </w:numPr>
        <w:spacing w:after="0" w:line="276" w:lineRule="auto"/>
      </w:pPr>
      <w:r>
        <w:t>Modelklas</w:t>
      </w:r>
    </w:p>
    <w:p w:rsidR="00602567" w:rsidRDefault="002C07A9" w:rsidP="00602567">
      <w:pPr>
        <w:pStyle w:val="Lijstalinea"/>
        <w:numPr>
          <w:ilvl w:val="2"/>
          <w:numId w:val="43"/>
        </w:numPr>
        <w:spacing w:after="0" w:line="276" w:lineRule="auto"/>
      </w:pPr>
      <w:r>
        <w:t>Middelmatige klas</w:t>
      </w:r>
    </w:p>
    <w:p w:rsidR="00602567" w:rsidRDefault="002C07A9" w:rsidP="00602567">
      <w:pPr>
        <w:pStyle w:val="Lijstalinea"/>
        <w:numPr>
          <w:ilvl w:val="2"/>
          <w:numId w:val="43"/>
        </w:numPr>
        <w:spacing w:after="0" w:line="276" w:lineRule="auto"/>
      </w:pPr>
      <w:r>
        <w:t>Moeilijke klas</w:t>
      </w:r>
    </w:p>
    <w:p w:rsidR="00602567" w:rsidRDefault="002C07A9" w:rsidP="00602567">
      <w:pPr>
        <w:pStyle w:val="Lijstalinea"/>
        <w:numPr>
          <w:ilvl w:val="1"/>
          <w:numId w:val="43"/>
        </w:numPr>
        <w:spacing w:after="0" w:line="276" w:lineRule="auto"/>
      </w:pPr>
      <w:r>
        <w:t>Soort collega</w:t>
      </w:r>
    </w:p>
    <w:p w:rsidR="00602567" w:rsidRDefault="002C07A9" w:rsidP="00602567">
      <w:pPr>
        <w:pStyle w:val="Lijstalinea"/>
        <w:numPr>
          <w:ilvl w:val="2"/>
          <w:numId w:val="43"/>
        </w:numPr>
        <w:spacing w:after="0" w:line="276" w:lineRule="auto"/>
      </w:pPr>
      <w:r>
        <w:t>Model samenwerking</w:t>
      </w:r>
    </w:p>
    <w:p w:rsidR="00602567" w:rsidRDefault="002C07A9" w:rsidP="00602567">
      <w:pPr>
        <w:pStyle w:val="Lijstalinea"/>
        <w:numPr>
          <w:ilvl w:val="2"/>
          <w:numId w:val="43"/>
        </w:numPr>
        <w:spacing w:after="0" w:line="276" w:lineRule="auto"/>
      </w:pPr>
      <w:r>
        <w:t>Soms professionele onenigheid</w:t>
      </w:r>
    </w:p>
    <w:p w:rsidR="00602567" w:rsidRDefault="002C07A9" w:rsidP="00602567">
      <w:pPr>
        <w:pStyle w:val="Lijstalinea"/>
        <w:numPr>
          <w:ilvl w:val="2"/>
          <w:numId w:val="43"/>
        </w:numPr>
        <w:spacing w:after="0" w:line="276" w:lineRule="auto"/>
      </w:pPr>
      <w:r>
        <w:t>Waar het helemaal niet mee klikt</w:t>
      </w:r>
    </w:p>
    <w:p w:rsidR="002C07A9" w:rsidRDefault="002C07A9" w:rsidP="00602567">
      <w:pPr>
        <w:pStyle w:val="Lijstalinea"/>
        <w:numPr>
          <w:ilvl w:val="0"/>
          <w:numId w:val="43"/>
        </w:numPr>
        <w:spacing w:after="0" w:line="276" w:lineRule="auto"/>
      </w:pPr>
      <w:r>
        <w:t>Persoonlijke verduidelijk van het begrip welbevinden</w:t>
      </w:r>
    </w:p>
    <w:p w:rsidR="0016137F" w:rsidRPr="00334372" w:rsidRDefault="0016137F" w:rsidP="005364BE">
      <w:pPr>
        <w:spacing w:after="0" w:line="276" w:lineRule="auto"/>
      </w:pPr>
    </w:p>
    <w:p w:rsidR="00550559" w:rsidRPr="00550559" w:rsidRDefault="00550559" w:rsidP="005364BE">
      <w:pPr>
        <w:spacing w:after="0" w:line="276" w:lineRule="auto"/>
      </w:pPr>
    </w:p>
    <w:p w:rsidR="004455A4" w:rsidRDefault="004455A4" w:rsidP="005364BE">
      <w:pPr>
        <w:spacing w:after="0" w:line="276" w:lineRule="auto"/>
      </w:pPr>
      <w:r>
        <w:br w:type="page"/>
      </w:r>
    </w:p>
    <w:p w:rsidR="00126390" w:rsidRPr="00126390" w:rsidRDefault="004455A4" w:rsidP="002835E5">
      <w:pPr>
        <w:pStyle w:val="Kop1"/>
        <w:numPr>
          <w:ilvl w:val="0"/>
          <w:numId w:val="1"/>
        </w:numPr>
        <w:spacing w:before="0" w:line="276" w:lineRule="auto"/>
      </w:pPr>
      <w:bookmarkStart w:id="19" w:name="_Toc41551498"/>
      <w:r>
        <w:lastRenderedPageBreak/>
        <w:t>Doelgroep:</w:t>
      </w:r>
      <w:bookmarkEnd w:id="19"/>
      <w:r>
        <w:t xml:space="preserve"> </w:t>
      </w:r>
    </w:p>
    <w:p w:rsidR="00EC6409" w:rsidRDefault="00EC6409" w:rsidP="00EC6409">
      <w:pPr>
        <w:spacing w:after="0" w:line="276" w:lineRule="auto"/>
      </w:pPr>
    </w:p>
    <w:p w:rsidR="006E2F60" w:rsidRDefault="006E2F60" w:rsidP="006E2F60">
      <w:pPr>
        <w:pStyle w:val="Kop2"/>
      </w:pPr>
      <w:bookmarkStart w:id="20" w:name="_Toc41551499"/>
      <w:r>
        <w:t>4.1. Algemeen</w:t>
      </w:r>
      <w:bookmarkEnd w:id="20"/>
    </w:p>
    <w:p w:rsidR="006E2F60" w:rsidRPr="006E2F60" w:rsidRDefault="006E2F60" w:rsidP="006E2F60"/>
    <w:p w:rsidR="00EC6409" w:rsidRDefault="009F0D06" w:rsidP="00EC6409">
      <w:pPr>
        <w:spacing w:after="0" w:line="276" w:lineRule="auto"/>
        <w:ind w:left="360"/>
      </w:pPr>
      <w:r>
        <w:t xml:space="preserve">Om een zo gevarieerd mogelijke doelgroep te bekomen heb ik volgende groepen aangesproken: </w:t>
      </w:r>
    </w:p>
    <w:p w:rsidR="009F0D06" w:rsidRPr="00EC6409" w:rsidRDefault="009F0D06" w:rsidP="00EC6409">
      <w:pPr>
        <w:spacing w:after="0" w:line="276" w:lineRule="auto"/>
        <w:ind w:left="360"/>
      </w:pPr>
    </w:p>
    <w:p w:rsidR="00387E60" w:rsidRDefault="009F0D06" w:rsidP="005364BE">
      <w:pPr>
        <w:pStyle w:val="Lijstalinea"/>
        <w:spacing w:after="0" w:line="276" w:lineRule="auto"/>
        <w:ind w:left="360"/>
      </w:pPr>
      <w:r>
        <w:t>Voor</w:t>
      </w:r>
      <w:r w:rsidR="00387E60">
        <w:t xml:space="preserve"> de niet-</w:t>
      </w:r>
      <w:r w:rsidR="00602567">
        <w:t>stedelijke context: de</w:t>
      </w:r>
      <w:r w:rsidR="00387E60">
        <w:t xml:space="preserve"> </w:t>
      </w:r>
      <w:r w:rsidR="00602567">
        <w:t>leerkrachten</w:t>
      </w:r>
      <w:r w:rsidR="00387E60">
        <w:t xml:space="preserve">, zorgcoördinatoren en directie van mijn werkplekleren-school </w:t>
      </w:r>
      <w:proofErr w:type="spellStart"/>
      <w:r w:rsidR="00EC6409">
        <w:t>Goezo</w:t>
      </w:r>
      <w:proofErr w:type="spellEnd"/>
      <w:r w:rsidR="00EC6409">
        <w:t xml:space="preserve">! </w:t>
      </w:r>
      <w:proofErr w:type="spellStart"/>
      <w:r w:rsidR="00EC6409">
        <w:t>Kerkeblokken</w:t>
      </w:r>
      <w:proofErr w:type="spellEnd"/>
      <w:r w:rsidR="00EC6409">
        <w:t xml:space="preserve"> te Nijlen (OVSG)</w:t>
      </w:r>
      <w:r w:rsidR="00387E60">
        <w:t>.</w:t>
      </w:r>
    </w:p>
    <w:p w:rsidR="00387E60" w:rsidRDefault="00387E60" w:rsidP="005364BE">
      <w:pPr>
        <w:pStyle w:val="Lijstalinea"/>
        <w:spacing w:after="0" w:line="276" w:lineRule="auto"/>
        <w:ind w:left="360"/>
      </w:pPr>
    </w:p>
    <w:p w:rsidR="00387E60" w:rsidRDefault="009F0D06" w:rsidP="005364BE">
      <w:pPr>
        <w:pStyle w:val="Lijstalinea"/>
        <w:spacing w:after="0" w:line="276" w:lineRule="auto"/>
        <w:ind w:left="360"/>
      </w:pPr>
      <w:r>
        <w:t>Voor</w:t>
      </w:r>
      <w:r w:rsidR="00602567">
        <w:t xml:space="preserve"> de stedelijke context </w:t>
      </w:r>
      <w:r>
        <w:t xml:space="preserve">de scholen van het district van </w:t>
      </w:r>
      <w:r w:rsidR="00387E60">
        <w:t>de netwerkdirecteur van het Stedelijk Onderwijs Antwerpen</w:t>
      </w:r>
      <w:r>
        <w:t xml:space="preserve"> (OVSG)</w:t>
      </w:r>
      <w:r w:rsidR="00387E60">
        <w:t>.</w:t>
      </w:r>
    </w:p>
    <w:p w:rsidR="006E2F60" w:rsidRDefault="006E2F60" w:rsidP="005364BE">
      <w:pPr>
        <w:pStyle w:val="Lijstalinea"/>
        <w:spacing w:after="0" w:line="276" w:lineRule="auto"/>
        <w:ind w:left="360"/>
      </w:pPr>
    </w:p>
    <w:p w:rsidR="006E2F60" w:rsidRDefault="009F0D06" w:rsidP="005364BE">
      <w:pPr>
        <w:pStyle w:val="Lijstalinea"/>
        <w:spacing w:after="0" w:line="276" w:lineRule="auto"/>
        <w:ind w:left="360"/>
      </w:pPr>
      <w:r>
        <w:t>Via</w:t>
      </w:r>
      <w:r w:rsidR="006E2F60">
        <w:t xml:space="preserve"> Marijn Vandevelde, auteur van het boek ‘Co-teaching op school’ </w:t>
      </w:r>
      <w:r>
        <w:t xml:space="preserve">heb ik </w:t>
      </w:r>
      <w:r w:rsidR="006E2F60">
        <w:t>een aantal GO-scholen doorgekregen die al vol</w:t>
      </w:r>
      <w:r>
        <w:t xml:space="preserve">ledig overgestapt waren naar </w:t>
      </w:r>
      <w:proofErr w:type="spellStart"/>
      <w:r>
        <w:t>team</w:t>
      </w:r>
      <w:r w:rsidR="006E2F60">
        <w:t>teaching</w:t>
      </w:r>
      <w:proofErr w:type="spellEnd"/>
      <w:r w:rsidR="006E2F60">
        <w:t>.</w:t>
      </w:r>
    </w:p>
    <w:p w:rsidR="002C07A9" w:rsidRDefault="002C07A9" w:rsidP="005364BE">
      <w:pPr>
        <w:pStyle w:val="Lijstalinea"/>
        <w:spacing w:after="0" w:line="276" w:lineRule="auto"/>
        <w:ind w:left="360"/>
      </w:pPr>
    </w:p>
    <w:p w:rsidR="002C07A9" w:rsidRDefault="009F0D06" w:rsidP="005364BE">
      <w:pPr>
        <w:pStyle w:val="Lijstalinea"/>
        <w:spacing w:after="0" w:line="276" w:lineRule="auto"/>
        <w:ind w:left="360"/>
      </w:pPr>
      <w:r>
        <w:t>Zelf heb ik nog een 20</w:t>
      </w:r>
      <w:r w:rsidR="002C07A9">
        <w:t>-tal scholen</w:t>
      </w:r>
      <w:r>
        <w:t xml:space="preserve"> in Vlaanderen</w:t>
      </w:r>
      <w:r w:rsidR="002C07A9">
        <w:t xml:space="preserve"> opgebeld om mee te werken aan dit onderzoek.</w:t>
      </w:r>
    </w:p>
    <w:p w:rsidR="00387E60" w:rsidRDefault="00387E60" w:rsidP="005364BE">
      <w:pPr>
        <w:pStyle w:val="Lijstalinea"/>
        <w:spacing w:after="0" w:line="276" w:lineRule="auto"/>
        <w:ind w:left="360"/>
      </w:pPr>
    </w:p>
    <w:p w:rsidR="004455A4" w:rsidRDefault="00387E60" w:rsidP="00EC6409">
      <w:pPr>
        <w:pStyle w:val="Lijstalinea"/>
        <w:spacing w:after="0" w:line="276" w:lineRule="auto"/>
        <w:ind w:left="360"/>
      </w:pPr>
      <w:r>
        <w:t xml:space="preserve">Ten slotte </w:t>
      </w:r>
      <w:r w:rsidR="009F0D06">
        <w:t>de</w:t>
      </w:r>
      <w:r w:rsidR="00EC6409">
        <w:t xml:space="preserve"> </w:t>
      </w:r>
      <w:r>
        <w:t>lectoren</w:t>
      </w:r>
      <w:r w:rsidR="00EC6409">
        <w:t xml:space="preserve"> en </w:t>
      </w:r>
      <w:r w:rsidR="009F0D06">
        <w:t>afdelingshoofd lager en kleutero</w:t>
      </w:r>
      <w:r w:rsidR="00EC6409">
        <w:t xml:space="preserve">nderwijs </w:t>
      </w:r>
      <w:r w:rsidR="009F0D06">
        <w:t>AP Hogeschool.</w:t>
      </w:r>
    </w:p>
    <w:p w:rsidR="00A3519F" w:rsidRDefault="00A3519F" w:rsidP="00EC6409">
      <w:pPr>
        <w:pStyle w:val="Lijstalinea"/>
        <w:spacing w:after="0" w:line="276" w:lineRule="auto"/>
        <w:ind w:left="360"/>
      </w:pPr>
    </w:p>
    <w:p w:rsidR="006E2F60" w:rsidRDefault="006E2F60" w:rsidP="006E2F60">
      <w:pPr>
        <w:pStyle w:val="Kop2"/>
      </w:pPr>
      <w:bookmarkStart w:id="21" w:name="_Toc41551500"/>
      <w:r>
        <w:t>4.2. Gedetailleerd</w:t>
      </w:r>
      <w:bookmarkEnd w:id="21"/>
    </w:p>
    <w:p w:rsidR="006E2F60" w:rsidRDefault="006E2F60" w:rsidP="006E2F60"/>
    <w:p w:rsidR="006E2F60" w:rsidRDefault="006E2F60" w:rsidP="007E130F">
      <w:pPr>
        <w:ind w:left="708"/>
      </w:pPr>
      <w:r>
        <w:t xml:space="preserve">In totaal </w:t>
      </w:r>
      <w:r w:rsidR="00F777A6">
        <w:t xml:space="preserve">hebben er </w:t>
      </w:r>
      <w:r w:rsidR="00FF4333">
        <w:t xml:space="preserve">71 </w:t>
      </w:r>
      <w:r w:rsidR="009F0D06">
        <w:t>deelnemers</w:t>
      </w:r>
      <w:r w:rsidR="00FF4333">
        <w:t xml:space="preserve"> de vragenlijst ingevuld.</w:t>
      </w:r>
      <w:r w:rsidR="007E130F">
        <w:t xml:space="preserve"> Om een duidelijk beeld te krijgen over de diversiteit van de groep, hieronder alle gegevens in detail.</w:t>
      </w:r>
    </w:p>
    <w:p w:rsidR="002C07A9" w:rsidRPr="006E2F60" w:rsidRDefault="002C07A9" w:rsidP="007E130F">
      <w:pPr>
        <w:ind w:left="708"/>
      </w:pPr>
    </w:p>
    <w:p w:rsidR="006E2F60" w:rsidRDefault="00381207" w:rsidP="006E2F60">
      <w:pPr>
        <w:pStyle w:val="Kop3"/>
      </w:pPr>
      <w:bookmarkStart w:id="22" w:name="_Toc41551501"/>
      <w:r>
        <w:t>4.2.1. De o</w:t>
      </w:r>
      <w:r w:rsidR="00FF4333">
        <w:t>nderwijs</w:t>
      </w:r>
      <w:r w:rsidR="00DD648C">
        <w:t>soorten</w:t>
      </w:r>
      <w:bookmarkEnd w:id="22"/>
    </w:p>
    <w:p w:rsidR="00DD648C" w:rsidRDefault="00832867" w:rsidP="002C07A9">
      <w:pPr>
        <w:spacing w:after="0" w:line="276" w:lineRule="auto"/>
      </w:pPr>
      <w:r>
        <w:rPr>
          <w:noProof/>
          <w:lang w:eastAsia="nl-BE"/>
        </w:rPr>
        <w:drawing>
          <wp:anchor distT="0" distB="0" distL="114300" distR="114300" simplePos="0" relativeHeight="251675648" behindDoc="0" locked="0" layoutInCell="1" allowOverlap="1" wp14:anchorId="1232E938" wp14:editId="4629C416">
            <wp:simplePos x="0" y="0"/>
            <wp:positionH relativeFrom="column">
              <wp:posOffset>456565</wp:posOffset>
            </wp:positionH>
            <wp:positionV relativeFrom="paragraph">
              <wp:posOffset>106680</wp:posOffset>
            </wp:positionV>
            <wp:extent cx="3992880" cy="1698910"/>
            <wp:effectExtent l="0" t="0" r="762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2880" cy="1698910"/>
                    </a:xfrm>
                    <a:prstGeom prst="rect">
                      <a:avLst/>
                    </a:prstGeom>
                    <a:noFill/>
                  </pic:spPr>
                </pic:pic>
              </a:graphicData>
            </a:graphic>
          </wp:anchor>
        </w:drawing>
      </w:r>
    </w:p>
    <w:p w:rsidR="008B3D6A" w:rsidRDefault="008B3D6A" w:rsidP="006E2F60">
      <w:pPr>
        <w:spacing w:after="0" w:line="276" w:lineRule="auto"/>
        <w:ind w:left="708"/>
        <w:rPr>
          <w:noProof/>
          <w:lang w:eastAsia="nl-BE"/>
        </w:rPr>
      </w:pPr>
    </w:p>
    <w:p w:rsidR="008B3D6A" w:rsidRDefault="008B3D6A" w:rsidP="006E2F60">
      <w:pPr>
        <w:spacing w:after="0" w:line="276" w:lineRule="auto"/>
        <w:ind w:left="708"/>
        <w:rPr>
          <w:noProof/>
          <w:lang w:eastAsia="nl-BE"/>
        </w:rPr>
      </w:pPr>
    </w:p>
    <w:p w:rsidR="008B3D6A" w:rsidRDefault="008B3D6A" w:rsidP="006E2F60">
      <w:pPr>
        <w:spacing w:after="0" w:line="276" w:lineRule="auto"/>
        <w:ind w:left="708"/>
        <w:rPr>
          <w:noProof/>
          <w:lang w:eastAsia="nl-BE"/>
        </w:rPr>
      </w:pPr>
    </w:p>
    <w:p w:rsidR="008B3D6A" w:rsidRDefault="008B3D6A" w:rsidP="006E2F60">
      <w:pPr>
        <w:spacing w:after="0" w:line="276" w:lineRule="auto"/>
        <w:ind w:left="708"/>
        <w:rPr>
          <w:noProof/>
          <w:lang w:eastAsia="nl-BE"/>
        </w:rPr>
      </w:pPr>
    </w:p>
    <w:p w:rsidR="008B3D6A" w:rsidRDefault="008B3D6A" w:rsidP="006E2F60">
      <w:pPr>
        <w:spacing w:after="0" w:line="276" w:lineRule="auto"/>
        <w:ind w:left="708"/>
        <w:rPr>
          <w:noProof/>
          <w:lang w:eastAsia="nl-BE"/>
        </w:rPr>
      </w:pPr>
    </w:p>
    <w:p w:rsidR="008B3D6A" w:rsidRDefault="008B3D6A" w:rsidP="006E2F60">
      <w:pPr>
        <w:spacing w:after="0" w:line="276" w:lineRule="auto"/>
        <w:ind w:left="708"/>
        <w:rPr>
          <w:noProof/>
          <w:lang w:eastAsia="nl-BE"/>
        </w:rPr>
      </w:pPr>
    </w:p>
    <w:p w:rsidR="008B3D6A" w:rsidRDefault="008B3D6A" w:rsidP="006E2F60">
      <w:pPr>
        <w:spacing w:after="0" w:line="276" w:lineRule="auto"/>
        <w:ind w:left="708"/>
        <w:rPr>
          <w:noProof/>
          <w:lang w:eastAsia="nl-BE"/>
        </w:rPr>
      </w:pPr>
    </w:p>
    <w:p w:rsidR="008B3D6A" w:rsidRDefault="008B3D6A" w:rsidP="006E2F60">
      <w:pPr>
        <w:spacing w:after="0" w:line="276" w:lineRule="auto"/>
        <w:ind w:left="708"/>
        <w:rPr>
          <w:noProof/>
          <w:lang w:eastAsia="nl-BE"/>
        </w:rPr>
      </w:pPr>
    </w:p>
    <w:p w:rsidR="00DD648C" w:rsidRDefault="00DD648C" w:rsidP="00832867">
      <w:pPr>
        <w:spacing w:after="0" w:line="276" w:lineRule="auto"/>
        <w:rPr>
          <w:noProof/>
          <w:lang w:eastAsia="nl-BE"/>
        </w:rPr>
      </w:pPr>
    </w:p>
    <w:p w:rsidR="008B3D6A" w:rsidRPr="008E07E8" w:rsidRDefault="008E07E8" w:rsidP="008B3D6A">
      <w:pPr>
        <w:spacing w:after="0" w:line="276" w:lineRule="auto"/>
        <w:ind w:firstLine="708"/>
        <w:rPr>
          <w:sz w:val="18"/>
        </w:rPr>
      </w:pPr>
      <w:r>
        <w:rPr>
          <w:sz w:val="18"/>
        </w:rPr>
        <w:t>Grafiek 1: Het totaal aantal ingevulde vragenlijsten opgesplitst per onderwijssoort.</w:t>
      </w:r>
    </w:p>
    <w:p w:rsidR="003C69E8" w:rsidRDefault="003C69E8" w:rsidP="006E2F60">
      <w:pPr>
        <w:spacing w:after="0" w:line="276" w:lineRule="auto"/>
        <w:ind w:left="708"/>
      </w:pPr>
    </w:p>
    <w:p w:rsidR="002C07A9" w:rsidRDefault="002C07A9" w:rsidP="002C07A9">
      <w:pPr>
        <w:spacing w:after="0" w:line="276" w:lineRule="auto"/>
        <w:ind w:left="708"/>
      </w:pPr>
      <w:r>
        <w:t xml:space="preserve">Grafiek 1 toont aan </w:t>
      </w:r>
      <w:r w:rsidR="002E5AED">
        <w:t>participanten</w:t>
      </w:r>
      <w:r>
        <w:t xml:space="preserve"> vanuit lager, kleuter- en hoger onderwijs komen. </w:t>
      </w:r>
    </w:p>
    <w:p w:rsidR="002C07A9" w:rsidRDefault="002C07A9" w:rsidP="006E2F60">
      <w:pPr>
        <w:spacing w:after="0" w:line="276" w:lineRule="auto"/>
        <w:ind w:left="708"/>
      </w:pPr>
      <w:r>
        <w:t xml:space="preserve">Bij de opsplitsing per onderwijssoort zijn er in totaal 79 </w:t>
      </w:r>
      <w:r w:rsidR="00B15299">
        <w:t>personen</w:t>
      </w:r>
      <w:r>
        <w:t>. Er z</w:t>
      </w:r>
      <w:r w:rsidR="00793B04">
        <w:t>ijn acht</w:t>
      </w:r>
      <w:r w:rsidR="00B15299">
        <w:t xml:space="preserve"> </w:t>
      </w:r>
      <w:r w:rsidR="009F0D06">
        <w:t>deelnemers meer dan het totaal</w:t>
      </w:r>
      <w:r w:rsidR="002E5AED">
        <w:t xml:space="preserve"> aantal deelnemers</w:t>
      </w:r>
      <w:r>
        <w:t>. Deze zijn</w:t>
      </w:r>
      <w:r w:rsidR="009F0D06">
        <w:t>:</w:t>
      </w:r>
      <w:r w:rsidR="00793B04">
        <w:t xml:space="preserve"> zeven</w:t>
      </w:r>
      <w:r>
        <w:t xml:space="preserve"> dir</w:t>
      </w:r>
      <w:r w:rsidR="009F0D06">
        <w:t>ectieleden die verantwoordelijk</w:t>
      </w:r>
      <w:r>
        <w:t xml:space="preserve"> zijn voor een basisschool</w:t>
      </w:r>
      <w:r w:rsidR="009F0D06">
        <w:t xml:space="preserve"> en dus zowel lager als kleuteronderwijs hebben aangeduid</w:t>
      </w:r>
      <w:r w:rsidR="00793B04">
        <w:t xml:space="preserve"> en één</w:t>
      </w:r>
      <w:r>
        <w:t xml:space="preserve"> juf die zowel in lager als in kleuteronderwijs </w:t>
      </w:r>
      <w:r w:rsidR="009F0D06">
        <w:t>les geeft</w:t>
      </w:r>
      <w:r>
        <w:t xml:space="preserve">.  </w:t>
      </w:r>
    </w:p>
    <w:p w:rsidR="00DD648C" w:rsidRDefault="006E2F60" w:rsidP="00DD648C">
      <w:pPr>
        <w:pStyle w:val="Kop3"/>
      </w:pPr>
      <w:bookmarkStart w:id="23" w:name="_Toc41551502"/>
      <w:r>
        <w:lastRenderedPageBreak/>
        <w:t xml:space="preserve">4.2.2. </w:t>
      </w:r>
      <w:r w:rsidR="00381207">
        <w:t>De a</w:t>
      </w:r>
      <w:r w:rsidR="00DD648C">
        <w:t>mbten</w:t>
      </w:r>
      <w:bookmarkEnd w:id="23"/>
    </w:p>
    <w:p w:rsidR="007E130F" w:rsidRDefault="00B1515B" w:rsidP="00DD648C">
      <w:r>
        <w:rPr>
          <w:noProof/>
          <w:lang w:eastAsia="nl-BE"/>
        </w:rPr>
        <w:drawing>
          <wp:anchor distT="0" distB="0" distL="114300" distR="114300" simplePos="0" relativeHeight="251674624" behindDoc="0" locked="0" layoutInCell="1" allowOverlap="1" wp14:anchorId="4B54696A" wp14:editId="005CF728">
            <wp:simplePos x="0" y="0"/>
            <wp:positionH relativeFrom="margin">
              <wp:posOffset>464185</wp:posOffset>
            </wp:positionH>
            <wp:positionV relativeFrom="paragraph">
              <wp:posOffset>219075</wp:posOffset>
            </wp:positionV>
            <wp:extent cx="3939540" cy="2012315"/>
            <wp:effectExtent l="0" t="0" r="3810" b="6985"/>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9540" cy="2012315"/>
                    </a:xfrm>
                    <a:prstGeom prst="rect">
                      <a:avLst/>
                    </a:prstGeom>
                    <a:noFill/>
                  </pic:spPr>
                </pic:pic>
              </a:graphicData>
            </a:graphic>
            <wp14:sizeRelH relativeFrom="margin">
              <wp14:pctWidth>0</wp14:pctWidth>
            </wp14:sizeRelH>
            <wp14:sizeRelV relativeFrom="margin">
              <wp14:pctHeight>0</wp14:pctHeight>
            </wp14:sizeRelV>
          </wp:anchor>
        </w:drawing>
      </w:r>
      <w:r w:rsidR="008E07E8">
        <w:tab/>
      </w:r>
      <w:r w:rsidR="007E130F">
        <w:tab/>
      </w:r>
    </w:p>
    <w:p w:rsidR="00DD648C" w:rsidRPr="00DD648C" w:rsidRDefault="00DD648C" w:rsidP="00DD648C"/>
    <w:p w:rsidR="002C07A9" w:rsidRDefault="002C07A9" w:rsidP="002C07A9"/>
    <w:p w:rsidR="008B3D6A" w:rsidRDefault="008B3D6A" w:rsidP="002C07A9"/>
    <w:p w:rsidR="002C07A9" w:rsidRDefault="002C07A9" w:rsidP="002C07A9"/>
    <w:p w:rsidR="002C07A9" w:rsidRDefault="002C07A9" w:rsidP="002C07A9"/>
    <w:p w:rsidR="002C07A9" w:rsidRDefault="002C07A9" w:rsidP="002C07A9"/>
    <w:p w:rsidR="002C07A9" w:rsidRDefault="002C07A9" w:rsidP="002C07A9"/>
    <w:p w:rsidR="008B3D6A" w:rsidRDefault="002C07A9" w:rsidP="002E5AED">
      <w:pPr>
        <w:spacing w:line="276" w:lineRule="auto"/>
      </w:pPr>
      <w:r>
        <w:t xml:space="preserve">   </w:t>
      </w:r>
      <w:r>
        <w:tab/>
      </w:r>
      <w:r w:rsidRPr="009F0D06">
        <w:rPr>
          <w:sz w:val="18"/>
        </w:rPr>
        <w:t xml:space="preserve">Grafiek 2: </w:t>
      </w:r>
      <w:r>
        <w:rPr>
          <w:sz w:val="18"/>
        </w:rPr>
        <w:t>Het totaal aantal ingevulde vragenlijsten opgesplitst per</w:t>
      </w:r>
      <w:r>
        <w:t xml:space="preserve"> </w:t>
      </w:r>
      <w:r w:rsidRPr="009F0D06">
        <w:rPr>
          <w:sz w:val="18"/>
        </w:rPr>
        <w:t>ambt</w:t>
      </w:r>
      <w:r>
        <w:t>.</w:t>
      </w:r>
    </w:p>
    <w:p w:rsidR="009F0D06" w:rsidRDefault="002C07A9" w:rsidP="002E5AED">
      <w:pPr>
        <w:spacing w:after="0" w:line="276" w:lineRule="auto"/>
        <w:ind w:left="708"/>
      </w:pPr>
      <w:r>
        <w:t>Grafiek 2 toont aan hoe</w:t>
      </w:r>
      <w:r w:rsidR="0074034B">
        <w:t xml:space="preserve"> de verdeling is per ambt. </w:t>
      </w:r>
    </w:p>
    <w:p w:rsidR="002C07A9" w:rsidRDefault="009F0D06" w:rsidP="002E5AED">
      <w:pPr>
        <w:spacing w:after="0" w:line="276" w:lineRule="auto"/>
        <w:ind w:left="708"/>
      </w:pPr>
      <w:r>
        <w:t xml:space="preserve">In totaal hebben we </w:t>
      </w:r>
      <w:r w:rsidR="00B15299">
        <w:t xml:space="preserve">76 ambten. Hier </w:t>
      </w:r>
      <w:r w:rsidR="002E5AED">
        <w:t>zijn</w:t>
      </w:r>
      <w:r w:rsidR="00793B04">
        <w:t xml:space="preserve"> de vijf</w:t>
      </w:r>
      <w:r w:rsidR="00B15299">
        <w:t xml:space="preserve"> zorgcoördinatoren </w:t>
      </w:r>
      <w:r w:rsidR="002E5AED">
        <w:t>ook leerkracht</w:t>
      </w:r>
      <w:r w:rsidR="00B15299">
        <w:t xml:space="preserve">. </w:t>
      </w:r>
    </w:p>
    <w:p w:rsidR="002C07A9" w:rsidRPr="00DD648C" w:rsidRDefault="002C07A9" w:rsidP="002C07A9"/>
    <w:p w:rsidR="00832867" w:rsidRDefault="006E2F60" w:rsidP="002E5AED">
      <w:pPr>
        <w:pStyle w:val="Kop3"/>
      </w:pPr>
      <w:bookmarkStart w:id="24" w:name="_Toc41551503"/>
      <w:r>
        <w:t xml:space="preserve">4.2.3. </w:t>
      </w:r>
      <w:r w:rsidR="00381207">
        <w:t>Het geslacht</w:t>
      </w:r>
      <w:bookmarkEnd w:id="24"/>
    </w:p>
    <w:p w:rsidR="00832867" w:rsidRDefault="00832867" w:rsidP="00832867">
      <w:r>
        <w:rPr>
          <w:noProof/>
          <w:lang w:eastAsia="nl-BE"/>
        </w:rPr>
        <w:drawing>
          <wp:anchor distT="0" distB="0" distL="114300" distR="114300" simplePos="0" relativeHeight="251676672" behindDoc="0" locked="0" layoutInCell="1" allowOverlap="1" wp14:anchorId="09825F60" wp14:editId="69918EEF">
            <wp:simplePos x="0" y="0"/>
            <wp:positionH relativeFrom="column">
              <wp:posOffset>448945</wp:posOffset>
            </wp:positionH>
            <wp:positionV relativeFrom="paragraph">
              <wp:posOffset>220345</wp:posOffset>
            </wp:positionV>
            <wp:extent cx="3432175" cy="1432560"/>
            <wp:effectExtent l="0" t="0" r="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2175" cy="1432560"/>
                    </a:xfrm>
                    <a:prstGeom prst="rect">
                      <a:avLst/>
                    </a:prstGeom>
                    <a:noFill/>
                  </pic:spPr>
                </pic:pic>
              </a:graphicData>
            </a:graphic>
          </wp:anchor>
        </w:drawing>
      </w:r>
    </w:p>
    <w:p w:rsidR="00832867" w:rsidRDefault="00832867" w:rsidP="00832867"/>
    <w:p w:rsidR="00832867" w:rsidRDefault="00832867" w:rsidP="00832867"/>
    <w:p w:rsidR="00832867" w:rsidRDefault="00832867" w:rsidP="00832867"/>
    <w:p w:rsidR="00832867" w:rsidRDefault="00832867" w:rsidP="00832867"/>
    <w:p w:rsidR="00832867" w:rsidRDefault="00832867" w:rsidP="00832867"/>
    <w:p w:rsidR="00381207" w:rsidRDefault="00381207" w:rsidP="00091E36">
      <w:pPr>
        <w:spacing w:after="0" w:line="276" w:lineRule="auto"/>
        <w:ind w:firstLine="708"/>
        <w:rPr>
          <w:sz w:val="18"/>
        </w:rPr>
      </w:pPr>
      <w:r w:rsidRPr="002E5AED">
        <w:rPr>
          <w:sz w:val="18"/>
        </w:rPr>
        <w:t>Grafiek 3: Het totaal aantal ingevulde vragenlijsten opgesplitst per geslacht.</w:t>
      </w:r>
    </w:p>
    <w:p w:rsidR="00091E36" w:rsidRPr="002E5AED" w:rsidRDefault="00091E36" w:rsidP="00091E36">
      <w:pPr>
        <w:spacing w:after="0" w:line="276" w:lineRule="auto"/>
        <w:ind w:firstLine="708"/>
        <w:rPr>
          <w:sz w:val="18"/>
        </w:rPr>
      </w:pPr>
    </w:p>
    <w:p w:rsidR="008B3D6A" w:rsidRDefault="00381207" w:rsidP="00091E36">
      <w:pPr>
        <w:spacing w:after="0" w:line="276" w:lineRule="auto"/>
        <w:ind w:left="708"/>
      </w:pPr>
      <w:r>
        <w:t>Grafiek 3</w:t>
      </w:r>
      <w:r w:rsidR="008B3D6A">
        <w:t xml:space="preserve"> geeft een realistisch beeld van de huidige situatie. </w:t>
      </w:r>
    </w:p>
    <w:p w:rsidR="008B3D6A" w:rsidRDefault="008B3D6A" w:rsidP="00091E36">
      <w:pPr>
        <w:spacing w:after="0" w:line="276" w:lineRule="auto"/>
        <w:ind w:left="708"/>
      </w:pPr>
      <w:r>
        <w:t>Het is dan ook van belang dat de focusgroep de realiteit weerspiegelt.</w:t>
      </w:r>
    </w:p>
    <w:p w:rsidR="00091E36" w:rsidRDefault="00091E36" w:rsidP="00381207">
      <w:pPr>
        <w:ind w:left="708"/>
      </w:pPr>
    </w:p>
    <w:p w:rsidR="00832867" w:rsidRDefault="008B3D6A" w:rsidP="00832867">
      <w:pPr>
        <w:pStyle w:val="Kop3"/>
      </w:pPr>
      <w:bookmarkStart w:id="25" w:name="_Toc41551504"/>
      <w:r>
        <w:t xml:space="preserve">4.2.4. </w:t>
      </w:r>
      <w:r w:rsidR="00B1515B">
        <w:t>De l</w:t>
      </w:r>
      <w:r>
        <w:t>eeftijdscategorie</w:t>
      </w:r>
      <w:bookmarkEnd w:id="25"/>
    </w:p>
    <w:p w:rsidR="00832867" w:rsidRDefault="00091E36" w:rsidP="00832867">
      <w:r>
        <w:rPr>
          <w:noProof/>
          <w:lang w:eastAsia="nl-BE"/>
        </w:rPr>
        <w:drawing>
          <wp:anchor distT="0" distB="0" distL="114300" distR="114300" simplePos="0" relativeHeight="251677696" behindDoc="0" locked="0" layoutInCell="1" allowOverlap="1" wp14:anchorId="102563B9" wp14:editId="056F72E6">
            <wp:simplePos x="0" y="0"/>
            <wp:positionH relativeFrom="column">
              <wp:posOffset>441325</wp:posOffset>
            </wp:positionH>
            <wp:positionV relativeFrom="paragraph">
              <wp:posOffset>48260</wp:posOffset>
            </wp:positionV>
            <wp:extent cx="4206240" cy="2148956"/>
            <wp:effectExtent l="0" t="0" r="3810" b="381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6240" cy="2148956"/>
                    </a:xfrm>
                    <a:prstGeom prst="rect">
                      <a:avLst/>
                    </a:prstGeom>
                    <a:noFill/>
                  </pic:spPr>
                </pic:pic>
              </a:graphicData>
            </a:graphic>
            <wp14:sizeRelH relativeFrom="margin">
              <wp14:pctWidth>0</wp14:pctWidth>
            </wp14:sizeRelH>
            <wp14:sizeRelV relativeFrom="margin">
              <wp14:pctHeight>0</wp14:pctHeight>
            </wp14:sizeRelV>
          </wp:anchor>
        </w:drawing>
      </w:r>
    </w:p>
    <w:p w:rsidR="00832867" w:rsidRDefault="00832867" w:rsidP="00832867"/>
    <w:p w:rsidR="00832867" w:rsidRDefault="00832867" w:rsidP="00832867"/>
    <w:p w:rsidR="00832867" w:rsidRDefault="00832867" w:rsidP="00832867"/>
    <w:p w:rsidR="00832867" w:rsidRDefault="00832867" w:rsidP="00832867"/>
    <w:p w:rsidR="00832867" w:rsidRDefault="00832867" w:rsidP="00832867"/>
    <w:p w:rsidR="00832867" w:rsidRDefault="00832867" w:rsidP="00832867"/>
    <w:p w:rsidR="00091E36" w:rsidRDefault="00091E36" w:rsidP="00832867"/>
    <w:p w:rsidR="008B3D6A" w:rsidRDefault="008B3D6A" w:rsidP="00832867">
      <w:pPr>
        <w:ind w:firstLine="708"/>
      </w:pPr>
      <w:r w:rsidRPr="00091E36">
        <w:rPr>
          <w:sz w:val="18"/>
        </w:rPr>
        <w:t xml:space="preserve">Grafiek 4: </w:t>
      </w:r>
      <w:r>
        <w:rPr>
          <w:sz w:val="18"/>
        </w:rPr>
        <w:t>Het totaal aantal ingevulde vragenlijsten opgesplitst per</w:t>
      </w:r>
      <w:r>
        <w:t xml:space="preserve"> </w:t>
      </w:r>
      <w:r w:rsidRPr="00091E36">
        <w:rPr>
          <w:sz w:val="18"/>
        </w:rPr>
        <w:t>leeftijdscategorie</w:t>
      </w:r>
      <w:r>
        <w:t>.</w:t>
      </w:r>
    </w:p>
    <w:p w:rsidR="00B1515B" w:rsidRDefault="008B3D6A" w:rsidP="00091E36">
      <w:pPr>
        <w:spacing w:after="0" w:line="276" w:lineRule="auto"/>
        <w:ind w:left="708"/>
      </w:pPr>
      <w:r>
        <w:lastRenderedPageBreak/>
        <w:t xml:space="preserve">Grafiek 4 </w:t>
      </w:r>
      <w:r w:rsidR="00B1515B">
        <w:t>toont aan dat vooral twintigers en dertigers zich hebbe</w:t>
      </w:r>
      <w:r w:rsidR="00091E36">
        <w:t>n geëngageerd voor mijn onderzoek</w:t>
      </w:r>
      <w:r w:rsidR="00B1515B">
        <w:t>. Toch ben ik zeer tevreden dat het niet u</w:t>
      </w:r>
      <w:r w:rsidR="00091E36">
        <w:t>itsluitend de jongere generatie is</w:t>
      </w:r>
      <w:r w:rsidR="00B1515B">
        <w:t xml:space="preserve">. </w:t>
      </w:r>
      <w:r w:rsidR="00091E36">
        <w:t>Het is een vrij realistisch beeld van het basisonderwijs.</w:t>
      </w:r>
    </w:p>
    <w:p w:rsidR="00B1515B" w:rsidRDefault="00B1515B" w:rsidP="00091E36">
      <w:pPr>
        <w:spacing w:after="0" w:line="276" w:lineRule="auto"/>
        <w:ind w:left="708"/>
      </w:pPr>
    </w:p>
    <w:p w:rsidR="00B1515B" w:rsidRDefault="00B1515B" w:rsidP="00091E36">
      <w:pPr>
        <w:pStyle w:val="Kop3"/>
        <w:spacing w:line="276" w:lineRule="auto"/>
      </w:pPr>
      <w:bookmarkStart w:id="26" w:name="_Toc41551505"/>
      <w:r>
        <w:t>4.2.5. De anciënniteit</w:t>
      </w:r>
      <w:bookmarkEnd w:id="26"/>
    </w:p>
    <w:p w:rsidR="00B1515B" w:rsidRDefault="00832867" w:rsidP="00B1515B">
      <w:r>
        <w:rPr>
          <w:noProof/>
          <w:lang w:eastAsia="nl-BE"/>
        </w:rPr>
        <w:drawing>
          <wp:anchor distT="0" distB="0" distL="114300" distR="114300" simplePos="0" relativeHeight="251678720" behindDoc="0" locked="0" layoutInCell="1" allowOverlap="1" wp14:anchorId="1F9787FF" wp14:editId="1348FC15">
            <wp:simplePos x="0" y="0"/>
            <wp:positionH relativeFrom="column">
              <wp:posOffset>418465</wp:posOffset>
            </wp:positionH>
            <wp:positionV relativeFrom="paragraph">
              <wp:posOffset>130810</wp:posOffset>
            </wp:positionV>
            <wp:extent cx="4282440" cy="2574209"/>
            <wp:effectExtent l="0" t="0" r="381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5530" cy="2582078"/>
                    </a:xfrm>
                    <a:prstGeom prst="rect">
                      <a:avLst/>
                    </a:prstGeom>
                    <a:noFill/>
                  </pic:spPr>
                </pic:pic>
              </a:graphicData>
            </a:graphic>
            <wp14:sizeRelH relativeFrom="margin">
              <wp14:pctWidth>0</wp14:pctWidth>
            </wp14:sizeRelH>
            <wp14:sizeRelV relativeFrom="margin">
              <wp14:pctHeight>0</wp14:pctHeight>
            </wp14:sizeRelV>
          </wp:anchor>
        </w:drawing>
      </w:r>
    </w:p>
    <w:p w:rsidR="00B1515B" w:rsidRDefault="00B1515B" w:rsidP="00B1515B"/>
    <w:p w:rsidR="00832867" w:rsidRDefault="00832867" w:rsidP="00B1515B"/>
    <w:p w:rsidR="00832867" w:rsidRDefault="00832867" w:rsidP="00B1515B"/>
    <w:p w:rsidR="00832867" w:rsidRDefault="00832867" w:rsidP="00B1515B"/>
    <w:p w:rsidR="00832867" w:rsidRDefault="00832867" w:rsidP="00B1515B"/>
    <w:p w:rsidR="00832867" w:rsidRDefault="00832867" w:rsidP="00832867"/>
    <w:p w:rsidR="00832867" w:rsidRDefault="00832867" w:rsidP="00832867"/>
    <w:p w:rsidR="00832867" w:rsidRDefault="00832867" w:rsidP="00832867"/>
    <w:p w:rsidR="00832867" w:rsidRPr="00832867" w:rsidRDefault="00832867" w:rsidP="00832867"/>
    <w:p w:rsidR="00B1515B" w:rsidRPr="00091E36" w:rsidRDefault="00B1515B" w:rsidP="00091E36">
      <w:pPr>
        <w:spacing w:after="0" w:line="276" w:lineRule="auto"/>
        <w:ind w:firstLine="708"/>
        <w:rPr>
          <w:sz w:val="18"/>
          <w:szCs w:val="18"/>
        </w:rPr>
      </w:pPr>
      <w:r w:rsidRPr="00091E36">
        <w:rPr>
          <w:sz w:val="18"/>
          <w:szCs w:val="18"/>
        </w:rPr>
        <w:t xml:space="preserve">Grafiek </w:t>
      </w:r>
      <w:r w:rsidR="00E8184E" w:rsidRPr="00091E36">
        <w:rPr>
          <w:sz w:val="18"/>
          <w:szCs w:val="18"/>
        </w:rPr>
        <w:t>5</w:t>
      </w:r>
      <w:r w:rsidRPr="00091E36">
        <w:rPr>
          <w:sz w:val="18"/>
          <w:szCs w:val="18"/>
        </w:rPr>
        <w:t xml:space="preserve">: Het totaal aantal ingevulde vragenlijsten opgesplitst per </w:t>
      </w:r>
      <w:r w:rsidR="00E8184E" w:rsidRPr="00091E36">
        <w:rPr>
          <w:sz w:val="18"/>
          <w:szCs w:val="18"/>
        </w:rPr>
        <w:t>anciënniteit</w:t>
      </w:r>
      <w:r w:rsidRPr="00091E36">
        <w:rPr>
          <w:sz w:val="18"/>
          <w:szCs w:val="18"/>
        </w:rPr>
        <w:t>.</w:t>
      </w:r>
    </w:p>
    <w:p w:rsidR="00B1515B" w:rsidRDefault="00B1515B" w:rsidP="00091E36">
      <w:pPr>
        <w:spacing w:after="0" w:line="276" w:lineRule="auto"/>
        <w:ind w:firstLine="708"/>
      </w:pPr>
    </w:p>
    <w:p w:rsidR="00C25D7F" w:rsidRDefault="00B1515B" w:rsidP="00091E36">
      <w:pPr>
        <w:spacing w:after="0" w:line="276" w:lineRule="auto"/>
        <w:ind w:left="708"/>
      </w:pPr>
      <w:r>
        <w:t>Grafiek</w:t>
      </w:r>
      <w:r w:rsidR="00E8184E">
        <w:t xml:space="preserve"> 5</w:t>
      </w:r>
      <w:r>
        <w:t xml:space="preserve"> toont aan dat </w:t>
      </w:r>
      <w:r w:rsidR="00091E36">
        <w:t>het een gevarieerde groep is.</w:t>
      </w:r>
      <w:r w:rsidR="00C25D7F">
        <w:t xml:space="preserve"> De focusgroep is wat dat betreft gelijkmatig verdeeld.</w:t>
      </w:r>
    </w:p>
    <w:p w:rsidR="00C25D7F" w:rsidRDefault="00C25D7F" w:rsidP="00091E36">
      <w:pPr>
        <w:spacing w:after="0" w:line="276" w:lineRule="auto"/>
        <w:ind w:left="708"/>
      </w:pPr>
    </w:p>
    <w:p w:rsidR="00C25D7F" w:rsidRDefault="00C25D7F" w:rsidP="00091E36">
      <w:pPr>
        <w:pStyle w:val="Kop3"/>
        <w:spacing w:line="276" w:lineRule="auto"/>
      </w:pPr>
      <w:bookmarkStart w:id="27" w:name="_Toc41551506"/>
      <w:r>
        <w:t>4.2.6. Het aantal jaren ervaring in parallelle klassen</w:t>
      </w:r>
      <w:bookmarkEnd w:id="27"/>
    </w:p>
    <w:p w:rsidR="00C25D7F" w:rsidRDefault="00091E36" w:rsidP="00091E36">
      <w:pPr>
        <w:spacing w:line="276" w:lineRule="auto"/>
      </w:pPr>
      <w:r>
        <w:rPr>
          <w:noProof/>
          <w:lang w:eastAsia="nl-BE"/>
        </w:rPr>
        <w:drawing>
          <wp:anchor distT="0" distB="0" distL="114300" distR="114300" simplePos="0" relativeHeight="251679744" behindDoc="0" locked="0" layoutInCell="1" allowOverlap="1" wp14:anchorId="71FB7F2D" wp14:editId="584AE179">
            <wp:simplePos x="0" y="0"/>
            <wp:positionH relativeFrom="margin">
              <wp:posOffset>403225</wp:posOffset>
            </wp:positionH>
            <wp:positionV relativeFrom="paragraph">
              <wp:posOffset>180975</wp:posOffset>
            </wp:positionV>
            <wp:extent cx="5029200" cy="3436620"/>
            <wp:effectExtent l="0" t="0" r="0" b="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3436620"/>
                    </a:xfrm>
                    <a:prstGeom prst="rect">
                      <a:avLst/>
                    </a:prstGeom>
                    <a:noFill/>
                  </pic:spPr>
                </pic:pic>
              </a:graphicData>
            </a:graphic>
            <wp14:sizeRelH relativeFrom="margin">
              <wp14:pctWidth>0</wp14:pctWidth>
            </wp14:sizeRelH>
            <wp14:sizeRelV relativeFrom="margin">
              <wp14:pctHeight>0</wp14:pctHeight>
            </wp14:sizeRelV>
          </wp:anchor>
        </w:drawing>
      </w:r>
    </w:p>
    <w:p w:rsidR="00C25D7F" w:rsidRDefault="00C25D7F" w:rsidP="00C25D7F"/>
    <w:p w:rsidR="001367C2" w:rsidRDefault="001367C2" w:rsidP="00C25D7F"/>
    <w:p w:rsidR="001367C2" w:rsidRDefault="001367C2" w:rsidP="00C25D7F"/>
    <w:p w:rsidR="00832867" w:rsidRDefault="00832867" w:rsidP="00C25D7F"/>
    <w:p w:rsidR="00832867" w:rsidRDefault="00832867" w:rsidP="00C25D7F"/>
    <w:p w:rsidR="00832867" w:rsidRDefault="00832867" w:rsidP="00C25D7F"/>
    <w:p w:rsidR="00832867" w:rsidRDefault="00832867" w:rsidP="00C25D7F"/>
    <w:p w:rsidR="00832867" w:rsidRDefault="00832867" w:rsidP="00C25D7F"/>
    <w:p w:rsidR="001367C2" w:rsidRDefault="001367C2" w:rsidP="00C25D7F"/>
    <w:p w:rsidR="00832867" w:rsidRDefault="00832867" w:rsidP="00832867">
      <w:pPr>
        <w:rPr>
          <w:rFonts w:eastAsiaTheme="majorEastAsia" w:cstheme="majorBidi"/>
          <w:b/>
          <w:color w:val="0D0D0D" w:themeColor="text1" w:themeTint="F2"/>
          <w:sz w:val="24"/>
          <w:szCs w:val="24"/>
        </w:rPr>
      </w:pPr>
    </w:p>
    <w:p w:rsidR="00832867" w:rsidRDefault="00832867" w:rsidP="00832867">
      <w:pPr>
        <w:rPr>
          <w:rFonts w:eastAsiaTheme="majorEastAsia" w:cstheme="majorBidi"/>
          <w:b/>
          <w:color w:val="0D0D0D" w:themeColor="text1" w:themeTint="F2"/>
          <w:sz w:val="24"/>
          <w:szCs w:val="24"/>
        </w:rPr>
      </w:pPr>
    </w:p>
    <w:p w:rsidR="00832867" w:rsidRDefault="00832867" w:rsidP="00832867">
      <w:pPr>
        <w:rPr>
          <w:rFonts w:eastAsiaTheme="majorEastAsia" w:cstheme="majorBidi"/>
          <w:b/>
          <w:color w:val="0D0D0D" w:themeColor="text1" w:themeTint="F2"/>
          <w:sz w:val="24"/>
          <w:szCs w:val="24"/>
        </w:rPr>
      </w:pPr>
    </w:p>
    <w:p w:rsidR="00C25D7F" w:rsidRPr="00091E36" w:rsidRDefault="00C25D7F" w:rsidP="00832867">
      <w:pPr>
        <w:ind w:left="708"/>
        <w:rPr>
          <w:sz w:val="18"/>
          <w:szCs w:val="18"/>
        </w:rPr>
      </w:pPr>
      <w:r w:rsidRPr="00091E36">
        <w:rPr>
          <w:sz w:val="18"/>
          <w:szCs w:val="18"/>
        </w:rPr>
        <w:t xml:space="preserve">Grafiek 6: Het totaal aantal ingevulde vragenlijsten opgesplitst per </w:t>
      </w:r>
      <w:r w:rsidR="001367C2" w:rsidRPr="00091E36">
        <w:rPr>
          <w:sz w:val="18"/>
          <w:szCs w:val="18"/>
        </w:rPr>
        <w:t>aantal jaren ervaring in parallelle klassen</w:t>
      </w:r>
      <w:r w:rsidRPr="00091E36">
        <w:rPr>
          <w:sz w:val="18"/>
          <w:szCs w:val="18"/>
        </w:rPr>
        <w:t>.</w:t>
      </w:r>
    </w:p>
    <w:p w:rsidR="00C437A8" w:rsidRDefault="00C25D7F" w:rsidP="00C437A8">
      <w:pPr>
        <w:ind w:left="708"/>
      </w:pPr>
      <w:r>
        <w:lastRenderedPageBreak/>
        <w:t>Grafiek</w:t>
      </w:r>
      <w:r w:rsidR="00C437A8">
        <w:t xml:space="preserve"> 6</w:t>
      </w:r>
      <w:r>
        <w:t xml:space="preserve"> </w:t>
      </w:r>
      <w:r w:rsidR="00C437A8">
        <w:t>geeft weer dat het grootst gedeelte van de foc</w:t>
      </w:r>
      <w:r w:rsidR="00793B04">
        <w:t>usgroep zich bevindt tussen de één en tien</w:t>
      </w:r>
      <w:r w:rsidR="00C437A8">
        <w:t xml:space="preserve"> jaren ervaring. </w:t>
      </w:r>
    </w:p>
    <w:p w:rsidR="00A76817" w:rsidRDefault="00C437A8" w:rsidP="00091E36">
      <w:pPr>
        <w:spacing w:after="0" w:line="276" w:lineRule="auto"/>
        <w:ind w:left="708"/>
      </w:pPr>
      <w:r>
        <w:t>Oo</w:t>
      </w:r>
      <w:r w:rsidR="00793B04">
        <w:t>k kunnen we vaststellen dat er zes</w:t>
      </w:r>
      <w:r>
        <w:t xml:space="preserve"> </w:t>
      </w:r>
      <w:r w:rsidR="002E5AED">
        <w:t>leerkrachten</w:t>
      </w:r>
      <w:r>
        <w:t xml:space="preserve"> de vragenlijst hebben ingevuld zonder ervaring te hebben in parallelle klassen. Twee </w:t>
      </w:r>
      <w:r w:rsidR="002E5AED">
        <w:t xml:space="preserve">leerkrachten </w:t>
      </w:r>
      <w:r>
        <w:t>hebben de vragen over de voor- en nadelen van parallelle kl</w:t>
      </w:r>
      <w:r w:rsidR="00793B04">
        <w:t>assen open gelaten. De overige vier</w:t>
      </w:r>
      <w:r>
        <w:t xml:space="preserve"> hebben alle vragen ingevuld. Ik ben er van overtuigd dat je zonder ervaring ook een realistisch beeld kan hebben over de werking van parallelle klassen, vandaar dat ik ook de antwoorden van deze personen heb opgenomen in mijn totaalbeeld.</w:t>
      </w:r>
      <w:r w:rsidR="00C25D7F">
        <w:t xml:space="preserve"> </w:t>
      </w:r>
    </w:p>
    <w:p w:rsidR="00A76817" w:rsidRDefault="00A76817" w:rsidP="00091E36">
      <w:pPr>
        <w:spacing w:after="0" w:line="276" w:lineRule="auto"/>
        <w:ind w:left="708"/>
      </w:pPr>
    </w:p>
    <w:p w:rsidR="00A76817" w:rsidRDefault="00A76817" w:rsidP="00091E36">
      <w:pPr>
        <w:pStyle w:val="Kop3"/>
        <w:spacing w:line="276" w:lineRule="auto"/>
      </w:pPr>
      <w:bookmarkStart w:id="28" w:name="_Toc41551507"/>
      <w:r>
        <w:t xml:space="preserve">4.2.7. Het aantal jaren ervaring met </w:t>
      </w:r>
      <w:proofErr w:type="spellStart"/>
      <w:r>
        <w:t>teamteaching</w:t>
      </w:r>
      <w:bookmarkEnd w:id="28"/>
      <w:proofErr w:type="spellEnd"/>
    </w:p>
    <w:p w:rsidR="00A76817" w:rsidRDefault="00091E36" w:rsidP="00091E36">
      <w:pPr>
        <w:spacing w:after="0" w:line="276" w:lineRule="auto"/>
      </w:pPr>
      <w:r>
        <w:rPr>
          <w:noProof/>
          <w:lang w:eastAsia="nl-BE"/>
        </w:rPr>
        <w:drawing>
          <wp:anchor distT="0" distB="0" distL="114300" distR="114300" simplePos="0" relativeHeight="251680768" behindDoc="0" locked="0" layoutInCell="1" allowOverlap="1" wp14:anchorId="4BB8D02C" wp14:editId="0C17136F">
            <wp:simplePos x="0" y="0"/>
            <wp:positionH relativeFrom="margin">
              <wp:posOffset>410845</wp:posOffset>
            </wp:positionH>
            <wp:positionV relativeFrom="paragraph">
              <wp:posOffset>95885</wp:posOffset>
            </wp:positionV>
            <wp:extent cx="4602480" cy="3784709"/>
            <wp:effectExtent l="0" t="0" r="7620" b="635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2465" cy="3792920"/>
                    </a:xfrm>
                    <a:prstGeom prst="rect">
                      <a:avLst/>
                    </a:prstGeom>
                    <a:noFill/>
                  </pic:spPr>
                </pic:pic>
              </a:graphicData>
            </a:graphic>
            <wp14:sizeRelH relativeFrom="margin">
              <wp14:pctWidth>0</wp14:pctWidth>
            </wp14:sizeRelH>
            <wp14:sizeRelV relativeFrom="margin">
              <wp14:pctHeight>0</wp14:pctHeight>
            </wp14:sizeRelV>
          </wp:anchor>
        </w:drawing>
      </w:r>
    </w:p>
    <w:p w:rsidR="00A76817" w:rsidRDefault="00A76817" w:rsidP="00A76817"/>
    <w:p w:rsidR="00A76817" w:rsidRDefault="00A76817" w:rsidP="00A76817"/>
    <w:p w:rsidR="00A76817" w:rsidRDefault="00A76817" w:rsidP="00A76817"/>
    <w:p w:rsidR="00A76817" w:rsidRDefault="00A76817" w:rsidP="00A76817"/>
    <w:p w:rsidR="00A76817" w:rsidRDefault="00A76817" w:rsidP="00A76817"/>
    <w:p w:rsidR="00A76817" w:rsidRDefault="00A76817" w:rsidP="00A76817"/>
    <w:p w:rsidR="00A76817" w:rsidRDefault="00A76817" w:rsidP="00832867"/>
    <w:p w:rsidR="00A76817" w:rsidRDefault="00A76817" w:rsidP="00A76817"/>
    <w:p w:rsidR="00A76817" w:rsidRDefault="00A76817" w:rsidP="00A76817"/>
    <w:p w:rsidR="00A76817" w:rsidRDefault="00A76817" w:rsidP="00A76817"/>
    <w:p w:rsidR="00A76817" w:rsidRDefault="00A76817" w:rsidP="00A76817"/>
    <w:p w:rsidR="00832867" w:rsidRDefault="00832867" w:rsidP="00A76817"/>
    <w:p w:rsidR="00832867" w:rsidRDefault="00832867" w:rsidP="00A76817"/>
    <w:p w:rsidR="00A76817" w:rsidRDefault="00A76817" w:rsidP="00A76817"/>
    <w:p w:rsidR="00A76817" w:rsidRPr="00091E36" w:rsidRDefault="00A76817" w:rsidP="00091E36">
      <w:pPr>
        <w:spacing w:after="0" w:line="276" w:lineRule="auto"/>
        <w:ind w:left="708"/>
        <w:rPr>
          <w:sz w:val="18"/>
          <w:szCs w:val="18"/>
        </w:rPr>
      </w:pPr>
      <w:r w:rsidRPr="00091E36">
        <w:rPr>
          <w:sz w:val="18"/>
          <w:szCs w:val="18"/>
        </w:rPr>
        <w:t xml:space="preserve">Grafiek 7: Het totaal aantal ingevulde vragenlijsten opgesplitst per aantal jaren ervaring met </w:t>
      </w:r>
      <w:proofErr w:type="spellStart"/>
      <w:r w:rsidRPr="00091E36">
        <w:rPr>
          <w:sz w:val="18"/>
          <w:szCs w:val="18"/>
        </w:rPr>
        <w:t>teamteaching</w:t>
      </w:r>
      <w:proofErr w:type="spellEnd"/>
      <w:r w:rsidRPr="00091E36">
        <w:rPr>
          <w:sz w:val="18"/>
          <w:szCs w:val="18"/>
        </w:rPr>
        <w:t>.</w:t>
      </w:r>
    </w:p>
    <w:p w:rsidR="00A76817" w:rsidRDefault="00A76817" w:rsidP="00091E36">
      <w:pPr>
        <w:spacing w:after="0" w:line="276" w:lineRule="auto"/>
        <w:ind w:left="708"/>
      </w:pPr>
    </w:p>
    <w:p w:rsidR="00A76817" w:rsidRDefault="00A76817" w:rsidP="00091E36">
      <w:pPr>
        <w:spacing w:after="0" w:line="276" w:lineRule="auto"/>
        <w:ind w:left="708"/>
      </w:pPr>
      <w:r>
        <w:t xml:space="preserve">Grafiek 7 geeft weer dat er een grote groep is </w:t>
      </w:r>
      <w:r w:rsidR="00493E32">
        <w:t>zonder</w:t>
      </w:r>
      <w:r>
        <w:t xml:space="preserve"> ervaring. De meeste </w:t>
      </w:r>
      <w:r w:rsidR="002E5AED">
        <w:t xml:space="preserve">leerkrachten </w:t>
      </w:r>
      <w:r w:rsidR="00091E36">
        <w:t>weten</w:t>
      </w:r>
      <w:r>
        <w:t xml:space="preserve"> wel </w:t>
      </w:r>
      <w:r w:rsidR="00091E36">
        <w:t>wat</w:t>
      </w:r>
      <w:r w:rsidR="00005CF1">
        <w:t xml:space="preserve"> </w:t>
      </w:r>
      <w:proofErr w:type="spellStart"/>
      <w:r w:rsidR="00005CF1">
        <w:t>teamteaching</w:t>
      </w:r>
      <w:proofErr w:type="spellEnd"/>
      <w:r w:rsidR="00005CF1">
        <w:t xml:space="preserve"> </w:t>
      </w:r>
      <w:r w:rsidR="00091E36">
        <w:t>is</w:t>
      </w:r>
      <w:r>
        <w:t xml:space="preserve">. Als ik </w:t>
      </w:r>
      <w:r w:rsidR="00493E32">
        <w:t>hun</w:t>
      </w:r>
      <w:r>
        <w:t xml:space="preserve"> meningen </w:t>
      </w:r>
      <w:r w:rsidR="00493E32">
        <w:t>vergelijk</w:t>
      </w:r>
      <w:r>
        <w:t xml:space="preserve"> met de </w:t>
      </w:r>
      <w:r w:rsidR="002E5AED">
        <w:t xml:space="preserve">leerkrachten </w:t>
      </w:r>
      <w:r>
        <w:t xml:space="preserve">met </w:t>
      </w:r>
      <w:proofErr w:type="spellStart"/>
      <w:r w:rsidR="00493E32">
        <w:t>teamteaching</w:t>
      </w:r>
      <w:r>
        <w:t>ervaring</w:t>
      </w:r>
      <w:proofErr w:type="spellEnd"/>
      <w:r>
        <w:t xml:space="preserve"> dan komen de meeste argumenten terug. </w:t>
      </w:r>
      <w:r w:rsidR="00493E32">
        <w:t>Vandaar dat ik de</w:t>
      </w:r>
      <w:r>
        <w:t xml:space="preserve">ze groep ook </w:t>
      </w:r>
      <w:r w:rsidR="00493E32">
        <w:t>heb opgenomen in de vergelijkende studie</w:t>
      </w:r>
      <w:r>
        <w:t xml:space="preserve">.  </w:t>
      </w:r>
    </w:p>
    <w:p w:rsidR="00126390" w:rsidRDefault="00493E32" w:rsidP="00493E32">
      <w:pPr>
        <w:ind w:left="708"/>
      </w:pPr>
      <w:r>
        <w:t xml:space="preserve">Algemeen kan je stellen dat er weinig ervaring is met </w:t>
      </w:r>
      <w:proofErr w:type="spellStart"/>
      <w:r>
        <w:t>teamteaching</w:t>
      </w:r>
      <w:proofErr w:type="spellEnd"/>
      <w:r>
        <w:t>.</w:t>
      </w:r>
    </w:p>
    <w:p w:rsidR="00493E32" w:rsidRPr="00126390" w:rsidRDefault="00493E32" w:rsidP="00493E32">
      <w:r>
        <w:br w:type="page"/>
      </w:r>
    </w:p>
    <w:p w:rsidR="00F21EC6" w:rsidRDefault="00FB7751" w:rsidP="00493E32">
      <w:pPr>
        <w:pStyle w:val="Kop1"/>
        <w:numPr>
          <w:ilvl w:val="0"/>
          <w:numId w:val="1"/>
        </w:numPr>
        <w:spacing w:before="0" w:line="276" w:lineRule="auto"/>
      </w:pPr>
      <w:bookmarkStart w:id="29" w:name="_Toc41551508"/>
      <w:r>
        <w:lastRenderedPageBreak/>
        <w:t>Het ontstaan van …</w:t>
      </w:r>
      <w:bookmarkEnd w:id="29"/>
    </w:p>
    <w:p w:rsidR="00493E32" w:rsidRPr="00493E32" w:rsidRDefault="00493E32" w:rsidP="00493E32">
      <w:pPr>
        <w:spacing w:after="0" w:line="276" w:lineRule="auto"/>
      </w:pPr>
    </w:p>
    <w:p w:rsidR="004455A4" w:rsidRPr="00B93C54" w:rsidRDefault="00B93C54" w:rsidP="00493E32">
      <w:pPr>
        <w:spacing w:after="0" w:line="276" w:lineRule="auto"/>
        <w:ind w:left="574"/>
      </w:pPr>
      <w:r>
        <w:t xml:space="preserve">Ik geef specifiek aandacht aan het ontstaan van welbevinden, team-teaching en parallelle klassen omdat ik het </w:t>
      </w:r>
      <w:r w:rsidR="00493E32">
        <w:t>belangrijk</w:t>
      </w:r>
      <w:r>
        <w:t xml:space="preserve"> vind voorkennis te hebben. Zo creë</w:t>
      </w:r>
      <w:r w:rsidR="00C63273">
        <w:t xml:space="preserve">er je een dieper bewustzijn van de </w:t>
      </w:r>
      <w:r w:rsidR="00493E32">
        <w:t>huidige stand van zaken</w:t>
      </w:r>
      <w:r w:rsidR="00C63273">
        <w:t xml:space="preserve"> in het onderwijs </w:t>
      </w:r>
      <w:r w:rsidR="00493E32">
        <w:t xml:space="preserve">betreffende welbevinden, </w:t>
      </w:r>
      <w:proofErr w:type="spellStart"/>
      <w:r w:rsidR="00493E32">
        <w:t>team</w:t>
      </w:r>
      <w:r w:rsidR="00C63273">
        <w:t>teaching</w:t>
      </w:r>
      <w:proofErr w:type="spellEnd"/>
      <w:r w:rsidR="00C63273">
        <w:t xml:space="preserve"> en parallelle klassen. </w:t>
      </w:r>
      <w:r w:rsidR="00493E32">
        <w:t>Door een beter begrip van de evolutie was het makkelijker om mijn vragenlijst op te stellen.</w:t>
      </w:r>
    </w:p>
    <w:p w:rsidR="003A2BE1" w:rsidRDefault="003A2BE1" w:rsidP="00493E32">
      <w:pPr>
        <w:spacing w:after="0" w:line="276" w:lineRule="auto"/>
      </w:pPr>
    </w:p>
    <w:p w:rsidR="004455A4" w:rsidRPr="004455A4" w:rsidRDefault="004455A4" w:rsidP="00493E32">
      <w:pPr>
        <w:pStyle w:val="Kop2"/>
        <w:numPr>
          <w:ilvl w:val="1"/>
          <w:numId w:val="1"/>
        </w:numPr>
        <w:spacing w:before="0" w:line="276" w:lineRule="auto"/>
        <w:ind w:left="574" w:hanging="610"/>
      </w:pPr>
      <w:bookmarkStart w:id="30" w:name="_Toc41551509"/>
      <w:r>
        <w:t>Welbevinden</w:t>
      </w:r>
      <w:bookmarkEnd w:id="30"/>
    </w:p>
    <w:p w:rsidR="005B128B" w:rsidRDefault="005B128B" w:rsidP="00493E32">
      <w:pPr>
        <w:spacing w:after="0" w:line="276" w:lineRule="auto"/>
      </w:pPr>
    </w:p>
    <w:p w:rsidR="005B128B" w:rsidRDefault="005B128B" w:rsidP="00493E32">
      <w:pPr>
        <w:pStyle w:val="Kop4"/>
        <w:spacing w:line="276" w:lineRule="auto"/>
      </w:pPr>
      <w:bookmarkStart w:id="31" w:name="_Toc41551510"/>
      <w:r w:rsidRPr="005B128B">
        <w:t>Welbevinden: de persoonlijke maatstaf voor levenskwaliteit en gezondheid</w:t>
      </w:r>
      <w:bookmarkEnd w:id="31"/>
    </w:p>
    <w:p w:rsidR="004455A4" w:rsidRDefault="005B128B" w:rsidP="00493E32">
      <w:pPr>
        <w:pStyle w:val="Lijstalinea"/>
        <w:spacing w:after="0" w:line="276" w:lineRule="auto"/>
        <w:ind w:left="574"/>
      </w:pPr>
      <w:r w:rsidRPr="005B128B">
        <w:t xml:space="preserve">Het startpunt van ons onderzoek gaat terug naar het jaar 1946. Wereldoorlog II is voorbij en de wereld begint vol optimisme aan een nieuwe toekomst. Er ontstaat een algemeen gevoel van vooruitgang. Dit optimisme vinden we terug in de gezondheidssector. De </w:t>
      </w:r>
      <w:r w:rsidR="000F5949" w:rsidRPr="005B128B">
        <w:t>Wereldgezondheidsorganisatie</w:t>
      </w:r>
      <w:r w:rsidRPr="005B128B">
        <w:t xml:space="preserve"> (WHO) wordt opgericht en de nieuwe internationale organisatie formuleert een optimistische visie op gezondheid: “Health is a state of  complete </w:t>
      </w:r>
      <w:proofErr w:type="spellStart"/>
      <w:r w:rsidRPr="000105B3">
        <w:t>physical</w:t>
      </w:r>
      <w:proofErr w:type="spellEnd"/>
      <w:r w:rsidRPr="000105B3">
        <w:t xml:space="preserve">, </w:t>
      </w:r>
      <w:proofErr w:type="spellStart"/>
      <w:r w:rsidRPr="000105B3">
        <w:t>mental</w:t>
      </w:r>
      <w:proofErr w:type="spellEnd"/>
      <w:r w:rsidRPr="000105B3">
        <w:t xml:space="preserve">  </w:t>
      </w:r>
      <w:proofErr w:type="spellStart"/>
      <w:r w:rsidRPr="000105B3">
        <w:t>and</w:t>
      </w:r>
      <w:proofErr w:type="spellEnd"/>
      <w:r w:rsidRPr="000105B3">
        <w:t xml:space="preserve"> </w:t>
      </w:r>
      <w:proofErr w:type="spellStart"/>
      <w:r w:rsidRPr="000105B3">
        <w:t>social</w:t>
      </w:r>
      <w:proofErr w:type="spellEnd"/>
      <w:r w:rsidRPr="000105B3">
        <w:t xml:space="preserve"> well-</w:t>
      </w:r>
      <w:proofErr w:type="spellStart"/>
      <w:r w:rsidRPr="000105B3">
        <w:t>being</w:t>
      </w:r>
      <w:proofErr w:type="spellEnd"/>
      <w:r w:rsidRPr="000105B3">
        <w:t xml:space="preserve"> </w:t>
      </w:r>
      <w:proofErr w:type="spellStart"/>
      <w:r w:rsidRPr="000105B3">
        <w:t>and</w:t>
      </w:r>
      <w:proofErr w:type="spellEnd"/>
      <w:r w:rsidRPr="000105B3">
        <w:t xml:space="preserve"> is </w:t>
      </w:r>
      <w:proofErr w:type="spellStart"/>
      <w:r w:rsidRPr="000105B3">
        <w:t>not</w:t>
      </w:r>
      <w:proofErr w:type="spellEnd"/>
      <w:r w:rsidRPr="000105B3">
        <w:t xml:space="preserve"> </w:t>
      </w:r>
      <w:proofErr w:type="spellStart"/>
      <w:r w:rsidRPr="000105B3">
        <w:t>merely</w:t>
      </w:r>
      <w:proofErr w:type="spellEnd"/>
      <w:r w:rsidRPr="000105B3">
        <w:t xml:space="preserve"> </w:t>
      </w:r>
      <w:proofErr w:type="spellStart"/>
      <w:r w:rsidRPr="000105B3">
        <w:t>the</w:t>
      </w:r>
      <w:proofErr w:type="spellEnd"/>
      <w:r w:rsidRPr="000105B3">
        <w:t xml:space="preserve"> absence of  </w:t>
      </w:r>
      <w:proofErr w:type="spellStart"/>
      <w:r w:rsidRPr="000105B3">
        <w:t>disease</w:t>
      </w:r>
      <w:proofErr w:type="spellEnd"/>
      <w:r w:rsidRPr="000105B3">
        <w:t xml:space="preserve"> or </w:t>
      </w:r>
      <w:proofErr w:type="spellStart"/>
      <w:r w:rsidRPr="000105B3">
        <w:t>infirmity</w:t>
      </w:r>
      <w:proofErr w:type="spellEnd"/>
      <w:r w:rsidRPr="000105B3">
        <w:t>”</w:t>
      </w:r>
      <w:r w:rsidRPr="005B128B">
        <w:t xml:space="preserve"> (in Stone, Cohen &amp; Adler,1979, p.7). Bijna vijftig jaar later constateert </w:t>
      </w:r>
      <w:proofErr w:type="spellStart"/>
      <w:r w:rsidRPr="005B128B">
        <w:t>Diekstra</w:t>
      </w:r>
      <w:proofErr w:type="spellEnd"/>
      <w:r w:rsidRPr="005B128B">
        <w:t xml:space="preserve"> dat sinds de oprichting van de </w:t>
      </w:r>
      <w:r w:rsidR="00493E32">
        <w:t>WHO</w:t>
      </w:r>
      <w:r w:rsidRPr="005B128B">
        <w:t xml:space="preserve"> en haar ‘Bio-</w:t>
      </w:r>
      <w:proofErr w:type="spellStart"/>
      <w:r w:rsidRPr="005B128B">
        <w:t>Psycho</w:t>
      </w:r>
      <w:proofErr w:type="spellEnd"/>
      <w:r w:rsidRPr="005B128B">
        <w:t xml:space="preserve">-Sociale’ (BPS) definitie van gezondheid, het grote publiek en ook veel wetenschappers nog altijd over gezondheid blijven denken en praten ‘alsof dat waar die ‘PS’ voor staat er helemaal niet toe doet’ (Diekstra,1994, p.35). Het biomedische denken over gezondheid domineert en geestelijke gezondheid behoudt zijn tweederangs positie. Toch is er een tendens aanwezig om gezondheid meer mentaal te interpreteren. </w:t>
      </w:r>
      <w:proofErr w:type="spellStart"/>
      <w:r w:rsidRPr="005B128B">
        <w:t>D’Houtaud</w:t>
      </w:r>
      <w:proofErr w:type="spellEnd"/>
      <w:r w:rsidRPr="005B128B">
        <w:t xml:space="preserve">, Field &amp; </w:t>
      </w:r>
      <w:proofErr w:type="spellStart"/>
      <w:r w:rsidRPr="005B128B">
        <w:t>Guéguen</w:t>
      </w:r>
      <w:proofErr w:type="spellEnd"/>
      <w:r w:rsidRPr="005B128B">
        <w:t xml:space="preserve"> (1989) vinden afhankelijk van de groep waartoe men behoort - voorstellingen van gezondheid, die samenhangen met hedonistisch leven, balans, vitaliteit, psychologisch welbevinden, fysiek in staat zijn om iets te kunnen naast verwijzingen naar het lichaam zoals nie</w:t>
      </w:r>
      <w:r w:rsidR="000F5949">
        <w:t xml:space="preserve">t-ziek zijn, hygiëne, preventie </w:t>
      </w:r>
      <w:r>
        <w:t>(F. Vergeer, 2001</w:t>
      </w:r>
      <w:r w:rsidR="00AE5960">
        <w:t>)</w:t>
      </w:r>
      <w:r w:rsidR="000F5949">
        <w:t>.</w:t>
      </w:r>
    </w:p>
    <w:p w:rsidR="00AE5960" w:rsidRDefault="00AE5960" w:rsidP="005364BE">
      <w:pPr>
        <w:pStyle w:val="Lijstalinea"/>
        <w:spacing w:after="0" w:line="276" w:lineRule="auto"/>
        <w:ind w:left="574"/>
      </w:pPr>
    </w:p>
    <w:p w:rsidR="00AE5960" w:rsidRDefault="00AE5960" w:rsidP="00AE5960">
      <w:pPr>
        <w:pStyle w:val="Kop4"/>
      </w:pPr>
      <w:bookmarkStart w:id="32" w:name="_Toc41551511"/>
      <w:r>
        <w:t>Weerstand tegen het gebruik van het begrip welbevinden</w:t>
      </w:r>
      <w:bookmarkEnd w:id="32"/>
    </w:p>
    <w:p w:rsidR="00AE5960" w:rsidRDefault="00AE5960" w:rsidP="00AE5960">
      <w:pPr>
        <w:pStyle w:val="Lijstalinea"/>
        <w:spacing w:after="0" w:line="276" w:lineRule="auto"/>
        <w:ind w:left="574"/>
      </w:pPr>
      <w:r w:rsidRPr="00AE5960">
        <w:t>Medici missen in de WHO-definitie van gezondheid ‘objectieve criteria’ voor het vaststellen van welbevinden en verzetten zich daarom tegen deze formulering.  Ze houden zich liever bezig met het behandelen van ziekteverschijnselen van patiënten dan met het bevorderen van hun welbevinden. Als men als arts geen lichamelijke afwijkingen kan constateren, wordt de klacht van een patiënt snel afgedaan als ‘psychisch’. Psychosomatische klachten bevestigen slechts dat aan een psychische ziekte in principe een lichamelijke aandoening ten grondslag ligt. Artsen hebben wel aandacht voor hygiënische maatregelen ter voorkoming van besmettelijke ziektes. We stellen vast dat het begrip gezondheid bij medici nauw verbonden blijft met lichamelijke klachten en gebreken.</w:t>
      </w:r>
    </w:p>
    <w:p w:rsidR="00AE5960" w:rsidRPr="00AE5960" w:rsidRDefault="00AE5960" w:rsidP="00AE5960">
      <w:pPr>
        <w:pStyle w:val="Lijstalinea"/>
        <w:spacing w:after="0" w:line="276" w:lineRule="auto"/>
        <w:ind w:left="574"/>
      </w:pPr>
    </w:p>
    <w:p w:rsidR="00AE5960" w:rsidRDefault="00AE5960" w:rsidP="00AE5960">
      <w:pPr>
        <w:pStyle w:val="Lijstalinea"/>
        <w:spacing w:after="0" w:line="276" w:lineRule="auto"/>
        <w:ind w:left="574"/>
      </w:pPr>
      <w:r w:rsidRPr="00AE5960">
        <w:t xml:space="preserve">Het verschijnsel van welvaartsziekten en de hoge investeringen die nodig zijn voor het behalen van gezondheidswinst binnen de traditionele gezondheidszorg (Lalonde,1973; Van der Reyden,1989) brengen verandering te weeg in de houding van medici. Medici constateren een samenhang tussen de gezondheidsstatus van de bevolking en het gedrag van mensen. Ziekte blijkt te kunnen worden voorkomen door mensen </w:t>
      </w:r>
      <w:r w:rsidRPr="00AE5960">
        <w:lastRenderedPageBreak/>
        <w:t>voorlichting te geven over het ontstaan van ziekte als gevolg van een verkeerde leefstijl die mensen in de loop van hun leven ontwikkelen. Artsen gaan hun patiënten adviseren hoe ze gezonder kunnen leven, terwijl ze vijftig jaar geleden patiënten die om een dergelijk advies vroegen massaal wegstuurden (Mol &amp; Van Lieshout, 1989). Gezondheid wordt niet langer beschouwd als een gegeven maar als een te beïnvloeden kwaliteit van het menselijk bestaan. De mogelijkheid om op verzoek van een patiënt plastische chirurgie uit voeren betekent binnen de medische wereld een volgende stap in de richting van bevordering van welbevinden. Het begrip welbevinden verwerft zich bij medici een plaats, terwijl het begrip gezondheid blijft verwijzen naar de lichamelijke status van een individu. Medici richten hun aandacht weliswaar op het technisch wegwerken van lichamelijke onvolkomenheden, maar beogen met hun ingreep bevordering van het welbevinden van hun patiënten. Het begrip welbevinden verwijst naar de positieve belevingsaspecten van patiënten, die ontstaan als gevolg van</w:t>
      </w:r>
      <w:r w:rsidR="000F5949">
        <w:t xml:space="preserve"> een geslaagde medische ingreep </w:t>
      </w:r>
      <w:r w:rsidR="00D1639B">
        <w:t>(F. Vergeer, 2001)</w:t>
      </w:r>
      <w:r w:rsidR="000F5949">
        <w:t>.</w:t>
      </w:r>
    </w:p>
    <w:p w:rsidR="00D1639B" w:rsidRDefault="00D1639B" w:rsidP="00AE5960">
      <w:pPr>
        <w:pStyle w:val="Lijstalinea"/>
        <w:spacing w:after="0" w:line="276" w:lineRule="auto"/>
        <w:ind w:left="574"/>
      </w:pPr>
    </w:p>
    <w:p w:rsidR="004455A4" w:rsidRDefault="00B91D47" w:rsidP="005364BE">
      <w:pPr>
        <w:pStyle w:val="Lijstalinea"/>
        <w:spacing w:after="0" w:line="276" w:lineRule="auto"/>
        <w:ind w:left="574"/>
      </w:pPr>
      <w:r w:rsidRPr="00B91D47">
        <w:t xml:space="preserve">Maatschappelijke afhankelijkheid - ook van artsen - werkt destructief uit op de ontwikkeling van het individu en belemmert daarmee het welbevinden. Mensen moeten bevrijd worden van de medische macht. Sociale actie is nodig. De professionele hulpverlening (Health Promotion) noemt deze actievorm een vorm van gezondheidsbevordering door betrokkenen zelf. Binnen Health Promotion wordt met nadruk gesproken over de ‘mondigheid van de patiënt’, of zoals </w:t>
      </w:r>
      <w:proofErr w:type="spellStart"/>
      <w:r w:rsidRPr="00B91D47">
        <w:t>Kickbusch</w:t>
      </w:r>
      <w:proofErr w:type="spellEnd"/>
      <w:r w:rsidRPr="00B91D47">
        <w:t xml:space="preserve"> het uitdrukt: ‘leken moeten kunnen beschikken over de “Definitionsmacht” met betrekking tot hun gezondheid’ (verslag </w:t>
      </w:r>
      <w:proofErr w:type="spellStart"/>
      <w:r w:rsidRPr="00B91D47">
        <w:t>Präventa</w:t>
      </w:r>
      <w:proofErr w:type="spellEnd"/>
      <w:r w:rsidRPr="00B91D47">
        <w:t>, 1986, p.4). Behalve de expert heeft ook het individu het recht beschikbare onderzoeksgegevens te interpreteren ten behoeve van verbetering van eigen gezondheid en welbevinden. De stimulering van een bewuste en actieve inzet van mensen wordt een kernactiviteit van Health Promotion in haar strijd voor welbevinden voor allen. Middel en doel worden identiek. Welbevinden veronderstelt dat men als mens beschikt over de mogelijkheid tot zelfstandig handelen of de mogelijkheid tot vormgeving aan eigen omgeving leert gebruiken ter verwezenlijking van welbevinden: ‘empowerment’ (</w:t>
      </w:r>
      <w:proofErr w:type="spellStart"/>
      <w:r w:rsidRPr="00B91D47">
        <w:t>Tones</w:t>
      </w:r>
      <w:proofErr w:type="spellEnd"/>
      <w:r w:rsidRPr="00B91D47">
        <w:t xml:space="preserve">, 1986). Empowerment in deze context heeft niet de betekenis van macht over anderen uitoefenen </w:t>
      </w:r>
      <w:r w:rsidRPr="000105B3">
        <w:t>- “</w:t>
      </w:r>
      <w:proofErr w:type="spellStart"/>
      <w:r w:rsidRPr="000105B3">
        <w:t>the</w:t>
      </w:r>
      <w:proofErr w:type="spellEnd"/>
      <w:r w:rsidRPr="000105B3">
        <w:t xml:space="preserve"> </w:t>
      </w:r>
      <w:proofErr w:type="spellStart"/>
      <w:r w:rsidRPr="000105B3">
        <w:t>extent</w:t>
      </w:r>
      <w:proofErr w:type="spellEnd"/>
      <w:r w:rsidRPr="000105B3">
        <w:t xml:space="preserve"> </w:t>
      </w:r>
      <w:proofErr w:type="spellStart"/>
      <w:r w:rsidRPr="000105B3">
        <w:t>to</w:t>
      </w:r>
      <w:proofErr w:type="spellEnd"/>
      <w:r w:rsidRPr="000105B3">
        <w:t xml:space="preserve"> </w:t>
      </w:r>
      <w:proofErr w:type="spellStart"/>
      <w:r w:rsidRPr="000105B3">
        <w:t>which</w:t>
      </w:r>
      <w:proofErr w:type="spellEnd"/>
      <w:r w:rsidRPr="000105B3">
        <w:t xml:space="preserve"> </w:t>
      </w:r>
      <w:proofErr w:type="spellStart"/>
      <w:r w:rsidR="000F5949" w:rsidRPr="000105B3">
        <w:t>another’s</w:t>
      </w:r>
      <w:proofErr w:type="spellEnd"/>
      <w:r w:rsidRPr="000105B3">
        <w:t xml:space="preserve"> </w:t>
      </w:r>
      <w:proofErr w:type="spellStart"/>
      <w:r w:rsidRPr="000105B3">
        <w:t>activities</w:t>
      </w:r>
      <w:proofErr w:type="spellEnd"/>
      <w:r w:rsidRPr="000105B3">
        <w:t xml:space="preserve"> conform </w:t>
      </w:r>
      <w:proofErr w:type="spellStart"/>
      <w:r w:rsidRPr="000105B3">
        <w:t>to</w:t>
      </w:r>
      <w:proofErr w:type="spellEnd"/>
      <w:r w:rsidRPr="000105B3">
        <w:t xml:space="preserve"> </w:t>
      </w:r>
      <w:proofErr w:type="spellStart"/>
      <w:r w:rsidRPr="000105B3">
        <w:t>one’s</w:t>
      </w:r>
      <w:proofErr w:type="spellEnd"/>
      <w:r w:rsidRPr="000105B3">
        <w:t xml:space="preserve"> </w:t>
      </w:r>
      <w:proofErr w:type="spellStart"/>
      <w:r w:rsidRPr="000105B3">
        <w:t>preferences</w:t>
      </w:r>
      <w:proofErr w:type="spellEnd"/>
      <w:r w:rsidRPr="000105B3">
        <w:t>”</w:t>
      </w:r>
      <w:r w:rsidRPr="00B91D47">
        <w:t xml:space="preserve"> (Labonté,1996, p.133), maar betekent samen met anderen werken aan goede levenscondities. Macht verwijst positief naar de mogelijkheid van mensen om zelfstandig en succesvol activiteiten te kunnen uitvoeren om samen met andere mensen de condities te realiseren die welbevinden bevorderen: “power from</w:t>
      </w:r>
      <w:r w:rsidRPr="000105B3">
        <w:t>-</w:t>
      </w:r>
      <w:proofErr w:type="spellStart"/>
      <w:r w:rsidRPr="000105B3">
        <w:t>within</w:t>
      </w:r>
      <w:proofErr w:type="spellEnd"/>
      <w:r w:rsidRPr="000105B3">
        <w:t xml:space="preserve">” or  “power </w:t>
      </w:r>
      <w:proofErr w:type="spellStart"/>
      <w:r w:rsidRPr="000105B3">
        <w:t>with</w:t>
      </w:r>
      <w:proofErr w:type="spellEnd"/>
      <w:r w:rsidRPr="00B91D47">
        <w:t xml:space="preserve"> “ (</w:t>
      </w:r>
      <w:proofErr w:type="spellStart"/>
      <w:r w:rsidRPr="00B91D47">
        <w:t>Labonté</w:t>
      </w:r>
      <w:proofErr w:type="spellEnd"/>
      <w:r w:rsidRPr="00B91D47">
        <w:t>, 1996, p.138). Macht in deze zin wordt omschreven als “respect voor het individu en zijn autonomie, generositeit naar anderen, dienstbaarheid en verantwoordelijkheid naar anderen, ervaringen van gemeenschapszin (</w:t>
      </w:r>
      <w:proofErr w:type="spellStart"/>
      <w:r w:rsidR="000F5949" w:rsidRPr="000F5949">
        <w:t>sharing</w:t>
      </w:r>
      <w:proofErr w:type="spellEnd"/>
      <w:r w:rsidR="000F5949" w:rsidRPr="000F5949">
        <w:t xml:space="preserve"> &amp;</w:t>
      </w:r>
      <w:r w:rsidRPr="000F5949">
        <w:t xml:space="preserve"> </w:t>
      </w:r>
      <w:proofErr w:type="spellStart"/>
      <w:r w:rsidRPr="000F5949">
        <w:t>caring</w:t>
      </w:r>
      <w:proofErr w:type="spellEnd"/>
      <w:r w:rsidRPr="00B91D47">
        <w:t>)” (</w:t>
      </w:r>
      <w:proofErr w:type="spellStart"/>
      <w:r w:rsidRPr="00B91D47">
        <w:t>Labon</w:t>
      </w:r>
      <w:r w:rsidR="000F5949">
        <w:t>té</w:t>
      </w:r>
      <w:proofErr w:type="spellEnd"/>
      <w:r w:rsidR="000F5949">
        <w:t>, 1996, p.138)</w:t>
      </w:r>
      <w:r>
        <w:t xml:space="preserve"> (F. Vergeer, 2001)</w:t>
      </w:r>
      <w:r w:rsidR="000F5949">
        <w:t>.</w:t>
      </w:r>
    </w:p>
    <w:p w:rsidR="004455A4" w:rsidRDefault="004455A4" w:rsidP="005364BE">
      <w:pPr>
        <w:pStyle w:val="Lijstalinea"/>
        <w:spacing w:after="0" w:line="276" w:lineRule="auto"/>
        <w:ind w:left="574"/>
      </w:pPr>
    </w:p>
    <w:p w:rsidR="004455A4" w:rsidRPr="004455A4" w:rsidRDefault="004455A4" w:rsidP="002835E5">
      <w:pPr>
        <w:pStyle w:val="Kop2"/>
        <w:numPr>
          <w:ilvl w:val="1"/>
          <w:numId w:val="1"/>
        </w:numPr>
        <w:spacing w:before="0" w:line="276" w:lineRule="auto"/>
        <w:ind w:left="567" w:hanging="573"/>
      </w:pPr>
      <w:bookmarkStart w:id="33" w:name="_Toc41551512"/>
      <w:proofErr w:type="spellStart"/>
      <w:r>
        <w:t>Teamteaching</w:t>
      </w:r>
      <w:bookmarkEnd w:id="33"/>
      <w:proofErr w:type="spellEnd"/>
    </w:p>
    <w:p w:rsidR="004455A4" w:rsidRPr="004455A4" w:rsidRDefault="004455A4" w:rsidP="005364BE">
      <w:pPr>
        <w:spacing w:after="0" w:line="276" w:lineRule="auto"/>
      </w:pPr>
    </w:p>
    <w:p w:rsidR="004455A4" w:rsidRPr="002E5AED" w:rsidRDefault="00584E15" w:rsidP="00591766">
      <w:pPr>
        <w:pStyle w:val="Kop4"/>
        <w:rPr>
          <w:lang w:val="en-US"/>
        </w:rPr>
      </w:pPr>
      <w:bookmarkStart w:id="34" w:name="_Toc41551513"/>
      <w:r w:rsidRPr="002E5AED">
        <w:rPr>
          <w:lang w:val="en-US"/>
        </w:rPr>
        <w:t>Co-teaching in de VS</w:t>
      </w:r>
      <w:bookmarkEnd w:id="34"/>
    </w:p>
    <w:p w:rsidR="00584E15" w:rsidRDefault="00584E15" w:rsidP="00584E15">
      <w:pPr>
        <w:spacing w:after="0" w:line="276" w:lineRule="auto"/>
        <w:ind w:left="567"/>
      </w:pPr>
      <w:r>
        <w:t xml:space="preserve">Als de geschiedenis ons iets kan leren, dan moeten we lessen trekken uit de onderwijspraktijk in de VS waar co-teaching 15 jaar geleden werd geïntroduceerd na de invoering van de ‘No </w:t>
      </w:r>
      <w:r w:rsidRPr="000105B3">
        <w:t xml:space="preserve">Child </w:t>
      </w:r>
      <w:proofErr w:type="spellStart"/>
      <w:r w:rsidRPr="000105B3">
        <w:t>Left</w:t>
      </w:r>
      <w:proofErr w:type="spellEnd"/>
      <w:r w:rsidRPr="000105B3">
        <w:t xml:space="preserve"> </w:t>
      </w:r>
      <w:proofErr w:type="spellStart"/>
      <w:r w:rsidRPr="000105B3">
        <w:t>Behind</w:t>
      </w:r>
      <w:proofErr w:type="spellEnd"/>
      <w:r>
        <w:t xml:space="preserve"> Act’ </w:t>
      </w:r>
      <w:r w:rsidR="001F5C50">
        <w:t xml:space="preserve">(Public </w:t>
      </w:r>
      <w:proofErr w:type="spellStart"/>
      <w:r w:rsidR="001F5C50">
        <w:t>Law</w:t>
      </w:r>
      <w:proofErr w:type="spellEnd"/>
      <w:r w:rsidR="001F5C50">
        <w:t xml:space="preserve"> print of PL 107-110, 2001)</w:t>
      </w:r>
      <w:r>
        <w:t xml:space="preserve"> </w:t>
      </w:r>
      <w:r>
        <w:lastRenderedPageBreak/>
        <w:t xml:space="preserve">die het startschot betekende voor inclusief onderwijs. Het model dat er steevast werd toegepast is dat van </w:t>
      </w:r>
      <w:r w:rsidR="00B66047">
        <w:t xml:space="preserve">assisterende </w:t>
      </w:r>
      <w:proofErr w:type="spellStart"/>
      <w:r w:rsidR="00B66047">
        <w:t>teamteaching</w:t>
      </w:r>
      <w:proofErr w:type="spellEnd"/>
      <w:r>
        <w:t>.</w:t>
      </w:r>
    </w:p>
    <w:p w:rsidR="00584E15" w:rsidRDefault="00584E15" w:rsidP="00584E15">
      <w:pPr>
        <w:spacing w:after="0" w:line="276" w:lineRule="auto"/>
        <w:ind w:left="567"/>
      </w:pPr>
    </w:p>
    <w:p w:rsidR="00584E15" w:rsidRPr="004455A4" w:rsidRDefault="00584E15" w:rsidP="00584E15">
      <w:pPr>
        <w:spacing w:after="0" w:line="276" w:lineRule="auto"/>
        <w:ind w:left="567"/>
      </w:pPr>
      <w:r>
        <w:t>Co-teaching draaide bijna uit op een fiasco doordat er onvoldoende werd ingezet op het ontwikkelen van een gelijkwaardige relatie tussen de co-</w:t>
      </w:r>
      <w:proofErr w:type="spellStart"/>
      <w:r>
        <w:t>teachers</w:t>
      </w:r>
      <w:proofErr w:type="spellEnd"/>
      <w:r>
        <w:t>. Eén leerkracht nam de leiding, terwijl de andere leerkracht slaafs mee surfte op wat de reguliere leerkracht had voorbereid. Deze ‘ondergeschikte’ leerkracht had inhoudelijk geen inbreng in de les en ondersteunde enkele leerlingen met een specifieke onderwijsbehoefte. Als gevolg daarvan werd de co-teaching bijgestuurd: reguliere leerkrachten werden gecoacht om met een andere bril naar hun co-</w:t>
      </w:r>
      <w:proofErr w:type="spellStart"/>
      <w:r>
        <w:t>teachers</w:t>
      </w:r>
      <w:proofErr w:type="spellEnd"/>
      <w:r>
        <w:t xml:space="preserve"> te kijken. Er werd sterk ingezet op meer gelijkwaardigheid tussen alle onderwijsprofessionals. Een andere expertise betekent dus niet een minderwaardige rol. Iedereen geraakte ervan overtuigd dat een gelijkwaardige relatie in dit mo</w:t>
      </w:r>
      <w:r w:rsidR="000F5949">
        <w:t>del gelukkige co-</w:t>
      </w:r>
      <w:proofErr w:type="spellStart"/>
      <w:r w:rsidR="000F5949">
        <w:t>teachers</w:t>
      </w:r>
      <w:proofErr w:type="spellEnd"/>
      <w:r w:rsidR="000F5949">
        <w:t xml:space="preserve"> maakt</w:t>
      </w:r>
      <w:r>
        <w:t xml:space="preserve"> (</w:t>
      </w:r>
      <w:r w:rsidR="00591766">
        <w:t>M. Vandevelde 2017)</w:t>
      </w:r>
      <w:r w:rsidR="000F5949">
        <w:t>.</w:t>
      </w:r>
    </w:p>
    <w:p w:rsidR="004455A4" w:rsidRPr="004455A4" w:rsidRDefault="004455A4" w:rsidP="005364BE">
      <w:pPr>
        <w:spacing w:after="0" w:line="276" w:lineRule="auto"/>
      </w:pPr>
    </w:p>
    <w:p w:rsidR="004455A4" w:rsidRDefault="004455A4" w:rsidP="005364BE">
      <w:pPr>
        <w:spacing w:after="0" w:line="276" w:lineRule="auto"/>
      </w:pPr>
    </w:p>
    <w:p w:rsidR="004455A4" w:rsidRPr="004455A4" w:rsidRDefault="004455A4" w:rsidP="002835E5">
      <w:pPr>
        <w:pStyle w:val="Kop2"/>
        <w:numPr>
          <w:ilvl w:val="1"/>
          <w:numId w:val="1"/>
        </w:numPr>
        <w:spacing w:before="0" w:line="276" w:lineRule="auto"/>
        <w:ind w:left="574" w:hanging="610"/>
      </w:pPr>
      <w:bookmarkStart w:id="35" w:name="_Toc41551514"/>
      <w:r>
        <w:t>Parallelle klassen</w:t>
      </w:r>
      <w:bookmarkEnd w:id="35"/>
    </w:p>
    <w:p w:rsidR="004455A4" w:rsidRDefault="004455A4" w:rsidP="005364BE">
      <w:pPr>
        <w:pStyle w:val="Lijstalinea"/>
        <w:spacing w:after="0" w:line="276" w:lineRule="auto"/>
        <w:ind w:left="360"/>
      </w:pPr>
    </w:p>
    <w:p w:rsidR="00B22A0A" w:rsidRDefault="00A3519F" w:rsidP="005364BE">
      <w:pPr>
        <w:pStyle w:val="Lijstalinea"/>
        <w:spacing w:after="0" w:line="276" w:lineRule="auto"/>
        <w:ind w:left="574"/>
      </w:pPr>
      <w:r>
        <w:t xml:space="preserve">Parallelle klassen zijn </w:t>
      </w:r>
      <w:r w:rsidR="00B22A0A">
        <w:t xml:space="preserve">stapsgewijs spontaan </w:t>
      </w:r>
      <w:r>
        <w:t xml:space="preserve">ontstaan </w:t>
      </w:r>
      <w:r w:rsidR="00592C04">
        <w:t xml:space="preserve">in het secundair in </w:t>
      </w:r>
      <w:proofErr w:type="spellStart"/>
      <w:r w:rsidR="00592C04">
        <w:t>steinerscholen</w:t>
      </w:r>
      <w:proofErr w:type="spellEnd"/>
      <w:r w:rsidR="00592C04">
        <w:t xml:space="preserve"> (R. Steiner, 1997), later werd dit overgenomen bij de </w:t>
      </w:r>
      <w:r w:rsidR="00B22A0A">
        <w:t>modernisering van het</w:t>
      </w:r>
      <w:r>
        <w:t xml:space="preserve"> onderwijs. Er werd een sfeer </w:t>
      </w:r>
      <w:r w:rsidR="00B22A0A">
        <w:t xml:space="preserve">van </w:t>
      </w:r>
      <w:r>
        <w:t xml:space="preserve">openheid en collegialiteit gecreëerd. De leerling begon meer en meer op de eerste plaats te komen. </w:t>
      </w:r>
      <w:r w:rsidR="00B22A0A">
        <w:t xml:space="preserve">Door hierop in te spelen werd het interessant om samen te werken. </w:t>
      </w:r>
    </w:p>
    <w:p w:rsidR="00B93C54" w:rsidRDefault="00B93C54" w:rsidP="005364BE">
      <w:pPr>
        <w:pStyle w:val="Lijstalinea"/>
        <w:spacing w:after="0" w:line="276" w:lineRule="auto"/>
        <w:ind w:left="574"/>
      </w:pPr>
    </w:p>
    <w:p w:rsidR="00B22A0A" w:rsidRDefault="00B22A0A" w:rsidP="005364BE">
      <w:pPr>
        <w:pStyle w:val="Lijstalinea"/>
        <w:spacing w:after="0" w:line="276" w:lineRule="auto"/>
        <w:ind w:left="574"/>
      </w:pPr>
      <w:r>
        <w:t>Het voordeel hiervan was dat de leerlingen sneller evolueerde door een meer geïndividualiseerde aanpak.</w:t>
      </w:r>
    </w:p>
    <w:p w:rsidR="00B93C54" w:rsidRDefault="00B93C54" w:rsidP="005364BE">
      <w:pPr>
        <w:pStyle w:val="Lijstalinea"/>
        <w:spacing w:after="0" w:line="276" w:lineRule="auto"/>
        <w:ind w:left="574"/>
      </w:pPr>
    </w:p>
    <w:p w:rsidR="00B93C54" w:rsidRDefault="00B93C54" w:rsidP="00B93C54">
      <w:pPr>
        <w:spacing w:after="0" w:line="276" w:lineRule="auto"/>
        <w:ind w:left="574"/>
      </w:pPr>
      <w:r w:rsidRPr="00B93C54">
        <w:t>Het nadeel was dat er e</w:t>
      </w:r>
      <w:r w:rsidR="00B22A0A" w:rsidRPr="00B93C54">
        <w:t xml:space="preserve">en hogere druk op de schouders van de leerkrachten kwam. </w:t>
      </w:r>
    </w:p>
    <w:p w:rsidR="00B22A0A" w:rsidRPr="00B93C54" w:rsidRDefault="00B22A0A" w:rsidP="002835E5">
      <w:pPr>
        <w:pStyle w:val="Lijstalinea"/>
        <w:numPr>
          <w:ilvl w:val="0"/>
          <w:numId w:val="11"/>
        </w:numPr>
        <w:spacing w:after="0" w:line="276" w:lineRule="auto"/>
      </w:pPr>
      <w:r w:rsidRPr="00B93C54">
        <w:t xml:space="preserve">Dit omdat ze niet enkel onderwijsleergesprekken gingen voeren, maar omdat er een heel arsenaal van didactiek, pedagogiek bijkwam. </w:t>
      </w:r>
    </w:p>
    <w:p w:rsidR="00B22A0A" w:rsidRDefault="00B22A0A" w:rsidP="002835E5">
      <w:pPr>
        <w:pStyle w:val="Lijstalinea"/>
        <w:numPr>
          <w:ilvl w:val="0"/>
          <w:numId w:val="11"/>
        </w:numPr>
        <w:spacing w:after="0" w:line="276" w:lineRule="auto"/>
      </w:pPr>
      <w:r>
        <w:t>Door de meer geïndiv</w:t>
      </w:r>
      <w:r w:rsidR="00B93C54">
        <w:t>id</w:t>
      </w:r>
      <w:r>
        <w:t>ualiseerde aanpak naar de leerlingen toe begon men ook te beseffen dat deze zeer verschillend waren</w:t>
      </w:r>
      <w:r w:rsidR="001F5C50">
        <w:t>, zowel</w:t>
      </w:r>
      <w:r w:rsidR="00B93C54">
        <w:t xml:space="preserve"> cognitief, sociaal als </w:t>
      </w:r>
      <w:r w:rsidR="001F5C50">
        <w:t>emotioneel</w:t>
      </w:r>
      <w:r>
        <w:t xml:space="preserve">. Hierop moesten de leerkrachten ook gaan inspelen om zo tot een gewenst resultaat te </w:t>
      </w:r>
      <w:r w:rsidR="00B93C54">
        <w:t xml:space="preserve">kunnen </w:t>
      </w:r>
      <w:r>
        <w:t>komen.</w:t>
      </w:r>
      <w:r w:rsidR="00B93C54">
        <w:t xml:space="preserve"> </w:t>
      </w:r>
    </w:p>
    <w:p w:rsidR="00B22A0A" w:rsidRDefault="00B22A0A" w:rsidP="002835E5">
      <w:pPr>
        <w:pStyle w:val="Lijstalinea"/>
        <w:numPr>
          <w:ilvl w:val="0"/>
          <w:numId w:val="11"/>
        </w:numPr>
        <w:spacing w:after="0" w:line="276" w:lineRule="auto"/>
      </w:pPr>
      <w:r>
        <w:t xml:space="preserve">Daarbij </w:t>
      </w:r>
      <w:r w:rsidR="00B93C54">
        <w:t xml:space="preserve">kwam dan </w:t>
      </w:r>
      <w:r>
        <w:t>nog</w:t>
      </w:r>
      <w:r w:rsidR="001F5C50">
        <w:t xml:space="preserve"> dat men alles in kaart wou</w:t>
      </w:r>
      <w:r w:rsidR="00B93C54">
        <w:t xml:space="preserve"> brengen </w:t>
      </w:r>
      <w:r w:rsidR="001F5C50">
        <w:t xml:space="preserve">met </w:t>
      </w:r>
      <w:r w:rsidR="00B93C54">
        <w:t xml:space="preserve">als gevolg een </w:t>
      </w:r>
      <w:r>
        <w:t xml:space="preserve"> toenemende </w:t>
      </w:r>
      <w:r w:rsidR="001F5C50">
        <w:t>berg administratie</w:t>
      </w:r>
      <w:r w:rsidR="00B93C54">
        <w:t>.</w:t>
      </w:r>
    </w:p>
    <w:p w:rsidR="00B93C54" w:rsidRDefault="00B93C54" w:rsidP="00B93C54">
      <w:pPr>
        <w:pStyle w:val="Lijstalinea"/>
        <w:spacing w:after="0" w:line="276" w:lineRule="auto"/>
        <w:ind w:left="1294"/>
      </w:pPr>
    </w:p>
    <w:p w:rsidR="00B93C54" w:rsidRDefault="00B22A0A" w:rsidP="005364BE">
      <w:pPr>
        <w:pStyle w:val="Lijstalinea"/>
        <w:spacing w:after="0" w:line="276" w:lineRule="auto"/>
        <w:ind w:left="574"/>
      </w:pPr>
      <w:r>
        <w:t xml:space="preserve">Zo ontstond het idee om </w:t>
      </w:r>
      <w:r w:rsidR="00B93C54">
        <w:t xml:space="preserve">zo veel mogelijk </w:t>
      </w:r>
      <w:r>
        <w:t>samen te werken</w:t>
      </w:r>
      <w:r w:rsidR="00B93C54">
        <w:t xml:space="preserve"> </w:t>
      </w:r>
      <w:r w:rsidR="001F5C50">
        <w:t>en zo</w:t>
      </w:r>
      <w:r w:rsidR="00B93C54">
        <w:t xml:space="preserve"> voor alle partijen tot een gewenst resultaat te komen. </w:t>
      </w:r>
    </w:p>
    <w:p w:rsidR="004455A4" w:rsidRDefault="00B93C54" w:rsidP="005364BE">
      <w:pPr>
        <w:pStyle w:val="Lijstalinea"/>
        <w:spacing w:after="0" w:line="276" w:lineRule="auto"/>
        <w:ind w:left="574"/>
      </w:pPr>
      <w:r>
        <w:t>Parallelle klassen waren op dat moment de makkelijkste manier om en</w:t>
      </w:r>
      <w:r w:rsidR="00B22A0A">
        <w:t xml:space="preserve">erzijds een </w:t>
      </w:r>
      <w:r>
        <w:t>realistisch</w:t>
      </w:r>
      <w:r w:rsidR="00B22A0A">
        <w:t xml:space="preserve"> overzicht </w:t>
      </w:r>
      <w:r>
        <w:t>te krijgen</w:t>
      </w:r>
      <w:r w:rsidR="00B22A0A">
        <w:t xml:space="preserve"> </w:t>
      </w:r>
      <w:r>
        <w:t>van de alle leerlingen van hetzelfde leerjaar en</w:t>
      </w:r>
      <w:r w:rsidR="00B22A0A">
        <w:t xml:space="preserve"> anderzijds een reductie van de werklast voor de leerkrachten. </w:t>
      </w:r>
    </w:p>
    <w:p w:rsidR="004455A4" w:rsidRDefault="004455A4" w:rsidP="005364BE">
      <w:pPr>
        <w:pStyle w:val="Lijstalinea"/>
        <w:spacing w:after="0" w:line="276" w:lineRule="auto"/>
        <w:ind w:left="574"/>
      </w:pPr>
    </w:p>
    <w:p w:rsidR="004455A4" w:rsidRDefault="004455A4" w:rsidP="005364BE">
      <w:pPr>
        <w:pStyle w:val="Lijstalinea"/>
        <w:spacing w:after="0" w:line="276" w:lineRule="auto"/>
        <w:ind w:left="574"/>
      </w:pPr>
    </w:p>
    <w:p w:rsidR="004455A4" w:rsidRDefault="004455A4" w:rsidP="005364BE">
      <w:pPr>
        <w:spacing w:after="0" w:line="276" w:lineRule="auto"/>
      </w:pPr>
      <w:r>
        <w:br w:type="page"/>
      </w:r>
    </w:p>
    <w:p w:rsidR="004455A4" w:rsidRDefault="00FB7751" w:rsidP="001F5C50">
      <w:pPr>
        <w:pStyle w:val="Kop1"/>
        <w:numPr>
          <w:ilvl w:val="0"/>
          <w:numId w:val="1"/>
        </w:numPr>
        <w:spacing w:before="0" w:line="276" w:lineRule="auto"/>
      </w:pPr>
      <w:bookmarkStart w:id="36" w:name="_Toc41551515"/>
      <w:r>
        <w:lastRenderedPageBreak/>
        <w:t>Wat betekent … nu</w:t>
      </w:r>
      <w:bookmarkEnd w:id="36"/>
    </w:p>
    <w:p w:rsidR="00F15D2E" w:rsidRDefault="00F15D2E" w:rsidP="001F5C50">
      <w:pPr>
        <w:spacing w:after="0" w:line="276" w:lineRule="auto"/>
      </w:pPr>
    </w:p>
    <w:p w:rsidR="002631D4" w:rsidRDefault="00C63273" w:rsidP="001F5C50">
      <w:pPr>
        <w:spacing w:after="0" w:line="276" w:lineRule="auto"/>
      </w:pPr>
      <w:r w:rsidRPr="00005CF1">
        <w:t xml:space="preserve">Eerst en vooral schets ik hier wat </w:t>
      </w:r>
      <w:r w:rsidR="002631D4">
        <w:t>de</w:t>
      </w:r>
      <w:r w:rsidRPr="00005CF1">
        <w:t xml:space="preserve"> begrip</w:t>
      </w:r>
      <w:r w:rsidR="002631D4">
        <w:t>pen</w:t>
      </w:r>
      <w:r w:rsidRPr="00005CF1">
        <w:t xml:space="preserve"> juist inhoud</w:t>
      </w:r>
      <w:r w:rsidR="002631D4">
        <w:t>en</w:t>
      </w:r>
      <w:r w:rsidRPr="00005CF1">
        <w:t xml:space="preserve"> en vooral ook wat de verschillende mogelijkheden zijn. </w:t>
      </w:r>
      <w:r w:rsidR="002631D4">
        <w:t xml:space="preserve"> </w:t>
      </w:r>
    </w:p>
    <w:p w:rsidR="00A90970" w:rsidRPr="00005CF1" w:rsidRDefault="002631D4" w:rsidP="001F5C50">
      <w:pPr>
        <w:spacing w:after="0" w:line="276" w:lineRule="auto"/>
      </w:pPr>
      <w:r>
        <w:t xml:space="preserve">Tijdens mijn interviews en mijn observaties in de praktijk merkte ik al gauw dat er een </w:t>
      </w:r>
      <w:r w:rsidR="00005CF1">
        <w:t xml:space="preserve">discrepantie </w:t>
      </w:r>
      <w:r>
        <w:t xml:space="preserve">is </w:t>
      </w:r>
      <w:r w:rsidR="00005CF1">
        <w:t>tussen t</w:t>
      </w:r>
      <w:r w:rsidR="00C63273" w:rsidRPr="00005CF1">
        <w:t>heorie en praktijk.</w:t>
      </w:r>
      <w:r>
        <w:t xml:space="preserve"> Ik wilde voor de begrippen parallelle klassen en </w:t>
      </w:r>
      <w:proofErr w:type="spellStart"/>
      <w:r>
        <w:t>teamteaching</w:t>
      </w:r>
      <w:proofErr w:type="spellEnd"/>
      <w:r>
        <w:t xml:space="preserve"> geen suggestieve antwoorden voordrukken. </w:t>
      </w:r>
      <w:r w:rsidR="00C63273" w:rsidRPr="00005CF1">
        <w:t xml:space="preserve"> Vandaar dat ik mijn vragenlijst</w:t>
      </w:r>
      <w:r>
        <w:t xml:space="preserve"> ben gestart</w:t>
      </w:r>
      <w:r w:rsidR="00C63273" w:rsidRPr="00005CF1">
        <w:t xml:space="preserve"> met open</w:t>
      </w:r>
      <w:r>
        <w:t xml:space="preserve"> vra</w:t>
      </w:r>
      <w:r w:rsidR="00C63273" w:rsidRPr="00005CF1">
        <w:t>g</w:t>
      </w:r>
      <w:r>
        <w:t xml:space="preserve">en. Dit gaat dan over de </w:t>
      </w:r>
      <w:r w:rsidR="00C63273" w:rsidRPr="00005CF1">
        <w:t>voor</w:t>
      </w:r>
      <w:r>
        <w:t>-</w:t>
      </w:r>
      <w:r w:rsidR="00C63273" w:rsidRPr="00005CF1">
        <w:t xml:space="preserve"> en nadelen van </w:t>
      </w:r>
      <w:proofErr w:type="spellStart"/>
      <w:r>
        <w:t>teamteaching</w:t>
      </w:r>
      <w:proofErr w:type="spellEnd"/>
      <w:r>
        <w:t xml:space="preserve"> en parallelle klassen</w:t>
      </w:r>
      <w:r w:rsidR="00C63273" w:rsidRPr="00005CF1">
        <w:t>.</w:t>
      </w:r>
      <w:r w:rsidR="00A90970" w:rsidRPr="00005CF1">
        <w:t xml:space="preserve"> </w:t>
      </w:r>
    </w:p>
    <w:p w:rsidR="00A90970" w:rsidRPr="00005CF1" w:rsidRDefault="00A90970" w:rsidP="001F5C50">
      <w:pPr>
        <w:spacing w:after="0" w:line="276" w:lineRule="auto"/>
      </w:pPr>
      <w:r w:rsidRPr="00005CF1">
        <w:t xml:space="preserve">Aangezien welbevinden zo alomvattend is </w:t>
      </w:r>
      <w:r w:rsidR="002631D4">
        <w:t>heb ik hier geopteerd om de meest voorkomende begrippen te hanteren</w:t>
      </w:r>
      <w:r w:rsidR="001F5C50">
        <w:t>.</w:t>
      </w:r>
      <w:r w:rsidR="002631D4">
        <w:t xml:space="preserve"> Op deze manier kan ik </w:t>
      </w:r>
      <w:r w:rsidR="001F5C50">
        <w:t>in kaart brengen</w:t>
      </w:r>
      <w:r w:rsidR="002631D4">
        <w:t xml:space="preserve"> </w:t>
      </w:r>
      <w:r w:rsidR="001F5C50">
        <w:t>welke eigenschappen van welbevinden</w:t>
      </w:r>
      <w:r w:rsidR="002631D4">
        <w:t xml:space="preserve"> </w:t>
      </w:r>
      <w:r w:rsidR="002E5AED">
        <w:t xml:space="preserve">leerkrachten </w:t>
      </w:r>
      <w:r w:rsidR="001F5C50">
        <w:t>belangrijk vinden</w:t>
      </w:r>
      <w:r w:rsidRPr="00005CF1">
        <w:t xml:space="preserve">.  </w:t>
      </w:r>
      <w:r w:rsidR="001F5C50">
        <w:t>Zo</w:t>
      </w:r>
      <w:r w:rsidR="002631D4">
        <w:t xml:space="preserve"> schep ik meer duiding </w:t>
      </w:r>
      <w:r w:rsidR="001F5C50">
        <w:t>naar</w:t>
      </w:r>
      <w:r w:rsidR="002631D4">
        <w:t xml:space="preserve"> </w:t>
      </w:r>
      <w:r w:rsidRPr="00005CF1">
        <w:t>mijn onderzoeksvraag.</w:t>
      </w:r>
    </w:p>
    <w:p w:rsidR="00C63273" w:rsidRPr="00005CF1" w:rsidRDefault="00C63273" w:rsidP="001F5C50">
      <w:pPr>
        <w:spacing w:after="0" w:line="276" w:lineRule="auto"/>
      </w:pPr>
      <w:r w:rsidRPr="00005CF1">
        <w:t xml:space="preserve">Gezien de samenwerking voor </w:t>
      </w:r>
      <w:proofErr w:type="spellStart"/>
      <w:r w:rsidRPr="00005CF1">
        <w:t>teamteaching</w:t>
      </w:r>
      <w:proofErr w:type="spellEnd"/>
      <w:r w:rsidRPr="00005CF1">
        <w:t xml:space="preserve"> en parallelle klassen van </w:t>
      </w:r>
      <w:r w:rsidR="000F5949" w:rsidRPr="00005CF1">
        <w:t>primordiaal</w:t>
      </w:r>
      <w:r w:rsidRPr="00005CF1">
        <w:t xml:space="preserve"> belang is, was het voor mij zeer inter</w:t>
      </w:r>
      <w:r w:rsidR="001F5C50">
        <w:t>essant om hier te zien hoe</w:t>
      </w:r>
      <w:r w:rsidRPr="00005CF1">
        <w:t xml:space="preserve"> leerkrachten in de praktijk hierop inspelen. </w:t>
      </w:r>
      <w:r w:rsidR="002631D4">
        <w:t>Meer bepaald w</w:t>
      </w:r>
      <w:r w:rsidRPr="00005CF1">
        <w:t>elke keuzes ze hier maken.</w:t>
      </w:r>
    </w:p>
    <w:p w:rsidR="00C63273" w:rsidRPr="00005CF1" w:rsidRDefault="00A90970" w:rsidP="001F5C50">
      <w:pPr>
        <w:spacing w:after="0" w:line="276" w:lineRule="auto"/>
      </w:pPr>
      <w:r w:rsidRPr="00005CF1">
        <w:t>Omdat de context ook een grote impact kan hebben op de samenwerking</w:t>
      </w:r>
      <w:r w:rsidR="00C63273" w:rsidRPr="00005CF1">
        <w:t xml:space="preserve"> </w:t>
      </w:r>
      <w:r w:rsidRPr="00005CF1">
        <w:t>heb ik in mijn vragenlijst teven de moeilijkheidsgraad van de klasgroep verwerkt. Dit d</w:t>
      </w:r>
      <w:r w:rsidR="002631D4">
        <w:t>a</w:t>
      </w:r>
      <w:r w:rsidRPr="00005CF1">
        <w:t xml:space="preserve">n uiteraard in combinatie met </w:t>
      </w:r>
      <w:proofErr w:type="spellStart"/>
      <w:r w:rsidRPr="00005CF1">
        <w:t>teamteaching</w:t>
      </w:r>
      <w:proofErr w:type="spellEnd"/>
      <w:r w:rsidRPr="00005CF1">
        <w:t xml:space="preserve"> en</w:t>
      </w:r>
      <w:r w:rsidR="002631D4">
        <w:t>/of</w:t>
      </w:r>
      <w:r w:rsidRPr="00005CF1">
        <w:t xml:space="preserve"> parallelle klassen.</w:t>
      </w:r>
    </w:p>
    <w:p w:rsidR="004455A4" w:rsidRDefault="004455A4" w:rsidP="001F5C50">
      <w:pPr>
        <w:spacing w:after="0" w:line="276" w:lineRule="auto"/>
      </w:pPr>
    </w:p>
    <w:p w:rsidR="004455A4" w:rsidRPr="004455A4" w:rsidRDefault="004455A4" w:rsidP="001F5C50">
      <w:pPr>
        <w:pStyle w:val="Kop2"/>
        <w:numPr>
          <w:ilvl w:val="1"/>
          <w:numId w:val="1"/>
        </w:numPr>
        <w:spacing w:before="0" w:line="276" w:lineRule="auto"/>
        <w:ind w:left="574" w:hanging="610"/>
      </w:pPr>
      <w:bookmarkStart w:id="37" w:name="_Toc41551516"/>
      <w:r>
        <w:t>Welbevinden</w:t>
      </w:r>
      <w:bookmarkEnd w:id="37"/>
    </w:p>
    <w:p w:rsidR="004455A4" w:rsidRDefault="004455A4" w:rsidP="001F5C50">
      <w:pPr>
        <w:pStyle w:val="Lijstalinea"/>
        <w:spacing w:after="0" w:line="276" w:lineRule="auto"/>
        <w:ind w:left="360"/>
      </w:pPr>
    </w:p>
    <w:p w:rsidR="009C5EB6" w:rsidRPr="009C5EB6" w:rsidRDefault="009C5EB6" w:rsidP="001F5C50">
      <w:pPr>
        <w:pStyle w:val="Lijstalinea"/>
        <w:spacing w:after="0" w:line="276" w:lineRule="auto"/>
        <w:ind w:left="574"/>
      </w:pPr>
      <w:r>
        <w:t>Welbevinden van de leerkrachten</w:t>
      </w:r>
      <w:r w:rsidRPr="009C5EB6">
        <w:t xml:space="preserve"> is een belangrijke factor binnen </w:t>
      </w:r>
      <w:r w:rsidR="001F5C50">
        <w:t xml:space="preserve">de </w:t>
      </w:r>
      <w:r>
        <w:t xml:space="preserve">werking van </w:t>
      </w:r>
      <w:r w:rsidR="001F5C50">
        <w:t>een</w:t>
      </w:r>
      <w:r>
        <w:t xml:space="preserve"> school.</w:t>
      </w:r>
      <w:r w:rsidRPr="009C5EB6">
        <w:t xml:space="preserve"> Wanneer men het welbevinden </w:t>
      </w:r>
      <w:r w:rsidR="007E4E8D">
        <w:t xml:space="preserve">wil gaan vergelijken bij team </w:t>
      </w:r>
      <w:r>
        <w:t>teaching en parallelle klassen</w:t>
      </w:r>
      <w:r w:rsidRPr="009C5EB6">
        <w:t>, is het wenselijk dat men we</w:t>
      </w:r>
      <w:r>
        <w:t>et wat welbevinden</w:t>
      </w:r>
      <w:r w:rsidRPr="009C5EB6">
        <w:t xml:space="preserve"> inhoudt. De verschillende signalen van welbevinden worden </w:t>
      </w:r>
      <w:r>
        <w:t xml:space="preserve">hier </w:t>
      </w:r>
      <w:r w:rsidRPr="009C5EB6">
        <w:t xml:space="preserve">uitgelegd om een zo volledig en duidelijk mogelijk beeld te krijgen van wat welbevinden is. </w:t>
      </w:r>
    </w:p>
    <w:p w:rsidR="009C5EB6" w:rsidRPr="009C5EB6" w:rsidRDefault="009C5EB6" w:rsidP="001F5C50">
      <w:pPr>
        <w:pStyle w:val="Lijstalinea"/>
        <w:spacing w:after="0" w:line="276" w:lineRule="auto"/>
        <w:ind w:left="574"/>
      </w:pPr>
      <w:r w:rsidRPr="009C5EB6">
        <w:t xml:space="preserve"> </w:t>
      </w:r>
    </w:p>
    <w:p w:rsidR="009C5EB6" w:rsidRDefault="009C5EB6" w:rsidP="001F5C50">
      <w:pPr>
        <w:pStyle w:val="Lijstalinea"/>
        <w:spacing w:after="0" w:line="276" w:lineRule="auto"/>
        <w:ind w:left="574"/>
      </w:pPr>
      <w:r w:rsidRPr="009C5EB6">
        <w:t xml:space="preserve">Definitie van welbevinden volgens Ervaringsgericht Onderwijs. </w:t>
      </w:r>
    </w:p>
    <w:p w:rsidR="009C5EB6" w:rsidRDefault="009C5EB6" w:rsidP="001F5C50">
      <w:pPr>
        <w:pStyle w:val="Lijstalinea"/>
        <w:spacing w:after="0" w:line="276" w:lineRule="auto"/>
        <w:ind w:left="574"/>
      </w:pPr>
      <w:r>
        <w:t xml:space="preserve">“Welbevinden is </w:t>
      </w:r>
      <w:r w:rsidRPr="009C5EB6">
        <w:t>een bijzonder</w:t>
      </w:r>
      <w:r w:rsidR="001F5C50">
        <w:t>e</w:t>
      </w:r>
      <w:r>
        <w:t xml:space="preserve"> toestand van het gevoelsleven d</w:t>
      </w:r>
      <w:r w:rsidRPr="009C5EB6">
        <w:t>ie zich laat herkennen aan signalen van voldo</w:t>
      </w:r>
      <w:r w:rsidR="001F5C50">
        <w:t xml:space="preserve">ening, genieten, deugd beleven </w:t>
      </w:r>
      <w:r>
        <w:t xml:space="preserve">en </w:t>
      </w:r>
      <w:r w:rsidRPr="009C5EB6">
        <w:t>waarbij de persoon</w:t>
      </w:r>
      <w:r>
        <w:t xml:space="preserve"> :</w:t>
      </w:r>
    </w:p>
    <w:p w:rsidR="009C5EB6" w:rsidRDefault="009C5EB6" w:rsidP="001F5C50">
      <w:pPr>
        <w:pStyle w:val="Lijstalinea"/>
        <w:numPr>
          <w:ilvl w:val="0"/>
          <w:numId w:val="3"/>
        </w:numPr>
        <w:spacing w:after="0" w:line="276" w:lineRule="auto"/>
      </w:pPr>
      <w:r w:rsidRPr="009C5EB6">
        <w:t>ontspanne</w:t>
      </w:r>
      <w:r>
        <w:t xml:space="preserve">n is en innerlijke rust toont  </w:t>
      </w:r>
    </w:p>
    <w:p w:rsidR="009C5EB6" w:rsidRDefault="009C5EB6" w:rsidP="001F5C50">
      <w:pPr>
        <w:pStyle w:val="Lijstalinea"/>
        <w:numPr>
          <w:ilvl w:val="0"/>
          <w:numId w:val="3"/>
        </w:numPr>
        <w:spacing w:after="0" w:line="276" w:lineRule="auto"/>
      </w:pPr>
      <w:r w:rsidRPr="009C5EB6">
        <w:t>energie in zich voelt str</w:t>
      </w:r>
      <w:r>
        <w:t xml:space="preserve">omen en vitaliteit uitstraalt  </w:t>
      </w:r>
    </w:p>
    <w:p w:rsidR="009C5EB6" w:rsidRDefault="009C5EB6" w:rsidP="001F5C50">
      <w:pPr>
        <w:pStyle w:val="Lijstalinea"/>
        <w:numPr>
          <w:ilvl w:val="0"/>
          <w:numId w:val="3"/>
        </w:numPr>
        <w:spacing w:after="0" w:line="276" w:lineRule="auto"/>
      </w:pPr>
      <w:r w:rsidRPr="009C5EB6">
        <w:t xml:space="preserve">open is en zich voor de </w:t>
      </w:r>
      <w:r>
        <w:t xml:space="preserve">omgeving toegankelijk opstelt  </w:t>
      </w:r>
    </w:p>
    <w:p w:rsidR="009C5EB6" w:rsidRDefault="009C5EB6" w:rsidP="001F5C50">
      <w:pPr>
        <w:pStyle w:val="Lijstalinea"/>
        <w:numPr>
          <w:ilvl w:val="0"/>
          <w:numId w:val="3"/>
        </w:numPr>
        <w:spacing w:after="0" w:line="276" w:lineRule="auto"/>
      </w:pPr>
      <w:r>
        <w:t>spontani</w:t>
      </w:r>
      <w:r w:rsidRPr="009C5EB6">
        <w:t xml:space="preserve">teit </w:t>
      </w:r>
      <w:r>
        <w:t xml:space="preserve">aan de dag legt en zichzelf is </w:t>
      </w:r>
    </w:p>
    <w:p w:rsidR="009C5EB6" w:rsidRDefault="009C5EB6" w:rsidP="001F5C50">
      <w:pPr>
        <w:pStyle w:val="Lijstalinea"/>
        <w:numPr>
          <w:ilvl w:val="0"/>
          <w:numId w:val="3"/>
        </w:numPr>
        <w:spacing w:after="0" w:line="276" w:lineRule="auto"/>
      </w:pPr>
      <w:r w:rsidRPr="009C5EB6">
        <w:t xml:space="preserve">beschikt </w:t>
      </w:r>
      <w:r>
        <w:t xml:space="preserve">over een positief zelfbeeld  </w:t>
      </w:r>
    </w:p>
    <w:p w:rsidR="009C5EB6" w:rsidRDefault="009C5EB6" w:rsidP="001F5C50">
      <w:pPr>
        <w:pStyle w:val="Lijstalinea"/>
        <w:numPr>
          <w:ilvl w:val="0"/>
          <w:numId w:val="3"/>
        </w:numPr>
        <w:spacing w:after="0" w:line="276" w:lineRule="auto"/>
      </w:pPr>
      <w:r>
        <w:t xml:space="preserve">in voeling is met zichzelf </w:t>
      </w:r>
    </w:p>
    <w:p w:rsidR="009C5EB6" w:rsidRPr="009C5EB6" w:rsidRDefault="009C5EB6" w:rsidP="001F5C50">
      <w:pPr>
        <w:pStyle w:val="Lijstalinea"/>
        <w:numPr>
          <w:ilvl w:val="0"/>
          <w:numId w:val="3"/>
        </w:numPr>
        <w:spacing w:after="0" w:line="276" w:lineRule="auto"/>
      </w:pPr>
      <w:r w:rsidRPr="009C5EB6">
        <w:t>waardoor een gave emotionele ontwikkeling gew</w:t>
      </w:r>
      <w:r>
        <w:t>aarborgd wordt” (</w:t>
      </w:r>
      <w:proofErr w:type="spellStart"/>
      <w:r>
        <w:t>Laevers</w:t>
      </w:r>
      <w:proofErr w:type="spellEnd"/>
      <w:r>
        <w:t>, 1998)</w:t>
      </w:r>
      <w:r w:rsidR="000F5949">
        <w:t>.</w:t>
      </w:r>
    </w:p>
    <w:p w:rsidR="009C5EB6" w:rsidRDefault="009C5EB6" w:rsidP="001F5C50">
      <w:pPr>
        <w:pStyle w:val="Lijstalinea"/>
        <w:spacing w:after="0" w:line="276" w:lineRule="auto"/>
        <w:ind w:left="574"/>
      </w:pPr>
      <w:r w:rsidRPr="009C5EB6">
        <w:t xml:space="preserve"> </w:t>
      </w:r>
    </w:p>
    <w:p w:rsidR="00C01878" w:rsidRDefault="00C01878" w:rsidP="001F5C50">
      <w:pPr>
        <w:pStyle w:val="Lijstalinea"/>
        <w:spacing w:after="0" w:line="276" w:lineRule="auto"/>
        <w:ind w:left="574"/>
      </w:pPr>
    </w:p>
    <w:p w:rsidR="00C01878" w:rsidRDefault="00C01878" w:rsidP="001F5C50">
      <w:pPr>
        <w:pStyle w:val="Lijstalinea"/>
        <w:spacing w:after="0" w:line="276" w:lineRule="auto"/>
        <w:ind w:left="574"/>
      </w:pPr>
    </w:p>
    <w:p w:rsidR="00C01878" w:rsidRDefault="00C01878" w:rsidP="001F5C50">
      <w:pPr>
        <w:pStyle w:val="Lijstalinea"/>
        <w:spacing w:after="0" w:line="276" w:lineRule="auto"/>
        <w:ind w:left="574"/>
      </w:pPr>
    </w:p>
    <w:p w:rsidR="00C01878" w:rsidRPr="009C5EB6" w:rsidRDefault="00C01878" w:rsidP="001F5C50">
      <w:pPr>
        <w:pStyle w:val="Lijstalinea"/>
        <w:spacing w:after="0" w:line="276" w:lineRule="auto"/>
        <w:ind w:left="574"/>
      </w:pPr>
    </w:p>
    <w:p w:rsidR="009C5EB6" w:rsidRPr="009C5EB6" w:rsidRDefault="009C5EB6" w:rsidP="001F5C50">
      <w:pPr>
        <w:pStyle w:val="Lijstalinea"/>
        <w:spacing w:after="0" w:line="276" w:lineRule="auto"/>
        <w:ind w:left="574"/>
      </w:pPr>
      <w:r w:rsidRPr="009C5EB6">
        <w:t xml:space="preserve"> </w:t>
      </w:r>
    </w:p>
    <w:p w:rsidR="009C5EB6" w:rsidRPr="003B79B6" w:rsidRDefault="003B79B6" w:rsidP="001F5C50">
      <w:pPr>
        <w:pStyle w:val="Kop3"/>
        <w:spacing w:line="276" w:lineRule="auto"/>
      </w:pPr>
      <w:bookmarkStart w:id="38" w:name="_Toc41551517"/>
      <w:r>
        <w:lastRenderedPageBreak/>
        <w:t xml:space="preserve">6.1.1. </w:t>
      </w:r>
      <w:r w:rsidR="009C5EB6" w:rsidRPr="003B79B6">
        <w:t>Signalen welbevinden</w:t>
      </w:r>
      <w:bookmarkEnd w:id="38"/>
      <w:r w:rsidR="009C5EB6" w:rsidRPr="003B79B6">
        <w:t xml:space="preserve"> </w:t>
      </w:r>
    </w:p>
    <w:p w:rsidR="003B79B6" w:rsidRDefault="003B79B6" w:rsidP="009C5EB6">
      <w:pPr>
        <w:pStyle w:val="Lijstalinea"/>
        <w:spacing w:after="0" w:line="276" w:lineRule="auto"/>
        <w:ind w:left="574"/>
      </w:pPr>
    </w:p>
    <w:p w:rsidR="003B79B6" w:rsidRDefault="009C5EB6" w:rsidP="003B79B6">
      <w:pPr>
        <w:pStyle w:val="Kop4"/>
      </w:pPr>
      <w:bookmarkStart w:id="39" w:name="_Toc41551518"/>
      <w:r w:rsidRPr="003B79B6">
        <w:t>Genieten, plezier beleven</w:t>
      </w:r>
      <w:bookmarkEnd w:id="39"/>
      <w:r w:rsidRPr="009C5EB6">
        <w:t xml:space="preserve"> </w:t>
      </w:r>
    </w:p>
    <w:p w:rsidR="00A90970" w:rsidRDefault="00A90970" w:rsidP="009C5EB6">
      <w:pPr>
        <w:pStyle w:val="Lijstalinea"/>
        <w:spacing w:after="0" w:line="276" w:lineRule="auto"/>
        <w:ind w:left="574"/>
      </w:pPr>
      <w:r>
        <w:t xml:space="preserve">Je hebt hier 2 verschillen </w:t>
      </w:r>
      <w:r w:rsidR="00562889">
        <w:t>groepen, nl</w:t>
      </w:r>
      <w:r>
        <w:t>:</w:t>
      </w:r>
    </w:p>
    <w:p w:rsidR="00562889" w:rsidRDefault="00A90970" w:rsidP="002835E5">
      <w:pPr>
        <w:pStyle w:val="Lijstalinea"/>
        <w:numPr>
          <w:ilvl w:val="0"/>
          <w:numId w:val="12"/>
        </w:numPr>
        <w:spacing w:after="0" w:line="276" w:lineRule="auto"/>
      </w:pPr>
      <w:r>
        <w:t xml:space="preserve">Spontaan genieten: dit zijn de mensen </w:t>
      </w:r>
      <w:r w:rsidR="00562889">
        <w:t>waarop je welbevinden van hun gezicht kan aflezen. Het zijn ook diegene die spontaan in lachen uitbarsten. Je ziet hier dat de mensen echt genieten met volle teugen en zonder remmingen. Voorbeelden hiervan zijn:</w:t>
      </w:r>
    </w:p>
    <w:p w:rsidR="00562889" w:rsidRDefault="00562889" w:rsidP="002835E5">
      <w:pPr>
        <w:pStyle w:val="Lijstalinea"/>
        <w:numPr>
          <w:ilvl w:val="1"/>
          <w:numId w:val="12"/>
        </w:numPr>
        <w:spacing w:after="0" w:line="276" w:lineRule="auto"/>
      </w:pPr>
      <w:r>
        <w:t>Hun ogen stralen.</w:t>
      </w:r>
    </w:p>
    <w:p w:rsidR="00562889" w:rsidRDefault="00562889" w:rsidP="002835E5">
      <w:pPr>
        <w:pStyle w:val="Lijstalinea"/>
        <w:numPr>
          <w:ilvl w:val="1"/>
          <w:numId w:val="12"/>
        </w:numPr>
        <w:spacing w:after="0" w:line="276" w:lineRule="auto"/>
      </w:pPr>
      <w:r>
        <w:t>Ze zijn spontaan tijdens een activiteit</w:t>
      </w:r>
    </w:p>
    <w:p w:rsidR="00562889" w:rsidRDefault="00562889" w:rsidP="002835E5">
      <w:pPr>
        <w:pStyle w:val="Lijstalinea"/>
        <w:numPr>
          <w:ilvl w:val="1"/>
          <w:numId w:val="12"/>
        </w:numPr>
        <w:spacing w:after="0" w:line="276" w:lineRule="auto"/>
      </w:pPr>
      <w:r>
        <w:t>Ze lachen veel</w:t>
      </w:r>
    </w:p>
    <w:p w:rsidR="009C5EB6" w:rsidRPr="009C5EB6" w:rsidRDefault="00562889" w:rsidP="002835E5">
      <w:pPr>
        <w:pStyle w:val="Lijstalinea"/>
        <w:numPr>
          <w:ilvl w:val="0"/>
          <w:numId w:val="12"/>
        </w:numPr>
        <w:spacing w:after="0" w:line="276" w:lineRule="auto"/>
      </w:pPr>
      <w:r>
        <w:t>De stille genieters: deze zullen hun welbevinden minder uitbundig laten blijken. Ze genieten evenveel maar gewoon meer introvert.</w:t>
      </w:r>
    </w:p>
    <w:p w:rsidR="009C5EB6" w:rsidRPr="009C5EB6" w:rsidRDefault="009C5EB6" w:rsidP="009C5EB6">
      <w:pPr>
        <w:pStyle w:val="Lijstalinea"/>
        <w:spacing w:after="0" w:line="276" w:lineRule="auto"/>
        <w:ind w:left="574"/>
      </w:pPr>
      <w:r w:rsidRPr="009C5EB6">
        <w:t xml:space="preserve"> </w:t>
      </w:r>
    </w:p>
    <w:p w:rsidR="003B79B6" w:rsidRDefault="009C5EB6" w:rsidP="003B79B6">
      <w:pPr>
        <w:pStyle w:val="Kop4"/>
      </w:pPr>
      <w:bookmarkStart w:id="40" w:name="_Toc41551519"/>
      <w:r w:rsidRPr="003B79B6">
        <w:t>Ontspanning en innerlijke rust</w:t>
      </w:r>
      <w:bookmarkEnd w:id="40"/>
      <w:r w:rsidRPr="009C5EB6">
        <w:t xml:space="preserve"> </w:t>
      </w:r>
    </w:p>
    <w:p w:rsidR="00562889" w:rsidRDefault="00562889" w:rsidP="009C5EB6">
      <w:pPr>
        <w:pStyle w:val="Lijstalinea"/>
        <w:spacing w:after="0" w:line="276" w:lineRule="auto"/>
        <w:ind w:left="574"/>
      </w:pPr>
      <w:r>
        <w:t>Hierbij zijn volgende kenmerken van toepassing:</w:t>
      </w:r>
    </w:p>
    <w:p w:rsidR="00562889" w:rsidRDefault="00562889" w:rsidP="002835E5">
      <w:pPr>
        <w:pStyle w:val="Lijstalinea"/>
        <w:numPr>
          <w:ilvl w:val="0"/>
          <w:numId w:val="13"/>
        </w:numPr>
        <w:spacing w:after="0" w:line="276" w:lineRule="auto"/>
      </w:pPr>
      <w:r>
        <w:t xml:space="preserve">Men geeft </w:t>
      </w:r>
      <w:r w:rsidR="006E19A2">
        <w:t xml:space="preserve">meestal </w:t>
      </w:r>
      <w:r>
        <w:t xml:space="preserve">een </w:t>
      </w:r>
      <w:r w:rsidR="009C5EB6" w:rsidRPr="009C5EB6">
        <w:t xml:space="preserve">ontspannen indruk. </w:t>
      </w:r>
    </w:p>
    <w:p w:rsidR="006E19A2" w:rsidRDefault="00562889" w:rsidP="002835E5">
      <w:pPr>
        <w:pStyle w:val="Lijstalinea"/>
        <w:numPr>
          <w:ilvl w:val="1"/>
          <w:numId w:val="13"/>
        </w:numPr>
        <w:spacing w:after="0" w:line="276" w:lineRule="auto"/>
      </w:pPr>
      <w:r>
        <w:t xml:space="preserve">Het </w:t>
      </w:r>
      <w:r w:rsidR="009C5EB6" w:rsidRPr="009C5EB6">
        <w:t>gezicht ligt in een natuurlijke plooi</w:t>
      </w:r>
    </w:p>
    <w:p w:rsidR="00562889" w:rsidRDefault="006E19A2" w:rsidP="002835E5">
      <w:pPr>
        <w:pStyle w:val="Lijstalinea"/>
        <w:numPr>
          <w:ilvl w:val="1"/>
          <w:numId w:val="13"/>
        </w:numPr>
        <w:spacing w:after="0" w:line="276" w:lineRule="auto"/>
      </w:pPr>
      <w:r>
        <w:t>A</w:t>
      </w:r>
      <w:r w:rsidR="00562889">
        <w:t>lle gezichts</w:t>
      </w:r>
      <w:r w:rsidR="009C5EB6" w:rsidRPr="009C5EB6">
        <w:t>spieren zijn ontspannen.</w:t>
      </w:r>
    </w:p>
    <w:p w:rsidR="00562889" w:rsidRDefault="006E19A2" w:rsidP="002835E5">
      <w:pPr>
        <w:pStyle w:val="Lijstalinea"/>
        <w:numPr>
          <w:ilvl w:val="0"/>
          <w:numId w:val="13"/>
        </w:numPr>
        <w:spacing w:after="0" w:line="276" w:lineRule="auto"/>
      </w:pPr>
      <w:r>
        <w:t>M</w:t>
      </w:r>
      <w:r w:rsidR="00562889">
        <w:t xml:space="preserve">en </w:t>
      </w:r>
      <w:r>
        <w:t>kan hier</w:t>
      </w:r>
      <w:r w:rsidR="00562889">
        <w:t xml:space="preserve"> </w:t>
      </w:r>
      <w:r>
        <w:t xml:space="preserve">ook </w:t>
      </w:r>
      <w:r w:rsidR="009C5EB6" w:rsidRPr="009C5EB6">
        <w:t>uitbundig</w:t>
      </w:r>
      <w:r w:rsidR="00562889">
        <w:t xml:space="preserve"> zijn, zoals genieten van de sfeer op het moment zelf via enerzijds verhalen, humor </w:t>
      </w:r>
      <w:r w:rsidR="009C5EB6" w:rsidRPr="009C5EB6">
        <w:t xml:space="preserve">en </w:t>
      </w:r>
      <w:r w:rsidR="00562889">
        <w:t>anderzijds via sport en spel</w:t>
      </w:r>
    </w:p>
    <w:p w:rsidR="009C5EB6" w:rsidRPr="009C5EB6" w:rsidRDefault="006E19A2" w:rsidP="002835E5">
      <w:pPr>
        <w:pStyle w:val="Lijstalinea"/>
        <w:numPr>
          <w:ilvl w:val="0"/>
          <w:numId w:val="13"/>
        </w:numPr>
        <w:spacing w:after="0" w:line="276" w:lineRule="auto"/>
      </w:pPr>
      <w:r>
        <w:t>Toch kan ook h</w:t>
      </w:r>
      <w:r w:rsidR="00562889">
        <w:t>et gezicht gespannen zijn door bijvoorbeeld ingehouden te lache</w:t>
      </w:r>
      <w:r>
        <w:t>n of door sport en spel.</w:t>
      </w:r>
    </w:p>
    <w:p w:rsidR="009C5EB6" w:rsidRPr="006E19A2" w:rsidRDefault="009C5EB6" w:rsidP="006E19A2">
      <w:pPr>
        <w:pStyle w:val="Lijstalinea"/>
        <w:spacing w:after="0" w:line="276" w:lineRule="auto"/>
        <w:ind w:left="574"/>
      </w:pPr>
      <w:r w:rsidRPr="009C5EB6">
        <w:t xml:space="preserve"> </w:t>
      </w:r>
    </w:p>
    <w:p w:rsidR="003B79B6" w:rsidRPr="00562889" w:rsidRDefault="009C5EB6" w:rsidP="003B79B6">
      <w:pPr>
        <w:pStyle w:val="Kop4"/>
        <w:rPr>
          <w:rStyle w:val="Kop4Char"/>
          <w:b/>
          <w:i/>
          <w:iCs/>
        </w:rPr>
      </w:pPr>
      <w:bookmarkStart w:id="41" w:name="_Toc41551520"/>
      <w:r w:rsidRPr="00562889">
        <w:rPr>
          <w:rStyle w:val="Kop4Char"/>
          <w:b/>
          <w:i/>
          <w:iCs/>
        </w:rPr>
        <w:t>Vitaliteit</w:t>
      </w:r>
      <w:bookmarkEnd w:id="41"/>
      <w:r w:rsidRPr="00562889">
        <w:rPr>
          <w:rStyle w:val="Kop4Char"/>
          <w:b/>
          <w:i/>
          <w:iCs/>
        </w:rPr>
        <w:t xml:space="preserve"> </w:t>
      </w:r>
    </w:p>
    <w:p w:rsidR="006E19A2" w:rsidRDefault="006E19A2" w:rsidP="009C5EB6">
      <w:pPr>
        <w:pStyle w:val="Lijstalinea"/>
        <w:spacing w:after="0" w:line="276" w:lineRule="auto"/>
        <w:ind w:left="574"/>
      </w:pPr>
      <w:r>
        <w:t>Wat is vitaliteit in welbevinden</w:t>
      </w:r>
    </w:p>
    <w:p w:rsidR="006E19A2" w:rsidRDefault="006E19A2" w:rsidP="002835E5">
      <w:pPr>
        <w:pStyle w:val="Lijstalinea"/>
        <w:numPr>
          <w:ilvl w:val="0"/>
          <w:numId w:val="14"/>
        </w:numPr>
        <w:spacing w:after="0" w:line="276" w:lineRule="auto"/>
      </w:pPr>
      <w:r>
        <w:t>Energieke</w:t>
      </w:r>
    </w:p>
    <w:p w:rsidR="006E19A2" w:rsidRDefault="006E19A2" w:rsidP="002835E5">
      <w:pPr>
        <w:pStyle w:val="Lijstalinea"/>
        <w:numPr>
          <w:ilvl w:val="0"/>
          <w:numId w:val="14"/>
        </w:numPr>
        <w:spacing w:after="0" w:line="276" w:lineRule="auto"/>
      </w:pPr>
      <w:r>
        <w:t>Levenslust</w:t>
      </w:r>
    </w:p>
    <w:p w:rsidR="006E19A2" w:rsidRDefault="006E19A2" w:rsidP="002835E5">
      <w:pPr>
        <w:pStyle w:val="Lijstalinea"/>
        <w:numPr>
          <w:ilvl w:val="0"/>
          <w:numId w:val="14"/>
        </w:numPr>
        <w:spacing w:after="0" w:line="276" w:lineRule="auto"/>
      </w:pPr>
      <w:r>
        <w:t>Lichaamshouding</w:t>
      </w:r>
    </w:p>
    <w:p w:rsidR="006E19A2" w:rsidRDefault="006E19A2" w:rsidP="002835E5">
      <w:pPr>
        <w:pStyle w:val="Lijstalinea"/>
        <w:numPr>
          <w:ilvl w:val="1"/>
          <w:numId w:val="14"/>
        </w:numPr>
        <w:spacing w:after="0" w:line="276" w:lineRule="auto"/>
      </w:pPr>
      <w:r>
        <w:t>Een positie die een zekere trots uitdrukt</w:t>
      </w:r>
    </w:p>
    <w:p w:rsidR="006E19A2" w:rsidRDefault="006E19A2" w:rsidP="002835E5">
      <w:pPr>
        <w:pStyle w:val="Lijstalinea"/>
        <w:numPr>
          <w:ilvl w:val="1"/>
          <w:numId w:val="14"/>
        </w:numPr>
        <w:spacing w:after="0" w:line="276" w:lineRule="auto"/>
      </w:pPr>
      <w:r>
        <w:t>Een grootste positie</w:t>
      </w:r>
    </w:p>
    <w:p w:rsidR="006E19A2" w:rsidRDefault="006E19A2" w:rsidP="002835E5">
      <w:pPr>
        <w:pStyle w:val="Lijstalinea"/>
        <w:numPr>
          <w:ilvl w:val="1"/>
          <w:numId w:val="14"/>
        </w:numPr>
        <w:spacing w:after="0" w:line="276" w:lineRule="auto"/>
      </w:pPr>
      <w:r>
        <w:t>Die een fitte indruk geeft</w:t>
      </w:r>
    </w:p>
    <w:p w:rsidR="006E19A2" w:rsidRDefault="006E19A2" w:rsidP="002835E5">
      <w:pPr>
        <w:pStyle w:val="Lijstalinea"/>
        <w:numPr>
          <w:ilvl w:val="0"/>
          <w:numId w:val="14"/>
        </w:numPr>
        <w:spacing w:after="0" w:line="276" w:lineRule="auto"/>
      </w:pPr>
      <w:r>
        <w:t xml:space="preserve">Op het gezicht verschijnt </w:t>
      </w:r>
    </w:p>
    <w:p w:rsidR="006E19A2" w:rsidRDefault="006E19A2" w:rsidP="002835E5">
      <w:pPr>
        <w:pStyle w:val="Lijstalinea"/>
        <w:numPr>
          <w:ilvl w:val="1"/>
          <w:numId w:val="14"/>
        </w:numPr>
        <w:spacing w:after="0" w:line="276" w:lineRule="auto"/>
      </w:pPr>
      <w:r>
        <w:t>een soort van glans</w:t>
      </w:r>
    </w:p>
    <w:p w:rsidR="006E19A2" w:rsidRDefault="006E19A2" w:rsidP="002835E5">
      <w:pPr>
        <w:pStyle w:val="Lijstalinea"/>
        <w:numPr>
          <w:ilvl w:val="1"/>
          <w:numId w:val="14"/>
        </w:numPr>
        <w:spacing w:after="0" w:line="276" w:lineRule="auto"/>
      </w:pPr>
      <w:r>
        <w:t>Je krijgt kleur</w:t>
      </w:r>
    </w:p>
    <w:p w:rsidR="006E19A2" w:rsidRDefault="006E19A2" w:rsidP="002835E5">
      <w:pPr>
        <w:pStyle w:val="Lijstalinea"/>
        <w:numPr>
          <w:ilvl w:val="1"/>
          <w:numId w:val="14"/>
        </w:numPr>
        <w:spacing w:after="0" w:line="276" w:lineRule="auto"/>
      </w:pPr>
      <w:r>
        <w:t>De energie vloeit</w:t>
      </w:r>
    </w:p>
    <w:p w:rsidR="009C5EB6" w:rsidRPr="006E19A2" w:rsidRDefault="009C5EB6" w:rsidP="006E19A2">
      <w:pPr>
        <w:spacing w:after="0" w:line="276" w:lineRule="auto"/>
      </w:pPr>
    </w:p>
    <w:p w:rsidR="00330296" w:rsidRDefault="009C5EB6" w:rsidP="00330296">
      <w:pPr>
        <w:pStyle w:val="Kop4"/>
      </w:pPr>
      <w:bookmarkStart w:id="42" w:name="_Toc41551521"/>
      <w:r w:rsidRPr="009C5EB6">
        <w:t>Openheid</w:t>
      </w:r>
      <w:bookmarkEnd w:id="42"/>
      <w:r w:rsidRPr="009C5EB6">
        <w:t xml:space="preserve"> </w:t>
      </w:r>
    </w:p>
    <w:p w:rsidR="006E19A2" w:rsidRDefault="006E19A2" w:rsidP="009C5EB6">
      <w:pPr>
        <w:pStyle w:val="Lijstalinea"/>
        <w:spacing w:after="0" w:line="276" w:lineRule="auto"/>
        <w:ind w:left="574"/>
      </w:pPr>
      <w:r>
        <w:t>W</w:t>
      </w:r>
      <w:r w:rsidR="009C5EB6" w:rsidRPr="009C5EB6">
        <w:t xml:space="preserve">elbevinden </w:t>
      </w:r>
      <w:r>
        <w:t xml:space="preserve">gaat samen </w:t>
      </w:r>
      <w:r w:rsidR="009C5EB6" w:rsidRPr="009C5EB6">
        <w:t>met een open instelling</w:t>
      </w:r>
      <w:r>
        <w:t xml:space="preserve"> met</w:t>
      </w:r>
      <w:r w:rsidR="009C5EB6" w:rsidRPr="009C5EB6">
        <w:t xml:space="preserve"> ontvankelijkheid. </w:t>
      </w:r>
      <w:r>
        <w:t>Dit merk je door:</w:t>
      </w:r>
    </w:p>
    <w:p w:rsidR="006E19A2" w:rsidRDefault="006E19A2" w:rsidP="002835E5">
      <w:pPr>
        <w:pStyle w:val="Lijstalinea"/>
        <w:numPr>
          <w:ilvl w:val="0"/>
          <w:numId w:val="15"/>
        </w:numPr>
        <w:spacing w:after="0" w:line="276" w:lineRule="auto"/>
      </w:pPr>
      <w:r>
        <w:t>De persoon laa</w:t>
      </w:r>
      <w:r w:rsidR="00C01878">
        <w:t>t</w:t>
      </w:r>
      <w:r>
        <w:t xml:space="preserve"> zijn </w:t>
      </w:r>
      <w:r w:rsidR="009C5EB6" w:rsidRPr="009C5EB6">
        <w:t xml:space="preserve">omgeving gemakkelijk tot </w:t>
      </w:r>
      <w:r>
        <w:t>zich</w:t>
      </w:r>
      <w:r w:rsidR="009C5EB6" w:rsidRPr="009C5EB6">
        <w:t xml:space="preserve"> doordringen. </w:t>
      </w:r>
    </w:p>
    <w:p w:rsidR="006E19A2" w:rsidRDefault="009C5EB6" w:rsidP="002835E5">
      <w:pPr>
        <w:pStyle w:val="Lijstalinea"/>
        <w:numPr>
          <w:ilvl w:val="0"/>
          <w:numId w:val="15"/>
        </w:numPr>
        <w:spacing w:after="0" w:line="276" w:lineRule="auto"/>
      </w:pPr>
      <w:r w:rsidRPr="009C5EB6">
        <w:t xml:space="preserve">De aandacht die je </w:t>
      </w:r>
      <w:r w:rsidR="006E19A2">
        <w:t>geeft en krijgt</w:t>
      </w:r>
      <w:r w:rsidR="00C01878">
        <w:t>:</w:t>
      </w:r>
    </w:p>
    <w:p w:rsidR="006E19A2" w:rsidRDefault="006E19A2" w:rsidP="002835E5">
      <w:pPr>
        <w:pStyle w:val="Lijstalinea"/>
        <w:numPr>
          <w:ilvl w:val="1"/>
          <w:numId w:val="15"/>
        </w:numPr>
        <w:spacing w:after="0" w:line="276" w:lineRule="auto"/>
      </w:pPr>
      <w:r>
        <w:t>E</w:t>
      </w:r>
      <w:r w:rsidR="009C5EB6" w:rsidRPr="009C5EB6">
        <w:t>en knuffel</w:t>
      </w:r>
    </w:p>
    <w:p w:rsidR="006E19A2" w:rsidRDefault="006E19A2" w:rsidP="002835E5">
      <w:pPr>
        <w:pStyle w:val="Lijstalinea"/>
        <w:numPr>
          <w:ilvl w:val="1"/>
          <w:numId w:val="15"/>
        </w:numPr>
        <w:spacing w:after="0" w:line="276" w:lineRule="auto"/>
      </w:pPr>
      <w:r>
        <w:t>Een aanmoediging</w:t>
      </w:r>
    </w:p>
    <w:p w:rsidR="006E19A2" w:rsidRDefault="006E19A2" w:rsidP="002835E5">
      <w:pPr>
        <w:pStyle w:val="Lijstalinea"/>
        <w:numPr>
          <w:ilvl w:val="1"/>
          <w:numId w:val="15"/>
        </w:numPr>
        <w:spacing w:after="0" w:line="276" w:lineRule="auto"/>
      </w:pPr>
      <w:r>
        <w:t>E</w:t>
      </w:r>
      <w:r w:rsidR="009C5EB6" w:rsidRPr="009C5EB6">
        <w:t>en pluim</w:t>
      </w:r>
    </w:p>
    <w:p w:rsidR="009C5EB6" w:rsidRPr="009C5EB6" w:rsidRDefault="006E19A2" w:rsidP="00C01878">
      <w:pPr>
        <w:pStyle w:val="Lijstalinea"/>
        <w:numPr>
          <w:ilvl w:val="1"/>
          <w:numId w:val="15"/>
        </w:numPr>
        <w:spacing w:after="0" w:line="276" w:lineRule="auto"/>
      </w:pPr>
      <w:r>
        <w:t>E</w:t>
      </w:r>
      <w:r w:rsidR="009C5EB6" w:rsidRPr="009C5EB6">
        <w:t>en troostend woord</w:t>
      </w:r>
    </w:p>
    <w:p w:rsidR="00330296" w:rsidRDefault="009C5EB6" w:rsidP="00330296">
      <w:pPr>
        <w:pStyle w:val="Kop4"/>
      </w:pPr>
      <w:bookmarkStart w:id="43" w:name="_Toc41551522"/>
      <w:r w:rsidRPr="009C5EB6">
        <w:lastRenderedPageBreak/>
        <w:t>Spontaneïteit</w:t>
      </w:r>
      <w:bookmarkEnd w:id="43"/>
      <w:r w:rsidRPr="009C5EB6">
        <w:t xml:space="preserve"> </w:t>
      </w:r>
    </w:p>
    <w:p w:rsidR="00B26C86" w:rsidRDefault="00B26C86" w:rsidP="009C5EB6">
      <w:pPr>
        <w:pStyle w:val="Lijstalinea"/>
        <w:spacing w:after="0" w:line="276" w:lineRule="auto"/>
        <w:ind w:left="574"/>
      </w:pPr>
      <w:r>
        <w:t>Iemand die spontaan is kan je b</w:t>
      </w:r>
      <w:r w:rsidR="009C5EB6" w:rsidRPr="009C5EB6">
        <w:t>ij welbevinden</w:t>
      </w:r>
      <w:r>
        <w:t>:</w:t>
      </w:r>
    </w:p>
    <w:p w:rsidR="00B26C86" w:rsidRDefault="00C01878" w:rsidP="002835E5">
      <w:pPr>
        <w:pStyle w:val="Lijstalinea"/>
        <w:numPr>
          <w:ilvl w:val="0"/>
          <w:numId w:val="16"/>
        </w:numPr>
        <w:spacing w:after="0" w:line="276" w:lineRule="auto"/>
      </w:pPr>
      <w:r>
        <w:t>D</w:t>
      </w:r>
      <w:r w:rsidR="00B26C86">
        <w:t xml:space="preserve">e </w:t>
      </w:r>
      <w:r w:rsidR="009C5EB6" w:rsidRPr="009C5EB6">
        <w:t xml:space="preserve">wereld </w:t>
      </w:r>
      <w:r w:rsidR="00B26C86">
        <w:t xml:space="preserve">laten </w:t>
      </w:r>
      <w:r w:rsidR="009C5EB6" w:rsidRPr="009C5EB6">
        <w:t xml:space="preserve">binnenkomen. </w:t>
      </w:r>
    </w:p>
    <w:p w:rsidR="00B26C86" w:rsidRDefault="00C01878" w:rsidP="002835E5">
      <w:pPr>
        <w:pStyle w:val="Lijstalinea"/>
        <w:numPr>
          <w:ilvl w:val="0"/>
          <w:numId w:val="16"/>
        </w:numPr>
        <w:spacing w:after="0" w:line="276" w:lineRule="auto"/>
      </w:pPr>
      <w:r>
        <w:t>N</w:t>
      </w:r>
      <w:r w:rsidR="00B26C86">
        <w:t>eemt die persoon de ruimte in zich op</w:t>
      </w:r>
    </w:p>
    <w:p w:rsidR="00B26C86" w:rsidRDefault="00B26C86" w:rsidP="002835E5">
      <w:pPr>
        <w:pStyle w:val="Lijstalinea"/>
        <w:numPr>
          <w:ilvl w:val="0"/>
          <w:numId w:val="16"/>
        </w:numPr>
        <w:spacing w:after="0" w:line="276" w:lineRule="auto"/>
      </w:pPr>
      <w:r>
        <w:t>Ze durven zichzelf te zijn</w:t>
      </w:r>
    </w:p>
    <w:p w:rsidR="00B26C86" w:rsidRDefault="00B26C86" w:rsidP="002835E5">
      <w:pPr>
        <w:pStyle w:val="Lijstalinea"/>
        <w:numPr>
          <w:ilvl w:val="0"/>
          <w:numId w:val="16"/>
        </w:numPr>
        <w:spacing w:after="0" w:line="276" w:lineRule="auto"/>
      </w:pPr>
      <w:r>
        <w:t>Z</w:t>
      </w:r>
      <w:r w:rsidR="009C5EB6" w:rsidRPr="009C5EB6">
        <w:t xml:space="preserve">e laten </w:t>
      </w:r>
      <w:r w:rsidR="00C01878">
        <w:t>zich zien en horen</w:t>
      </w:r>
    </w:p>
    <w:p w:rsidR="009C5EB6" w:rsidRPr="009C5EB6" w:rsidRDefault="00330296" w:rsidP="002835E5">
      <w:pPr>
        <w:pStyle w:val="Lijstalinea"/>
        <w:numPr>
          <w:ilvl w:val="0"/>
          <w:numId w:val="16"/>
        </w:numPr>
        <w:spacing w:after="0" w:line="276" w:lineRule="auto"/>
      </w:pPr>
      <w:r>
        <w:t>Spontani</w:t>
      </w:r>
      <w:r w:rsidR="009C5EB6" w:rsidRPr="009C5EB6">
        <w:t xml:space="preserve">teit is erg opvallend, omdat het </w:t>
      </w:r>
      <w:r w:rsidR="00B26C86">
        <w:t>geen moeite kost</w:t>
      </w:r>
    </w:p>
    <w:p w:rsidR="009C5EB6" w:rsidRPr="009C5EB6" w:rsidRDefault="009C5EB6" w:rsidP="00C01878">
      <w:pPr>
        <w:pStyle w:val="Lijstalinea"/>
        <w:spacing w:after="0" w:line="276" w:lineRule="auto"/>
        <w:ind w:left="574"/>
      </w:pPr>
      <w:r w:rsidRPr="009C5EB6">
        <w:t xml:space="preserve"> </w:t>
      </w:r>
    </w:p>
    <w:p w:rsidR="00150F09" w:rsidRPr="00150F09" w:rsidRDefault="009C5EB6" w:rsidP="00150F09">
      <w:pPr>
        <w:pStyle w:val="Kop4"/>
      </w:pPr>
      <w:bookmarkStart w:id="44" w:name="_Toc41551523"/>
      <w:r w:rsidRPr="00150F09">
        <w:rPr>
          <w:rStyle w:val="Kop4Char"/>
          <w:b/>
          <w:i/>
          <w:iCs/>
        </w:rPr>
        <w:t>Een positief zelfbeeld, zelfvertrouwen en assertiviteit</w:t>
      </w:r>
      <w:bookmarkEnd w:id="44"/>
      <w:r w:rsidRPr="00150F09">
        <w:t xml:space="preserve"> </w:t>
      </w:r>
    </w:p>
    <w:p w:rsidR="00D52D1A" w:rsidRDefault="00D52D1A" w:rsidP="009C5EB6">
      <w:pPr>
        <w:pStyle w:val="Lijstalinea"/>
        <w:spacing w:after="0" w:line="276" w:lineRule="auto"/>
        <w:ind w:left="574"/>
      </w:pPr>
      <w:r>
        <w:t xml:space="preserve">Bij </w:t>
      </w:r>
      <w:r w:rsidR="009C5EB6" w:rsidRPr="009C5EB6">
        <w:t>zelfbeeld</w:t>
      </w:r>
      <w:r>
        <w:t xml:space="preserve"> heb je </w:t>
      </w:r>
      <w:r w:rsidR="009C5EB6" w:rsidRPr="009C5EB6">
        <w:t xml:space="preserve">een realistische kijk op </w:t>
      </w:r>
      <w:r>
        <w:t>jezelf, nl</w:t>
      </w:r>
    </w:p>
    <w:p w:rsidR="00D52D1A" w:rsidRDefault="00C01878" w:rsidP="002835E5">
      <w:pPr>
        <w:pStyle w:val="Lijstalinea"/>
        <w:numPr>
          <w:ilvl w:val="0"/>
          <w:numId w:val="17"/>
        </w:numPr>
        <w:spacing w:after="0" w:line="276" w:lineRule="auto"/>
      </w:pPr>
      <w:r>
        <w:t>O</w:t>
      </w:r>
      <w:r w:rsidR="00D52D1A">
        <w:t>p je uiterlijk</w:t>
      </w:r>
    </w:p>
    <w:p w:rsidR="00D52D1A" w:rsidRDefault="00C01878" w:rsidP="002835E5">
      <w:pPr>
        <w:pStyle w:val="Lijstalinea"/>
        <w:numPr>
          <w:ilvl w:val="0"/>
          <w:numId w:val="17"/>
        </w:numPr>
        <w:spacing w:after="0" w:line="276" w:lineRule="auto"/>
      </w:pPr>
      <w:r>
        <w:t>J</w:t>
      </w:r>
      <w:r w:rsidR="00D52D1A">
        <w:t>e competenties</w:t>
      </w:r>
    </w:p>
    <w:p w:rsidR="00D52D1A" w:rsidRDefault="00C01878" w:rsidP="002835E5">
      <w:pPr>
        <w:pStyle w:val="Lijstalinea"/>
        <w:numPr>
          <w:ilvl w:val="0"/>
          <w:numId w:val="17"/>
        </w:numPr>
        <w:spacing w:after="0" w:line="276" w:lineRule="auto"/>
      </w:pPr>
      <w:r>
        <w:t>J</w:t>
      </w:r>
      <w:r w:rsidR="00D52D1A">
        <w:t>e stijl</w:t>
      </w:r>
    </w:p>
    <w:p w:rsidR="00D52D1A" w:rsidRDefault="00C01878" w:rsidP="002835E5">
      <w:pPr>
        <w:pStyle w:val="Lijstalinea"/>
        <w:numPr>
          <w:ilvl w:val="0"/>
          <w:numId w:val="17"/>
        </w:numPr>
        <w:spacing w:after="0" w:line="276" w:lineRule="auto"/>
      </w:pPr>
      <w:r>
        <w:t>J</w:t>
      </w:r>
      <w:r w:rsidR="00D52D1A">
        <w:t>e karaktertrekken</w:t>
      </w:r>
    </w:p>
    <w:p w:rsidR="00D52D1A" w:rsidRDefault="00C01878" w:rsidP="002835E5">
      <w:pPr>
        <w:pStyle w:val="Lijstalinea"/>
        <w:numPr>
          <w:ilvl w:val="0"/>
          <w:numId w:val="17"/>
        </w:numPr>
        <w:spacing w:after="0" w:line="276" w:lineRule="auto"/>
      </w:pPr>
      <w:r>
        <w:t>J</w:t>
      </w:r>
      <w:r w:rsidR="009C5EB6" w:rsidRPr="009C5EB6">
        <w:t>e sociale achtergrond</w:t>
      </w:r>
    </w:p>
    <w:p w:rsidR="00D52D1A" w:rsidRDefault="00D52D1A" w:rsidP="002835E5">
      <w:pPr>
        <w:pStyle w:val="Lijstalinea"/>
        <w:numPr>
          <w:ilvl w:val="0"/>
          <w:numId w:val="17"/>
        </w:numPr>
        <w:spacing w:after="0" w:line="276" w:lineRule="auto"/>
      </w:pPr>
      <w:r>
        <w:t xml:space="preserve">Ook weten waar je niet </w:t>
      </w:r>
      <w:r w:rsidR="00C01878">
        <w:t>zo goed in bent</w:t>
      </w:r>
    </w:p>
    <w:p w:rsidR="00D52D1A" w:rsidRDefault="00D52D1A" w:rsidP="00D52D1A">
      <w:pPr>
        <w:spacing w:after="0" w:line="276" w:lineRule="auto"/>
        <w:ind w:left="708"/>
      </w:pPr>
      <w:r>
        <w:t>Een positief zelfbeeld wil dan zeggen dat je jezelf kan accepteren zoals je bent, inclusief je tekortkomingen.</w:t>
      </w:r>
    </w:p>
    <w:p w:rsidR="00D52D1A" w:rsidRDefault="00D52D1A" w:rsidP="00D52D1A">
      <w:pPr>
        <w:spacing w:after="0" w:line="276" w:lineRule="auto"/>
        <w:ind w:left="708"/>
      </w:pPr>
      <w:r>
        <w:t>Een positief zelfbeeld zorgt ervoor dat:</w:t>
      </w:r>
    </w:p>
    <w:p w:rsidR="00D52D1A" w:rsidRDefault="00D52D1A" w:rsidP="002835E5">
      <w:pPr>
        <w:pStyle w:val="Lijstalinea"/>
        <w:numPr>
          <w:ilvl w:val="0"/>
          <w:numId w:val="18"/>
        </w:numPr>
        <w:spacing w:after="0" w:line="276" w:lineRule="auto"/>
      </w:pPr>
      <w:r>
        <w:t>Je stevig in je schoenen staat</w:t>
      </w:r>
    </w:p>
    <w:p w:rsidR="00D52D1A" w:rsidRDefault="00D52D1A" w:rsidP="002835E5">
      <w:pPr>
        <w:pStyle w:val="Lijstalinea"/>
        <w:numPr>
          <w:ilvl w:val="0"/>
          <w:numId w:val="18"/>
        </w:numPr>
        <w:spacing w:after="0" w:line="276" w:lineRule="auto"/>
      </w:pPr>
      <w:r>
        <w:t>Je je zelfzeker voelt</w:t>
      </w:r>
    </w:p>
    <w:p w:rsidR="00D52D1A" w:rsidRDefault="00D52D1A" w:rsidP="002835E5">
      <w:pPr>
        <w:pStyle w:val="Lijstalinea"/>
        <w:numPr>
          <w:ilvl w:val="0"/>
          <w:numId w:val="18"/>
        </w:numPr>
        <w:spacing w:after="0" w:line="276" w:lineRule="auto"/>
      </w:pPr>
      <w:r>
        <w:t>Je vertrouwt op wat je kunt</w:t>
      </w:r>
    </w:p>
    <w:p w:rsidR="00D52D1A" w:rsidRDefault="00D52D1A" w:rsidP="002835E5">
      <w:pPr>
        <w:pStyle w:val="Lijstalinea"/>
        <w:numPr>
          <w:ilvl w:val="0"/>
          <w:numId w:val="18"/>
        </w:numPr>
        <w:spacing w:after="0" w:line="276" w:lineRule="auto"/>
      </w:pPr>
      <w:r>
        <w:t>Je staat open voor je omgeving</w:t>
      </w:r>
    </w:p>
    <w:p w:rsidR="00D52D1A" w:rsidRDefault="00D52D1A" w:rsidP="002835E5">
      <w:pPr>
        <w:pStyle w:val="Lijstalinea"/>
        <w:numPr>
          <w:ilvl w:val="0"/>
          <w:numId w:val="18"/>
        </w:numPr>
        <w:spacing w:after="0" w:line="276" w:lineRule="auto"/>
      </w:pPr>
      <w:r>
        <w:t>Je durft jezelf te zijn</w:t>
      </w:r>
    </w:p>
    <w:p w:rsidR="009C5EB6" w:rsidRPr="00D52D1A" w:rsidRDefault="004A05FB" w:rsidP="004A05FB">
      <w:pPr>
        <w:spacing w:after="0" w:line="276" w:lineRule="auto"/>
        <w:ind w:left="708"/>
      </w:pPr>
      <w:r>
        <w:t>Dit alles wil zeggen dat je bij nieuwe uitdagingen assertief durft te zijn en het risico op mislukken durft te nemen.</w:t>
      </w:r>
      <w:r w:rsidR="009C5EB6" w:rsidRPr="00D52D1A">
        <w:t xml:space="preserve"> </w:t>
      </w:r>
    </w:p>
    <w:p w:rsidR="009C5EB6" w:rsidRPr="009C5EB6" w:rsidRDefault="009C5EB6" w:rsidP="009C5EB6">
      <w:pPr>
        <w:pStyle w:val="Lijstalinea"/>
        <w:spacing w:after="0" w:line="276" w:lineRule="auto"/>
        <w:ind w:left="574"/>
      </w:pPr>
      <w:r w:rsidRPr="009C5EB6">
        <w:t xml:space="preserve"> </w:t>
      </w:r>
    </w:p>
    <w:p w:rsidR="00150F09" w:rsidRPr="00150F09" w:rsidRDefault="009C5EB6" w:rsidP="00150F09">
      <w:pPr>
        <w:pStyle w:val="Kop4"/>
      </w:pPr>
      <w:bookmarkStart w:id="45" w:name="_Toc41551524"/>
      <w:r w:rsidRPr="00150F09">
        <w:t>In voeling zijn met zichzelf</w:t>
      </w:r>
      <w:bookmarkEnd w:id="45"/>
      <w:r w:rsidRPr="00150F09">
        <w:t xml:space="preserve"> </w:t>
      </w:r>
    </w:p>
    <w:p w:rsidR="00FB7FD8" w:rsidRDefault="009C5EB6" w:rsidP="00FB7FD8">
      <w:pPr>
        <w:pStyle w:val="Lijstalinea"/>
        <w:spacing w:after="0" w:line="276" w:lineRule="auto"/>
        <w:ind w:left="708"/>
      </w:pPr>
      <w:r w:rsidRPr="009C5EB6">
        <w:t>Welbevinden veronderstel</w:t>
      </w:r>
      <w:r w:rsidR="00E0026E">
        <w:t>t dat je goed in je vel zit. Hierbij is het van belang</w:t>
      </w:r>
      <w:r w:rsidRPr="009C5EB6">
        <w:t xml:space="preserve"> dat je </w:t>
      </w:r>
      <w:r w:rsidR="00FB7FD8">
        <w:t>volgende zaken kan opmerken bij jezelf:</w:t>
      </w:r>
    </w:p>
    <w:p w:rsidR="00FB7FD8" w:rsidRDefault="00FB7FD8" w:rsidP="002835E5">
      <w:pPr>
        <w:pStyle w:val="Lijstalinea"/>
        <w:numPr>
          <w:ilvl w:val="0"/>
          <w:numId w:val="19"/>
        </w:numPr>
        <w:spacing w:after="0" w:line="276" w:lineRule="auto"/>
      </w:pPr>
      <w:r>
        <w:t>Je eigen behoeften</w:t>
      </w:r>
    </w:p>
    <w:p w:rsidR="00FB7FD8" w:rsidRDefault="00FB7FD8" w:rsidP="002835E5">
      <w:pPr>
        <w:pStyle w:val="Lijstalinea"/>
        <w:numPr>
          <w:ilvl w:val="0"/>
          <w:numId w:val="19"/>
        </w:numPr>
        <w:spacing w:after="0" w:line="276" w:lineRule="auto"/>
      </w:pPr>
      <w:r>
        <w:t>Je noden</w:t>
      </w:r>
    </w:p>
    <w:p w:rsidR="00FB7FD8" w:rsidRDefault="00FB7FD8" w:rsidP="002835E5">
      <w:pPr>
        <w:pStyle w:val="Lijstalinea"/>
        <w:numPr>
          <w:ilvl w:val="0"/>
          <w:numId w:val="19"/>
        </w:numPr>
        <w:spacing w:after="0" w:line="276" w:lineRule="auto"/>
      </w:pPr>
      <w:r>
        <w:t>Je wensen</w:t>
      </w:r>
    </w:p>
    <w:p w:rsidR="00FB7FD8" w:rsidRDefault="00FB7FD8" w:rsidP="002835E5">
      <w:pPr>
        <w:pStyle w:val="Lijstalinea"/>
        <w:numPr>
          <w:ilvl w:val="0"/>
          <w:numId w:val="19"/>
        </w:numPr>
        <w:spacing w:after="0" w:line="276" w:lineRule="auto"/>
      </w:pPr>
      <w:r>
        <w:t>Je gevoelens</w:t>
      </w:r>
    </w:p>
    <w:p w:rsidR="00FB7FD8" w:rsidRDefault="00FB7FD8" w:rsidP="002835E5">
      <w:pPr>
        <w:pStyle w:val="Lijstalinea"/>
        <w:numPr>
          <w:ilvl w:val="0"/>
          <w:numId w:val="19"/>
        </w:numPr>
        <w:spacing w:after="0" w:line="276" w:lineRule="auto"/>
      </w:pPr>
      <w:r>
        <w:t xml:space="preserve">Je </w:t>
      </w:r>
      <w:r w:rsidR="009C5EB6" w:rsidRPr="009C5EB6">
        <w:t>gedachten</w:t>
      </w:r>
    </w:p>
    <w:p w:rsidR="00FB7FD8" w:rsidRDefault="00FB7FD8" w:rsidP="00FB7FD8">
      <w:pPr>
        <w:spacing w:after="0" w:line="276" w:lineRule="auto"/>
        <w:ind w:firstLine="708"/>
      </w:pPr>
      <w:r>
        <w:t>Je bent volledig in voeling met jezelf als je:</w:t>
      </w:r>
    </w:p>
    <w:p w:rsidR="00FB7FD8" w:rsidRDefault="00FB7FD8" w:rsidP="002835E5">
      <w:pPr>
        <w:pStyle w:val="Lijstalinea"/>
        <w:numPr>
          <w:ilvl w:val="0"/>
          <w:numId w:val="20"/>
        </w:numPr>
        <w:spacing w:after="0" w:line="276" w:lineRule="auto"/>
      </w:pPr>
      <w:r>
        <w:t>Je niet vervreemd bent van jezelf</w:t>
      </w:r>
    </w:p>
    <w:p w:rsidR="00FB7FD8" w:rsidRDefault="00FB7FD8" w:rsidP="002835E5">
      <w:pPr>
        <w:pStyle w:val="Lijstalinea"/>
        <w:numPr>
          <w:ilvl w:val="0"/>
          <w:numId w:val="20"/>
        </w:numPr>
        <w:spacing w:after="0" w:line="276" w:lineRule="auto"/>
      </w:pPr>
      <w:r>
        <w:t>Je niet teveel onverwerkte ervaringen hebt.</w:t>
      </w:r>
    </w:p>
    <w:p w:rsidR="00FB7FD8" w:rsidRDefault="00FB7FD8" w:rsidP="002835E5">
      <w:pPr>
        <w:pStyle w:val="Lijstalinea"/>
        <w:numPr>
          <w:ilvl w:val="0"/>
          <w:numId w:val="20"/>
        </w:numPr>
        <w:spacing w:after="0" w:line="276" w:lineRule="auto"/>
      </w:pPr>
      <w:r>
        <w:t>Je negatieve belevingen en ervaringen kan toelaten. Zodat je deze ten volle kan ervaren, nl:</w:t>
      </w:r>
    </w:p>
    <w:p w:rsidR="00FB7FD8" w:rsidRDefault="00FB7FD8" w:rsidP="002835E5">
      <w:pPr>
        <w:pStyle w:val="Lijstalinea"/>
        <w:numPr>
          <w:ilvl w:val="1"/>
          <w:numId w:val="20"/>
        </w:numPr>
        <w:spacing w:after="0" w:line="276" w:lineRule="auto"/>
      </w:pPr>
      <w:r>
        <w:t>Verdriet</w:t>
      </w:r>
    </w:p>
    <w:p w:rsidR="00FB7FD8" w:rsidRDefault="00FB7FD8" w:rsidP="002835E5">
      <w:pPr>
        <w:pStyle w:val="Lijstalinea"/>
        <w:numPr>
          <w:ilvl w:val="1"/>
          <w:numId w:val="20"/>
        </w:numPr>
        <w:spacing w:after="0" w:line="276" w:lineRule="auto"/>
      </w:pPr>
      <w:r>
        <w:t>Teleurstelling</w:t>
      </w:r>
    </w:p>
    <w:p w:rsidR="00FB7FD8" w:rsidRDefault="00FB7FD8" w:rsidP="002835E5">
      <w:pPr>
        <w:pStyle w:val="Lijstalinea"/>
        <w:numPr>
          <w:ilvl w:val="1"/>
          <w:numId w:val="20"/>
        </w:numPr>
        <w:spacing w:after="0" w:line="276" w:lineRule="auto"/>
      </w:pPr>
      <w:r>
        <w:t>Boosheid</w:t>
      </w:r>
    </w:p>
    <w:p w:rsidR="00FB7FD8" w:rsidRDefault="00FB7FD8" w:rsidP="002835E5">
      <w:pPr>
        <w:pStyle w:val="Lijstalinea"/>
        <w:numPr>
          <w:ilvl w:val="1"/>
          <w:numId w:val="20"/>
        </w:numPr>
        <w:spacing w:after="0" w:line="276" w:lineRule="auto"/>
      </w:pPr>
      <w:r>
        <w:t>Woede</w:t>
      </w:r>
    </w:p>
    <w:p w:rsidR="00FB7FD8" w:rsidRDefault="00FB7FD8" w:rsidP="002835E5">
      <w:pPr>
        <w:pStyle w:val="Lijstalinea"/>
        <w:numPr>
          <w:ilvl w:val="1"/>
          <w:numId w:val="20"/>
        </w:numPr>
        <w:spacing w:after="0" w:line="276" w:lineRule="auto"/>
      </w:pPr>
      <w:r>
        <w:t>Onbegrip</w:t>
      </w:r>
    </w:p>
    <w:p w:rsidR="00FB7FD8" w:rsidRPr="00FB7FD8" w:rsidRDefault="00FB7FD8" w:rsidP="00FB7FD8">
      <w:pPr>
        <w:spacing w:after="0" w:line="276" w:lineRule="auto"/>
        <w:ind w:left="708"/>
      </w:pPr>
      <w:r>
        <w:t>Dit is een zeer gezonde en ook noodzakelijke manier om door het leven te gaan.</w:t>
      </w:r>
    </w:p>
    <w:p w:rsidR="004455A4" w:rsidRPr="004455A4" w:rsidRDefault="004455A4" w:rsidP="002835E5">
      <w:pPr>
        <w:pStyle w:val="Kop2"/>
        <w:numPr>
          <w:ilvl w:val="1"/>
          <w:numId w:val="1"/>
        </w:numPr>
        <w:spacing w:before="0" w:line="276" w:lineRule="auto"/>
        <w:ind w:left="567" w:hanging="573"/>
      </w:pPr>
      <w:bookmarkStart w:id="46" w:name="_Toc41551525"/>
      <w:proofErr w:type="spellStart"/>
      <w:r>
        <w:lastRenderedPageBreak/>
        <w:t>Teamteaching</w:t>
      </w:r>
      <w:bookmarkEnd w:id="46"/>
      <w:proofErr w:type="spellEnd"/>
    </w:p>
    <w:p w:rsidR="004455A4" w:rsidRDefault="004455A4" w:rsidP="005364BE">
      <w:pPr>
        <w:spacing w:after="0" w:line="276" w:lineRule="auto"/>
      </w:pPr>
    </w:p>
    <w:p w:rsidR="00551E09" w:rsidRDefault="00551E09" w:rsidP="00551E09">
      <w:pPr>
        <w:pStyle w:val="Kop3"/>
      </w:pPr>
      <w:bookmarkStart w:id="47" w:name="_Toc41551526"/>
      <w:r>
        <w:t>6.2.1. Inleiding</w:t>
      </w:r>
      <w:bookmarkEnd w:id="47"/>
    </w:p>
    <w:p w:rsidR="00551E09" w:rsidRDefault="00551E09" w:rsidP="005364BE">
      <w:pPr>
        <w:spacing w:after="0" w:line="276" w:lineRule="auto"/>
      </w:pPr>
    </w:p>
    <w:p w:rsidR="00551E09" w:rsidRDefault="00551E09" w:rsidP="00C01878">
      <w:pPr>
        <w:spacing w:after="0" w:line="276" w:lineRule="auto"/>
        <w:ind w:left="708"/>
      </w:pPr>
      <w:r>
        <w:t xml:space="preserve">Co-teaching is bekend vanuit de Verenigde Staten, Groot-Brittannië en Oostenrijk, landen die een keuze gemaakt hebben richting inclusief onderwijs. Co-teaching betekent letterlijk ‘samen lesgeven’. Er is </w:t>
      </w:r>
      <w:r w:rsidR="00793B04">
        <w:t>sprake van co-teaching wanneer twee</w:t>
      </w:r>
      <w:r>
        <w:t xml:space="preserve"> of meer mensen samen de verantwoordelijkheid delen voor het geven van onderwijs aan enkele of alle leerlingen in een klas of groep. De gedeelde verantwoordelijkheden hebben betrekking op planning, instructie en evaluatie van het onderwijs aan een klas (Villa, Thousand en </w:t>
      </w:r>
      <w:proofErr w:type="spellStart"/>
      <w:r>
        <w:t>Nevin</w:t>
      </w:r>
      <w:proofErr w:type="spellEnd"/>
      <w:r>
        <w:t>, 2008).</w:t>
      </w:r>
      <w:r w:rsidR="00FD5619">
        <w:t xml:space="preserve"> (S. Koot, 2012)</w:t>
      </w:r>
      <w:r w:rsidR="000F5949">
        <w:t>.</w:t>
      </w:r>
    </w:p>
    <w:p w:rsidR="00551E09" w:rsidRPr="004455A4" w:rsidRDefault="00551E09" w:rsidP="00C01878">
      <w:pPr>
        <w:spacing w:after="0" w:line="276" w:lineRule="auto"/>
      </w:pPr>
    </w:p>
    <w:p w:rsidR="004455A4" w:rsidRDefault="00551E09" w:rsidP="00C01878">
      <w:pPr>
        <w:pStyle w:val="Kop3"/>
        <w:spacing w:line="276" w:lineRule="auto"/>
      </w:pPr>
      <w:bookmarkStart w:id="48" w:name="_Toc41551527"/>
      <w:r>
        <w:t>6.2.2.</w:t>
      </w:r>
      <w:r w:rsidR="008F7737">
        <w:t xml:space="preserve"> Definitie</w:t>
      </w:r>
      <w:bookmarkEnd w:id="48"/>
    </w:p>
    <w:p w:rsidR="00380A9A" w:rsidRPr="00380A9A" w:rsidRDefault="00380A9A" w:rsidP="00C01878">
      <w:pPr>
        <w:spacing w:after="0" w:line="276" w:lineRule="auto"/>
      </w:pPr>
    </w:p>
    <w:p w:rsidR="00B804C4" w:rsidRDefault="00B804C4" w:rsidP="00C01878">
      <w:pPr>
        <w:spacing w:after="0" w:line="276" w:lineRule="auto"/>
        <w:ind w:left="708"/>
      </w:pPr>
      <w:r w:rsidRPr="002631D4">
        <w:t>Om verwarring te vermijden heb ik de meest bruikbare en actuele definit</w:t>
      </w:r>
      <w:r w:rsidR="00380A9A">
        <w:t>ies genomen omdat deze het best</w:t>
      </w:r>
      <w:r w:rsidRPr="002631D4">
        <w:t xml:space="preserve"> aansluiten </w:t>
      </w:r>
      <w:r w:rsidR="002631D4">
        <w:t xml:space="preserve">bij de </w:t>
      </w:r>
      <w:r w:rsidRPr="002631D4">
        <w:t>realiteit.</w:t>
      </w:r>
    </w:p>
    <w:p w:rsidR="00C16730" w:rsidRPr="002631D4" w:rsidRDefault="00C16730" w:rsidP="00C01878">
      <w:pPr>
        <w:spacing w:after="0" w:line="276" w:lineRule="auto"/>
        <w:ind w:left="708"/>
      </w:pPr>
    </w:p>
    <w:p w:rsidR="004455A4" w:rsidRDefault="00380A9A" w:rsidP="00C01878">
      <w:pPr>
        <w:pStyle w:val="Kop4"/>
        <w:spacing w:line="276" w:lineRule="auto"/>
      </w:pPr>
      <w:bookmarkStart w:id="49" w:name="_Toc41551528"/>
      <w:proofErr w:type="spellStart"/>
      <w:r>
        <w:t>Dian</w:t>
      </w:r>
      <w:proofErr w:type="spellEnd"/>
      <w:r>
        <w:t xml:space="preserve"> </w:t>
      </w:r>
      <w:proofErr w:type="spellStart"/>
      <w:r>
        <w:t>Fluijt</w:t>
      </w:r>
      <w:proofErr w:type="spellEnd"/>
      <w:r>
        <w:t xml:space="preserve"> gebruikt in haar boek: ‘Samen lesgeven c</w:t>
      </w:r>
      <w:r w:rsidR="00456A7B">
        <w:t>o-teaching in de praktijk</w:t>
      </w:r>
      <w:r>
        <w:t>’</w:t>
      </w:r>
      <w:bookmarkEnd w:id="49"/>
    </w:p>
    <w:p w:rsidR="004455A4" w:rsidRDefault="00551E09" w:rsidP="005364BE">
      <w:pPr>
        <w:spacing w:after="0" w:line="276" w:lineRule="auto"/>
      </w:pPr>
      <w:r>
        <w:rPr>
          <w:noProof/>
          <w:lang w:eastAsia="nl-BE"/>
        </w:rPr>
        <w:drawing>
          <wp:anchor distT="0" distB="0" distL="114300" distR="114300" simplePos="0" relativeHeight="251665408" behindDoc="1" locked="0" layoutInCell="1" allowOverlap="1" wp14:anchorId="6C514EEE" wp14:editId="064DF6DA">
            <wp:simplePos x="0" y="0"/>
            <wp:positionH relativeFrom="margin">
              <wp:posOffset>288925</wp:posOffset>
            </wp:positionH>
            <wp:positionV relativeFrom="paragraph">
              <wp:posOffset>3810</wp:posOffset>
            </wp:positionV>
            <wp:extent cx="3902075" cy="2133600"/>
            <wp:effectExtent l="0" t="0" r="3175"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0820" t="36737" r="30952" b="24307"/>
                    <a:stretch/>
                  </pic:blipFill>
                  <pic:spPr bwMode="auto">
                    <a:xfrm>
                      <a:off x="0" y="0"/>
                      <a:ext cx="3902075"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4EDE" w:rsidRDefault="00964EDE" w:rsidP="005364BE">
      <w:pPr>
        <w:spacing w:after="0" w:line="276" w:lineRule="auto"/>
      </w:pPr>
    </w:p>
    <w:p w:rsidR="00964EDE" w:rsidRDefault="00964EDE" w:rsidP="005364BE">
      <w:pPr>
        <w:spacing w:after="0" w:line="276" w:lineRule="auto"/>
      </w:pPr>
    </w:p>
    <w:p w:rsidR="00964EDE" w:rsidRDefault="00964EDE" w:rsidP="005364BE">
      <w:pPr>
        <w:spacing w:after="0" w:line="276" w:lineRule="auto"/>
      </w:pPr>
    </w:p>
    <w:p w:rsidR="00964EDE" w:rsidRDefault="00964EDE" w:rsidP="005364BE">
      <w:pPr>
        <w:spacing w:after="0" w:line="276" w:lineRule="auto"/>
      </w:pPr>
    </w:p>
    <w:p w:rsidR="00964EDE" w:rsidRDefault="00964EDE" w:rsidP="005364BE">
      <w:pPr>
        <w:spacing w:after="0" w:line="276" w:lineRule="auto"/>
      </w:pPr>
    </w:p>
    <w:p w:rsidR="00964EDE" w:rsidRDefault="00964EDE" w:rsidP="005364BE">
      <w:pPr>
        <w:spacing w:after="0" w:line="276" w:lineRule="auto"/>
      </w:pPr>
    </w:p>
    <w:p w:rsidR="00964EDE" w:rsidRDefault="00964EDE" w:rsidP="005364BE">
      <w:pPr>
        <w:spacing w:after="0" w:line="276" w:lineRule="auto"/>
      </w:pPr>
    </w:p>
    <w:p w:rsidR="00964EDE" w:rsidRDefault="00964EDE" w:rsidP="005364BE">
      <w:pPr>
        <w:spacing w:after="0" w:line="276" w:lineRule="auto"/>
      </w:pPr>
    </w:p>
    <w:p w:rsidR="00964EDE" w:rsidRDefault="00964EDE" w:rsidP="005364BE">
      <w:pPr>
        <w:spacing w:after="0" w:line="276" w:lineRule="auto"/>
      </w:pPr>
    </w:p>
    <w:p w:rsidR="00964EDE" w:rsidRDefault="00964EDE" w:rsidP="005364BE">
      <w:pPr>
        <w:spacing w:after="0" w:line="276" w:lineRule="auto"/>
      </w:pPr>
    </w:p>
    <w:p w:rsidR="00551E09" w:rsidRPr="00C16730" w:rsidRDefault="00551E09" w:rsidP="00C01878">
      <w:pPr>
        <w:pStyle w:val="Normaalweb"/>
        <w:spacing w:after="0" w:line="276" w:lineRule="auto"/>
        <w:ind w:left="708"/>
        <w:rPr>
          <w:rFonts w:ascii="Arial" w:hAnsi="Arial" w:cs="Arial"/>
          <w:kern w:val="24"/>
          <w:sz w:val="18"/>
          <w:szCs w:val="36"/>
        </w:rPr>
      </w:pPr>
      <w:r w:rsidRPr="00C16730">
        <w:rPr>
          <w:rFonts w:ascii="Arial" w:hAnsi="Arial" w:cs="Arial"/>
          <w:kern w:val="24"/>
          <w:sz w:val="18"/>
          <w:szCs w:val="36"/>
        </w:rPr>
        <w:t>Figuur 1: Definitie van co-teaching (</w:t>
      </w:r>
      <w:proofErr w:type="spellStart"/>
      <w:r w:rsidRPr="00C16730">
        <w:rPr>
          <w:rFonts w:ascii="Arial" w:hAnsi="Arial" w:cs="Arial"/>
          <w:kern w:val="24"/>
          <w:sz w:val="18"/>
          <w:szCs w:val="36"/>
        </w:rPr>
        <w:t>Fluijt</w:t>
      </w:r>
      <w:proofErr w:type="spellEnd"/>
      <w:r w:rsidRPr="00C16730">
        <w:rPr>
          <w:rFonts w:ascii="Arial" w:hAnsi="Arial" w:cs="Arial"/>
          <w:kern w:val="24"/>
          <w:sz w:val="18"/>
          <w:szCs w:val="36"/>
        </w:rPr>
        <w:t xml:space="preserve">, Bakker &amp; </w:t>
      </w:r>
      <w:proofErr w:type="spellStart"/>
      <w:r w:rsidRPr="00C16730">
        <w:rPr>
          <w:rFonts w:ascii="Arial" w:hAnsi="Arial" w:cs="Arial"/>
          <w:kern w:val="24"/>
          <w:sz w:val="18"/>
          <w:szCs w:val="36"/>
        </w:rPr>
        <w:t>Struyf</w:t>
      </w:r>
      <w:proofErr w:type="spellEnd"/>
      <w:r w:rsidRPr="00C16730">
        <w:rPr>
          <w:rFonts w:ascii="Arial" w:hAnsi="Arial" w:cs="Arial"/>
          <w:kern w:val="24"/>
          <w:sz w:val="18"/>
          <w:szCs w:val="36"/>
        </w:rPr>
        <w:t>, 2016)</w:t>
      </w:r>
      <w:r w:rsidR="000F5949">
        <w:rPr>
          <w:rFonts w:ascii="Arial" w:hAnsi="Arial" w:cs="Arial"/>
          <w:kern w:val="24"/>
          <w:sz w:val="18"/>
          <w:szCs w:val="36"/>
        </w:rPr>
        <w:t>.</w:t>
      </w:r>
    </w:p>
    <w:p w:rsidR="00956653" w:rsidRDefault="00956653" w:rsidP="00956653">
      <w:pPr>
        <w:pStyle w:val="Kop4"/>
      </w:pPr>
      <w:bookmarkStart w:id="50" w:name="_Toc41551529"/>
      <w:r>
        <w:t>Klasse</w:t>
      </w:r>
      <w:bookmarkEnd w:id="50"/>
      <w:r>
        <w:t xml:space="preserve"> </w:t>
      </w:r>
    </w:p>
    <w:p w:rsidR="00B804C4" w:rsidRDefault="00793B04" w:rsidP="00BC2A6F">
      <w:pPr>
        <w:ind w:left="708"/>
      </w:pPr>
      <w:r>
        <w:t>Bij co-teaching werken twee</w:t>
      </w:r>
      <w:r w:rsidR="00956653">
        <w:t xml:space="preserve"> </w:t>
      </w:r>
      <w:r w:rsidR="002E5AED">
        <w:t xml:space="preserve">leerkrachten </w:t>
      </w:r>
      <w:r>
        <w:t>als gelijkwaardige partners in één</w:t>
      </w:r>
      <w:r w:rsidR="00956653">
        <w:t xml:space="preserve"> klaslokaal. Ze zijn samen verantwoordelijk om zo veel mogelijk leerlingen de doelstellingen van een les of </w:t>
      </w:r>
      <w:r w:rsidR="000F5949">
        <w:t>een lessenpakket te laten halen</w:t>
      </w:r>
      <w:r w:rsidR="00956653">
        <w:t xml:space="preserve"> (T. </w:t>
      </w:r>
      <w:proofErr w:type="spellStart"/>
      <w:r w:rsidR="00956653">
        <w:t>Deboes</w:t>
      </w:r>
      <w:proofErr w:type="spellEnd"/>
      <w:r w:rsidR="00956653">
        <w:t>, 2017)</w:t>
      </w:r>
      <w:r w:rsidR="000F5949">
        <w:t>.</w:t>
      </w:r>
    </w:p>
    <w:p w:rsidR="00FB7FD8" w:rsidRDefault="00FB7FD8" w:rsidP="00FB7FD8"/>
    <w:p w:rsidR="00FB7FD8" w:rsidRDefault="00380A9A" w:rsidP="00FB7FD8">
      <w:pPr>
        <w:pStyle w:val="Kop4"/>
      </w:pPr>
      <w:bookmarkStart w:id="51" w:name="_Toc41551530"/>
      <w:r>
        <w:t>Marijn Vandevelde gebruikt in haar boek: ‘</w:t>
      </w:r>
      <w:r w:rsidR="00FB7FD8">
        <w:t>Co-teaching op school</w:t>
      </w:r>
      <w:r>
        <w:t>’</w:t>
      </w:r>
      <w:bookmarkEnd w:id="51"/>
    </w:p>
    <w:p w:rsidR="00FB7FD8" w:rsidRDefault="00FB7FD8" w:rsidP="00380A9A">
      <w:pPr>
        <w:ind w:left="708"/>
      </w:pPr>
      <w:r>
        <w:t xml:space="preserve">Onder co-teaching begrijpen we het inzetten van twee of meer onderwijsprofessionals in een gelijkwaardige </w:t>
      </w:r>
      <w:r w:rsidR="00380A9A">
        <w:t>relatie</w:t>
      </w:r>
      <w:r>
        <w:t xml:space="preserve"> gedurende een bepaalde periode op een </w:t>
      </w:r>
      <w:r w:rsidR="00380A9A">
        <w:t>gestructureerde</w:t>
      </w:r>
      <w:r>
        <w:t xml:space="preserve"> manier waarbij </w:t>
      </w:r>
      <w:r w:rsidR="00380A9A">
        <w:t>elke</w:t>
      </w:r>
      <w:r>
        <w:t xml:space="preserve"> leraar een gedeelde </w:t>
      </w:r>
      <w:r w:rsidR="00380A9A">
        <w:t>verantwoordelijkheid</w:t>
      </w:r>
      <w:r>
        <w:t xml:space="preserve"> </w:t>
      </w:r>
      <w:r w:rsidR="00380A9A">
        <w:t>vraagt</w:t>
      </w:r>
      <w:r>
        <w:t xml:space="preserve"> om onderwijsdoelen te bereiken voor alle leerlingen in </w:t>
      </w:r>
      <w:r w:rsidR="000F5949">
        <w:t xml:space="preserve">eenzelfde of aanpalende ruimtes </w:t>
      </w:r>
      <w:r w:rsidR="00B804C4">
        <w:t xml:space="preserve">(Haeck, M., &amp; Van den </w:t>
      </w:r>
      <w:proofErr w:type="spellStart"/>
      <w:r w:rsidR="00B804C4">
        <w:t>Brande</w:t>
      </w:r>
      <w:proofErr w:type="spellEnd"/>
      <w:r w:rsidR="00B804C4">
        <w:t>, M., 2012</w:t>
      </w:r>
      <w:r w:rsidR="00755F5B">
        <w:t>)</w:t>
      </w:r>
      <w:r w:rsidR="000F5949">
        <w:t>.</w:t>
      </w:r>
    </w:p>
    <w:p w:rsidR="00FB7FD8" w:rsidRPr="00956653" w:rsidRDefault="00FB7FD8" w:rsidP="00FB7FD8">
      <w:r>
        <w:tab/>
      </w:r>
    </w:p>
    <w:p w:rsidR="00FD5619" w:rsidRPr="000A7D0B" w:rsidRDefault="00FD5619" w:rsidP="00FD5619">
      <w:pPr>
        <w:pStyle w:val="Kop3"/>
      </w:pPr>
      <w:bookmarkStart w:id="52" w:name="_Toc41551531"/>
      <w:r>
        <w:lastRenderedPageBreak/>
        <w:t xml:space="preserve">6.2.3. </w:t>
      </w:r>
      <w:proofErr w:type="spellStart"/>
      <w:r w:rsidR="00C16730">
        <w:t>Teamteachingsmodellen</w:t>
      </w:r>
      <w:bookmarkEnd w:id="52"/>
      <w:proofErr w:type="spellEnd"/>
      <w:r>
        <w:t xml:space="preserve"> </w:t>
      </w:r>
    </w:p>
    <w:p w:rsidR="00FD5619" w:rsidRDefault="00FD5619" w:rsidP="00551E09">
      <w:pPr>
        <w:spacing w:after="0" w:line="276" w:lineRule="auto"/>
        <w:ind w:left="574"/>
      </w:pPr>
    </w:p>
    <w:p w:rsidR="00793B04" w:rsidRDefault="00793B04" w:rsidP="00C16730">
      <w:pPr>
        <w:spacing w:after="0" w:line="276" w:lineRule="auto"/>
        <w:ind w:left="708"/>
      </w:pPr>
      <w:r>
        <w:t>We onderscheiden zes</w:t>
      </w:r>
      <w:r w:rsidR="00DE543B">
        <w:t xml:space="preserve"> modellen van </w:t>
      </w:r>
      <w:proofErr w:type="spellStart"/>
      <w:r w:rsidR="00DE543B">
        <w:t>teamteaching</w:t>
      </w:r>
      <w:proofErr w:type="spellEnd"/>
      <w:r w:rsidR="00C16730">
        <w:t xml:space="preserve">. Deze modellen kunnen vloeiend in elkaar overgaan. Dit </w:t>
      </w:r>
      <w:r w:rsidR="001D1709">
        <w:t xml:space="preserve">is afhankelijk van het onderwijsdoel dat de </w:t>
      </w:r>
      <w:proofErr w:type="spellStart"/>
      <w:r w:rsidR="001D1709">
        <w:t>teamteachers</w:t>
      </w:r>
      <w:proofErr w:type="spellEnd"/>
      <w:r w:rsidR="001D1709">
        <w:t xml:space="preserve"> voor ogen hebben. </w:t>
      </w:r>
      <w:r w:rsidR="00BD652F">
        <w:t>Er zijn verschillende benamingen die momenteel worden gehanteerd. Ik heb voor de meest logische gekozen, zodat de naam het beeld ondersteund en niet andersom.</w:t>
      </w:r>
      <w:r>
        <w:t xml:space="preserve"> Als basis om op verder te bouwen heb ik een combinatie van volgende bronnen</w:t>
      </w:r>
      <w:r w:rsidR="002B2D16">
        <w:t>, vermeld volgens relevantie,</w:t>
      </w:r>
      <w:r>
        <w:t xml:space="preserve"> gebruikt:</w:t>
      </w:r>
    </w:p>
    <w:p w:rsidR="00793B04" w:rsidRPr="00793B04" w:rsidRDefault="00793B04" w:rsidP="00793B04">
      <w:pPr>
        <w:pStyle w:val="Lijstalinea"/>
        <w:numPr>
          <w:ilvl w:val="0"/>
          <w:numId w:val="49"/>
        </w:numPr>
        <w:spacing w:after="0" w:line="276" w:lineRule="auto"/>
        <w:rPr>
          <w:lang w:val="en-US"/>
        </w:rPr>
      </w:pPr>
      <w:r>
        <w:t>‘</w:t>
      </w:r>
      <w:r w:rsidRPr="00793B04">
        <w:rPr>
          <w:lang w:val="en-US"/>
        </w:rPr>
        <w:t xml:space="preserve">Co-teaching op school’, M. </w:t>
      </w:r>
      <w:proofErr w:type="spellStart"/>
      <w:r>
        <w:rPr>
          <w:lang w:val="en-US"/>
        </w:rPr>
        <w:t>Vandevelde</w:t>
      </w:r>
      <w:proofErr w:type="spellEnd"/>
      <w:r>
        <w:rPr>
          <w:lang w:val="en-US"/>
        </w:rPr>
        <w:t xml:space="preserve"> (2017)</w:t>
      </w:r>
      <w:r w:rsidR="000F5949">
        <w:rPr>
          <w:lang w:val="en-US"/>
        </w:rPr>
        <w:t>.</w:t>
      </w:r>
    </w:p>
    <w:p w:rsidR="000C5DAC" w:rsidRDefault="00793B04" w:rsidP="00793B04">
      <w:pPr>
        <w:pStyle w:val="Lijstalinea"/>
        <w:numPr>
          <w:ilvl w:val="0"/>
          <w:numId w:val="49"/>
        </w:numPr>
        <w:spacing w:after="0" w:line="276" w:lineRule="auto"/>
      </w:pPr>
      <w:r>
        <w:t xml:space="preserve">‘Samen lesgeven co-teaching in de praktijk’, D. </w:t>
      </w:r>
      <w:proofErr w:type="spellStart"/>
      <w:r>
        <w:t>Fluijt</w:t>
      </w:r>
      <w:proofErr w:type="spellEnd"/>
      <w:r>
        <w:t xml:space="preserve"> (2016)</w:t>
      </w:r>
      <w:r w:rsidR="000F5949">
        <w:t>.</w:t>
      </w:r>
    </w:p>
    <w:p w:rsidR="00793B04" w:rsidRDefault="00793B04" w:rsidP="00793B04">
      <w:pPr>
        <w:pStyle w:val="Lijstalinea"/>
        <w:numPr>
          <w:ilvl w:val="0"/>
          <w:numId w:val="49"/>
        </w:numPr>
        <w:spacing w:after="0" w:line="276" w:lineRule="auto"/>
      </w:pPr>
      <w:r>
        <w:t xml:space="preserve">Ook heb ik een lezing bijgewoond van D. </w:t>
      </w:r>
      <w:proofErr w:type="spellStart"/>
      <w:r>
        <w:t>Fluijt</w:t>
      </w:r>
      <w:proofErr w:type="spellEnd"/>
      <w:r>
        <w:t xml:space="preserve"> tijdens </w:t>
      </w:r>
      <w:proofErr w:type="spellStart"/>
      <w:r>
        <w:t>GO!esting</w:t>
      </w:r>
      <w:proofErr w:type="spellEnd"/>
      <w:r>
        <w:t xml:space="preserve"> te Berchem</w:t>
      </w:r>
      <w:r w:rsidR="000F5949">
        <w:t xml:space="preserve"> (</w:t>
      </w:r>
      <w:r w:rsidR="002B2D16">
        <w:t>2020)</w:t>
      </w:r>
      <w:r w:rsidR="000F5949">
        <w:t>.</w:t>
      </w:r>
    </w:p>
    <w:p w:rsidR="0032150A" w:rsidRPr="002B2D16" w:rsidRDefault="0032150A" w:rsidP="009F486B">
      <w:pPr>
        <w:spacing w:after="0" w:line="276" w:lineRule="auto"/>
      </w:pPr>
    </w:p>
    <w:p w:rsidR="00AC0286" w:rsidRDefault="00755F5B" w:rsidP="009F486B">
      <w:pPr>
        <w:spacing w:after="0" w:line="276" w:lineRule="auto"/>
        <w:ind w:left="708"/>
      </w:pPr>
      <w:r>
        <w:t>Ik ben gestart me het</w:t>
      </w:r>
      <w:r w:rsidR="009B5DCB">
        <w:t xml:space="preserve"> </w:t>
      </w:r>
      <w:proofErr w:type="spellStart"/>
      <w:r w:rsidR="0032150A">
        <w:t>teamteachingsmodel</w:t>
      </w:r>
      <w:proofErr w:type="spellEnd"/>
      <w:r w:rsidR="0032150A">
        <w:t xml:space="preserve"> </w:t>
      </w:r>
      <w:r>
        <w:t>waarbij</w:t>
      </w:r>
      <w:r w:rsidR="0032150A">
        <w:t xml:space="preserve"> weinig samenwerking nodig</w:t>
      </w:r>
      <w:r>
        <w:t xml:space="preserve"> is</w:t>
      </w:r>
      <w:r w:rsidR="0032150A">
        <w:t xml:space="preserve"> tussen de </w:t>
      </w:r>
      <w:proofErr w:type="spellStart"/>
      <w:r w:rsidR="0032150A">
        <w:t>teamteachers</w:t>
      </w:r>
      <w:proofErr w:type="spellEnd"/>
      <w:r w:rsidR="0032150A">
        <w:t xml:space="preserve"> </w:t>
      </w:r>
      <w:r>
        <w:t xml:space="preserve">om zo te kunnen eindigen met </w:t>
      </w:r>
      <w:r w:rsidR="009B5DCB">
        <w:t xml:space="preserve">het model met </w:t>
      </w:r>
      <w:r>
        <w:t>de meeste</w:t>
      </w:r>
      <w:r w:rsidR="0032150A">
        <w:t xml:space="preserve"> samenwerking.</w:t>
      </w:r>
    </w:p>
    <w:p w:rsidR="009F486B" w:rsidRDefault="009F486B" w:rsidP="009F486B">
      <w:pPr>
        <w:spacing w:after="0" w:line="276" w:lineRule="auto"/>
        <w:ind w:left="708"/>
      </w:pPr>
    </w:p>
    <w:p w:rsidR="00AC0286" w:rsidRDefault="009A29ED" w:rsidP="009A29ED">
      <w:pPr>
        <w:pStyle w:val="Kop4"/>
      </w:pPr>
      <w:bookmarkStart w:id="53" w:name="_Toc41551532"/>
      <w:r>
        <w:t>Overzicht van de 6 modellen</w:t>
      </w:r>
      <w:bookmarkEnd w:id="53"/>
    </w:p>
    <w:p w:rsidR="00755F5B" w:rsidRPr="00755F5B" w:rsidRDefault="00520FED" w:rsidP="00755F5B">
      <w:r>
        <w:rPr>
          <w:noProof/>
          <w:lang w:eastAsia="nl-BE"/>
        </w:rPr>
        <mc:AlternateContent>
          <mc:Choice Requires="wps">
            <w:drawing>
              <wp:anchor distT="0" distB="0" distL="114300" distR="114300" simplePos="0" relativeHeight="251656190" behindDoc="1" locked="0" layoutInCell="1" allowOverlap="1" wp14:anchorId="7803BC5E" wp14:editId="425E64AC">
                <wp:simplePos x="0" y="0"/>
                <wp:positionH relativeFrom="column">
                  <wp:posOffset>281305</wp:posOffset>
                </wp:positionH>
                <wp:positionV relativeFrom="paragraph">
                  <wp:posOffset>131445</wp:posOffset>
                </wp:positionV>
                <wp:extent cx="4991100" cy="4069080"/>
                <wp:effectExtent l="0" t="0" r="19050" b="26670"/>
                <wp:wrapNone/>
                <wp:docPr id="20" name="Afgeronde rechthoek 20"/>
                <wp:cNvGraphicFramePr/>
                <a:graphic xmlns:a="http://schemas.openxmlformats.org/drawingml/2006/main">
                  <a:graphicData uri="http://schemas.microsoft.com/office/word/2010/wordprocessingShape">
                    <wps:wsp>
                      <wps:cNvSpPr/>
                      <wps:spPr>
                        <a:xfrm>
                          <a:off x="0" y="0"/>
                          <a:ext cx="4991100" cy="4069080"/>
                        </a:xfrm>
                        <a:prstGeom prst="roundRect">
                          <a:avLst/>
                        </a:prstGeom>
                        <a:solidFill>
                          <a:schemeClr val="accent1">
                            <a:lumMod val="20000"/>
                            <a:lumOff val="80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6C797B" id="Afgeronde rechthoek 20" o:spid="_x0000_s1026" style="position:absolute;margin-left:22.15pt;margin-top:10.35pt;width:393pt;height:320.4pt;z-index:-251660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" fillcolor="#deeaf6 [660]" strokecolor="#e7e6e6 [3214]" strokeweight="1pt">
                <v:stroke joinstyle="miter"/>
              </v:roundrect>
            </w:pict>
          </mc:Fallback>
        </mc:AlternateContent>
      </w:r>
    </w:p>
    <w:p w:rsidR="009A29ED" w:rsidRDefault="00520FED" w:rsidP="00C16730">
      <w:pPr>
        <w:spacing w:after="0" w:line="276" w:lineRule="auto"/>
        <w:ind w:left="708"/>
      </w:pPr>
      <w:r>
        <w:rPr>
          <w:noProof/>
          <w:lang w:eastAsia="nl-BE"/>
        </w:rPr>
        <w:drawing>
          <wp:anchor distT="0" distB="0" distL="114300" distR="114300" simplePos="0" relativeHeight="251684864" behindDoc="0" locked="0" layoutInCell="1" allowOverlap="1" wp14:anchorId="3A490482" wp14:editId="1E3EC9E4">
            <wp:simplePos x="0" y="0"/>
            <wp:positionH relativeFrom="column">
              <wp:posOffset>3771265</wp:posOffset>
            </wp:positionH>
            <wp:positionV relativeFrom="paragraph">
              <wp:posOffset>116205</wp:posOffset>
            </wp:positionV>
            <wp:extent cx="1318260" cy="1503045"/>
            <wp:effectExtent l="0" t="0" r="0" b="1905"/>
            <wp:wrapNone/>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8260" cy="150304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85888" behindDoc="0" locked="0" layoutInCell="1" allowOverlap="1" wp14:anchorId="69D4016C" wp14:editId="05478506">
            <wp:simplePos x="0" y="0"/>
            <wp:positionH relativeFrom="margin">
              <wp:posOffset>2109470</wp:posOffset>
            </wp:positionH>
            <wp:positionV relativeFrom="paragraph">
              <wp:posOffset>123825</wp:posOffset>
            </wp:positionV>
            <wp:extent cx="1302385" cy="1485900"/>
            <wp:effectExtent l="0" t="0" r="0" b="0"/>
            <wp:wrapNone/>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2385" cy="14859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nl-BE"/>
        </w:rPr>
        <w:drawing>
          <wp:anchor distT="0" distB="0" distL="114300" distR="114300" simplePos="0" relativeHeight="251682816" behindDoc="0" locked="0" layoutInCell="1" allowOverlap="1" wp14:anchorId="23C6E32A" wp14:editId="20058DA3">
            <wp:simplePos x="0" y="0"/>
            <wp:positionH relativeFrom="column">
              <wp:posOffset>448945</wp:posOffset>
            </wp:positionH>
            <wp:positionV relativeFrom="paragraph">
              <wp:posOffset>108585</wp:posOffset>
            </wp:positionV>
            <wp:extent cx="1300480" cy="1483360"/>
            <wp:effectExtent l="0" t="0" r="0" b="2540"/>
            <wp:wrapNone/>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0480" cy="1483360"/>
                    </a:xfrm>
                    <a:prstGeom prst="rect">
                      <a:avLst/>
                    </a:prstGeom>
                    <a:noFill/>
                  </pic:spPr>
                </pic:pic>
              </a:graphicData>
            </a:graphic>
            <wp14:sizeRelH relativeFrom="page">
              <wp14:pctWidth>0</wp14:pctWidth>
            </wp14:sizeRelH>
            <wp14:sizeRelV relativeFrom="page">
              <wp14:pctHeight>0</wp14:pctHeight>
            </wp14:sizeRelV>
          </wp:anchor>
        </w:drawing>
      </w:r>
    </w:p>
    <w:p w:rsidR="00AC0286" w:rsidRDefault="00AC0286" w:rsidP="00C16730">
      <w:pPr>
        <w:spacing w:after="0" w:line="276" w:lineRule="auto"/>
        <w:ind w:left="708"/>
      </w:pPr>
    </w:p>
    <w:p w:rsidR="00AC0286" w:rsidRDefault="00AC0286" w:rsidP="00C16730">
      <w:pPr>
        <w:spacing w:after="0" w:line="276" w:lineRule="auto"/>
        <w:ind w:left="708"/>
      </w:pPr>
    </w:p>
    <w:p w:rsidR="00AC0286" w:rsidRDefault="00AC0286" w:rsidP="00C16730">
      <w:pPr>
        <w:spacing w:after="0" w:line="276" w:lineRule="auto"/>
        <w:ind w:left="708"/>
      </w:pPr>
    </w:p>
    <w:p w:rsidR="00AC0286" w:rsidRDefault="00AC0286" w:rsidP="00C16730">
      <w:pPr>
        <w:spacing w:after="0" w:line="276" w:lineRule="auto"/>
        <w:ind w:left="708"/>
      </w:pPr>
    </w:p>
    <w:p w:rsidR="00AC0286" w:rsidRDefault="00AC0286" w:rsidP="00C16730">
      <w:pPr>
        <w:spacing w:after="0" w:line="276" w:lineRule="auto"/>
        <w:ind w:left="708"/>
      </w:pPr>
    </w:p>
    <w:p w:rsidR="00AC0286" w:rsidRDefault="00AC0286" w:rsidP="00C16730">
      <w:pPr>
        <w:spacing w:after="0" w:line="276" w:lineRule="auto"/>
        <w:ind w:left="708"/>
      </w:pPr>
    </w:p>
    <w:p w:rsidR="00AC0286" w:rsidRDefault="00AC0286" w:rsidP="00C16730">
      <w:pPr>
        <w:spacing w:after="0" w:line="276" w:lineRule="auto"/>
        <w:ind w:left="708"/>
      </w:pPr>
    </w:p>
    <w:p w:rsidR="00AC0286" w:rsidRDefault="00393BDC" w:rsidP="00393BDC">
      <w:pPr>
        <w:spacing w:after="0" w:line="276" w:lineRule="auto"/>
        <w:ind w:left="708"/>
      </w:pPr>
      <w:r>
        <w:tab/>
      </w:r>
      <w:r>
        <w:tab/>
      </w:r>
      <w:r>
        <w:tab/>
      </w:r>
      <w:r>
        <w:tab/>
      </w:r>
    </w:p>
    <w:p w:rsidR="00AC0286" w:rsidRPr="00AC0286" w:rsidRDefault="00AC0286" w:rsidP="00C16730">
      <w:pPr>
        <w:spacing w:after="0" w:line="276" w:lineRule="auto"/>
        <w:ind w:left="708"/>
        <w:rPr>
          <w:b/>
        </w:rPr>
      </w:pPr>
      <w:r>
        <w:rPr>
          <w:color w:val="808080" w:themeColor="background1" w:themeShade="80"/>
        </w:rPr>
        <w:t xml:space="preserve">   </w:t>
      </w:r>
      <w:r w:rsidR="009F486B">
        <w:rPr>
          <w:color w:val="808080" w:themeColor="background1" w:themeShade="80"/>
        </w:rPr>
        <w:t xml:space="preserve">  </w:t>
      </w:r>
      <w:r>
        <w:rPr>
          <w:color w:val="808080" w:themeColor="background1" w:themeShade="80"/>
        </w:rPr>
        <w:t xml:space="preserve"> </w:t>
      </w:r>
      <w:r w:rsidRPr="00AC0286">
        <w:rPr>
          <w:b/>
          <w:color w:val="808080" w:themeColor="background1" w:themeShade="80"/>
        </w:rPr>
        <w:t>Observerend</w:t>
      </w:r>
      <w:r>
        <w:rPr>
          <w:b/>
          <w:color w:val="808080" w:themeColor="background1" w:themeShade="80"/>
        </w:rPr>
        <w:t xml:space="preserve">                     Assisterend                     </w:t>
      </w:r>
      <w:r w:rsidR="009F486B">
        <w:rPr>
          <w:b/>
          <w:color w:val="808080" w:themeColor="background1" w:themeShade="80"/>
        </w:rPr>
        <w:t xml:space="preserve">   Alternatief</w:t>
      </w:r>
    </w:p>
    <w:p w:rsidR="00AC0286" w:rsidRDefault="00520FED" w:rsidP="00C16730">
      <w:pPr>
        <w:spacing w:after="0" w:line="276" w:lineRule="auto"/>
        <w:ind w:left="708"/>
      </w:pPr>
      <w:r>
        <w:rPr>
          <w:noProof/>
          <w:lang w:eastAsia="nl-BE"/>
        </w:rPr>
        <w:drawing>
          <wp:anchor distT="0" distB="0" distL="114300" distR="114300" simplePos="0" relativeHeight="251692032" behindDoc="0" locked="0" layoutInCell="1" allowOverlap="1" wp14:anchorId="101775B8" wp14:editId="6F0BBC9A">
            <wp:simplePos x="0" y="0"/>
            <wp:positionH relativeFrom="column">
              <wp:posOffset>464185</wp:posOffset>
            </wp:positionH>
            <wp:positionV relativeFrom="paragraph">
              <wp:posOffset>179705</wp:posOffset>
            </wp:positionV>
            <wp:extent cx="1310640" cy="1494155"/>
            <wp:effectExtent l="0" t="0" r="3810" b="0"/>
            <wp:wrapNone/>
            <wp:docPr id="173"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0640" cy="1494155"/>
                    </a:xfrm>
                    <a:prstGeom prst="rect">
                      <a:avLst/>
                    </a:prstGeom>
                    <a:noFill/>
                  </pic:spPr>
                </pic:pic>
              </a:graphicData>
            </a:graphic>
            <wp14:sizeRelH relativeFrom="margin">
              <wp14:pctWidth>0</wp14:pctWidth>
            </wp14:sizeRelH>
            <wp14:sizeRelV relativeFrom="margin">
              <wp14:pctHeight>0</wp14:pctHeight>
            </wp14:sizeRelV>
          </wp:anchor>
        </w:drawing>
      </w:r>
    </w:p>
    <w:p w:rsidR="009F486B" w:rsidRDefault="00393BDC" w:rsidP="009F486B">
      <w:pPr>
        <w:spacing w:after="0" w:line="276" w:lineRule="auto"/>
        <w:ind w:left="708"/>
      </w:pPr>
      <w:r>
        <w:rPr>
          <w:noProof/>
          <w:lang w:eastAsia="nl-BE"/>
        </w:rPr>
        <w:drawing>
          <wp:anchor distT="0" distB="0" distL="114300" distR="114300" simplePos="0" relativeHeight="251716608" behindDoc="0" locked="0" layoutInCell="1" allowOverlap="1" wp14:anchorId="304F58F5" wp14:editId="6F146FF7">
            <wp:simplePos x="0" y="0"/>
            <wp:positionH relativeFrom="column">
              <wp:posOffset>2140585</wp:posOffset>
            </wp:positionH>
            <wp:positionV relativeFrom="paragraph">
              <wp:posOffset>-635</wp:posOffset>
            </wp:positionV>
            <wp:extent cx="1336040" cy="152400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6040" cy="1524000"/>
                    </a:xfrm>
                    <a:prstGeom prst="rect">
                      <a:avLst/>
                    </a:prstGeom>
                    <a:noFill/>
                  </pic:spPr>
                </pic:pic>
              </a:graphicData>
            </a:graphic>
          </wp:anchor>
        </w:drawing>
      </w:r>
      <w:r>
        <w:rPr>
          <w:noProof/>
          <w:lang w:eastAsia="nl-BE"/>
        </w:rPr>
        <w:drawing>
          <wp:inline distT="0" distB="0" distL="0" distR="0" wp14:anchorId="7E184313" wp14:editId="03D222EC">
            <wp:extent cx="1336270" cy="15240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4647" cy="1533554"/>
                    </a:xfrm>
                    <a:prstGeom prst="rect">
                      <a:avLst/>
                    </a:prstGeom>
                    <a:noFill/>
                  </pic:spPr>
                </pic:pic>
              </a:graphicData>
            </a:graphic>
          </wp:inline>
        </w:drawing>
      </w:r>
      <w:r w:rsidR="009F486B">
        <w:rPr>
          <w:noProof/>
          <w:lang w:eastAsia="nl-BE"/>
        </w:rPr>
        <w:drawing>
          <wp:anchor distT="0" distB="0" distL="114300" distR="114300" simplePos="0" relativeHeight="251691008" behindDoc="0" locked="0" layoutInCell="1" allowOverlap="1" wp14:anchorId="2F926451" wp14:editId="1E1F5430">
            <wp:simplePos x="0" y="0"/>
            <wp:positionH relativeFrom="column">
              <wp:posOffset>3786505</wp:posOffset>
            </wp:positionH>
            <wp:positionV relativeFrom="paragraph">
              <wp:posOffset>10795</wp:posOffset>
            </wp:positionV>
            <wp:extent cx="1293608" cy="1475740"/>
            <wp:effectExtent l="0" t="0" r="1905" b="0"/>
            <wp:wrapNone/>
            <wp:docPr id="172"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5081" cy="1477421"/>
                    </a:xfrm>
                    <a:prstGeom prst="rect">
                      <a:avLst/>
                    </a:prstGeom>
                    <a:noFill/>
                  </pic:spPr>
                </pic:pic>
              </a:graphicData>
            </a:graphic>
            <wp14:sizeRelH relativeFrom="margin">
              <wp14:pctWidth>0</wp14:pctWidth>
            </wp14:sizeRelH>
            <wp14:sizeRelV relativeFrom="margin">
              <wp14:pctHeight>0</wp14:pctHeight>
            </wp14:sizeRelV>
          </wp:anchor>
        </w:drawing>
      </w:r>
    </w:p>
    <w:p w:rsidR="009F486B" w:rsidRPr="00AC0286" w:rsidRDefault="009F486B" w:rsidP="009F486B">
      <w:pPr>
        <w:spacing w:after="0" w:line="276" w:lineRule="auto"/>
        <w:ind w:left="708"/>
        <w:rPr>
          <w:b/>
        </w:rPr>
      </w:pPr>
      <w:r>
        <w:rPr>
          <w:color w:val="808080" w:themeColor="background1" w:themeShade="80"/>
        </w:rPr>
        <w:t xml:space="preserve">         </w:t>
      </w:r>
      <w:r>
        <w:rPr>
          <w:b/>
          <w:color w:val="808080" w:themeColor="background1" w:themeShade="80"/>
        </w:rPr>
        <w:t>Parallel                               Station                         Complementair</w:t>
      </w:r>
    </w:p>
    <w:p w:rsidR="00755F5B" w:rsidRDefault="00755F5B" w:rsidP="00C16730">
      <w:pPr>
        <w:spacing w:after="0" w:line="276" w:lineRule="auto"/>
        <w:ind w:left="708"/>
        <w:rPr>
          <w:sz w:val="18"/>
        </w:rPr>
      </w:pPr>
    </w:p>
    <w:p w:rsidR="00520FED" w:rsidRDefault="00520FED" w:rsidP="00C16730">
      <w:pPr>
        <w:spacing w:after="0" w:line="276" w:lineRule="auto"/>
        <w:ind w:left="708"/>
        <w:rPr>
          <w:sz w:val="18"/>
        </w:rPr>
      </w:pPr>
    </w:p>
    <w:p w:rsidR="00AC0286" w:rsidRDefault="000B020C" w:rsidP="00C16730">
      <w:pPr>
        <w:spacing w:after="0" w:line="276" w:lineRule="auto"/>
        <w:ind w:left="708"/>
      </w:pPr>
      <w:r>
        <w:rPr>
          <w:sz w:val="18"/>
        </w:rPr>
        <w:t xml:space="preserve">Figuur 2: Overzicht van de 6 </w:t>
      </w:r>
      <w:proofErr w:type="spellStart"/>
      <w:r>
        <w:rPr>
          <w:sz w:val="18"/>
        </w:rPr>
        <w:t>teamteachingsmodellen</w:t>
      </w:r>
      <w:proofErr w:type="spellEnd"/>
    </w:p>
    <w:p w:rsidR="00AC0286" w:rsidRDefault="00AC0286" w:rsidP="00C16730">
      <w:pPr>
        <w:spacing w:after="0" w:line="276" w:lineRule="auto"/>
        <w:ind w:left="708"/>
      </w:pPr>
    </w:p>
    <w:p w:rsidR="00D41877" w:rsidRDefault="00D41877" w:rsidP="00C16730">
      <w:pPr>
        <w:spacing w:after="0" w:line="276" w:lineRule="auto"/>
        <w:ind w:left="708"/>
      </w:pPr>
    </w:p>
    <w:p w:rsidR="00755F5B" w:rsidRDefault="00755F5B" w:rsidP="00551E09">
      <w:pPr>
        <w:spacing w:after="0" w:line="276" w:lineRule="auto"/>
        <w:ind w:left="574"/>
      </w:pPr>
    </w:p>
    <w:p w:rsidR="00755F5B" w:rsidRDefault="00755F5B" w:rsidP="00551E09">
      <w:pPr>
        <w:spacing w:after="0" w:line="276" w:lineRule="auto"/>
        <w:ind w:left="574"/>
      </w:pPr>
    </w:p>
    <w:p w:rsidR="002B3CF1" w:rsidRDefault="00743E20" w:rsidP="002B3CF1">
      <w:pPr>
        <w:pStyle w:val="Kop4"/>
      </w:pPr>
      <w:bookmarkStart w:id="54" w:name="_Toc41551533"/>
      <w:r>
        <w:lastRenderedPageBreak/>
        <w:t xml:space="preserve">Observerende </w:t>
      </w:r>
      <w:proofErr w:type="spellStart"/>
      <w:r>
        <w:t>teamteaching</w:t>
      </w:r>
      <w:proofErr w:type="spellEnd"/>
      <w:r w:rsidR="001D1709">
        <w:t xml:space="preserve">: </w:t>
      </w:r>
      <w:r w:rsidR="002B3CF1">
        <w:t>Lesgever en observator</w:t>
      </w:r>
      <w:bookmarkEnd w:id="54"/>
    </w:p>
    <w:p w:rsidR="00C16730" w:rsidRPr="00C16730" w:rsidRDefault="009F486B" w:rsidP="00C16730">
      <w:r>
        <w:rPr>
          <w:noProof/>
          <w:lang w:eastAsia="nl-BE"/>
        </w:rPr>
        <w:drawing>
          <wp:anchor distT="0" distB="0" distL="114300" distR="114300" simplePos="0" relativeHeight="251695104" behindDoc="0" locked="0" layoutInCell="1" allowOverlap="1" wp14:anchorId="32ED8A55" wp14:editId="5DE0B100">
            <wp:simplePos x="0" y="0"/>
            <wp:positionH relativeFrom="column">
              <wp:posOffset>457200</wp:posOffset>
            </wp:positionH>
            <wp:positionV relativeFrom="paragraph">
              <wp:posOffset>205105</wp:posOffset>
            </wp:positionV>
            <wp:extent cx="1300636" cy="1483360"/>
            <wp:effectExtent l="0" t="0" r="0" b="2540"/>
            <wp:wrapNone/>
            <wp:docPr id="176"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0636" cy="1483360"/>
                    </a:xfrm>
                    <a:prstGeom prst="rect">
                      <a:avLst/>
                    </a:prstGeom>
                    <a:noFill/>
                  </pic:spPr>
                </pic:pic>
              </a:graphicData>
            </a:graphic>
            <wp14:sizeRelH relativeFrom="page">
              <wp14:pctWidth>0</wp14:pctWidth>
            </wp14:sizeRelH>
            <wp14:sizeRelV relativeFrom="page">
              <wp14:pctHeight>0</wp14:pctHeight>
            </wp14:sizeRelV>
          </wp:anchor>
        </w:drawing>
      </w:r>
      <w:r w:rsidR="00C16730">
        <w:tab/>
      </w:r>
    </w:p>
    <w:p w:rsidR="002B3CF1" w:rsidRDefault="002F6821" w:rsidP="00551E09">
      <w:pPr>
        <w:spacing w:after="0" w:line="276" w:lineRule="auto"/>
        <w:ind w:left="574"/>
      </w:pPr>
      <w:r>
        <w:t xml:space="preserve">    </w:t>
      </w:r>
    </w:p>
    <w:p w:rsidR="00C16730" w:rsidRDefault="00C16730" w:rsidP="00551E09">
      <w:pPr>
        <w:spacing w:after="0" w:line="276" w:lineRule="auto"/>
        <w:ind w:left="574"/>
      </w:pPr>
    </w:p>
    <w:p w:rsidR="00C16730" w:rsidRDefault="00C16730" w:rsidP="00551E09">
      <w:pPr>
        <w:spacing w:after="0" w:line="276" w:lineRule="auto"/>
        <w:ind w:left="574"/>
      </w:pPr>
    </w:p>
    <w:p w:rsidR="00C16730" w:rsidRDefault="00C16730" w:rsidP="00551E09">
      <w:pPr>
        <w:spacing w:after="0" w:line="276" w:lineRule="auto"/>
        <w:ind w:left="574"/>
      </w:pPr>
    </w:p>
    <w:p w:rsidR="002F6821" w:rsidRDefault="002F6821" w:rsidP="002F6821">
      <w:pPr>
        <w:spacing w:after="0" w:line="276" w:lineRule="auto"/>
      </w:pPr>
    </w:p>
    <w:p w:rsidR="002F6821" w:rsidRDefault="002F6821" w:rsidP="002F6821">
      <w:pPr>
        <w:spacing w:after="0" w:line="276" w:lineRule="auto"/>
      </w:pPr>
    </w:p>
    <w:p w:rsidR="002F6821" w:rsidRDefault="002F6821" w:rsidP="002F6821">
      <w:pPr>
        <w:spacing w:after="0" w:line="276" w:lineRule="auto"/>
      </w:pPr>
    </w:p>
    <w:p w:rsidR="002F6821" w:rsidRDefault="002F6821" w:rsidP="002F6821">
      <w:pPr>
        <w:spacing w:after="0" w:line="276" w:lineRule="auto"/>
      </w:pPr>
    </w:p>
    <w:p w:rsidR="00C16730" w:rsidRPr="00C16730" w:rsidRDefault="000B020C" w:rsidP="002F6821">
      <w:pPr>
        <w:spacing w:after="0" w:line="276" w:lineRule="auto"/>
        <w:ind w:firstLine="708"/>
        <w:rPr>
          <w:sz w:val="18"/>
        </w:rPr>
      </w:pPr>
      <w:r>
        <w:rPr>
          <w:sz w:val="18"/>
        </w:rPr>
        <w:t>Figuur 3</w:t>
      </w:r>
      <w:r w:rsidR="00C16730" w:rsidRPr="00C16730">
        <w:rPr>
          <w:sz w:val="18"/>
        </w:rPr>
        <w:t xml:space="preserve">: </w:t>
      </w:r>
      <w:proofErr w:type="spellStart"/>
      <w:r w:rsidR="00C16730" w:rsidRPr="00C16730">
        <w:rPr>
          <w:sz w:val="18"/>
        </w:rPr>
        <w:t>Teamteachingsmodel</w:t>
      </w:r>
      <w:proofErr w:type="spellEnd"/>
      <w:r w:rsidR="00C16730" w:rsidRPr="00C16730">
        <w:rPr>
          <w:sz w:val="18"/>
        </w:rPr>
        <w:t xml:space="preserve">: </w:t>
      </w:r>
      <w:r w:rsidR="00743E20">
        <w:rPr>
          <w:sz w:val="18"/>
        </w:rPr>
        <w:t xml:space="preserve">Observerende </w:t>
      </w:r>
      <w:proofErr w:type="spellStart"/>
      <w:r w:rsidR="00743E20">
        <w:rPr>
          <w:sz w:val="18"/>
        </w:rPr>
        <w:t>teamteaching</w:t>
      </w:r>
      <w:proofErr w:type="spellEnd"/>
    </w:p>
    <w:p w:rsidR="00C16730" w:rsidRPr="00A902DD" w:rsidRDefault="00C16730" w:rsidP="00A902DD">
      <w:pPr>
        <w:pStyle w:val="Kop4"/>
      </w:pPr>
    </w:p>
    <w:p w:rsidR="00A902DD" w:rsidRPr="006D656C" w:rsidRDefault="00A902DD" w:rsidP="006D656C">
      <w:pPr>
        <w:pStyle w:val="Kop5"/>
      </w:pPr>
      <w:r w:rsidRPr="006D656C">
        <w:t>Wat</w:t>
      </w:r>
    </w:p>
    <w:p w:rsidR="006D656C" w:rsidRDefault="009B5DCB" w:rsidP="006D656C">
      <w:pPr>
        <w:spacing w:after="0" w:line="276" w:lineRule="auto"/>
        <w:ind w:left="708"/>
      </w:pPr>
      <w:r>
        <w:t>E</w:t>
      </w:r>
      <w:r w:rsidR="00793B04">
        <w:t>en laagdrempelig model waarbij één</w:t>
      </w:r>
      <w:r w:rsidR="001D1709">
        <w:t xml:space="preserve"> </w:t>
      </w:r>
      <w:r w:rsidR="00793B04">
        <w:t>leerkracht</w:t>
      </w:r>
      <w:r w:rsidR="001D1709">
        <w:t xml:space="preserve"> actief aan de slag gaat, terwijl de andere een passieve en observerende rol opneemt</w:t>
      </w:r>
      <w:r w:rsidR="00A902DD">
        <w:t>. Hier kan de observator:</w:t>
      </w:r>
    </w:p>
    <w:p w:rsidR="00A902DD" w:rsidRDefault="00A902DD" w:rsidP="002835E5">
      <w:pPr>
        <w:pStyle w:val="Lijstalinea"/>
        <w:numPr>
          <w:ilvl w:val="0"/>
          <w:numId w:val="21"/>
        </w:numPr>
        <w:spacing w:after="0" w:line="276" w:lineRule="auto"/>
      </w:pPr>
      <w:r>
        <w:t xml:space="preserve">Het professioneel handelen van de lesgever observeren om inzicht te krijgen in </w:t>
      </w:r>
      <w:r w:rsidR="002E5AED">
        <w:t>leerkrachten</w:t>
      </w:r>
      <w:r>
        <w:t>stijl, -instructie en –gedrag.</w:t>
      </w:r>
    </w:p>
    <w:p w:rsidR="00A902DD" w:rsidRDefault="00A902DD" w:rsidP="002835E5">
      <w:pPr>
        <w:pStyle w:val="Lijstalinea"/>
        <w:numPr>
          <w:ilvl w:val="0"/>
          <w:numId w:val="21"/>
        </w:numPr>
        <w:spacing w:after="0" w:line="276" w:lineRule="auto"/>
      </w:pPr>
      <w:r>
        <w:t>De prestaties van leerlingen monitoren om specifieke onderwijsbehoeften, leerwinst bij leerlingen en/of stoorzenders in kaart te brengen.</w:t>
      </w:r>
    </w:p>
    <w:p w:rsidR="00A902DD" w:rsidRDefault="00A902DD" w:rsidP="002835E5">
      <w:pPr>
        <w:pStyle w:val="Lijstalinea"/>
        <w:numPr>
          <w:ilvl w:val="0"/>
          <w:numId w:val="21"/>
        </w:numPr>
        <w:spacing w:after="0" w:line="276" w:lineRule="auto"/>
      </w:pPr>
      <w:r>
        <w:t>De mentor zijn die observeert en functioneert als coach</w:t>
      </w:r>
    </w:p>
    <w:p w:rsidR="00A902DD" w:rsidRDefault="00A902DD" w:rsidP="002835E5">
      <w:pPr>
        <w:pStyle w:val="Lijstalinea"/>
        <w:numPr>
          <w:ilvl w:val="0"/>
          <w:numId w:val="21"/>
        </w:numPr>
        <w:spacing w:after="0" w:line="276" w:lineRule="auto"/>
      </w:pPr>
      <w:r>
        <w:t>De leraar in opleiding zijn die naar een voorbeeld kijkt.</w:t>
      </w:r>
    </w:p>
    <w:p w:rsidR="006D656C" w:rsidRDefault="006D656C" w:rsidP="006D656C">
      <w:pPr>
        <w:spacing w:after="0" w:line="276" w:lineRule="auto"/>
      </w:pPr>
    </w:p>
    <w:p w:rsidR="006D656C" w:rsidRDefault="006D656C" w:rsidP="006D656C">
      <w:pPr>
        <w:pStyle w:val="Kop5"/>
      </w:pPr>
      <w:r>
        <w:t>Voorbereiding</w:t>
      </w:r>
    </w:p>
    <w:p w:rsidR="00C16730" w:rsidRDefault="006D656C" w:rsidP="006D656C">
      <w:pPr>
        <w:spacing w:after="0"/>
        <w:ind w:left="708"/>
      </w:pPr>
      <w:r>
        <w:t xml:space="preserve">De </w:t>
      </w:r>
      <w:proofErr w:type="spellStart"/>
      <w:r>
        <w:t>teamteachers</w:t>
      </w:r>
      <w:proofErr w:type="spellEnd"/>
      <w:r>
        <w:t xml:space="preserve"> maken vooraf afspraken, nl:</w:t>
      </w:r>
    </w:p>
    <w:p w:rsidR="006D656C" w:rsidRDefault="006D656C" w:rsidP="002835E5">
      <w:pPr>
        <w:pStyle w:val="Lijstalinea"/>
        <w:numPr>
          <w:ilvl w:val="0"/>
          <w:numId w:val="22"/>
        </w:numPr>
        <w:spacing w:after="0"/>
      </w:pPr>
      <w:r>
        <w:t>Wat er precies geobserveerd wordt.</w:t>
      </w:r>
    </w:p>
    <w:p w:rsidR="006D656C" w:rsidRDefault="006D656C" w:rsidP="002835E5">
      <w:pPr>
        <w:pStyle w:val="Lijstalinea"/>
        <w:numPr>
          <w:ilvl w:val="0"/>
          <w:numId w:val="22"/>
        </w:numPr>
        <w:spacing w:after="0"/>
      </w:pPr>
      <w:r>
        <w:t>Welke informatie verzameld wordt.</w:t>
      </w:r>
    </w:p>
    <w:p w:rsidR="006D656C" w:rsidRDefault="006D656C" w:rsidP="002835E5">
      <w:pPr>
        <w:pStyle w:val="Lijstalinea"/>
        <w:numPr>
          <w:ilvl w:val="0"/>
          <w:numId w:val="22"/>
        </w:numPr>
        <w:spacing w:after="0"/>
      </w:pPr>
      <w:r>
        <w:t>Op welke manier dit gebeurt.</w:t>
      </w:r>
    </w:p>
    <w:p w:rsidR="006D656C" w:rsidRDefault="006D656C" w:rsidP="002835E5">
      <w:pPr>
        <w:pStyle w:val="Lijstalinea"/>
        <w:numPr>
          <w:ilvl w:val="0"/>
          <w:numId w:val="22"/>
        </w:numPr>
        <w:spacing w:after="0"/>
      </w:pPr>
      <w:r>
        <w:t>Hoe de feedback teruggekoppeld wordt.</w:t>
      </w:r>
    </w:p>
    <w:p w:rsidR="00943698" w:rsidRDefault="00943698" w:rsidP="00943698">
      <w:pPr>
        <w:pStyle w:val="Lijstalinea"/>
        <w:spacing w:after="0"/>
        <w:ind w:left="1428"/>
      </w:pPr>
    </w:p>
    <w:p w:rsidR="006D656C" w:rsidRPr="006D656C" w:rsidRDefault="006D656C" w:rsidP="00943698">
      <w:pPr>
        <w:pStyle w:val="Kop5"/>
      </w:pPr>
      <w:r>
        <w:t>Uitvoering</w:t>
      </w:r>
    </w:p>
    <w:p w:rsidR="00C16730" w:rsidRDefault="006D656C" w:rsidP="006D656C">
      <w:pPr>
        <w:spacing w:after="0" w:line="276" w:lineRule="auto"/>
        <w:ind w:left="708"/>
      </w:pPr>
      <w:r w:rsidRPr="006D656C">
        <w:t>De lesgever geeft de les en de observator zet zich op een plek waar hij het best kan observeren.</w:t>
      </w:r>
      <w:r w:rsidR="0032150A">
        <w:t xml:space="preserve"> </w:t>
      </w:r>
    </w:p>
    <w:p w:rsidR="006D656C" w:rsidRDefault="006D656C" w:rsidP="006D656C">
      <w:pPr>
        <w:spacing w:after="0" w:line="276" w:lineRule="auto"/>
        <w:ind w:left="708"/>
      </w:pPr>
    </w:p>
    <w:p w:rsidR="006D656C" w:rsidRPr="009B5DCB" w:rsidRDefault="0056484B" w:rsidP="009B5DCB">
      <w:pPr>
        <w:pStyle w:val="Kop5"/>
      </w:pPr>
      <w:r w:rsidRPr="009B5DCB">
        <w:t>Evaluatie</w:t>
      </w:r>
    </w:p>
    <w:p w:rsidR="0056484B" w:rsidRDefault="0056484B" w:rsidP="00943698">
      <w:pPr>
        <w:spacing w:after="0"/>
        <w:ind w:left="708"/>
      </w:pPr>
      <w:r w:rsidRPr="0056484B">
        <w:t xml:space="preserve">Bij deze vorm van </w:t>
      </w:r>
      <w:proofErr w:type="spellStart"/>
      <w:r w:rsidRPr="0056484B">
        <w:t>teamteaching</w:t>
      </w:r>
      <w:proofErr w:type="spellEnd"/>
      <w:r w:rsidRPr="0056484B">
        <w:t xml:space="preserve"> is </w:t>
      </w:r>
      <w:r w:rsidR="00520FED">
        <w:t>het van belang tijd de voorzien</w:t>
      </w:r>
      <w:r w:rsidRPr="0056484B">
        <w:t xml:space="preserve"> voor feedback of reflectie.</w:t>
      </w:r>
    </w:p>
    <w:p w:rsidR="00943698" w:rsidRDefault="00943698" w:rsidP="00943698">
      <w:pPr>
        <w:spacing w:after="0"/>
        <w:ind w:left="708"/>
      </w:pPr>
    </w:p>
    <w:p w:rsidR="0056484B" w:rsidRDefault="00943698" w:rsidP="00943698">
      <w:pPr>
        <w:pStyle w:val="Kop5"/>
      </w:pPr>
      <w:r>
        <w:t>Valkuilen</w:t>
      </w:r>
    </w:p>
    <w:p w:rsidR="00943698" w:rsidRDefault="00943698" w:rsidP="00943698">
      <w:pPr>
        <w:spacing w:after="0"/>
        <w:ind w:left="708"/>
      </w:pPr>
      <w:r>
        <w:t>Zorg voor een gezonde afwisseling van de rollen van observator en lesgever. Zo voorkom je spanning vermits de observator vaak gekoppeld wordt aan een evaluatie.</w:t>
      </w:r>
    </w:p>
    <w:p w:rsidR="00BC0831" w:rsidRDefault="00BC0831" w:rsidP="00943698">
      <w:pPr>
        <w:spacing w:after="0"/>
        <w:ind w:left="708"/>
      </w:pPr>
    </w:p>
    <w:p w:rsidR="00BC0831" w:rsidRDefault="00BC0831" w:rsidP="00BC0831">
      <w:pPr>
        <w:pStyle w:val="Kop5"/>
      </w:pPr>
      <w:r>
        <w:t>Voorbeelden</w:t>
      </w:r>
    </w:p>
    <w:p w:rsidR="00BC0831" w:rsidRDefault="00BC0831" w:rsidP="002835E5">
      <w:pPr>
        <w:pStyle w:val="Lijstalinea"/>
        <w:numPr>
          <w:ilvl w:val="0"/>
          <w:numId w:val="23"/>
        </w:numPr>
      </w:pPr>
      <w:proofErr w:type="spellStart"/>
      <w:r>
        <w:t>Teamteachers</w:t>
      </w:r>
      <w:proofErr w:type="spellEnd"/>
      <w:r>
        <w:t xml:space="preserve"> willen meer inzicht krijgen in wie van de leerlingen:</w:t>
      </w:r>
    </w:p>
    <w:p w:rsidR="00BC0831" w:rsidRDefault="00BC0831" w:rsidP="002835E5">
      <w:pPr>
        <w:pStyle w:val="Lijstalinea"/>
        <w:numPr>
          <w:ilvl w:val="1"/>
          <w:numId w:val="23"/>
        </w:numPr>
      </w:pPr>
      <w:r>
        <w:t xml:space="preserve">Gemotiveerd is bij samenwerkend leren. </w:t>
      </w:r>
    </w:p>
    <w:p w:rsidR="00BC0831" w:rsidRDefault="00BC0831" w:rsidP="002835E5">
      <w:pPr>
        <w:pStyle w:val="Lijstalinea"/>
        <w:numPr>
          <w:ilvl w:val="1"/>
          <w:numId w:val="23"/>
        </w:numPr>
      </w:pPr>
      <w:r>
        <w:t>Een afwachtende houding aanneemt.</w:t>
      </w:r>
    </w:p>
    <w:p w:rsidR="00BC0831" w:rsidRDefault="00BC0831" w:rsidP="002835E5">
      <w:pPr>
        <w:pStyle w:val="Lijstalinea"/>
        <w:numPr>
          <w:ilvl w:val="1"/>
          <w:numId w:val="23"/>
        </w:numPr>
      </w:pPr>
      <w:r>
        <w:t>Niet deelneemt aan de gesprekken.</w:t>
      </w:r>
    </w:p>
    <w:p w:rsidR="00BC0831" w:rsidRDefault="00BC0831" w:rsidP="002835E5">
      <w:pPr>
        <w:pStyle w:val="Lijstalinea"/>
        <w:numPr>
          <w:ilvl w:val="0"/>
          <w:numId w:val="23"/>
        </w:numPr>
      </w:pPr>
      <w:proofErr w:type="spellStart"/>
      <w:r>
        <w:t>Teamteachers</w:t>
      </w:r>
      <w:proofErr w:type="spellEnd"/>
      <w:r>
        <w:t xml:space="preserve"> willen informatie verzamelen over:</w:t>
      </w:r>
    </w:p>
    <w:p w:rsidR="00BC0831" w:rsidRDefault="00BC0831" w:rsidP="002835E5">
      <w:pPr>
        <w:pStyle w:val="Lijstalinea"/>
        <w:numPr>
          <w:ilvl w:val="1"/>
          <w:numId w:val="23"/>
        </w:numPr>
      </w:pPr>
      <w:r>
        <w:lastRenderedPageBreak/>
        <w:t>Welke leerlingen onmiddellijk starten met hun taak en welke niet.</w:t>
      </w:r>
    </w:p>
    <w:p w:rsidR="00BC0831" w:rsidRDefault="00BC0831" w:rsidP="002835E5">
      <w:pPr>
        <w:pStyle w:val="Lijstalinea"/>
        <w:numPr>
          <w:ilvl w:val="1"/>
          <w:numId w:val="23"/>
        </w:numPr>
      </w:pPr>
      <w:r>
        <w:t>Het gedrag van leerlingen tijdens de taak en buiten de taak.</w:t>
      </w:r>
    </w:p>
    <w:p w:rsidR="00BC0831" w:rsidRDefault="00BC0831" w:rsidP="002835E5">
      <w:pPr>
        <w:pStyle w:val="Lijstalinea"/>
        <w:numPr>
          <w:ilvl w:val="0"/>
          <w:numId w:val="23"/>
        </w:numPr>
      </w:pPr>
      <w:r>
        <w:t>De observerende leraar zoekt een ‘focus-leerling’ om te bepalen of zijn onoplettend gedrag minder, hetzelfde of meer is dan dat van andere leerlingen in de klas.</w:t>
      </w:r>
    </w:p>
    <w:p w:rsidR="00BC0831" w:rsidRDefault="00BC0831" w:rsidP="002835E5">
      <w:pPr>
        <w:pStyle w:val="Lijstalinea"/>
        <w:numPr>
          <w:ilvl w:val="0"/>
          <w:numId w:val="23"/>
        </w:numPr>
      </w:pPr>
      <w:r>
        <w:t xml:space="preserve">De observerende leerkracht zoekt leerlingen die in de war zijn of het moeilijk hebben om informatie te verwerken of om instructies te begrijpen. Zodat de </w:t>
      </w:r>
      <w:proofErr w:type="spellStart"/>
      <w:r w:rsidR="003747D5">
        <w:t>teamteachers</w:t>
      </w:r>
      <w:proofErr w:type="spellEnd"/>
      <w:r>
        <w:t xml:space="preserve"> de juiste tussenstappen kunnen aanbieden.</w:t>
      </w:r>
    </w:p>
    <w:p w:rsidR="00BC0831" w:rsidRDefault="00BC0831" w:rsidP="002835E5">
      <w:pPr>
        <w:pStyle w:val="Lijstalinea"/>
        <w:numPr>
          <w:ilvl w:val="0"/>
          <w:numId w:val="23"/>
        </w:numPr>
      </w:pPr>
      <w:r>
        <w:t>Een mentor observeert een startende leraar.</w:t>
      </w:r>
    </w:p>
    <w:p w:rsidR="00BC0831" w:rsidRDefault="00BC0831" w:rsidP="002835E5">
      <w:pPr>
        <w:pStyle w:val="Lijstalinea"/>
        <w:numPr>
          <w:ilvl w:val="0"/>
          <w:numId w:val="23"/>
        </w:numPr>
      </w:pPr>
      <w:r>
        <w:t xml:space="preserve">Een leraar wil zich verder professionaliseren en </w:t>
      </w:r>
      <w:r w:rsidR="00AB4D99">
        <w:t xml:space="preserve">volgt een les als observator </w:t>
      </w:r>
      <w:r>
        <w:t>bij een collega</w:t>
      </w:r>
      <w:r w:rsidR="00AB4D99">
        <w:t xml:space="preserve"> (hospiteren)</w:t>
      </w:r>
      <w:r w:rsidR="000F5949">
        <w:t>.</w:t>
      </w:r>
    </w:p>
    <w:p w:rsidR="002F6821" w:rsidRDefault="002F6821" w:rsidP="002F6821"/>
    <w:p w:rsidR="002F6821" w:rsidRPr="00BC0831" w:rsidRDefault="00743E20" w:rsidP="002F6821">
      <w:pPr>
        <w:pStyle w:val="Kop4"/>
      </w:pPr>
      <w:bookmarkStart w:id="55" w:name="_Toc41551534"/>
      <w:r>
        <w:t xml:space="preserve">Assisterende </w:t>
      </w:r>
      <w:proofErr w:type="spellStart"/>
      <w:r>
        <w:t>teamteaching</w:t>
      </w:r>
      <w:proofErr w:type="spellEnd"/>
      <w:r>
        <w:t>: Lesgever en begeleider</w:t>
      </w:r>
      <w:bookmarkEnd w:id="55"/>
    </w:p>
    <w:p w:rsidR="0056484B" w:rsidRPr="0056484B" w:rsidRDefault="00BD652F" w:rsidP="0056484B">
      <w:pPr>
        <w:ind w:left="708"/>
      </w:pPr>
      <w:r>
        <w:rPr>
          <w:noProof/>
          <w:lang w:eastAsia="nl-BE"/>
        </w:rPr>
        <w:drawing>
          <wp:anchor distT="0" distB="0" distL="114300" distR="114300" simplePos="0" relativeHeight="251707392" behindDoc="0" locked="0" layoutInCell="1" allowOverlap="1" wp14:anchorId="0FF329D7" wp14:editId="7E98D29A">
            <wp:simplePos x="0" y="0"/>
            <wp:positionH relativeFrom="margin">
              <wp:posOffset>426085</wp:posOffset>
            </wp:positionH>
            <wp:positionV relativeFrom="paragraph">
              <wp:posOffset>234950</wp:posOffset>
            </wp:positionV>
            <wp:extent cx="1302863" cy="1485900"/>
            <wp:effectExtent l="0" t="0" r="0" b="0"/>
            <wp:wrapNone/>
            <wp:docPr id="182"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2863" cy="1485900"/>
                    </a:xfrm>
                    <a:prstGeom prst="rect">
                      <a:avLst/>
                    </a:prstGeom>
                    <a:noFill/>
                  </pic:spPr>
                </pic:pic>
              </a:graphicData>
            </a:graphic>
            <wp14:sizeRelH relativeFrom="margin">
              <wp14:pctWidth>0</wp14:pctWidth>
            </wp14:sizeRelH>
            <wp14:sizeRelV relativeFrom="margin">
              <wp14:pctHeight>0</wp14:pctHeight>
            </wp14:sizeRelV>
          </wp:anchor>
        </w:drawing>
      </w:r>
    </w:p>
    <w:p w:rsidR="006D656C" w:rsidRDefault="006D656C" w:rsidP="006D656C">
      <w:pPr>
        <w:spacing w:after="0" w:line="276" w:lineRule="auto"/>
        <w:ind w:left="708"/>
      </w:pPr>
    </w:p>
    <w:p w:rsidR="00743E20" w:rsidRDefault="00743E20" w:rsidP="006D656C">
      <w:pPr>
        <w:spacing w:after="0" w:line="276" w:lineRule="auto"/>
        <w:ind w:left="708"/>
      </w:pPr>
    </w:p>
    <w:p w:rsidR="00743E20" w:rsidRDefault="00743E20" w:rsidP="006D656C">
      <w:pPr>
        <w:spacing w:after="0" w:line="276" w:lineRule="auto"/>
        <w:ind w:left="708"/>
      </w:pPr>
    </w:p>
    <w:p w:rsidR="00743E20" w:rsidRDefault="00743E20" w:rsidP="006D656C">
      <w:pPr>
        <w:spacing w:after="0" w:line="276" w:lineRule="auto"/>
        <w:ind w:left="708"/>
      </w:pPr>
    </w:p>
    <w:p w:rsidR="00743E20" w:rsidRDefault="00743E20" w:rsidP="006D656C">
      <w:pPr>
        <w:spacing w:after="0" w:line="276" w:lineRule="auto"/>
        <w:ind w:left="708"/>
      </w:pPr>
    </w:p>
    <w:p w:rsidR="00743E20" w:rsidRDefault="00743E20" w:rsidP="006D656C">
      <w:pPr>
        <w:spacing w:after="0" w:line="276" w:lineRule="auto"/>
        <w:ind w:left="708"/>
      </w:pPr>
    </w:p>
    <w:p w:rsidR="00743E20" w:rsidRDefault="00743E20" w:rsidP="006D656C">
      <w:pPr>
        <w:spacing w:after="0" w:line="276" w:lineRule="auto"/>
        <w:ind w:left="708"/>
      </w:pPr>
    </w:p>
    <w:p w:rsidR="00743E20" w:rsidRDefault="00743E20" w:rsidP="006D656C">
      <w:pPr>
        <w:spacing w:after="0" w:line="276" w:lineRule="auto"/>
        <w:ind w:left="708"/>
      </w:pPr>
    </w:p>
    <w:p w:rsidR="00743E20" w:rsidRPr="00C16730" w:rsidRDefault="000B020C" w:rsidP="00743E20">
      <w:pPr>
        <w:spacing w:after="0" w:line="276" w:lineRule="auto"/>
        <w:ind w:firstLine="708"/>
        <w:rPr>
          <w:sz w:val="18"/>
        </w:rPr>
      </w:pPr>
      <w:r>
        <w:rPr>
          <w:sz w:val="18"/>
        </w:rPr>
        <w:t>Figuur 4</w:t>
      </w:r>
      <w:r w:rsidR="00743E20" w:rsidRPr="00C16730">
        <w:rPr>
          <w:sz w:val="18"/>
        </w:rPr>
        <w:t xml:space="preserve">: </w:t>
      </w:r>
      <w:proofErr w:type="spellStart"/>
      <w:r w:rsidR="00743E20" w:rsidRPr="00C16730">
        <w:rPr>
          <w:sz w:val="18"/>
        </w:rPr>
        <w:t>Teamteachingsmodel</w:t>
      </w:r>
      <w:proofErr w:type="spellEnd"/>
      <w:r w:rsidR="00743E20" w:rsidRPr="00C16730">
        <w:rPr>
          <w:sz w:val="18"/>
        </w:rPr>
        <w:t xml:space="preserve">: </w:t>
      </w:r>
      <w:r w:rsidR="00743E20">
        <w:rPr>
          <w:sz w:val="18"/>
        </w:rPr>
        <w:t xml:space="preserve">Assisterende </w:t>
      </w:r>
      <w:proofErr w:type="spellStart"/>
      <w:r w:rsidR="00743E20">
        <w:rPr>
          <w:sz w:val="18"/>
        </w:rPr>
        <w:t>teamteaching</w:t>
      </w:r>
      <w:proofErr w:type="spellEnd"/>
    </w:p>
    <w:p w:rsidR="00743E20" w:rsidRPr="00A902DD" w:rsidRDefault="00743E20" w:rsidP="00743E20">
      <w:pPr>
        <w:pStyle w:val="Kop4"/>
      </w:pPr>
    </w:p>
    <w:p w:rsidR="00743E20" w:rsidRPr="006D656C" w:rsidRDefault="00743E20" w:rsidP="00743E20">
      <w:pPr>
        <w:pStyle w:val="Kop5"/>
      </w:pPr>
      <w:r w:rsidRPr="006D656C">
        <w:t>Wat</w:t>
      </w:r>
    </w:p>
    <w:p w:rsidR="00743E20" w:rsidRDefault="000B020C" w:rsidP="00743E20">
      <w:pPr>
        <w:spacing w:after="0" w:line="276" w:lineRule="auto"/>
        <w:ind w:left="708"/>
      </w:pPr>
      <w:r>
        <w:t xml:space="preserve">Laagdrempelig model waarbij de leidende leerkracht, een inhoudelijk expert, zorgt voor de instructie terwijl de andere leerkracht een </w:t>
      </w:r>
      <w:r w:rsidR="003747D5">
        <w:t>ondersteunende</w:t>
      </w:r>
      <w:r>
        <w:t xml:space="preserve"> rol opneemt. Deze laatste kan een specifieke ex</w:t>
      </w:r>
      <w:r w:rsidR="00081002">
        <w:t>perti</w:t>
      </w:r>
      <w:r>
        <w:t>se hebben zoals:</w:t>
      </w:r>
    </w:p>
    <w:p w:rsidR="000B020C" w:rsidRDefault="001878C5" w:rsidP="002835E5">
      <w:pPr>
        <w:pStyle w:val="Lijstalinea"/>
        <w:numPr>
          <w:ilvl w:val="0"/>
          <w:numId w:val="24"/>
        </w:numPr>
        <w:spacing w:after="0" w:line="276" w:lineRule="auto"/>
      </w:pPr>
      <w:r>
        <w:t>Dyslexie</w:t>
      </w:r>
      <w:r w:rsidR="000B020C">
        <w:t>, dyscalculie, …</w:t>
      </w:r>
    </w:p>
    <w:p w:rsidR="00081002" w:rsidRDefault="00081002" w:rsidP="002835E5">
      <w:pPr>
        <w:pStyle w:val="Lijstalinea"/>
        <w:numPr>
          <w:ilvl w:val="0"/>
          <w:numId w:val="24"/>
        </w:numPr>
        <w:spacing w:after="0" w:line="276" w:lineRule="auto"/>
      </w:pPr>
      <w:r>
        <w:t>Concentratiestoornissen</w:t>
      </w:r>
    </w:p>
    <w:p w:rsidR="00081002" w:rsidRDefault="00081002" w:rsidP="002835E5">
      <w:pPr>
        <w:pStyle w:val="Lijstalinea"/>
        <w:numPr>
          <w:ilvl w:val="0"/>
          <w:numId w:val="24"/>
        </w:numPr>
        <w:spacing w:after="0" w:line="276" w:lineRule="auto"/>
      </w:pPr>
      <w:r>
        <w:t>Ondersteuning van leerlingen die nog meer leerstrategieën moeten ontwikkelen</w:t>
      </w:r>
    </w:p>
    <w:p w:rsidR="00081002" w:rsidRDefault="00081002" w:rsidP="00081002">
      <w:pPr>
        <w:spacing w:after="0" w:line="276" w:lineRule="auto"/>
        <w:ind w:left="708"/>
      </w:pPr>
      <w:r>
        <w:t>Dit kan dan ingezet worden om</w:t>
      </w:r>
      <w:r w:rsidR="001878C5">
        <w:t xml:space="preserve"> </w:t>
      </w:r>
      <w:r>
        <w:t xml:space="preserve">individuele leerlingen te </w:t>
      </w:r>
      <w:r w:rsidR="001878C5">
        <w:t>ondersteunen</w:t>
      </w:r>
      <w:r>
        <w:t xml:space="preserve"> of gedrag  </w:t>
      </w:r>
      <w:r w:rsidR="007F2447">
        <w:t>b</w:t>
      </w:r>
      <w:r>
        <w:t>ij te sturen. De assisterende leerkracht :</w:t>
      </w:r>
    </w:p>
    <w:p w:rsidR="00081002" w:rsidRDefault="00081002" w:rsidP="002835E5">
      <w:pPr>
        <w:pStyle w:val="Lijstalinea"/>
        <w:numPr>
          <w:ilvl w:val="0"/>
          <w:numId w:val="25"/>
        </w:numPr>
        <w:spacing w:after="0" w:line="276" w:lineRule="auto"/>
      </w:pPr>
      <w:r>
        <w:t>Zoekt manieren om de impact van de huidige instructie op  een later moment te verhogen</w:t>
      </w:r>
    </w:p>
    <w:p w:rsidR="00081002" w:rsidRDefault="00081002" w:rsidP="002835E5">
      <w:pPr>
        <w:pStyle w:val="Lijstalinea"/>
        <w:numPr>
          <w:ilvl w:val="0"/>
          <w:numId w:val="25"/>
        </w:numPr>
        <w:spacing w:after="0" w:line="276" w:lineRule="auto"/>
      </w:pPr>
      <w:r>
        <w:t xml:space="preserve">Brengt extra notities op het bord aan </w:t>
      </w:r>
    </w:p>
    <w:p w:rsidR="00081002" w:rsidRDefault="00081002" w:rsidP="002835E5">
      <w:pPr>
        <w:pStyle w:val="Lijstalinea"/>
        <w:numPr>
          <w:ilvl w:val="0"/>
          <w:numId w:val="25"/>
        </w:numPr>
        <w:spacing w:after="0" w:line="276" w:lineRule="auto"/>
      </w:pPr>
      <w:r>
        <w:t>Stelt vragen die leerlingen misschien niet zelf stellen.</w:t>
      </w:r>
    </w:p>
    <w:p w:rsidR="00081002" w:rsidRDefault="00081002" w:rsidP="002835E5">
      <w:pPr>
        <w:pStyle w:val="Lijstalinea"/>
        <w:numPr>
          <w:ilvl w:val="0"/>
          <w:numId w:val="25"/>
        </w:numPr>
        <w:spacing w:after="0" w:line="276" w:lineRule="auto"/>
      </w:pPr>
      <w:r>
        <w:t>Geeft individuele begeleiding</w:t>
      </w:r>
    </w:p>
    <w:p w:rsidR="00081002" w:rsidRDefault="00081002" w:rsidP="00081002">
      <w:pPr>
        <w:spacing w:after="0" w:line="276" w:lineRule="auto"/>
      </w:pPr>
    </w:p>
    <w:p w:rsidR="00743E20" w:rsidRDefault="00743E20" w:rsidP="00743E20">
      <w:pPr>
        <w:pStyle w:val="Kop5"/>
      </w:pPr>
      <w:r>
        <w:t>Voorbereiding</w:t>
      </w:r>
    </w:p>
    <w:p w:rsidR="00743E20" w:rsidRDefault="00081002" w:rsidP="00743E20">
      <w:pPr>
        <w:spacing w:after="0"/>
        <w:ind w:left="708"/>
      </w:pPr>
      <w:r>
        <w:t xml:space="preserve">Minimale planning opmaken over ondersteuning in de klas. Beide leerkrachten bereiden de les voor. Samen zoeken ze de meest efficiënte didactische werkvormen om tegemoet te komen aan de noden in de klas. Ook kunnen leerkrachten beslissen dat ze afwisselende rollen opnemen, afhankelijk van de talenten en interesses die kunnen worden ingezet. </w:t>
      </w:r>
    </w:p>
    <w:p w:rsidR="00743E20" w:rsidRDefault="00743E20" w:rsidP="00743E20">
      <w:pPr>
        <w:pStyle w:val="Lijstalinea"/>
        <w:spacing w:after="0"/>
        <w:ind w:left="1428"/>
      </w:pPr>
    </w:p>
    <w:p w:rsidR="00743E20" w:rsidRPr="006D656C" w:rsidRDefault="00743E20" w:rsidP="00743E20">
      <w:pPr>
        <w:pStyle w:val="Kop5"/>
      </w:pPr>
      <w:r>
        <w:lastRenderedPageBreak/>
        <w:t>Uitvoering</w:t>
      </w:r>
    </w:p>
    <w:p w:rsidR="00743E20" w:rsidRDefault="00743E20" w:rsidP="00743E20">
      <w:pPr>
        <w:spacing w:after="0" w:line="276" w:lineRule="auto"/>
        <w:ind w:left="708"/>
      </w:pPr>
      <w:r w:rsidRPr="006D656C">
        <w:t xml:space="preserve">De </w:t>
      </w:r>
      <w:r w:rsidR="00081002">
        <w:t>leidende leerkracht wordt ondersteund door een andere leerkracht die eerder op de achtergrond functioneert en een niet-opdringende rol opneemt.</w:t>
      </w:r>
    </w:p>
    <w:p w:rsidR="00743E20" w:rsidRDefault="00743E20" w:rsidP="00743E20">
      <w:pPr>
        <w:spacing w:after="0" w:line="276" w:lineRule="auto"/>
        <w:ind w:left="708"/>
      </w:pPr>
    </w:p>
    <w:p w:rsidR="00743E20" w:rsidRDefault="00743E20" w:rsidP="00743E20">
      <w:pPr>
        <w:pStyle w:val="Kop5"/>
      </w:pPr>
      <w:r>
        <w:t>Evaluatie</w:t>
      </w:r>
    </w:p>
    <w:p w:rsidR="00743E20" w:rsidRDefault="00081002" w:rsidP="00743E20">
      <w:pPr>
        <w:spacing w:after="0"/>
        <w:ind w:left="708"/>
      </w:pPr>
      <w:r>
        <w:t>Bewaak het overzicht en het inzicht over de klas. Zorg voor uitwisseling van informatie over het leerproces van elke leerling, dit is belangrijk voor verdere ondersteuning.</w:t>
      </w:r>
    </w:p>
    <w:p w:rsidR="00743E20" w:rsidRDefault="00743E20" w:rsidP="00743E20">
      <w:pPr>
        <w:spacing w:after="0"/>
        <w:ind w:left="708"/>
      </w:pPr>
    </w:p>
    <w:p w:rsidR="00743E20" w:rsidRDefault="00743E20" w:rsidP="00743E20">
      <w:pPr>
        <w:pStyle w:val="Kop5"/>
      </w:pPr>
      <w:r>
        <w:t>Valkuilen</w:t>
      </w:r>
    </w:p>
    <w:p w:rsidR="00743E20" w:rsidRDefault="00081002" w:rsidP="00743E20">
      <w:pPr>
        <w:spacing w:after="0"/>
        <w:ind w:left="708"/>
      </w:pPr>
      <w:r>
        <w:t xml:space="preserve">De valkuil in deze vorm van </w:t>
      </w:r>
      <w:proofErr w:type="spellStart"/>
      <w:r>
        <w:t>teamteaching</w:t>
      </w:r>
      <w:proofErr w:type="spellEnd"/>
      <w:r>
        <w:t xml:space="preserve"> is dat de ondersteunende leerkracht niet precies weet wat te doen omdat er te weinig communicatie was om de les goed te plannen.</w:t>
      </w:r>
      <w:r w:rsidR="003747D5">
        <w:t xml:space="preserve"> De leerkracht met een specifieke expertise wordt vaak nog ingezet in andere klassen en daardoor kan de tijd om samen te plannen brij beperkt zijn. Zo zien we bijvoorbeeld dat leerkrachten uit het BO, die worden ingezet in de regulier klas, enkel betrokken zijn in de uitvoerende fase en weinig voeling met de klas hebben. Zij worden in de VS smalen de ‘radiator </w:t>
      </w:r>
      <w:proofErr w:type="spellStart"/>
      <w:r w:rsidR="003747D5">
        <w:t>teachers</w:t>
      </w:r>
      <w:proofErr w:type="spellEnd"/>
      <w:r w:rsidR="003747D5">
        <w:t>’ genoemd, die wachten op de verwarming tot een leerling een vraag stelt.</w:t>
      </w:r>
    </w:p>
    <w:p w:rsidR="003747D5" w:rsidRDefault="003747D5" w:rsidP="00743E20">
      <w:pPr>
        <w:spacing w:after="0"/>
        <w:ind w:left="708"/>
      </w:pPr>
      <w:r>
        <w:t xml:space="preserve">Beide leerkrachten missen een gevoel van eigenaarschap over de les. Daarnaast kan het gebeuren dat de ondersteunende leerkracht het mandaat niet krijgt om inhoudelijk bij te dragen aan de les en dit kan leiden tot frustratie. Duidelijke afspraken hierover zijn cruciaal voor de start van </w:t>
      </w:r>
      <w:proofErr w:type="spellStart"/>
      <w:r>
        <w:t>teamteaching</w:t>
      </w:r>
      <w:proofErr w:type="spellEnd"/>
      <w:r>
        <w:t xml:space="preserve">. De gelijkwaardigheid in deze vorm van </w:t>
      </w:r>
      <w:proofErr w:type="spellStart"/>
      <w:r>
        <w:t>teamteaching</w:t>
      </w:r>
      <w:proofErr w:type="spellEnd"/>
      <w:r>
        <w:t xml:space="preserve"> kan ernstig gecompromitteerd worden als één leerkracht dominante(re) rol opneemt en leerlingen dit ervaren alsof het team uit ongelijkwaardige partners bestaat. De ondersteunende leerkracht wordt gezien als een hulpje. En kan het gevoel hebben dat hij onvoldoende bijdraagt aan het geven van instructies aan leerlingen. In dit model is de verleiding groot dat de assisterende leerkracht de rond van ‘discipline-politie’ krijgt toebedeeld, of degene is die de kopieën  neemt of enkel punten geeft in de klas en dus zelden instructie voor zijn rekening neemt.</w:t>
      </w:r>
    </w:p>
    <w:p w:rsidR="00743E20" w:rsidRDefault="00743E20" w:rsidP="00743E20">
      <w:pPr>
        <w:spacing w:after="0"/>
        <w:ind w:left="708"/>
      </w:pPr>
    </w:p>
    <w:p w:rsidR="00743E20" w:rsidRDefault="00743E20" w:rsidP="00743E20">
      <w:pPr>
        <w:pStyle w:val="Kop5"/>
      </w:pPr>
      <w:r>
        <w:t>Voorbeelden</w:t>
      </w:r>
    </w:p>
    <w:p w:rsidR="00743E20" w:rsidRDefault="003747D5" w:rsidP="002835E5">
      <w:pPr>
        <w:pStyle w:val="Lijstalinea"/>
        <w:numPr>
          <w:ilvl w:val="0"/>
          <w:numId w:val="26"/>
        </w:numPr>
        <w:spacing w:after="0" w:line="276" w:lineRule="auto"/>
      </w:pPr>
      <w:r>
        <w:t>De ene leerkracht levert inhoud terwijl de ander gepaste leerstrategieën ontwikkelt zodat leerlingen die nood hebben aan extra ondersteuning beter informatie vergaren of hun vaardigheden versterken.</w:t>
      </w:r>
    </w:p>
    <w:p w:rsidR="003747D5" w:rsidRDefault="003747D5" w:rsidP="002835E5">
      <w:pPr>
        <w:pStyle w:val="Lijstalinea"/>
        <w:numPr>
          <w:ilvl w:val="0"/>
          <w:numId w:val="26"/>
        </w:numPr>
        <w:spacing w:after="0" w:line="276" w:lineRule="auto"/>
      </w:pPr>
      <w:r>
        <w:t>De onde</w:t>
      </w:r>
      <w:r w:rsidR="0027533D">
        <w:t>rsteunende leerkracht kan v</w:t>
      </w:r>
      <w:r>
        <w:t>ragen stellen over de verschillende stappen in de opbouw van een (wetenschappelijke) opdracht bij een individuele leerling.</w:t>
      </w:r>
    </w:p>
    <w:p w:rsidR="003747D5" w:rsidRDefault="003747D5" w:rsidP="002835E5">
      <w:pPr>
        <w:pStyle w:val="Lijstalinea"/>
        <w:numPr>
          <w:ilvl w:val="0"/>
          <w:numId w:val="26"/>
        </w:numPr>
        <w:spacing w:after="0" w:line="276" w:lineRule="auto"/>
      </w:pPr>
      <w:r>
        <w:t xml:space="preserve">De </w:t>
      </w:r>
      <w:r w:rsidR="0027533D">
        <w:t>ondersteunende</w:t>
      </w:r>
      <w:r>
        <w:t xml:space="preserve"> leerkracht kan de kernideeën van de les aan het bord brengen of andere visuele ondersteuning bieden.</w:t>
      </w:r>
    </w:p>
    <w:p w:rsidR="003747D5" w:rsidRDefault="003747D5" w:rsidP="002835E5">
      <w:pPr>
        <w:pStyle w:val="Lijstalinea"/>
        <w:numPr>
          <w:ilvl w:val="0"/>
          <w:numId w:val="26"/>
        </w:numPr>
        <w:spacing w:after="0" w:line="276" w:lineRule="auto"/>
      </w:pPr>
      <w:r>
        <w:t>Een informele toetsing bij het leerproces van de leerling kan natuurlijk en makkelijk plaatsvinden.</w:t>
      </w:r>
    </w:p>
    <w:p w:rsidR="00BD652F" w:rsidRDefault="00BD652F" w:rsidP="00BD652F">
      <w:pPr>
        <w:spacing w:after="0" w:line="276" w:lineRule="auto"/>
      </w:pPr>
    </w:p>
    <w:p w:rsidR="00BD652F" w:rsidRDefault="00BD652F" w:rsidP="00BD652F">
      <w:pPr>
        <w:spacing w:after="0" w:line="276" w:lineRule="auto"/>
      </w:pPr>
    </w:p>
    <w:p w:rsidR="00520FED" w:rsidRDefault="00520FED" w:rsidP="00BD652F">
      <w:pPr>
        <w:spacing w:after="0" w:line="276" w:lineRule="auto"/>
      </w:pPr>
    </w:p>
    <w:p w:rsidR="00520FED" w:rsidRDefault="00520FED" w:rsidP="00BD652F">
      <w:pPr>
        <w:spacing w:after="0" w:line="276" w:lineRule="auto"/>
      </w:pPr>
    </w:p>
    <w:p w:rsidR="00520FED" w:rsidRDefault="00520FED" w:rsidP="00BD652F">
      <w:pPr>
        <w:spacing w:after="0" w:line="276" w:lineRule="auto"/>
      </w:pPr>
    </w:p>
    <w:p w:rsidR="00520FED" w:rsidRDefault="00520FED" w:rsidP="00BD652F">
      <w:pPr>
        <w:spacing w:after="0" w:line="276" w:lineRule="auto"/>
      </w:pPr>
    </w:p>
    <w:p w:rsidR="00520FED" w:rsidRDefault="00520FED" w:rsidP="00BD652F">
      <w:pPr>
        <w:spacing w:after="0" w:line="276" w:lineRule="auto"/>
      </w:pPr>
    </w:p>
    <w:p w:rsidR="00BD652F" w:rsidRPr="00BC0831" w:rsidRDefault="00BD652F" w:rsidP="00BD652F">
      <w:pPr>
        <w:pStyle w:val="Kop4"/>
      </w:pPr>
      <w:bookmarkStart w:id="56" w:name="_Toc41551535"/>
      <w:r>
        <w:lastRenderedPageBreak/>
        <w:t xml:space="preserve">Alternatieve </w:t>
      </w:r>
      <w:proofErr w:type="spellStart"/>
      <w:r>
        <w:t>teamteaching</w:t>
      </w:r>
      <w:proofErr w:type="spellEnd"/>
      <w:r>
        <w:t>: Aangepast lesgeven</w:t>
      </w:r>
      <w:bookmarkEnd w:id="56"/>
    </w:p>
    <w:p w:rsidR="00BD652F" w:rsidRPr="0056484B" w:rsidRDefault="00BD652F" w:rsidP="00BD652F">
      <w:pPr>
        <w:ind w:left="708"/>
      </w:pPr>
      <w:r>
        <w:rPr>
          <w:noProof/>
          <w:lang w:eastAsia="nl-BE"/>
        </w:rPr>
        <w:drawing>
          <wp:anchor distT="0" distB="0" distL="114300" distR="114300" simplePos="0" relativeHeight="251709440" behindDoc="0" locked="0" layoutInCell="1" allowOverlap="1" wp14:anchorId="47D4524F" wp14:editId="37667DFC">
            <wp:simplePos x="0" y="0"/>
            <wp:positionH relativeFrom="column">
              <wp:posOffset>456879</wp:posOffset>
            </wp:positionH>
            <wp:positionV relativeFrom="paragraph">
              <wp:posOffset>174625</wp:posOffset>
            </wp:positionV>
            <wp:extent cx="1318260" cy="1503404"/>
            <wp:effectExtent l="0" t="0" r="0" b="1905"/>
            <wp:wrapNone/>
            <wp:docPr id="183"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8260" cy="1503404"/>
                    </a:xfrm>
                    <a:prstGeom prst="rect">
                      <a:avLst/>
                    </a:prstGeom>
                    <a:noFill/>
                  </pic:spPr>
                </pic:pic>
              </a:graphicData>
            </a:graphic>
            <wp14:sizeRelH relativeFrom="margin">
              <wp14:pctWidth>0</wp14:pctWidth>
            </wp14:sizeRelH>
            <wp14:sizeRelV relativeFrom="margin">
              <wp14:pctHeight>0</wp14:pctHeight>
            </wp14:sizeRelV>
          </wp:anchor>
        </w:drawing>
      </w:r>
    </w:p>
    <w:p w:rsidR="00BD652F" w:rsidRDefault="00BD652F" w:rsidP="00BD652F">
      <w:pPr>
        <w:spacing w:after="0" w:line="276" w:lineRule="auto"/>
        <w:ind w:left="708"/>
      </w:pPr>
    </w:p>
    <w:p w:rsidR="00BD652F" w:rsidRDefault="00BD652F" w:rsidP="00BD652F">
      <w:pPr>
        <w:spacing w:after="0" w:line="276" w:lineRule="auto"/>
        <w:ind w:left="708"/>
      </w:pPr>
    </w:p>
    <w:p w:rsidR="00BD652F" w:rsidRDefault="00BD652F" w:rsidP="00BD652F">
      <w:pPr>
        <w:spacing w:after="0" w:line="276" w:lineRule="auto"/>
        <w:ind w:left="708"/>
      </w:pPr>
    </w:p>
    <w:p w:rsidR="00BD652F" w:rsidRDefault="00BD652F" w:rsidP="00BD652F">
      <w:pPr>
        <w:spacing w:after="0" w:line="276" w:lineRule="auto"/>
        <w:ind w:left="708"/>
      </w:pPr>
    </w:p>
    <w:p w:rsidR="00BD652F" w:rsidRDefault="00BD652F" w:rsidP="00BD652F">
      <w:pPr>
        <w:spacing w:after="0" w:line="276" w:lineRule="auto"/>
        <w:ind w:left="708"/>
      </w:pPr>
    </w:p>
    <w:p w:rsidR="00BD652F" w:rsidRDefault="00BD652F" w:rsidP="00BD652F">
      <w:pPr>
        <w:spacing w:after="0" w:line="276" w:lineRule="auto"/>
        <w:ind w:left="708"/>
      </w:pPr>
    </w:p>
    <w:p w:rsidR="00BD652F" w:rsidRDefault="00BD652F" w:rsidP="00BD652F">
      <w:pPr>
        <w:spacing w:after="0" w:line="276" w:lineRule="auto"/>
        <w:ind w:left="708"/>
      </w:pPr>
    </w:p>
    <w:p w:rsidR="00BD652F" w:rsidRDefault="00BD652F" w:rsidP="00BD652F">
      <w:pPr>
        <w:spacing w:after="0" w:line="276" w:lineRule="auto"/>
        <w:ind w:left="708"/>
      </w:pPr>
    </w:p>
    <w:p w:rsidR="00BD652F" w:rsidRPr="00C16730" w:rsidRDefault="00BD652F" w:rsidP="00BD652F">
      <w:pPr>
        <w:spacing w:after="0" w:line="276" w:lineRule="auto"/>
        <w:ind w:firstLine="708"/>
        <w:rPr>
          <w:sz w:val="18"/>
        </w:rPr>
      </w:pPr>
      <w:r>
        <w:rPr>
          <w:sz w:val="18"/>
        </w:rPr>
        <w:t xml:space="preserve">Figuur </w:t>
      </w:r>
      <w:r w:rsidR="000B020C">
        <w:rPr>
          <w:sz w:val="18"/>
        </w:rPr>
        <w:t>5</w:t>
      </w:r>
      <w:r w:rsidRPr="00C16730">
        <w:rPr>
          <w:sz w:val="18"/>
        </w:rPr>
        <w:t xml:space="preserve">: </w:t>
      </w:r>
      <w:proofErr w:type="spellStart"/>
      <w:r w:rsidRPr="00C16730">
        <w:rPr>
          <w:sz w:val="18"/>
        </w:rPr>
        <w:t>Teamteachingsmodel</w:t>
      </w:r>
      <w:proofErr w:type="spellEnd"/>
      <w:r w:rsidRPr="00C16730">
        <w:rPr>
          <w:sz w:val="18"/>
        </w:rPr>
        <w:t xml:space="preserve">: </w:t>
      </w:r>
      <w:r>
        <w:rPr>
          <w:sz w:val="18"/>
        </w:rPr>
        <w:t xml:space="preserve">Alternatieve </w:t>
      </w:r>
      <w:proofErr w:type="spellStart"/>
      <w:r>
        <w:rPr>
          <w:sz w:val="18"/>
        </w:rPr>
        <w:t>teamteaching</w:t>
      </w:r>
      <w:proofErr w:type="spellEnd"/>
    </w:p>
    <w:p w:rsidR="00BD652F" w:rsidRPr="00A902DD" w:rsidRDefault="00BD652F" w:rsidP="00BD652F">
      <w:pPr>
        <w:pStyle w:val="Kop4"/>
      </w:pPr>
    </w:p>
    <w:p w:rsidR="00BD652F" w:rsidRPr="006D656C" w:rsidRDefault="00BD652F" w:rsidP="00BD652F">
      <w:pPr>
        <w:pStyle w:val="Kop5"/>
      </w:pPr>
      <w:r w:rsidRPr="006D656C">
        <w:t>Wat</w:t>
      </w:r>
    </w:p>
    <w:p w:rsidR="00BD652F" w:rsidRDefault="004765A9" w:rsidP="00BD652F">
      <w:pPr>
        <w:spacing w:after="0" w:line="276" w:lineRule="auto"/>
        <w:ind w:left="708"/>
      </w:pPr>
      <w:r>
        <w:t xml:space="preserve">Bij deze vorm van </w:t>
      </w:r>
      <w:proofErr w:type="spellStart"/>
      <w:r>
        <w:t>teamteaching</w:t>
      </w:r>
      <w:proofErr w:type="spellEnd"/>
      <w:r>
        <w:t xml:space="preserve"> wordt de klas</w:t>
      </w:r>
      <w:r w:rsidR="000A4D01">
        <w:t xml:space="preserve"> opgedeeld in een grotere groep en een kleinere, waarbij de leerkrachten dezelfde inhoud kunnen geven met een verschillende aanpak. De instructie voor de kleinere groep kan bestaan uit pre-teaching, re-teaching, aanvullende instructie of verdieping. De extra aandacht die de kleinere groep leerlingen krijgt, helpt hen om de uitdaging succesvol aan te gaan (differentiatie). De samenstelling van de kleinere groep moet geregeld variëren: het kunnen niet altijd de minst gemotiveerden zijn, segregatie binnen de</w:t>
      </w:r>
      <w:r w:rsidR="00520FED">
        <w:t xml:space="preserve"> k</w:t>
      </w:r>
      <w:r w:rsidR="000A4D01">
        <w:t>las wordt beter vermeden. Het is een unieke gelegenheid om intensievere en meer geïndividualiseerde instructie te geven.</w:t>
      </w:r>
    </w:p>
    <w:p w:rsidR="00BD652F" w:rsidRDefault="00BD652F" w:rsidP="00BD652F">
      <w:pPr>
        <w:spacing w:after="0" w:line="276" w:lineRule="auto"/>
      </w:pPr>
    </w:p>
    <w:p w:rsidR="00BD652F" w:rsidRDefault="00BD652F" w:rsidP="00BD652F">
      <w:pPr>
        <w:pStyle w:val="Kop5"/>
      </w:pPr>
      <w:r>
        <w:t>Voorbereiding</w:t>
      </w:r>
    </w:p>
    <w:p w:rsidR="00BD652F" w:rsidRDefault="000A4D01" w:rsidP="00BD652F">
      <w:pPr>
        <w:spacing w:after="0"/>
        <w:ind w:left="708"/>
      </w:pPr>
      <w:r>
        <w:t>Aangezien in dit model simultaan wordt lesgegeven en de ene leerkracht niet weet hoe de instructie en de uitvoering in de andere groep zullen plaatsvinden, is het belangrijk om het overzicht te hebben op de volledige groep om de volgende les te kunnen uitvoeren.</w:t>
      </w:r>
    </w:p>
    <w:p w:rsidR="00BD652F" w:rsidRDefault="00BD652F" w:rsidP="00BD652F">
      <w:pPr>
        <w:pStyle w:val="Lijstalinea"/>
        <w:spacing w:after="0"/>
        <w:ind w:left="1428"/>
      </w:pPr>
    </w:p>
    <w:p w:rsidR="00BD652F" w:rsidRPr="006D656C" w:rsidRDefault="00BD652F" w:rsidP="00BD652F">
      <w:pPr>
        <w:pStyle w:val="Kop5"/>
      </w:pPr>
      <w:r>
        <w:t>Uitvoering</w:t>
      </w:r>
    </w:p>
    <w:p w:rsidR="00BD652F" w:rsidRDefault="000A4D01" w:rsidP="00BD652F">
      <w:pPr>
        <w:spacing w:after="0" w:line="276" w:lineRule="auto"/>
        <w:ind w:left="708"/>
      </w:pPr>
      <w:r>
        <w:t>Twee leerkrachten hebben dezelfde lesdoelstellingen voor ogen, maar het pad ernaartoe kan enigszins variëren. Door gebruik te maken van ondersteunend materiaal of verdiepingsmateriaal proberen ze leerlingen breed te observeren, hen meer te motiveren of door meer herhaling dichter bij de doelstellingen te brengen.</w:t>
      </w:r>
    </w:p>
    <w:p w:rsidR="00BD652F" w:rsidRDefault="00BD652F" w:rsidP="00BD652F">
      <w:pPr>
        <w:spacing w:after="0" w:line="276" w:lineRule="auto"/>
        <w:ind w:left="708"/>
      </w:pPr>
    </w:p>
    <w:p w:rsidR="00BD652F" w:rsidRDefault="00BD652F" w:rsidP="00BD652F">
      <w:pPr>
        <w:pStyle w:val="Kop5"/>
      </w:pPr>
      <w:r>
        <w:t>Evaluatie</w:t>
      </w:r>
    </w:p>
    <w:p w:rsidR="000A4D01" w:rsidRDefault="000A4D01" w:rsidP="000A4D01">
      <w:pPr>
        <w:spacing w:after="0" w:line="276" w:lineRule="auto"/>
        <w:ind w:left="708"/>
      </w:pPr>
      <w:r>
        <w:t>Twee leerkrachten koppelen terug over hun aanpak, zodat ze het overzicht op de volledige klasgroep blijven behouden.</w:t>
      </w:r>
    </w:p>
    <w:p w:rsidR="00BD652F" w:rsidRDefault="00BD652F" w:rsidP="00BD652F">
      <w:pPr>
        <w:spacing w:after="0"/>
        <w:ind w:left="708"/>
      </w:pPr>
    </w:p>
    <w:p w:rsidR="00BD652F" w:rsidRDefault="00BD652F" w:rsidP="00BD652F">
      <w:pPr>
        <w:pStyle w:val="Kop5"/>
      </w:pPr>
      <w:r>
        <w:t>Valkuilen</w:t>
      </w:r>
    </w:p>
    <w:p w:rsidR="00BD652F" w:rsidRDefault="000A4D01" w:rsidP="00BD652F">
      <w:pPr>
        <w:spacing w:after="0"/>
        <w:ind w:left="708"/>
      </w:pPr>
      <w:r>
        <w:t>Als leerkrachten dit model gebruiken om de kleine groep aparte instructie te geven, moeten ze voorzichtig een potentieel stigma op deze groep leerlingen plaatsen.</w:t>
      </w:r>
    </w:p>
    <w:p w:rsidR="00BD652F" w:rsidRDefault="00BD652F" w:rsidP="00BD652F">
      <w:pPr>
        <w:spacing w:after="0"/>
        <w:ind w:left="708"/>
      </w:pPr>
    </w:p>
    <w:p w:rsidR="00BD652F" w:rsidRDefault="00BD652F" w:rsidP="00BD652F">
      <w:pPr>
        <w:pStyle w:val="Kop5"/>
      </w:pPr>
      <w:r>
        <w:t>Voorbeelden</w:t>
      </w:r>
    </w:p>
    <w:p w:rsidR="00BD652F" w:rsidRDefault="000A4D01" w:rsidP="002835E5">
      <w:pPr>
        <w:pStyle w:val="Lijstalinea"/>
        <w:numPr>
          <w:ilvl w:val="0"/>
          <w:numId w:val="28"/>
        </w:numPr>
        <w:spacing w:after="0" w:line="276" w:lineRule="auto"/>
      </w:pPr>
      <w:r>
        <w:t>Zorgcoördinator neemt enkele leerlingen apart die nood hebben aan pre-instructie door gebruik te maken van een instructiefiche of door de opdracht te herhalen. Leerlingen met een taalachterstand krijgen extra uitleg.</w:t>
      </w:r>
    </w:p>
    <w:p w:rsidR="000A4D01" w:rsidRDefault="00793B04" w:rsidP="002835E5">
      <w:pPr>
        <w:pStyle w:val="Lijstalinea"/>
        <w:numPr>
          <w:ilvl w:val="0"/>
          <w:numId w:val="28"/>
        </w:numPr>
        <w:spacing w:after="0" w:line="276" w:lineRule="auto"/>
      </w:pPr>
      <w:r>
        <w:lastRenderedPageBreak/>
        <w:t>In een klas zijn drie</w:t>
      </w:r>
      <w:r w:rsidR="000A4D01">
        <w:t xml:space="preserve"> OKAN-leerlingen net gestart en de co-teacher die de kleine groep apart neemt, helpt hen aan de hand van een woordenlijst die hij samen met de andere </w:t>
      </w:r>
      <w:proofErr w:type="spellStart"/>
      <w:r w:rsidR="000A4D01">
        <w:t>teamteacher</w:t>
      </w:r>
      <w:proofErr w:type="spellEnd"/>
      <w:r w:rsidR="000A4D01">
        <w:t xml:space="preserve"> heeft opgesteld.</w:t>
      </w:r>
    </w:p>
    <w:p w:rsidR="000A4D01" w:rsidRDefault="000A4D01" w:rsidP="002835E5">
      <w:pPr>
        <w:pStyle w:val="Lijstalinea"/>
        <w:numPr>
          <w:ilvl w:val="0"/>
          <w:numId w:val="28"/>
        </w:numPr>
        <w:spacing w:after="0" w:line="276" w:lineRule="auto"/>
      </w:pPr>
      <w:r>
        <w:t>De resultaten van een spellingstoets leiden tot de afspraak dat de ene leerkracht zich toespitst op een bepaalde fout die herhaaldelijk werd gemaakt, terwijl de andere leerkracht de grotere groep helpt bij het corrigeren van de hele toets.</w:t>
      </w:r>
    </w:p>
    <w:p w:rsidR="000A4D01" w:rsidRDefault="000A4D01" w:rsidP="002835E5">
      <w:pPr>
        <w:pStyle w:val="Lijstalinea"/>
        <w:numPr>
          <w:ilvl w:val="0"/>
          <w:numId w:val="28"/>
        </w:numPr>
        <w:spacing w:after="0" w:line="276" w:lineRule="auto"/>
      </w:pPr>
      <w:r>
        <w:t>Doordat de groep kleiner is, durven taalzwakke leerlingen een vraag te stellen, wat ze in een grotere groep niet zo makkelijk zouden doen.</w:t>
      </w:r>
    </w:p>
    <w:p w:rsidR="000A4D01" w:rsidRDefault="000A4D01" w:rsidP="002835E5">
      <w:pPr>
        <w:pStyle w:val="Lijstalinea"/>
        <w:numPr>
          <w:ilvl w:val="0"/>
          <w:numId w:val="28"/>
        </w:numPr>
        <w:spacing w:after="0" w:line="276" w:lineRule="auto"/>
      </w:pPr>
      <w:r>
        <w:t xml:space="preserve">Een leerkracht kan bij de </w:t>
      </w:r>
      <w:r w:rsidR="00393BDC">
        <w:t>kleinere</w:t>
      </w:r>
      <w:r>
        <w:t xml:space="preserve"> groep aan pre-teaching </w:t>
      </w:r>
      <w:r w:rsidR="00393BDC">
        <w:t>doen door bepaalde kernbegrippen nogmaals toe te lichten. De ander leerkracht kan de vorige les uitdiepen door meer uitdagende oefeningen te geven en stil te staan bij bijkomende complexere leerstof.</w:t>
      </w:r>
    </w:p>
    <w:p w:rsidR="00BD652F" w:rsidRDefault="00BD652F" w:rsidP="00BD652F">
      <w:pPr>
        <w:spacing w:after="0" w:line="276" w:lineRule="auto"/>
      </w:pPr>
    </w:p>
    <w:p w:rsidR="00743E20" w:rsidRDefault="00743E20" w:rsidP="00BD652F">
      <w:pPr>
        <w:spacing w:after="0" w:line="276" w:lineRule="auto"/>
      </w:pPr>
    </w:p>
    <w:p w:rsidR="00BD652F" w:rsidRPr="000105B3" w:rsidRDefault="00BD652F" w:rsidP="00BD652F">
      <w:pPr>
        <w:pStyle w:val="Kop4"/>
        <w:rPr>
          <w:lang w:val="en-US"/>
        </w:rPr>
      </w:pPr>
      <w:bookmarkStart w:id="57" w:name="_Toc41551536"/>
      <w:proofErr w:type="spellStart"/>
      <w:r w:rsidRPr="000105B3">
        <w:rPr>
          <w:lang w:val="en-US"/>
        </w:rPr>
        <w:t>Parallelle</w:t>
      </w:r>
      <w:proofErr w:type="spellEnd"/>
      <w:r w:rsidRPr="000105B3">
        <w:rPr>
          <w:lang w:val="en-US"/>
        </w:rPr>
        <w:t xml:space="preserve"> </w:t>
      </w:r>
      <w:proofErr w:type="spellStart"/>
      <w:r w:rsidRPr="000105B3">
        <w:rPr>
          <w:lang w:val="en-US"/>
        </w:rPr>
        <w:t>teamteaching</w:t>
      </w:r>
      <w:proofErr w:type="spellEnd"/>
      <w:r w:rsidRPr="000105B3">
        <w:rPr>
          <w:lang w:val="en-US"/>
        </w:rPr>
        <w:t xml:space="preserve">: Parallel </w:t>
      </w:r>
      <w:proofErr w:type="spellStart"/>
      <w:r w:rsidRPr="000105B3">
        <w:rPr>
          <w:lang w:val="en-US"/>
        </w:rPr>
        <w:t>lesgeven</w:t>
      </w:r>
      <w:bookmarkEnd w:id="57"/>
      <w:proofErr w:type="spellEnd"/>
    </w:p>
    <w:p w:rsidR="00BD652F" w:rsidRPr="005D4AB9" w:rsidRDefault="00BD652F" w:rsidP="00BD652F">
      <w:pPr>
        <w:ind w:left="708"/>
        <w:rPr>
          <w:lang w:val="en-US"/>
        </w:rPr>
      </w:pPr>
    </w:p>
    <w:p w:rsidR="00BD652F" w:rsidRPr="005D4AB9" w:rsidRDefault="00BD652F" w:rsidP="00BD652F">
      <w:pPr>
        <w:spacing w:after="0" w:line="276" w:lineRule="auto"/>
        <w:ind w:left="708"/>
        <w:rPr>
          <w:lang w:val="en-US"/>
        </w:rPr>
      </w:pPr>
    </w:p>
    <w:p w:rsidR="00BD652F" w:rsidRPr="005D4AB9" w:rsidRDefault="00BD652F" w:rsidP="00BD652F">
      <w:pPr>
        <w:spacing w:after="0" w:line="276" w:lineRule="auto"/>
        <w:ind w:left="708"/>
        <w:rPr>
          <w:lang w:val="en-US"/>
        </w:rPr>
      </w:pPr>
    </w:p>
    <w:p w:rsidR="00BD652F" w:rsidRPr="005D4AB9" w:rsidRDefault="00BD652F" w:rsidP="00BD652F">
      <w:pPr>
        <w:spacing w:after="0" w:line="276" w:lineRule="auto"/>
        <w:ind w:left="708"/>
        <w:rPr>
          <w:lang w:val="en-US"/>
        </w:rPr>
      </w:pPr>
    </w:p>
    <w:p w:rsidR="00BD652F" w:rsidRPr="005D4AB9" w:rsidRDefault="00BD652F" w:rsidP="00BD652F">
      <w:pPr>
        <w:spacing w:after="0" w:line="276" w:lineRule="auto"/>
        <w:ind w:left="708"/>
        <w:rPr>
          <w:lang w:val="en-US"/>
        </w:rPr>
      </w:pPr>
    </w:p>
    <w:p w:rsidR="00BD652F" w:rsidRPr="005D4AB9" w:rsidRDefault="00BD652F" w:rsidP="00BD652F">
      <w:pPr>
        <w:spacing w:after="0" w:line="276" w:lineRule="auto"/>
        <w:ind w:left="708"/>
        <w:rPr>
          <w:lang w:val="en-US"/>
        </w:rPr>
      </w:pPr>
      <w:r>
        <w:rPr>
          <w:noProof/>
          <w:lang w:eastAsia="nl-BE"/>
        </w:rPr>
        <w:drawing>
          <wp:anchor distT="0" distB="0" distL="114300" distR="114300" simplePos="0" relativeHeight="251711488" behindDoc="0" locked="0" layoutInCell="1" allowOverlap="1" wp14:anchorId="71FC0BDA" wp14:editId="6D5FAC32">
            <wp:simplePos x="0" y="0"/>
            <wp:positionH relativeFrom="column">
              <wp:posOffset>457200</wp:posOffset>
            </wp:positionH>
            <wp:positionV relativeFrom="paragraph">
              <wp:posOffset>-822960</wp:posOffset>
            </wp:positionV>
            <wp:extent cx="1310640" cy="1494769"/>
            <wp:effectExtent l="0" t="0" r="3810" b="0"/>
            <wp:wrapNone/>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0640" cy="1494769"/>
                    </a:xfrm>
                    <a:prstGeom prst="rect">
                      <a:avLst/>
                    </a:prstGeom>
                    <a:noFill/>
                  </pic:spPr>
                </pic:pic>
              </a:graphicData>
            </a:graphic>
            <wp14:sizeRelH relativeFrom="margin">
              <wp14:pctWidth>0</wp14:pctWidth>
            </wp14:sizeRelH>
            <wp14:sizeRelV relativeFrom="margin">
              <wp14:pctHeight>0</wp14:pctHeight>
            </wp14:sizeRelV>
          </wp:anchor>
        </w:drawing>
      </w:r>
    </w:p>
    <w:p w:rsidR="00BD652F" w:rsidRPr="005D4AB9" w:rsidRDefault="00BD652F" w:rsidP="00BD652F">
      <w:pPr>
        <w:spacing w:after="0" w:line="276" w:lineRule="auto"/>
        <w:ind w:left="708"/>
        <w:rPr>
          <w:lang w:val="en-US"/>
        </w:rPr>
      </w:pPr>
    </w:p>
    <w:p w:rsidR="00BD652F" w:rsidRPr="005D4AB9" w:rsidRDefault="00BD652F" w:rsidP="00BD652F">
      <w:pPr>
        <w:spacing w:after="0" w:line="276" w:lineRule="auto"/>
        <w:ind w:left="708"/>
        <w:rPr>
          <w:lang w:val="en-US"/>
        </w:rPr>
      </w:pPr>
    </w:p>
    <w:p w:rsidR="00BD652F" w:rsidRPr="005D4AB9" w:rsidRDefault="00BD652F" w:rsidP="00BD652F">
      <w:pPr>
        <w:spacing w:after="0" w:line="276" w:lineRule="auto"/>
        <w:ind w:left="708"/>
        <w:rPr>
          <w:lang w:val="en-US"/>
        </w:rPr>
      </w:pPr>
    </w:p>
    <w:p w:rsidR="00BD652F" w:rsidRPr="000105B3" w:rsidRDefault="000B020C" w:rsidP="00BD652F">
      <w:pPr>
        <w:spacing w:after="0" w:line="276" w:lineRule="auto"/>
        <w:ind w:firstLine="708"/>
        <w:rPr>
          <w:sz w:val="18"/>
          <w:lang w:val="en-US"/>
        </w:rPr>
      </w:pPr>
      <w:proofErr w:type="spellStart"/>
      <w:r w:rsidRPr="000105B3">
        <w:rPr>
          <w:sz w:val="18"/>
          <w:lang w:val="en-US"/>
        </w:rPr>
        <w:t>Figuur</w:t>
      </w:r>
      <w:proofErr w:type="spellEnd"/>
      <w:r w:rsidRPr="000105B3">
        <w:rPr>
          <w:sz w:val="18"/>
          <w:lang w:val="en-US"/>
        </w:rPr>
        <w:t xml:space="preserve"> 6</w:t>
      </w:r>
      <w:r w:rsidR="00BD652F" w:rsidRPr="000105B3">
        <w:rPr>
          <w:sz w:val="18"/>
          <w:lang w:val="en-US"/>
        </w:rPr>
        <w:t xml:space="preserve">: </w:t>
      </w:r>
      <w:proofErr w:type="spellStart"/>
      <w:r w:rsidR="00BD652F" w:rsidRPr="000105B3">
        <w:rPr>
          <w:sz w:val="18"/>
          <w:lang w:val="en-US"/>
        </w:rPr>
        <w:t>Teamteachingsmodel</w:t>
      </w:r>
      <w:proofErr w:type="spellEnd"/>
      <w:r w:rsidR="00BD652F" w:rsidRPr="000105B3">
        <w:rPr>
          <w:sz w:val="18"/>
          <w:lang w:val="en-US"/>
        </w:rPr>
        <w:t xml:space="preserve">: </w:t>
      </w:r>
      <w:proofErr w:type="spellStart"/>
      <w:r w:rsidR="00BD652F" w:rsidRPr="000105B3">
        <w:rPr>
          <w:sz w:val="18"/>
          <w:lang w:val="en-US"/>
        </w:rPr>
        <w:t>Parallelle</w:t>
      </w:r>
      <w:proofErr w:type="spellEnd"/>
      <w:r w:rsidR="00BD652F" w:rsidRPr="000105B3">
        <w:rPr>
          <w:sz w:val="18"/>
          <w:lang w:val="en-US"/>
        </w:rPr>
        <w:t xml:space="preserve"> </w:t>
      </w:r>
      <w:proofErr w:type="spellStart"/>
      <w:r w:rsidR="00BD652F" w:rsidRPr="000105B3">
        <w:rPr>
          <w:sz w:val="18"/>
          <w:lang w:val="en-US"/>
        </w:rPr>
        <w:t>teamteaching</w:t>
      </w:r>
      <w:proofErr w:type="spellEnd"/>
    </w:p>
    <w:p w:rsidR="00BD652F" w:rsidRPr="005D4AB9" w:rsidRDefault="00BD652F" w:rsidP="00BD652F">
      <w:pPr>
        <w:pStyle w:val="Kop4"/>
        <w:rPr>
          <w:lang w:val="en-US"/>
        </w:rPr>
      </w:pPr>
    </w:p>
    <w:p w:rsidR="00BD652F" w:rsidRPr="006D656C" w:rsidRDefault="00BD652F" w:rsidP="00BD652F">
      <w:pPr>
        <w:pStyle w:val="Kop5"/>
      </w:pPr>
      <w:r w:rsidRPr="006D656C">
        <w:t>Wat</w:t>
      </w:r>
    </w:p>
    <w:p w:rsidR="00BD652F" w:rsidRDefault="00B50EA8" w:rsidP="00BD652F">
      <w:pPr>
        <w:spacing w:after="0" w:line="276" w:lineRule="auto"/>
        <w:ind w:left="708"/>
      </w:pPr>
      <w:r>
        <w:t xml:space="preserve">De klas wordt verdeeld in 2 kwantitatief gelijke en heterogene groepen/ Beide leerkrachten geven op hetzelfde moment dezelfde leerinhoud aan die kleinere groepen. Zij moeten dus beide inhoudelijk experten zijn en min of meer hetzelfde tempo aanhouden. De ratio leerling-leerkracht is groter, dus is er meer kans voor interactie, vragen, bijsturing, supervisie, participatie en het geeft aanleiding tot gesprekken of discussies. De </w:t>
      </w:r>
      <w:proofErr w:type="spellStart"/>
      <w:r>
        <w:t>teamteachers</w:t>
      </w:r>
      <w:proofErr w:type="spellEnd"/>
      <w:r>
        <w:t xml:space="preserve"> kunnen meer ingaan op individuele noden en krijgen meer inzicht in de mogelijkheden van leerlingen.</w:t>
      </w:r>
      <w:r w:rsidR="00BD652F">
        <w:t xml:space="preserve"> </w:t>
      </w:r>
    </w:p>
    <w:p w:rsidR="00BD652F" w:rsidRDefault="00BD652F" w:rsidP="00BD652F">
      <w:pPr>
        <w:spacing w:after="0" w:line="276" w:lineRule="auto"/>
      </w:pPr>
    </w:p>
    <w:p w:rsidR="00BD652F" w:rsidRDefault="00BD652F" w:rsidP="00BD652F">
      <w:pPr>
        <w:pStyle w:val="Kop5"/>
      </w:pPr>
      <w:r>
        <w:t>Voorbereiding</w:t>
      </w:r>
    </w:p>
    <w:p w:rsidR="00BD652F" w:rsidRDefault="00B50EA8" w:rsidP="00BD652F">
      <w:pPr>
        <w:spacing w:after="0"/>
        <w:ind w:left="708"/>
      </w:pPr>
      <w:r>
        <w:t>Tijdens de voorbereidingsfase wordt vastgelegd hoe de klas wordt gegroepeerd. Een grondige voorbereiding is essentieel om te eindigen met dezelfde bereikte doestellingen. Door hun verschillende ervaringen in het lesgeven kunnen beide leerkrachten andere strategieën of ondersteuningsvormen uitwerken om leerlingen te helpen tijdens hun proces- of productfase. Er kan gedifferentieerd worden volgens leerstatus en competenties van leerlingen, maar het bereiken van dezelfde minimumdoelstellingen staat voorop.</w:t>
      </w:r>
    </w:p>
    <w:p w:rsidR="00BD652F" w:rsidRDefault="00BD652F" w:rsidP="00BD652F">
      <w:pPr>
        <w:pStyle w:val="Lijstalinea"/>
        <w:spacing w:after="0"/>
        <w:ind w:left="1428"/>
      </w:pPr>
    </w:p>
    <w:p w:rsidR="00BD652F" w:rsidRPr="006D656C" w:rsidRDefault="00BD652F" w:rsidP="00BD652F">
      <w:pPr>
        <w:pStyle w:val="Kop5"/>
      </w:pPr>
      <w:r>
        <w:lastRenderedPageBreak/>
        <w:t>Uitvoering</w:t>
      </w:r>
    </w:p>
    <w:p w:rsidR="00BD652F" w:rsidRDefault="00B50EA8" w:rsidP="00BD652F">
      <w:pPr>
        <w:spacing w:after="0" w:line="276" w:lineRule="auto"/>
        <w:ind w:left="708"/>
      </w:pPr>
      <w:r>
        <w:t>Tijdens de uitvoeringsfase is de interactie tussen de leerkrachten minimaal. Door parallel les te geven creëren de leerkrachten een krachtige leeromgeving om feedback te geven aan leerlingen. Dit kan resulteren in het bespreken van testen en huiswerk en ook in een intensere begeleiding van leerlingen die zich (te) onzeker voelen om vragen te stellen in een grotere groep.</w:t>
      </w:r>
    </w:p>
    <w:p w:rsidR="00BD652F" w:rsidRDefault="00BD652F" w:rsidP="00BD652F">
      <w:pPr>
        <w:spacing w:after="0" w:line="276" w:lineRule="auto"/>
        <w:ind w:left="708"/>
      </w:pPr>
    </w:p>
    <w:p w:rsidR="00BD652F" w:rsidRDefault="00BD652F" w:rsidP="00BD652F">
      <w:pPr>
        <w:pStyle w:val="Kop5"/>
      </w:pPr>
      <w:r>
        <w:t>Evaluatie</w:t>
      </w:r>
    </w:p>
    <w:p w:rsidR="00BD652F" w:rsidRDefault="00B50EA8" w:rsidP="00BD652F">
      <w:pPr>
        <w:spacing w:after="0"/>
        <w:ind w:left="708"/>
      </w:pPr>
      <w:r>
        <w:t>Tijdens de evaluatiefase blikken leerkrachten samen terug op de les en reflecteren op de lesinhoud en de participatie</w:t>
      </w:r>
      <w:r w:rsidR="002B2D16">
        <w:t xml:space="preserve"> van de twee</w:t>
      </w:r>
      <w:r>
        <w:t xml:space="preserve"> groepen leerlingen. Een goede evaluatie is erg belangrijk omdat je als leerkracht elkaar niet kan monitoren tijdens de eigen instructietijd, vermits er simultaan lesgegeven wordt.</w:t>
      </w:r>
    </w:p>
    <w:p w:rsidR="00BD652F" w:rsidRDefault="00BD652F" w:rsidP="00BD652F">
      <w:pPr>
        <w:spacing w:after="0"/>
        <w:ind w:left="708"/>
      </w:pPr>
    </w:p>
    <w:p w:rsidR="00BD652F" w:rsidRDefault="00BD652F" w:rsidP="00BD652F">
      <w:pPr>
        <w:pStyle w:val="Kop5"/>
      </w:pPr>
      <w:r>
        <w:t>Valkuilen</w:t>
      </w:r>
    </w:p>
    <w:p w:rsidR="00BD652F" w:rsidRDefault="00B50EA8" w:rsidP="00BD652F">
      <w:pPr>
        <w:spacing w:after="0"/>
        <w:ind w:left="708"/>
      </w:pPr>
      <w:r>
        <w:t xml:space="preserve">Parallel lesgeven mag niet als storend worden ervaren door leerlingen. Als je de 2 groepen met de rug naar elkaar plaatst in een voldoende grote ruimte, vergroot je de slaagkans voor deze vorm van </w:t>
      </w:r>
      <w:proofErr w:type="spellStart"/>
      <w:r>
        <w:t>teamteaching</w:t>
      </w:r>
      <w:proofErr w:type="spellEnd"/>
      <w:r>
        <w:t xml:space="preserve">. Sommige leerlingen en leerkrachten moeten eraan wennen om verschillenden mensen tegelijkertijd te horen spreken. Het juiste stemvolume (leren) gebruiken zonder storend te zijn voor de andere groep kan bij deze vorm van </w:t>
      </w:r>
      <w:proofErr w:type="spellStart"/>
      <w:r>
        <w:t>teamteaching</w:t>
      </w:r>
      <w:proofErr w:type="spellEnd"/>
      <w:r>
        <w:t xml:space="preserve"> enkele lesuren duren.</w:t>
      </w:r>
    </w:p>
    <w:p w:rsidR="00BD652F" w:rsidRDefault="00BD652F" w:rsidP="00BD652F">
      <w:pPr>
        <w:spacing w:after="0"/>
        <w:ind w:left="708"/>
      </w:pPr>
    </w:p>
    <w:p w:rsidR="00BD652F" w:rsidRDefault="00BD652F" w:rsidP="00BD652F">
      <w:pPr>
        <w:pStyle w:val="Kop5"/>
      </w:pPr>
      <w:r>
        <w:t>Voorbeelden</w:t>
      </w:r>
    </w:p>
    <w:p w:rsidR="00BD652F" w:rsidRDefault="00B50EA8" w:rsidP="002835E5">
      <w:pPr>
        <w:pStyle w:val="Lijstalinea"/>
        <w:numPr>
          <w:ilvl w:val="0"/>
          <w:numId w:val="27"/>
        </w:numPr>
        <w:spacing w:after="0" w:line="276" w:lineRule="auto"/>
      </w:pPr>
      <w:r>
        <w:t xml:space="preserve">Door de grotere </w:t>
      </w:r>
      <w:r w:rsidR="004D15C1">
        <w:t>interactie</w:t>
      </w:r>
      <w:r>
        <w:t xml:space="preserve"> heeft de leerkracht een beter beeld van waar leerlingen staan </w:t>
      </w:r>
      <w:r w:rsidR="002B2D16">
        <w:t>in hun leerproces.</w:t>
      </w:r>
      <w:r>
        <w:t xml:space="preserve"> Zo hebben enkele timide leerlingen in een </w:t>
      </w:r>
      <w:r w:rsidR="004D15C1">
        <w:t>kleinere</w:t>
      </w:r>
      <w:r>
        <w:t xml:space="preserve"> groep meer lef om vragen te stellen.</w:t>
      </w:r>
    </w:p>
    <w:p w:rsidR="00B50EA8" w:rsidRDefault="00B50EA8" w:rsidP="002835E5">
      <w:pPr>
        <w:pStyle w:val="Lijstalinea"/>
        <w:numPr>
          <w:ilvl w:val="0"/>
          <w:numId w:val="27"/>
        </w:numPr>
        <w:spacing w:after="0" w:line="276" w:lineRule="auto"/>
      </w:pPr>
      <w:r>
        <w:t>Doordat de groepen kleiner zijn, winnen de lee</w:t>
      </w:r>
      <w:r w:rsidR="004765A9">
        <w:t>rlingen meer tijd als ze met vr</w:t>
      </w:r>
      <w:r>
        <w:t>agen zitten over de inhoud en de instructie.</w:t>
      </w:r>
    </w:p>
    <w:p w:rsidR="00B50EA8" w:rsidRDefault="00B50EA8" w:rsidP="002835E5">
      <w:pPr>
        <w:pStyle w:val="Lijstalinea"/>
        <w:numPr>
          <w:ilvl w:val="0"/>
          <w:numId w:val="27"/>
        </w:numPr>
        <w:spacing w:after="0" w:line="276" w:lineRule="auto"/>
      </w:pPr>
      <w:r>
        <w:t xml:space="preserve">Doordat de </w:t>
      </w:r>
      <w:r w:rsidR="004765A9">
        <w:t>instructie</w:t>
      </w:r>
      <w:r>
        <w:t xml:space="preserve"> en transfer van leren in een kleinere groep plaatsvinden, is de concentratie beter omdat leerkrachten hen sneller terug bij de les kunnen brengen.</w:t>
      </w:r>
    </w:p>
    <w:p w:rsidR="00BD652F" w:rsidRDefault="00BD652F" w:rsidP="00BD652F">
      <w:pPr>
        <w:spacing w:after="0" w:line="276" w:lineRule="auto"/>
      </w:pPr>
    </w:p>
    <w:p w:rsidR="00BD652F" w:rsidRDefault="00BD652F" w:rsidP="00BD652F">
      <w:pPr>
        <w:spacing w:after="0" w:line="276" w:lineRule="auto"/>
      </w:pPr>
    </w:p>
    <w:p w:rsidR="00520FED" w:rsidRDefault="00520FED" w:rsidP="00BD652F">
      <w:pPr>
        <w:spacing w:after="0" w:line="276" w:lineRule="auto"/>
      </w:pPr>
    </w:p>
    <w:p w:rsidR="00520FED" w:rsidRDefault="00520FED" w:rsidP="00BD652F">
      <w:pPr>
        <w:spacing w:after="0" w:line="276" w:lineRule="auto"/>
      </w:pPr>
    </w:p>
    <w:p w:rsidR="00520FED" w:rsidRDefault="00520FED" w:rsidP="00BD652F">
      <w:pPr>
        <w:spacing w:after="0" w:line="276" w:lineRule="auto"/>
      </w:pPr>
    </w:p>
    <w:p w:rsidR="00520FED" w:rsidRDefault="00520FED" w:rsidP="00BD652F">
      <w:pPr>
        <w:spacing w:after="0" w:line="276" w:lineRule="auto"/>
      </w:pPr>
    </w:p>
    <w:p w:rsidR="00520FED" w:rsidRDefault="00520FED" w:rsidP="00BD652F">
      <w:pPr>
        <w:spacing w:after="0" w:line="276" w:lineRule="auto"/>
      </w:pPr>
    </w:p>
    <w:p w:rsidR="00520FED" w:rsidRDefault="00520FED" w:rsidP="00BD652F">
      <w:pPr>
        <w:spacing w:after="0" w:line="276" w:lineRule="auto"/>
      </w:pPr>
    </w:p>
    <w:p w:rsidR="00520FED" w:rsidRDefault="00520FED" w:rsidP="00BD652F">
      <w:pPr>
        <w:spacing w:after="0" w:line="276" w:lineRule="auto"/>
      </w:pPr>
    </w:p>
    <w:p w:rsidR="00520FED" w:rsidRDefault="00520FED" w:rsidP="00BD652F">
      <w:pPr>
        <w:spacing w:after="0" w:line="276" w:lineRule="auto"/>
      </w:pPr>
    </w:p>
    <w:p w:rsidR="00520FED" w:rsidRDefault="00520FED" w:rsidP="00BD652F">
      <w:pPr>
        <w:spacing w:after="0" w:line="276" w:lineRule="auto"/>
      </w:pPr>
    </w:p>
    <w:p w:rsidR="00520FED" w:rsidRDefault="00520FED" w:rsidP="00BD652F">
      <w:pPr>
        <w:spacing w:after="0" w:line="276" w:lineRule="auto"/>
      </w:pPr>
    </w:p>
    <w:p w:rsidR="00520FED" w:rsidRDefault="00520FED" w:rsidP="00BD652F">
      <w:pPr>
        <w:spacing w:after="0" w:line="276" w:lineRule="auto"/>
      </w:pPr>
    </w:p>
    <w:p w:rsidR="00520FED" w:rsidRDefault="00520FED" w:rsidP="00BD652F">
      <w:pPr>
        <w:spacing w:after="0" w:line="276" w:lineRule="auto"/>
      </w:pPr>
    </w:p>
    <w:p w:rsidR="00520FED" w:rsidRDefault="00520FED" w:rsidP="00BD652F">
      <w:pPr>
        <w:spacing w:after="0" w:line="276" w:lineRule="auto"/>
      </w:pPr>
    </w:p>
    <w:p w:rsidR="00520FED" w:rsidRDefault="00520FED" w:rsidP="00BD652F">
      <w:pPr>
        <w:spacing w:after="0" w:line="276" w:lineRule="auto"/>
      </w:pPr>
    </w:p>
    <w:p w:rsidR="00520FED" w:rsidRDefault="00520FED" w:rsidP="00BD652F">
      <w:pPr>
        <w:spacing w:after="0" w:line="276" w:lineRule="auto"/>
      </w:pPr>
    </w:p>
    <w:p w:rsidR="00BD652F" w:rsidRPr="00BC0831" w:rsidRDefault="00BD652F" w:rsidP="00BD652F">
      <w:pPr>
        <w:pStyle w:val="Kop4"/>
      </w:pPr>
      <w:bookmarkStart w:id="58" w:name="_Toc41551537"/>
      <w:r>
        <w:lastRenderedPageBreak/>
        <w:t xml:space="preserve">Station </w:t>
      </w:r>
      <w:proofErr w:type="spellStart"/>
      <w:r>
        <w:t>teamteaching</w:t>
      </w:r>
      <w:proofErr w:type="spellEnd"/>
      <w:r>
        <w:t>: Meerder leerplekken</w:t>
      </w:r>
      <w:bookmarkEnd w:id="58"/>
    </w:p>
    <w:p w:rsidR="00BD652F" w:rsidRPr="0056484B" w:rsidRDefault="00BD652F" w:rsidP="00BD652F">
      <w:pPr>
        <w:ind w:left="708"/>
      </w:pPr>
    </w:p>
    <w:p w:rsidR="00BD652F" w:rsidRDefault="00BD652F" w:rsidP="00BD652F">
      <w:pPr>
        <w:spacing w:after="0" w:line="276" w:lineRule="auto"/>
        <w:ind w:left="708"/>
      </w:pPr>
    </w:p>
    <w:p w:rsidR="00BD652F" w:rsidRDefault="00BD652F" w:rsidP="00BD652F">
      <w:pPr>
        <w:spacing w:after="0" w:line="276" w:lineRule="auto"/>
        <w:ind w:left="708"/>
      </w:pPr>
    </w:p>
    <w:p w:rsidR="00BD652F" w:rsidRDefault="00393BDC" w:rsidP="00BD652F">
      <w:pPr>
        <w:spacing w:after="0" w:line="276" w:lineRule="auto"/>
        <w:ind w:left="708"/>
      </w:pPr>
      <w:r>
        <w:rPr>
          <w:noProof/>
          <w:lang w:eastAsia="nl-BE"/>
        </w:rPr>
        <w:drawing>
          <wp:anchor distT="0" distB="0" distL="114300" distR="114300" simplePos="0" relativeHeight="251717632" behindDoc="0" locked="0" layoutInCell="1" allowOverlap="1" wp14:anchorId="0A5DD9B4" wp14:editId="4D757248">
            <wp:simplePos x="0" y="0"/>
            <wp:positionH relativeFrom="column">
              <wp:posOffset>426085</wp:posOffset>
            </wp:positionH>
            <wp:positionV relativeFrom="paragraph">
              <wp:posOffset>-480695</wp:posOffset>
            </wp:positionV>
            <wp:extent cx="1336270" cy="152400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6270" cy="1524000"/>
                    </a:xfrm>
                    <a:prstGeom prst="rect">
                      <a:avLst/>
                    </a:prstGeom>
                    <a:noFill/>
                  </pic:spPr>
                </pic:pic>
              </a:graphicData>
            </a:graphic>
            <wp14:sizeRelH relativeFrom="page">
              <wp14:pctWidth>0</wp14:pctWidth>
            </wp14:sizeRelH>
            <wp14:sizeRelV relativeFrom="page">
              <wp14:pctHeight>0</wp14:pctHeight>
            </wp14:sizeRelV>
          </wp:anchor>
        </w:drawing>
      </w:r>
    </w:p>
    <w:p w:rsidR="00BD652F" w:rsidRDefault="00BD652F" w:rsidP="00BD652F">
      <w:pPr>
        <w:spacing w:after="0" w:line="276" w:lineRule="auto"/>
        <w:ind w:left="708"/>
      </w:pPr>
    </w:p>
    <w:p w:rsidR="00BD652F" w:rsidRDefault="00BD652F" w:rsidP="00BD652F">
      <w:pPr>
        <w:spacing w:after="0" w:line="276" w:lineRule="auto"/>
        <w:ind w:left="708"/>
      </w:pPr>
    </w:p>
    <w:p w:rsidR="00BD652F" w:rsidRDefault="00BD652F" w:rsidP="00BD652F">
      <w:pPr>
        <w:spacing w:after="0" w:line="276" w:lineRule="auto"/>
        <w:ind w:left="708"/>
      </w:pPr>
    </w:p>
    <w:p w:rsidR="00BD652F" w:rsidRDefault="00BD652F" w:rsidP="00BD652F">
      <w:pPr>
        <w:spacing w:after="0" w:line="276" w:lineRule="auto"/>
        <w:ind w:left="708"/>
      </w:pPr>
    </w:p>
    <w:p w:rsidR="00BD652F" w:rsidRDefault="00BD652F" w:rsidP="00BD652F">
      <w:pPr>
        <w:spacing w:after="0" w:line="276" w:lineRule="auto"/>
        <w:ind w:left="708"/>
      </w:pPr>
    </w:p>
    <w:p w:rsidR="00BD652F" w:rsidRPr="00C16730" w:rsidRDefault="000B020C" w:rsidP="00BD652F">
      <w:pPr>
        <w:spacing w:after="0" w:line="276" w:lineRule="auto"/>
        <w:ind w:firstLine="708"/>
        <w:rPr>
          <w:sz w:val="18"/>
        </w:rPr>
      </w:pPr>
      <w:r>
        <w:rPr>
          <w:sz w:val="18"/>
        </w:rPr>
        <w:t>Figuur 7</w:t>
      </w:r>
      <w:r w:rsidR="00BD652F" w:rsidRPr="00C16730">
        <w:rPr>
          <w:sz w:val="18"/>
        </w:rPr>
        <w:t xml:space="preserve">: </w:t>
      </w:r>
      <w:proofErr w:type="spellStart"/>
      <w:r w:rsidR="00BD652F" w:rsidRPr="00C16730">
        <w:rPr>
          <w:sz w:val="18"/>
        </w:rPr>
        <w:t>Teamteachingsmodel</w:t>
      </w:r>
      <w:proofErr w:type="spellEnd"/>
      <w:r w:rsidR="00BD652F" w:rsidRPr="00C16730">
        <w:rPr>
          <w:sz w:val="18"/>
        </w:rPr>
        <w:t xml:space="preserve">: </w:t>
      </w:r>
      <w:r w:rsidR="00BD652F">
        <w:rPr>
          <w:sz w:val="18"/>
        </w:rPr>
        <w:t xml:space="preserve">Station </w:t>
      </w:r>
      <w:proofErr w:type="spellStart"/>
      <w:r w:rsidR="00BD652F">
        <w:rPr>
          <w:sz w:val="18"/>
        </w:rPr>
        <w:t>teamteaching</w:t>
      </w:r>
      <w:proofErr w:type="spellEnd"/>
    </w:p>
    <w:p w:rsidR="00BD652F" w:rsidRPr="00A902DD" w:rsidRDefault="00BD652F" w:rsidP="00BD652F">
      <w:pPr>
        <w:pStyle w:val="Kop4"/>
      </w:pPr>
    </w:p>
    <w:p w:rsidR="00BD652F" w:rsidRPr="006D656C" w:rsidRDefault="00BD652F" w:rsidP="00BD652F">
      <w:pPr>
        <w:pStyle w:val="Kop5"/>
      </w:pPr>
      <w:r w:rsidRPr="006D656C">
        <w:t>Wat</w:t>
      </w:r>
    </w:p>
    <w:p w:rsidR="00393BDC" w:rsidRDefault="00393BDC" w:rsidP="00393BDC">
      <w:pPr>
        <w:spacing w:after="0" w:line="276" w:lineRule="auto"/>
        <w:ind w:left="708"/>
      </w:pPr>
      <w:r>
        <w:t>In de klas worden verschillende ‘stations’ geplaatst waar leerlingen kunnen blijven zitten of roteren. Elke leerkracht staan aan een leerple</w:t>
      </w:r>
      <w:r w:rsidR="002B2D16">
        <w:t>k, of verplaatst zich van de ene</w:t>
      </w:r>
      <w:r>
        <w:t xml:space="preserve"> naar de andere. In dit model kunnen leerlingen erg flexibel worden gegroepeerd:</w:t>
      </w:r>
    </w:p>
    <w:p w:rsidR="00393BDC" w:rsidRDefault="00393BDC" w:rsidP="002835E5">
      <w:pPr>
        <w:pStyle w:val="Lijstalinea"/>
        <w:numPr>
          <w:ilvl w:val="0"/>
          <w:numId w:val="29"/>
        </w:numPr>
        <w:spacing w:after="0" w:line="276" w:lineRule="auto"/>
      </w:pPr>
      <w:r>
        <w:t>Individueel</w:t>
      </w:r>
    </w:p>
    <w:p w:rsidR="00393BDC" w:rsidRDefault="00393BDC" w:rsidP="002835E5">
      <w:pPr>
        <w:pStyle w:val="Lijstalinea"/>
        <w:numPr>
          <w:ilvl w:val="0"/>
          <w:numId w:val="29"/>
        </w:numPr>
        <w:spacing w:after="0" w:line="276" w:lineRule="auto"/>
      </w:pPr>
      <w:r>
        <w:t>In duo’s</w:t>
      </w:r>
    </w:p>
    <w:p w:rsidR="00393BDC" w:rsidRDefault="00393BDC" w:rsidP="002835E5">
      <w:pPr>
        <w:pStyle w:val="Lijstalinea"/>
        <w:numPr>
          <w:ilvl w:val="0"/>
          <w:numId w:val="29"/>
        </w:numPr>
        <w:spacing w:after="0" w:line="276" w:lineRule="auto"/>
      </w:pPr>
      <w:r>
        <w:t>In kleinere groepen</w:t>
      </w:r>
    </w:p>
    <w:p w:rsidR="00393BDC" w:rsidRDefault="00393BDC" w:rsidP="002835E5">
      <w:pPr>
        <w:pStyle w:val="Lijstalinea"/>
        <w:numPr>
          <w:ilvl w:val="0"/>
          <w:numId w:val="29"/>
        </w:numPr>
        <w:spacing w:after="0" w:line="276" w:lineRule="auto"/>
      </w:pPr>
      <w:r>
        <w:t>Homogeen</w:t>
      </w:r>
    </w:p>
    <w:p w:rsidR="00393BDC" w:rsidRDefault="00393BDC" w:rsidP="002835E5">
      <w:pPr>
        <w:pStyle w:val="Lijstalinea"/>
        <w:numPr>
          <w:ilvl w:val="0"/>
          <w:numId w:val="29"/>
        </w:numPr>
        <w:spacing w:after="0" w:line="276" w:lineRule="auto"/>
      </w:pPr>
      <w:r>
        <w:t>Heterogeen</w:t>
      </w:r>
    </w:p>
    <w:p w:rsidR="00393BDC" w:rsidRDefault="00393BDC" w:rsidP="00393BDC">
      <w:pPr>
        <w:spacing w:after="0" w:line="276" w:lineRule="auto"/>
        <w:ind w:left="708"/>
      </w:pPr>
      <w:r>
        <w:t>Men kan op een erg gevarieerde manier differentiëren door bijvoorbeeld rekening te houden met:</w:t>
      </w:r>
    </w:p>
    <w:p w:rsidR="00393BDC" w:rsidRDefault="00393BDC" w:rsidP="002835E5">
      <w:pPr>
        <w:pStyle w:val="Lijstalinea"/>
        <w:numPr>
          <w:ilvl w:val="0"/>
          <w:numId w:val="30"/>
        </w:numPr>
        <w:spacing w:after="0" w:line="276" w:lineRule="auto"/>
      </w:pPr>
      <w:r>
        <w:t>Leerniveau</w:t>
      </w:r>
    </w:p>
    <w:p w:rsidR="00393BDC" w:rsidRDefault="00393BDC" w:rsidP="002835E5">
      <w:pPr>
        <w:pStyle w:val="Lijstalinea"/>
        <w:numPr>
          <w:ilvl w:val="0"/>
          <w:numId w:val="30"/>
        </w:numPr>
        <w:spacing w:after="0" w:line="276" w:lineRule="auto"/>
      </w:pPr>
      <w:r>
        <w:t>Competenties</w:t>
      </w:r>
    </w:p>
    <w:p w:rsidR="00393BDC" w:rsidRDefault="00393BDC" w:rsidP="002835E5">
      <w:pPr>
        <w:pStyle w:val="Lijstalinea"/>
        <w:numPr>
          <w:ilvl w:val="0"/>
          <w:numId w:val="30"/>
        </w:numPr>
        <w:spacing w:after="0" w:line="276" w:lineRule="auto"/>
      </w:pPr>
      <w:r>
        <w:t>Tempo</w:t>
      </w:r>
    </w:p>
    <w:p w:rsidR="00393BDC" w:rsidRDefault="00393BDC" w:rsidP="002835E5">
      <w:pPr>
        <w:pStyle w:val="Lijstalinea"/>
        <w:numPr>
          <w:ilvl w:val="0"/>
          <w:numId w:val="30"/>
        </w:numPr>
        <w:spacing w:after="0" w:line="276" w:lineRule="auto"/>
      </w:pPr>
      <w:r>
        <w:t>Meervoudige intelligenties</w:t>
      </w:r>
    </w:p>
    <w:p w:rsidR="00393BDC" w:rsidRDefault="00393BDC" w:rsidP="00393BDC">
      <w:pPr>
        <w:spacing w:after="0" w:line="276" w:lineRule="auto"/>
        <w:ind w:left="708"/>
      </w:pPr>
      <w:r>
        <w:t>Leerlingen in kleinere groepen indelen heeft als positief gevolg dat zij zich veiliger voelen om eigen ideeën in de groep te brengen. Ze werken geconcentreerder en zullen sneller geneigd zijn de hulp van een leerkracht in te roepen. De interactie tussen leerkracht en leerling is vrij groot.</w:t>
      </w:r>
    </w:p>
    <w:p w:rsidR="00BD652F" w:rsidRDefault="00BD652F" w:rsidP="00BD652F">
      <w:pPr>
        <w:spacing w:after="0" w:line="276" w:lineRule="auto"/>
      </w:pPr>
    </w:p>
    <w:p w:rsidR="00BD652F" w:rsidRDefault="00BD652F" w:rsidP="00BD652F">
      <w:pPr>
        <w:pStyle w:val="Kop5"/>
      </w:pPr>
      <w:r>
        <w:t>Voorbereiding</w:t>
      </w:r>
    </w:p>
    <w:p w:rsidR="00BD652F" w:rsidRDefault="00393BDC" w:rsidP="00BD652F">
      <w:pPr>
        <w:spacing w:after="0"/>
        <w:ind w:left="708"/>
      </w:pPr>
      <w:r>
        <w:t>Dit model vraagt een intensere planning zowel que inhoud als het groeperen van leerlingen. Het is goed om heterogene en af en toe ook ‘at random’ groepen samen te stellen. Daarnaast moeten beide leerkrachten in de voorbereidende fase eigenaarschap opnemen over de inhoud van de les.</w:t>
      </w:r>
    </w:p>
    <w:p w:rsidR="00BD652F" w:rsidRDefault="00BD652F" w:rsidP="00BD652F">
      <w:pPr>
        <w:pStyle w:val="Lijstalinea"/>
        <w:spacing w:after="0"/>
        <w:ind w:left="1428"/>
      </w:pPr>
    </w:p>
    <w:p w:rsidR="00BD652F" w:rsidRPr="006D656C" w:rsidRDefault="00BD652F" w:rsidP="00BD652F">
      <w:pPr>
        <w:pStyle w:val="Kop5"/>
      </w:pPr>
      <w:r>
        <w:t>Uitvoering</w:t>
      </w:r>
    </w:p>
    <w:p w:rsidR="00BD652F" w:rsidRDefault="00393BDC" w:rsidP="00BD652F">
      <w:pPr>
        <w:spacing w:after="0" w:line="276" w:lineRule="auto"/>
        <w:ind w:left="708"/>
      </w:pPr>
      <w:r>
        <w:t>Elke leerkracht kan een bepaalde leerplek ondersteunen, of een leerkracht begeleidt een station terwijl de ander rondloopt om het leerproces van de leerlingen</w:t>
      </w:r>
      <w:r w:rsidR="00C8235B">
        <w:t xml:space="preserve"> te bewaken, te monitoren of om bepaalde zaken nogmaals uit te leggen; An bepaalde leerplekken kan men leerlingen zelfstandig laten werken door materiaal aan te bieden waarmee ze zo aan de slag kunnen.</w:t>
      </w:r>
    </w:p>
    <w:p w:rsidR="00BD652F" w:rsidRDefault="00BD652F" w:rsidP="00BD652F">
      <w:pPr>
        <w:spacing w:after="0" w:line="276" w:lineRule="auto"/>
        <w:ind w:left="708"/>
      </w:pPr>
    </w:p>
    <w:p w:rsidR="00BD652F" w:rsidRDefault="00BD652F" w:rsidP="00BD652F">
      <w:pPr>
        <w:pStyle w:val="Kop5"/>
      </w:pPr>
      <w:r>
        <w:lastRenderedPageBreak/>
        <w:t>Evaluatie</w:t>
      </w:r>
    </w:p>
    <w:p w:rsidR="00BD652F" w:rsidRDefault="00C8235B" w:rsidP="00BD652F">
      <w:pPr>
        <w:spacing w:after="0"/>
        <w:ind w:left="708"/>
      </w:pPr>
      <w:r>
        <w:t xml:space="preserve">Om een klas te evalueren, is het belangrijk samen te zitten omdat beide </w:t>
      </w:r>
      <w:proofErr w:type="spellStart"/>
      <w:r>
        <w:t>teamteachers</w:t>
      </w:r>
      <w:proofErr w:type="spellEnd"/>
      <w:r>
        <w:t xml:space="preserve"> misschien iet alle leerlingen hebben kunnen monitoren. Vaak is elke </w:t>
      </w:r>
      <w:proofErr w:type="spellStart"/>
      <w:r>
        <w:t>teamteacher</w:t>
      </w:r>
      <w:proofErr w:type="spellEnd"/>
      <w:r>
        <w:t xml:space="preserve"> zo intens bezig met de eigen werkplek dat het overzicht, het helikopterperspectief over de klas, verloren gaat. Dit kan besproken worden in de evaluaties.</w:t>
      </w:r>
    </w:p>
    <w:p w:rsidR="00BD652F" w:rsidRDefault="00BD652F" w:rsidP="00BD652F">
      <w:pPr>
        <w:spacing w:after="0"/>
        <w:ind w:left="708"/>
      </w:pPr>
    </w:p>
    <w:p w:rsidR="00BD652F" w:rsidRDefault="00BD652F" w:rsidP="00BD652F">
      <w:pPr>
        <w:pStyle w:val="Kop5"/>
      </w:pPr>
      <w:r>
        <w:t>Valkuilen</w:t>
      </w:r>
    </w:p>
    <w:p w:rsidR="00BD652F" w:rsidRDefault="00C8235B" w:rsidP="00BD652F">
      <w:pPr>
        <w:spacing w:after="0"/>
        <w:ind w:left="708"/>
      </w:pPr>
      <w:r>
        <w:t>Belangrijk is dat er voldoende variatie in de leerplekken wordt aangeboden. Dat betekent dat niet altijd dezelfde groep leerlingen samenwerkt of alleen werkt. Het heft labels zoals ‘zwak’ en ster’ op. Zorg er ook voor dat een leerkracht niet de hele tijd aan het woord is en dezelfde strategie gebruikt: doceren, herhalen en geen interactie tussen de leerlingen zelf toelaten.</w:t>
      </w:r>
    </w:p>
    <w:p w:rsidR="00BD652F" w:rsidRDefault="00BD652F" w:rsidP="00BD652F">
      <w:pPr>
        <w:spacing w:after="0"/>
        <w:ind w:left="708"/>
      </w:pPr>
    </w:p>
    <w:p w:rsidR="00BD652F" w:rsidRDefault="00BD652F" w:rsidP="00BD652F">
      <w:pPr>
        <w:pStyle w:val="Kop5"/>
      </w:pPr>
      <w:r>
        <w:t>Voorbeelden</w:t>
      </w:r>
    </w:p>
    <w:p w:rsidR="00BD652F" w:rsidRDefault="00C8235B" w:rsidP="002835E5">
      <w:pPr>
        <w:pStyle w:val="Lijstalinea"/>
        <w:numPr>
          <w:ilvl w:val="0"/>
          <w:numId w:val="31"/>
        </w:numPr>
        <w:spacing w:after="0" w:line="276" w:lineRule="auto"/>
      </w:pPr>
      <w:r>
        <w:t xml:space="preserve">Het ADI-model (Activerende Directe Instructiemodel) kan makkelijk toegepast worden in dit </w:t>
      </w:r>
      <w:proofErr w:type="spellStart"/>
      <w:r>
        <w:t>teamteachingsmodel</w:t>
      </w:r>
      <w:proofErr w:type="spellEnd"/>
      <w:r>
        <w:t xml:space="preserve"> omdat je met 2 bent. In het ADI-model worden 3 groepen gevormd:</w:t>
      </w:r>
    </w:p>
    <w:p w:rsidR="00C8235B" w:rsidRDefault="00C8235B" w:rsidP="002835E5">
      <w:pPr>
        <w:pStyle w:val="Lijstalinea"/>
        <w:numPr>
          <w:ilvl w:val="1"/>
          <w:numId w:val="31"/>
        </w:numPr>
        <w:spacing w:after="0" w:line="276" w:lineRule="auto"/>
      </w:pPr>
      <w:r>
        <w:t>De groep die extra instructie nodig heeft</w:t>
      </w:r>
    </w:p>
    <w:p w:rsidR="00C8235B" w:rsidRDefault="00C8235B" w:rsidP="002835E5">
      <w:pPr>
        <w:pStyle w:val="Lijstalinea"/>
        <w:numPr>
          <w:ilvl w:val="1"/>
          <w:numId w:val="31"/>
        </w:numPr>
        <w:spacing w:after="0" w:line="276" w:lineRule="auto"/>
      </w:pPr>
      <w:r>
        <w:t>De groep die zelfstandig aan de slag kan met de basisleerstof</w:t>
      </w:r>
    </w:p>
    <w:p w:rsidR="00C8235B" w:rsidRDefault="00C8235B" w:rsidP="002835E5">
      <w:pPr>
        <w:pStyle w:val="Lijstalinea"/>
        <w:numPr>
          <w:ilvl w:val="1"/>
          <w:numId w:val="31"/>
        </w:numPr>
        <w:spacing w:after="0" w:line="276" w:lineRule="auto"/>
      </w:pPr>
      <w:r>
        <w:t>De groep die zelfstandig aan de slag kan met een uitbreiding van de basisleerstof.</w:t>
      </w:r>
    </w:p>
    <w:p w:rsidR="00C8235B" w:rsidRDefault="00C8235B" w:rsidP="002835E5">
      <w:pPr>
        <w:pStyle w:val="Lijstalinea"/>
        <w:numPr>
          <w:ilvl w:val="0"/>
          <w:numId w:val="31"/>
        </w:numPr>
        <w:spacing w:after="0" w:line="276" w:lineRule="auto"/>
      </w:pPr>
      <w:r>
        <w:t xml:space="preserve">Een leerkracht leest met een groep een theaterscript door, terwijl de andere een verfilmde versie bekijkt en volgens bepaalde criteria analyseert. </w:t>
      </w:r>
      <w:proofErr w:type="spellStart"/>
      <w:r>
        <w:t>Teamteachers</w:t>
      </w:r>
      <w:proofErr w:type="spellEnd"/>
      <w:r>
        <w:t xml:space="preserve"> maken gebruik van hun talenten en voorkeuren. De ene verkiest uitleg te geven rond het structureren van een tekst, terwijl de andere liever creatieve ideeën ontwikkelt om te schrijven.</w:t>
      </w:r>
    </w:p>
    <w:p w:rsidR="00C8235B" w:rsidRDefault="00C8235B" w:rsidP="002835E5">
      <w:pPr>
        <w:pStyle w:val="Lijstalinea"/>
        <w:numPr>
          <w:ilvl w:val="0"/>
          <w:numId w:val="31"/>
        </w:numPr>
        <w:spacing w:after="0" w:line="276" w:lineRule="auto"/>
      </w:pPr>
      <w:r>
        <w:t>Twee leerkrachten Frans hebben een les voorbereid over de Franse cultuur. Een groep gaan aan de slag met een verknipte kaart van Frankrijk, de andere maakt gebruik van een interactieve spelvorm om chansons te koppelen aan zangers, nog een andere groep vult een woordzoeker in. De leerlingen worden willekeurig gegroepeerd.</w:t>
      </w:r>
    </w:p>
    <w:p w:rsidR="00C8235B" w:rsidRDefault="00C8235B" w:rsidP="002835E5">
      <w:pPr>
        <w:pStyle w:val="Lijstalinea"/>
        <w:numPr>
          <w:ilvl w:val="0"/>
          <w:numId w:val="31"/>
        </w:numPr>
        <w:spacing w:after="0" w:line="276" w:lineRule="auto"/>
      </w:pPr>
      <w:r>
        <w:t>In de les techniek in een lagere school wordt de leerkracht bijgestaan door een techniekcoach. Aan elke tafel wordt een proefje georganiseerd en de leerlingen doorlopen de proefjescarrousel door telkens 15 minuten te experimenteren. Zo kunnen leerkrachten aan een tafel een begeleide complexere proef opzetten.</w:t>
      </w:r>
    </w:p>
    <w:p w:rsidR="00BD652F" w:rsidRDefault="00BD652F" w:rsidP="00BD652F">
      <w:pPr>
        <w:spacing w:after="0" w:line="276" w:lineRule="auto"/>
      </w:pPr>
    </w:p>
    <w:p w:rsidR="00BD652F" w:rsidRDefault="00BD652F" w:rsidP="00BD652F">
      <w:pPr>
        <w:spacing w:after="0" w:line="276" w:lineRule="auto"/>
      </w:pPr>
    </w:p>
    <w:p w:rsidR="00520FED" w:rsidRDefault="00520FED" w:rsidP="00BD652F">
      <w:pPr>
        <w:spacing w:after="0" w:line="276" w:lineRule="auto"/>
      </w:pPr>
    </w:p>
    <w:p w:rsidR="00520FED" w:rsidRDefault="00520FED" w:rsidP="00BD652F">
      <w:pPr>
        <w:spacing w:after="0" w:line="276" w:lineRule="auto"/>
      </w:pPr>
    </w:p>
    <w:p w:rsidR="00520FED" w:rsidRDefault="00520FED" w:rsidP="00BD652F">
      <w:pPr>
        <w:spacing w:after="0" w:line="276" w:lineRule="auto"/>
      </w:pPr>
    </w:p>
    <w:p w:rsidR="00520FED" w:rsidRDefault="00520FED" w:rsidP="00BD652F">
      <w:pPr>
        <w:spacing w:after="0" w:line="276" w:lineRule="auto"/>
      </w:pPr>
    </w:p>
    <w:p w:rsidR="00520FED" w:rsidRDefault="00520FED" w:rsidP="00BD652F">
      <w:pPr>
        <w:spacing w:after="0" w:line="276" w:lineRule="auto"/>
      </w:pPr>
    </w:p>
    <w:p w:rsidR="00520FED" w:rsidRDefault="00520FED" w:rsidP="00BD652F">
      <w:pPr>
        <w:spacing w:after="0" w:line="276" w:lineRule="auto"/>
      </w:pPr>
    </w:p>
    <w:p w:rsidR="00520FED" w:rsidRDefault="00520FED" w:rsidP="00BD652F">
      <w:pPr>
        <w:spacing w:after="0" w:line="276" w:lineRule="auto"/>
      </w:pPr>
    </w:p>
    <w:p w:rsidR="00520FED" w:rsidRDefault="00520FED" w:rsidP="00BD652F">
      <w:pPr>
        <w:spacing w:after="0" w:line="276" w:lineRule="auto"/>
      </w:pPr>
    </w:p>
    <w:p w:rsidR="00520FED" w:rsidRDefault="00520FED" w:rsidP="00BD652F">
      <w:pPr>
        <w:spacing w:after="0" w:line="276" w:lineRule="auto"/>
      </w:pPr>
    </w:p>
    <w:p w:rsidR="00BD652F" w:rsidRPr="00BC0831" w:rsidRDefault="00BD652F" w:rsidP="00BD652F">
      <w:pPr>
        <w:pStyle w:val="Kop4"/>
      </w:pPr>
      <w:bookmarkStart w:id="59" w:name="_Toc41551538"/>
      <w:r>
        <w:lastRenderedPageBreak/>
        <w:t xml:space="preserve">Complementaire </w:t>
      </w:r>
      <w:proofErr w:type="spellStart"/>
      <w:r>
        <w:t>teamteaching</w:t>
      </w:r>
      <w:proofErr w:type="spellEnd"/>
      <w:r>
        <w:t>: Samen lesgeven</w:t>
      </w:r>
      <w:bookmarkEnd w:id="59"/>
    </w:p>
    <w:p w:rsidR="00BD652F" w:rsidRPr="0056484B" w:rsidRDefault="00BD652F" w:rsidP="00BD652F">
      <w:pPr>
        <w:ind w:left="708"/>
      </w:pPr>
      <w:r>
        <w:rPr>
          <w:noProof/>
          <w:lang w:eastAsia="nl-BE"/>
        </w:rPr>
        <w:drawing>
          <wp:anchor distT="0" distB="0" distL="114300" distR="114300" simplePos="0" relativeHeight="251715584" behindDoc="0" locked="0" layoutInCell="1" allowOverlap="1" wp14:anchorId="2DAE0E39" wp14:editId="096460ED">
            <wp:simplePos x="0" y="0"/>
            <wp:positionH relativeFrom="column">
              <wp:posOffset>441960</wp:posOffset>
            </wp:positionH>
            <wp:positionV relativeFrom="paragraph">
              <wp:posOffset>236220</wp:posOffset>
            </wp:positionV>
            <wp:extent cx="1293608" cy="1475740"/>
            <wp:effectExtent l="0" t="0" r="1905" b="0"/>
            <wp:wrapNone/>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3608" cy="1475740"/>
                    </a:xfrm>
                    <a:prstGeom prst="rect">
                      <a:avLst/>
                    </a:prstGeom>
                    <a:noFill/>
                  </pic:spPr>
                </pic:pic>
              </a:graphicData>
            </a:graphic>
            <wp14:sizeRelH relativeFrom="margin">
              <wp14:pctWidth>0</wp14:pctWidth>
            </wp14:sizeRelH>
            <wp14:sizeRelV relativeFrom="margin">
              <wp14:pctHeight>0</wp14:pctHeight>
            </wp14:sizeRelV>
          </wp:anchor>
        </w:drawing>
      </w:r>
    </w:p>
    <w:p w:rsidR="00BD652F" w:rsidRDefault="00BD652F" w:rsidP="00BD652F">
      <w:pPr>
        <w:spacing w:after="0" w:line="276" w:lineRule="auto"/>
        <w:ind w:left="708"/>
      </w:pPr>
    </w:p>
    <w:p w:rsidR="00BD652F" w:rsidRDefault="00BD652F" w:rsidP="00BD652F">
      <w:pPr>
        <w:spacing w:after="0" w:line="276" w:lineRule="auto"/>
        <w:ind w:left="708"/>
      </w:pPr>
    </w:p>
    <w:p w:rsidR="00BD652F" w:rsidRDefault="00BD652F" w:rsidP="00BD652F">
      <w:pPr>
        <w:spacing w:after="0" w:line="276" w:lineRule="auto"/>
        <w:ind w:left="708"/>
      </w:pPr>
    </w:p>
    <w:p w:rsidR="00BD652F" w:rsidRDefault="00BD652F" w:rsidP="00BD652F">
      <w:pPr>
        <w:spacing w:after="0" w:line="276" w:lineRule="auto"/>
        <w:ind w:left="708"/>
      </w:pPr>
    </w:p>
    <w:p w:rsidR="00BD652F" w:rsidRDefault="00BD652F" w:rsidP="00BD652F">
      <w:pPr>
        <w:spacing w:after="0" w:line="276" w:lineRule="auto"/>
        <w:ind w:left="708"/>
      </w:pPr>
    </w:p>
    <w:p w:rsidR="00BD652F" w:rsidRDefault="00BD652F" w:rsidP="00BD652F">
      <w:pPr>
        <w:spacing w:after="0" w:line="276" w:lineRule="auto"/>
        <w:ind w:left="708"/>
      </w:pPr>
    </w:p>
    <w:p w:rsidR="00BD652F" w:rsidRDefault="00BD652F" w:rsidP="00BD652F">
      <w:pPr>
        <w:spacing w:after="0" w:line="276" w:lineRule="auto"/>
        <w:ind w:left="708"/>
      </w:pPr>
    </w:p>
    <w:p w:rsidR="00BD652F" w:rsidRDefault="00BD652F" w:rsidP="00BD652F">
      <w:pPr>
        <w:spacing w:after="0" w:line="276" w:lineRule="auto"/>
        <w:ind w:left="708"/>
      </w:pPr>
    </w:p>
    <w:p w:rsidR="00BD652F" w:rsidRPr="00C16730" w:rsidRDefault="00BD652F" w:rsidP="00BD652F">
      <w:pPr>
        <w:spacing w:after="0" w:line="276" w:lineRule="auto"/>
        <w:ind w:firstLine="708"/>
        <w:rPr>
          <w:sz w:val="18"/>
        </w:rPr>
      </w:pPr>
      <w:r>
        <w:rPr>
          <w:sz w:val="18"/>
        </w:rPr>
        <w:t xml:space="preserve">Figuur </w:t>
      </w:r>
      <w:r w:rsidR="000B020C">
        <w:rPr>
          <w:sz w:val="18"/>
        </w:rPr>
        <w:t>8</w:t>
      </w:r>
      <w:r w:rsidRPr="00C16730">
        <w:rPr>
          <w:sz w:val="18"/>
        </w:rPr>
        <w:t xml:space="preserve">: </w:t>
      </w:r>
      <w:proofErr w:type="spellStart"/>
      <w:r w:rsidRPr="00C16730">
        <w:rPr>
          <w:sz w:val="18"/>
        </w:rPr>
        <w:t>Teamteachingsmodel</w:t>
      </w:r>
      <w:proofErr w:type="spellEnd"/>
      <w:r w:rsidRPr="00C16730">
        <w:rPr>
          <w:sz w:val="18"/>
        </w:rPr>
        <w:t xml:space="preserve">: </w:t>
      </w:r>
      <w:r>
        <w:rPr>
          <w:sz w:val="18"/>
        </w:rPr>
        <w:t xml:space="preserve">Complementaire </w:t>
      </w:r>
      <w:proofErr w:type="spellStart"/>
      <w:r>
        <w:rPr>
          <w:sz w:val="18"/>
        </w:rPr>
        <w:t>teamteaching</w:t>
      </w:r>
      <w:proofErr w:type="spellEnd"/>
    </w:p>
    <w:p w:rsidR="00BD652F" w:rsidRPr="00A902DD" w:rsidRDefault="00BD652F" w:rsidP="00BD652F">
      <w:pPr>
        <w:pStyle w:val="Kop4"/>
      </w:pPr>
    </w:p>
    <w:p w:rsidR="00BD652F" w:rsidRPr="006D656C" w:rsidRDefault="00BD652F" w:rsidP="00BD652F">
      <w:pPr>
        <w:pStyle w:val="Kop5"/>
      </w:pPr>
      <w:r w:rsidRPr="006D656C">
        <w:t>Wat</w:t>
      </w:r>
    </w:p>
    <w:p w:rsidR="00BD652F" w:rsidRDefault="008E195C" w:rsidP="00BD652F">
      <w:pPr>
        <w:spacing w:after="0" w:line="276" w:lineRule="auto"/>
        <w:ind w:left="708"/>
      </w:pPr>
      <w:r>
        <w:t xml:space="preserve">Dit is de meest uitdagende manier om samen en simultaan les te geven. Het vraagt een grondige gedeelde planning, uitvoering en evaluatie. De activiteiten en dialogen zijn gecoördineerd. Beide leerkrachten moeten inhoudelijk experten zijn. Ze geven les als een eenheid en delen tegelijkertijd instructies uit aan de leerlingen. In dit model van </w:t>
      </w:r>
      <w:proofErr w:type="spellStart"/>
      <w:r>
        <w:t>teamteaching</w:t>
      </w:r>
      <w:proofErr w:type="spellEnd"/>
      <w:r>
        <w:t xml:space="preserve"> vloeien 2 leerkrachtstijlen in elkaar.</w:t>
      </w:r>
    </w:p>
    <w:p w:rsidR="008E195C" w:rsidRDefault="008E195C" w:rsidP="00BD652F">
      <w:pPr>
        <w:spacing w:after="0" w:line="276" w:lineRule="auto"/>
        <w:ind w:left="708"/>
      </w:pPr>
      <w:r>
        <w:t xml:space="preserve">De </w:t>
      </w:r>
      <w:proofErr w:type="spellStart"/>
      <w:r>
        <w:t>teamteachers</w:t>
      </w:r>
      <w:proofErr w:type="spellEnd"/>
      <w:r>
        <w:t xml:space="preserve"> kunnen op:</w:t>
      </w:r>
    </w:p>
    <w:p w:rsidR="008E195C" w:rsidRDefault="008E195C" w:rsidP="002835E5">
      <w:pPr>
        <w:pStyle w:val="Lijstalinea"/>
        <w:numPr>
          <w:ilvl w:val="0"/>
          <w:numId w:val="32"/>
        </w:numPr>
        <w:spacing w:after="0" w:line="276" w:lineRule="auto"/>
      </w:pPr>
      <w:r>
        <w:t>Een gelijkwaardige manier de inhoud brengen</w:t>
      </w:r>
    </w:p>
    <w:p w:rsidR="008E195C" w:rsidRDefault="008E195C" w:rsidP="002835E5">
      <w:pPr>
        <w:pStyle w:val="Lijstalinea"/>
        <w:numPr>
          <w:ilvl w:val="0"/>
          <w:numId w:val="32"/>
        </w:numPr>
        <w:spacing w:after="0" w:line="276" w:lineRule="auto"/>
      </w:pPr>
      <w:r>
        <w:t>Kritische vragen stellen</w:t>
      </w:r>
    </w:p>
    <w:p w:rsidR="008E195C" w:rsidRDefault="008E195C" w:rsidP="002835E5">
      <w:pPr>
        <w:pStyle w:val="Lijstalinea"/>
        <w:numPr>
          <w:ilvl w:val="0"/>
          <w:numId w:val="32"/>
        </w:numPr>
        <w:spacing w:after="0" w:line="276" w:lineRule="auto"/>
      </w:pPr>
      <w:r>
        <w:t>In discussie gaan met elkaar</w:t>
      </w:r>
    </w:p>
    <w:p w:rsidR="008E195C" w:rsidRDefault="008E195C" w:rsidP="002835E5">
      <w:pPr>
        <w:pStyle w:val="Lijstalinea"/>
        <w:numPr>
          <w:ilvl w:val="0"/>
          <w:numId w:val="32"/>
        </w:numPr>
        <w:spacing w:after="0" w:line="276" w:lineRule="auto"/>
      </w:pPr>
      <w:r>
        <w:t>Elkaar onderbreken om een punt duidelijk(er) te maken</w:t>
      </w:r>
    </w:p>
    <w:p w:rsidR="008E195C" w:rsidRDefault="008E195C" w:rsidP="002835E5">
      <w:pPr>
        <w:pStyle w:val="Lijstalinea"/>
        <w:numPr>
          <w:ilvl w:val="0"/>
          <w:numId w:val="32"/>
        </w:numPr>
        <w:spacing w:after="0" w:line="276" w:lineRule="auto"/>
      </w:pPr>
      <w:r>
        <w:t>Gebruikmaken van elkaars kennis over het onderwerp van de les</w:t>
      </w:r>
    </w:p>
    <w:p w:rsidR="008E195C" w:rsidRDefault="008E195C" w:rsidP="008E195C">
      <w:pPr>
        <w:spacing w:after="0" w:line="276" w:lineRule="auto"/>
        <w:ind w:left="708"/>
      </w:pPr>
      <w:r>
        <w:t xml:space="preserve">Leerlingen zien duidelijk geen hiërarchie in de samenwerking van de 2 leerkrachten, het is een naadloze samenwerking die heel inspirerend werkt. Beide </w:t>
      </w:r>
      <w:proofErr w:type="spellStart"/>
      <w:r>
        <w:t>teamteachers</w:t>
      </w:r>
      <w:proofErr w:type="spellEnd"/>
      <w:r>
        <w:t xml:space="preserve"> fungeren als rolmodel voor samenwerkend leren.</w:t>
      </w:r>
    </w:p>
    <w:p w:rsidR="00BD652F" w:rsidRDefault="00BD652F" w:rsidP="00BD652F">
      <w:pPr>
        <w:spacing w:after="0" w:line="276" w:lineRule="auto"/>
      </w:pPr>
    </w:p>
    <w:p w:rsidR="00BD652F" w:rsidRDefault="00BD652F" w:rsidP="00BD652F">
      <w:pPr>
        <w:pStyle w:val="Kop5"/>
      </w:pPr>
      <w:r>
        <w:t>Voorbereiding</w:t>
      </w:r>
    </w:p>
    <w:p w:rsidR="00BD652F" w:rsidRDefault="008E195C" w:rsidP="008E195C">
      <w:pPr>
        <w:spacing w:after="0"/>
        <w:ind w:left="708"/>
      </w:pPr>
      <w:r>
        <w:t xml:space="preserve">Leerkrachten ervaren deze vorm van </w:t>
      </w:r>
      <w:proofErr w:type="spellStart"/>
      <w:r>
        <w:t>teamteaching</w:t>
      </w:r>
      <w:proofErr w:type="spellEnd"/>
      <w:r>
        <w:t xml:space="preserve"> als heel waardevol: ze hebben het gevoel dat hun pla</w:t>
      </w:r>
      <w:r w:rsidR="00520FED">
        <w:t>nlast verlicht wordt en dat ze e</w:t>
      </w:r>
      <w:r>
        <w:t>fficiënter lesgeven. Het vraagt nochtans een vrij intense planning. Het scenario moet vrij strak worden gevolgd:</w:t>
      </w:r>
    </w:p>
    <w:p w:rsidR="008E195C" w:rsidRDefault="008E195C" w:rsidP="002835E5">
      <w:pPr>
        <w:pStyle w:val="Lijstalinea"/>
        <w:numPr>
          <w:ilvl w:val="0"/>
          <w:numId w:val="33"/>
        </w:numPr>
        <w:spacing w:after="0"/>
      </w:pPr>
      <w:r>
        <w:t>Wie zegt wat?</w:t>
      </w:r>
    </w:p>
    <w:p w:rsidR="008E195C" w:rsidRDefault="008E195C" w:rsidP="002835E5">
      <w:pPr>
        <w:pStyle w:val="Lijstalinea"/>
        <w:numPr>
          <w:ilvl w:val="0"/>
          <w:numId w:val="33"/>
        </w:numPr>
        <w:spacing w:after="0"/>
      </w:pPr>
      <w:r>
        <w:t>Wie neemt welke rol op?</w:t>
      </w:r>
    </w:p>
    <w:p w:rsidR="008E195C" w:rsidRDefault="008E195C" w:rsidP="002835E5">
      <w:pPr>
        <w:pStyle w:val="Lijstalinea"/>
        <w:numPr>
          <w:ilvl w:val="0"/>
          <w:numId w:val="33"/>
        </w:numPr>
        <w:spacing w:after="0"/>
      </w:pPr>
      <w:r>
        <w:t>Hoe houden we de dialoog gaande?</w:t>
      </w:r>
    </w:p>
    <w:p w:rsidR="008E195C" w:rsidRDefault="008E195C" w:rsidP="002835E5">
      <w:pPr>
        <w:pStyle w:val="Lijstalinea"/>
        <w:numPr>
          <w:ilvl w:val="0"/>
          <w:numId w:val="33"/>
        </w:numPr>
        <w:spacing w:after="0"/>
      </w:pPr>
      <w:r>
        <w:t>Waar willen we landen?</w:t>
      </w:r>
    </w:p>
    <w:p w:rsidR="008E195C" w:rsidRDefault="008E195C" w:rsidP="008E195C">
      <w:pPr>
        <w:spacing w:after="0"/>
        <w:ind w:left="708"/>
      </w:pPr>
      <w:r>
        <w:t>Dit model biedt de mogelijkheid om de leerstof vanuit verschillende perspectieven aan te brengen.</w:t>
      </w:r>
    </w:p>
    <w:p w:rsidR="00BD652F" w:rsidRDefault="00BD652F" w:rsidP="00BD652F">
      <w:pPr>
        <w:pStyle w:val="Lijstalinea"/>
        <w:spacing w:after="0"/>
        <w:ind w:left="1428"/>
      </w:pPr>
    </w:p>
    <w:p w:rsidR="00BD652F" w:rsidRPr="006D656C" w:rsidRDefault="00BD652F" w:rsidP="00BD652F">
      <w:pPr>
        <w:pStyle w:val="Kop5"/>
      </w:pPr>
      <w:r>
        <w:t>Uitvoering</w:t>
      </w:r>
    </w:p>
    <w:p w:rsidR="00BD652F" w:rsidRDefault="008E195C" w:rsidP="00BD652F">
      <w:pPr>
        <w:spacing w:after="0" w:line="276" w:lineRule="auto"/>
        <w:ind w:left="708"/>
      </w:pPr>
      <w:r>
        <w:t xml:space="preserve">De model van </w:t>
      </w:r>
      <w:proofErr w:type="spellStart"/>
      <w:r>
        <w:t>teamteaching</w:t>
      </w:r>
      <w:proofErr w:type="spellEnd"/>
      <w:r>
        <w:t xml:space="preserve"> zorgt voor vuurwerk in de klas als de professionele klik er is tussen de leerkrachten. Het promoot respect tussen leerkrachten en is een rolmodel voor de leerlingen. Het creëert een sterke dynamiek in de klas en bestendigt de intense samenwerking tussen leerkrachten omdat ze samen de verantwoordelijkheid voor de volledige klas opnemen.</w:t>
      </w:r>
    </w:p>
    <w:p w:rsidR="00BD652F" w:rsidRDefault="00BD652F" w:rsidP="00BD652F">
      <w:pPr>
        <w:spacing w:after="0" w:line="276" w:lineRule="auto"/>
        <w:ind w:left="708"/>
      </w:pPr>
    </w:p>
    <w:p w:rsidR="00BD652F" w:rsidRDefault="00BD652F" w:rsidP="00BD652F">
      <w:pPr>
        <w:pStyle w:val="Kop5"/>
      </w:pPr>
      <w:r>
        <w:lastRenderedPageBreak/>
        <w:t>Evaluatie</w:t>
      </w:r>
    </w:p>
    <w:p w:rsidR="00BD652F" w:rsidRDefault="008E195C" w:rsidP="00BD652F">
      <w:pPr>
        <w:spacing w:after="0"/>
        <w:ind w:left="708"/>
      </w:pPr>
      <w:r>
        <w:t xml:space="preserve">Door de intense samenwerking komt het erop aan om het individueel handelen in complementaire </w:t>
      </w:r>
      <w:proofErr w:type="spellStart"/>
      <w:r>
        <w:t>teamteaching</w:t>
      </w:r>
      <w:proofErr w:type="spellEnd"/>
      <w:r>
        <w:t xml:space="preserve"> goed te evalueren:</w:t>
      </w:r>
    </w:p>
    <w:p w:rsidR="008E195C" w:rsidRDefault="008E195C" w:rsidP="002835E5">
      <w:pPr>
        <w:pStyle w:val="Lijstalinea"/>
        <w:numPr>
          <w:ilvl w:val="0"/>
          <w:numId w:val="34"/>
        </w:numPr>
        <w:spacing w:after="0"/>
      </w:pPr>
      <w:r>
        <w:t>Wat lukte goed</w:t>
      </w:r>
    </w:p>
    <w:p w:rsidR="008E195C" w:rsidRDefault="008E195C" w:rsidP="002835E5">
      <w:pPr>
        <w:pStyle w:val="Lijstalinea"/>
        <w:numPr>
          <w:ilvl w:val="0"/>
          <w:numId w:val="34"/>
        </w:numPr>
        <w:spacing w:after="0"/>
      </w:pPr>
      <w:r>
        <w:t>Wat kunnen we nog verbeteren</w:t>
      </w:r>
    </w:p>
    <w:p w:rsidR="008E195C" w:rsidRDefault="008E195C" w:rsidP="002835E5">
      <w:pPr>
        <w:pStyle w:val="Lijstalinea"/>
        <w:numPr>
          <w:ilvl w:val="0"/>
          <w:numId w:val="34"/>
        </w:numPr>
        <w:spacing w:after="0"/>
      </w:pPr>
      <w:r>
        <w:t>Hoe kunnen we bij verminderde aandacht van leerlingen ervoor zorgen dat we ze toch bij de les houden</w:t>
      </w:r>
    </w:p>
    <w:p w:rsidR="00BD652F" w:rsidRDefault="00BD652F" w:rsidP="00BD652F">
      <w:pPr>
        <w:spacing w:after="0"/>
        <w:ind w:left="708"/>
      </w:pPr>
    </w:p>
    <w:p w:rsidR="00BD652F" w:rsidRDefault="00BD652F" w:rsidP="00BD652F">
      <w:pPr>
        <w:pStyle w:val="Kop5"/>
      </w:pPr>
      <w:r>
        <w:t>Valkuilen</w:t>
      </w:r>
    </w:p>
    <w:p w:rsidR="00BD652F" w:rsidRDefault="008E195C" w:rsidP="00BD652F">
      <w:pPr>
        <w:spacing w:after="0"/>
        <w:ind w:left="708"/>
      </w:pPr>
      <w:r>
        <w:t xml:space="preserve">Een valkuil is dat leerkrachten enkel afspraken maken in de zin van ‘mijn beurt, jouw beurt’. Leerlingen ervaren dit vaak als een erg storende manier van lesgeven. Dit  model mag niet </w:t>
      </w:r>
      <w:r w:rsidR="002B2D16">
        <w:t>uitmonden in een model waarbij één</w:t>
      </w:r>
      <w:r>
        <w:t xml:space="preserve"> leerkracht de les geeft en de ander enkel commentaar geeft op wat gezegd wordt. Daarnaast maakt de hoge graad van samenwerking op het vlak van inhoud een proces dat beide </w:t>
      </w:r>
      <w:proofErr w:type="spellStart"/>
      <w:r>
        <w:t>teamteachers</w:t>
      </w:r>
      <w:proofErr w:type="spellEnd"/>
      <w:r>
        <w:t xml:space="preserve"> uit het oog verliezen wat er zich effectief tussen leerlingen afspeelt.</w:t>
      </w:r>
    </w:p>
    <w:p w:rsidR="00833B1F" w:rsidRDefault="00833B1F" w:rsidP="00BD652F">
      <w:pPr>
        <w:spacing w:after="0"/>
        <w:ind w:left="708"/>
      </w:pPr>
      <w:r>
        <w:t>Voor een leerling is het vrij vermoeiend om lang naar deze wijze van kennis overdrage</w:t>
      </w:r>
      <w:r w:rsidR="004D15C1">
        <w:t>n</w:t>
      </w:r>
      <w:r>
        <w:t xml:space="preserve"> of instructie geven te luisteren. Tien minuten kan al vrij lang zijn, zeker voor leerlingen met een beperkte concentratie. Uit de observaties in de klas in de nascholingstrajecten leerden we dat leerkrachten vrij snel en intuïtief overschakelen naar een ander model van </w:t>
      </w:r>
      <w:proofErr w:type="spellStart"/>
      <w:r>
        <w:t>teamteaching</w:t>
      </w:r>
      <w:proofErr w:type="spellEnd"/>
      <w:r>
        <w:t>.</w:t>
      </w:r>
    </w:p>
    <w:p w:rsidR="00BD652F" w:rsidRDefault="00BD652F" w:rsidP="00BD652F">
      <w:pPr>
        <w:spacing w:after="0"/>
        <w:ind w:left="708"/>
      </w:pPr>
    </w:p>
    <w:p w:rsidR="00BD652F" w:rsidRDefault="00BD652F" w:rsidP="00BD652F">
      <w:pPr>
        <w:pStyle w:val="Kop5"/>
      </w:pPr>
      <w:r>
        <w:t>Voorbeelden</w:t>
      </w:r>
    </w:p>
    <w:p w:rsidR="00BD652F" w:rsidRDefault="00833B1F" w:rsidP="002835E5">
      <w:pPr>
        <w:pStyle w:val="Lijstalinea"/>
        <w:numPr>
          <w:ilvl w:val="0"/>
          <w:numId w:val="35"/>
        </w:numPr>
        <w:spacing w:after="0" w:line="276" w:lineRule="auto"/>
      </w:pPr>
      <w:r>
        <w:t xml:space="preserve">Twee leerkrachten geschiedenis starten een nieuw thema ronde de ontdekkingsreizigers. De ene heeft gelezen over Vasco da </w:t>
      </w:r>
      <w:proofErr w:type="spellStart"/>
      <w:r>
        <w:t>Gama</w:t>
      </w:r>
      <w:proofErr w:type="spellEnd"/>
      <w:r>
        <w:t>, de ander over Columbus. Same</w:t>
      </w:r>
      <w:r w:rsidR="002B2D16">
        <w:t>n gaan ze in dialoog over deze twee</w:t>
      </w:r>
      <w:r>
        <w:t xml:space="preserve"> figuren en maken de klas deelgenoot van hun conversatie. Dit gesprek duurt 10 minuten en daarna gaan de leerkrachten over tot het model ‘station’ om leerlingen aan gedifferentieerde opdrachten te laten werken.</w:t>
      </w:r>
    </w:p>
    <w:p w:rsidR="00833B1F" w:rsidRDefault="00833B1F" w:rsidP="002835E5">
      <w:pPr>
        <w:pStyle w:val="Lijstalinea"/>
        <w:numPr>
          <w:ilvl w:val="0"/>
          <w:numId w:val="35"/>
        </w:numPr>
        <w:spacing w:after="0" w:line="276" w:lineRule="auto"/>
      </w:pPr>
      <w:r>
        <w:t xml:space="preserve">Twee leerkrachten starten een complementaire </w:t>
      </w:r>
      <w:proofErr w:type="spellStart"/>
      <w:r>
        <w:t>teamteaching</w:t>
      </w:r>
      <w:proofErr w:type="spellEnd"/>
      <w:r>
        <w:t xml:space="preserve"> waarbij ze gezamenlijk instructies geven over de opdracht en gaan dan over naar parallelle </w:t>
      </w:r>
      <w:proofErr w:type="spellStart"/>
      <w:r>
        <w:t>teamteaching</w:t>
      </w:r>
      <w:proofErr w:type="spellEnd"/>
      <w:r>
        <w:t xml:space="preserve"> of alternatieve </w:t>
      </w:r>
      <w:proofErr w:type="spellStart"/>
      <w:r>
        <w:t>teamteaching</w:t>
      </w:r>
      <w:proofErr w:type="spellEnd"/>
      <w:r>
        <w:t xml:space="preserve"> omdat het tempo van leren erg verschillend is binnen de klas.</w:t>
      </w:r>
    </w:p>
    <w:p w:rsidR="00743E20" w:rsidRPr="006D656C" w:rsidRDefault="00743E20" w:rsidP="006D656C">
      <w:pPr>
        <w:spacing w:after="0" w:line="276" w:lineRule="auto"/>
        <w:ind w:left="708"/>
      </w:pPr>
    </w:p>
    <w:p w:rsidR="00456A7B" w:rsidRDefault="00FD5619" w:rsidP="00FD5619">
      <w:pPr>
        <w:pStyle w:val="Kop3"/>
      </w:pPr>
      <w:bookmarkStart w:id="60" w:name="_Toc41551539"/>
      <w:r>
        <w:t>6.2.4. Kenmerk</w:t>
      </w:r>
      <w:r w:rsidR="009F0E87">
        <w:t xml:space="preserve">en van </w:t>
      </w:r>
      <w:proofErr w:type="spellStart"/>
      <w:r w:rsidR="009F0E87">
        <w:t>team</w:t>
      </w:r>
      <w:r>
        <w:t>teaching</w:t>
      </w:r>
      <w:bookmarkEnd w:id="60"/>
      <w:proofErr w:type="spellEnd"/>
    </w:p>
    <w:p w:rsidR="00EB0A65" w:rsidRDefault="00FD5619" w:rsidP="00EB0A65">
      <w:pPr>
        <w:spacing w:after="0" w:line="276" w:lineRule="auto"/>
        <w:ind w:left="574"/>
      </w:pPr>
      <w:r>
        <w:tab/>
      </w:r>
      <w:r w:rsidR="00EB0A65" w:rsidRPr="00FD5619">
        <w:t>Kenmerken</w:t>
      </w:r>
      <w:r w:rsidR="009F0E87">
        <w:t xml:space="preserve">d voor </w:t>
      </w:r>
      <w:proofErr w:type="spellStart"/>
      <w:r w:rsidR="009F0E87">
        <w:t>team</w:t>
      </w:r>
      <w:r w:rsidR="00EB0A65">
        <w:t>tea</w:t>
      </w:r>
      <w:r w:rsidR="00520FED">
        <w:t>ching</w:t>
      </w:r>
      <w:proofErr w:type="spellEnd"/>
      <w:r w:rsidR="00520FED">
        <w:t xml:space="preserve"> is dat de </w:t>
      </w:r>
      <w:r w:rsidR="009F0E87">
        <w:t>leerkrachten</w:t>
      </w:r>
      <w:r w:rsidR="00EB0A65">
        <w:t>:</w:t>
      </w:r>
    </w:p>
    <w:p w:rsidR="00EB0A65" w:rsidRDefault="00EB0A65" w:rsidP="002835E5">
      <w:pPr>
        <w:pStyle w:val="Lijstalinea"/>
        <w:numPr>
          <w:ilvl w:val="0"/>
          <w:numId w:val="7"/>
        </w:numPr>
        <w:spacing w:after="0" w:line="276" w:lineRule="auto"/>
      </w:pPr>
      <w:r>
        <w:t>Hun werk dusdanig coördineren dat zij een gezamenlijk overeengekomen doel hebben</w:t>
      </w:r>
    </w:p>
    <w:p w:rsidR="00EB0A65" w:rsidRDefault="00EB0A65" w:rsidP="002835E5">
      <w:pPr>
        <w:pStyle w:val="Lijstalinea"/>
        <w:numPr>
          <w:ilvl w:val="0"/>
          <w:numId w:val="7"/>
        </w:numPr>
        <w:spacing w:after="0" w:line="276" w:lineRule="auto"/>
      </w:pPr>
      <w:r>
        <w:t>Geloven in een systeem dat eenieder van hen unieke expertise bezit; samen zijn zij meer dan één, qua effectiviteit in onderwijzen en in het leren door de leerlingen.</w:t>
      </w:r>
    </w:p>
    <w:p w:rsidR="00EB0A65" w:rsidRDefault="00EB0A65" w:rsidP="002835E5">
      <w:pPr>
        <w:pStyle w:val="Lijstalinea"/>
        <w:numPr>
          <w:ilvl w:val="0"/>
          <w:numId w:val="7"/>
        </w:numPr>
        <w:spacing w:after="0" w:line="276" w:lineRule="auto"/>
      </w:pPr>
      <w:proofErr w:type="spellStart"/>
      <w:r>
        <w:t>Evenwaardigheid</w:t>
      </w:r>
      <w:proofErr w:type="spellEnd"/>
      <w:r>
        <w:t xml:space="preserve"> tonen in wisselende rollen als leraar en ‘leerling’, expert en starter, schenker en ontvanger van kennis of vaardigheden.</w:t>
      </w:r>
    </w:p>
    <w:p w:rsidR="00EB0A65" w:rsidRDefault="00EB0A65" w:rsidP="002835E5">
      <w:pPr>
        <w:pStyle w:val="Lijstalinea"/>
        <w:numPr>
          <w:ilvl w:val="0"/>
          <w:numId w:val="7"/>
        </w:numPr>
        <w:spacing w:after="0" w:line="276" w:lineRule="auto"/>
      </w:pPr>
      <w:r>
        <w:t>Vrij zijn in het uitwisselen en delen van ideeën ongeacht de verschillen in kennis, vaardigheden en attitude en de wisselwerking onderling.</w:t>
      </w:r>
    </w:p>
    <w:p w:rsidR="00EB0A65" w:rsidRDefault="00EB0A65" w:rsidP="002835E5">
      <w:pPr>
        <w:pStyle w:val="Lijstalinea"/>
        <w:numPr>
          <w:ilvl w:val="0"/>
          <w:numId w:val="7"/>
        </w:numPr>
        <w:spacing w:after="0" w:line="276" w:lineRule="auto"/>
      </w:pPr>
      <w:r>
        <w:t>Het eens zijn over de rolverdeling in de klas.</w:t>
      </w:r>
    </w:p>
    <w:p w:rsidR="00EB0A65" w:rsidRDefault="00EB0A65" w:rsidP="002835E5">
      <w:pPr>
        <w:pStyle w:val="Lijstalinea"/>
        <w:numPr>
          <w:ilvl w:val="0"/>
          <w:numId w:val="7"/>
        </w:numPr>
        <w:spacing w:after="0" w:line="276" w:lineRule="auto"/>
      </w:pPr>
      <w:r>
        <w:t>Een coöperatief proces scheppen dat 1-op-1-interacties mogelijk maakt.</w:t>
      </w:r>
    </w:p>
    <w:p w:rsidR="00EB0A65" w:rsidRDefault="00EB0A65" w:rsidP="002835E5">
      <w:pPr>
        <w:pStyle w:val="Lijstalinea"/>
        <w:numPr>
          <w:ilvl w:val="0"/>
          <w:numId w:val="7"/>
        </w:numPr>
        <w:spacing w:after="0" w:line="276" w:lineRule="auto"/>
      </w:pPr>
      <w:r>
        <w:t>Evenwaardig verantwoordelijk zijn met een gezamenlijk doel.</w:t>
      </w:r>
    </w:p>
    <w:p w:rsidR="00EB0A65" w:rsidRDefault="00EB0A65" w:rsidP="002835E5">
      <w:pPr>
        <w:pStyle w:val="Lijstalinea"/>
        <w:numPr>
          <w:ilvl w:val="0"/>
          <w:numId w:val="7"/>
        </w:numPr>
        <w:spacing w:after="0" w:line="276" w:lineRule="auto"/>
      </w:pPr>
      <w:r>
        <w:lastRenderedPageBreak/>
        <w:t>Werken aan interpersoonlijke vaardigheden (vertrouwen, conflictmanagement en oplossingsgericht werken).</w:t>
      </w:r>
    </w:p>
    <w:p w:rsidR="00EB0A65" w:rsidRPr="00FD5619" w:rsidRDefault="00EB0A65" w:rsidP="002835E5">
      <w:pPr>
        <w:pStyle w:val="Lijstalinea"/>
        <w:numPr>
          <w:ilvl w:val="0"/>
          <w:numId w:val="7"/>
        </w:numPr>
        <w:spacing w:after="0" w:line="276" w:lineRule="auto"/>
      </w:pPr>
      <w:r>
        <w:t>Elkaars leerproces monitoren (intervisie en reflectie) en elkaar daar individueel op aanspreken.</w:t>
      </w:r>
    </w:p>
    <w:p w:rsidR="00FD5619" w:rsidRDefault="00FD5619" w:rsidP="00FD5619"/>
    <w:p w:rsidR="00FD5619" w:rsidRPr="00FD5619" w:rsidRDefault="00FD5619" w:rsidP="00FD5619">
      <w:pPr>
        <w:pStyle w:val="Kop3"/>
      </w:pPr>
      <w:bookmarkStart w:id="61" w:name="_Toc41551540"/>
      <w:r>
        <w:t>6.2.5. Wat is team teaching niet</w:t>
      </w:r>
      <w:bookmarkEnd w:id="61"/>
    </w:p>
    <w:p w:rsidR="00456A7B" w:rsidRDefault="00520FED" w:rsidP="002835E5">
      <w:pPr>
        <w:pStyle w:val="Lijstalinea"/>
        <w:numPr>
          <w:ilvl w:val="0"/>
          <w:numId w:val="8"/>
        </w:numPr>
        <w:spacing w:after="0" w:line="276" w:lineRule="auto"/>
      </w:pPr>
      <w:r>
        <w:t xml:space="preserve">Het is geen </w:t>
      </w:r>
      <w:proofErr w:type="spellStart"/>
      <w:r>
        <w:t>team</w:t>
      </w:r>
      <w:r w:rsidR="00B63DDE" w:rsidRPr="00B63DDE">
        <w:t>teaching</w:t>
      </w:r>
      <w:proofErr w:type="spellEnd"/>
      <w:r w:rsidR="00B63DDE" w:rsidRPr="00B63DDE">
        <w:t xml:space="preserve"> als </w:t>
      </w:r>
      <w:r w:rsidR="002E5AED">
        <w:t>leerkrachten</w:t>
      </w:r>
      <w:r w:rsidR="00B63DDE" w:rsidRPr="00B63DDE">
        <w:t xml:space="preserve"> elkaar opvolgen in het lesgeven van verschillende vakken binnen een klas.</w:t>
      </w:r>
    </w:p>
    <w:p w:rsidR="00B63DDE" w:rsidRDefault="009F0E87" w:rsidP="002835E5">
      <w:pPr>
        <w:pStyle w:val="Lijstalinea"/>
        <w:numPr>
          <w:ilvl w:val="0"/>
          <w:numId w:val="8"/>
        </w:numPr>
        <w:spacing w:after="0" w:line="276" w:lineRule="auto"/>
      </w:pPr>
      <w:r>
        <w:t xml:space="preserve">Het is geen </w:t>
      </w:r>
      <w:proofErr w:type="spellStart"/>
      <w:r>
        <w:t>team</w:t>
      </w:r>
      <w:r w:rsidR="00B63DDE">
        <w:t>teaching</w:t>
      </w:r>
      <w:proofErr w:type="spellEnd"/>
      <w:r w:rsidR="00B63DDE">
        <w:t xml:space="preserve"> als de één lesgeeft en de ander zich bezighoudt met de voorbereidingen, correctiewerkzaamheden of andere werkzaamheden.</w:t>
      </w:r>
    </w:p>
    <w:p w:rsidR="00B63DDE" w:rsidRDefault="009F0E87" w:rsidP="002835E5">
      <w:pPr>
        <w:pStyle w:val="Lijstalinea"/>
        <w:numPr>
          <w:ilvl w:val="0"/>
          <w:numId w:val="8"/>
        </w:numPr>
        <w:spacing w:after="0" w:line="276" w:lineRule="auto"/>
      </w:pPr>
      <w:r>
        <w:t xml:space="preserve">Het is geen </w:t>
      </w:r>
      <w:proofErr w:type="spellStart"/>
      <w:r>
        <w:t>team</w:t>
      </w:r>
      <w:r w:rsidR="00B63DDE">
        <w:t>teaching</w:t>
      </w:r>
      <w:proofErr w:type="spellEnd"/>
      <w:r w:rsidR="00B63DDE">
        <w:t xml:space="preserve"> als de ideeën van één persoon overheersen</w:t>
      </w:r>
    </w:p>
    <w:p w:rsidR="00B63DDE" w:rsidRDefault="009F0E87" w:rsidP="002835E5">
      <w:pPr>
        <w:pStyle w:val="Lijstalinea"/>
        <w:numPr>
          <w:ilvl w:val="0"/>
          <w:numId w:val="8"/>
        </w:numPr>
        <w:spacing w:after="0" w:line="276" w:lineRule="auto"/>
      </w:pPr>
      <w:r>
        <w:t xml:space="preserve">Het is geen </w:t>
      </w:r>
      <w:proofErr w:type="spellStart"/>
      <w:r>
        <w:t>team</w:t>
      </w:r>
      <w:r w:rsidR="00B63DDE">
        <w:t>teaching</w:t>
      </w:r>
      <w:proofErr w:type="spellEnd"/>
      <w:r w:rsidR="00B63DDE">
        <w:t xml:space="preserve"> als één de rol heeft van tutor, bijvoorbeeld bij leerlingen onderling of bij het aanwezig zijn van een stagiaire in de klas of groep</w:t>
      </w:r>
    </w:p>
    <w:p w:rsidR="00B63DDE" w:rsidRPr="00B63DDE" w:rsidRDefault="009F0E87" w:rsidP="002835E5">
      <w:pPr>
        <w:pStyle w:val="Lijstalinea"/>
        <w:numPr>
          <w:ilvl w:val="0"/>
          <w:numId w:val="8"/>
        </w:numPr>
        <w:spacing w:after="0" w:line="276" w:lineRule="auto"/>
      </w:pPr>
      <w:r>
        <w:t xml:space="preserve">Als </w:t>
      </w:r>
      <w:proofErr w:type="spellStart"/>
      <w:r>
        <w:t>team</w:t>
      </w:r>
      <w:r w:rsidR="00B63DDE">
        <w:t>teacher</w:t>
      </w:r>
      <w:proofErr w:type="spellEnd"/>
      <w:r w:rsidR="00B63DDE">
        <w:t xml:space="preserve"> werken betekent niet dat je slechts de helft van een </w:t>
      </w:r>
      <w:r w:rsidR="002E5AED">
        <w:t>leerkrachten</w:t>
      </w:r>
      <w:r w:rsidR="00B63DDE">
        <w:t>taak hoeft te doen.</w:t>
      </w:r>
    </w:p>
    <w:p w:rsidR="00B63DDE" w:rsidRDefault="00B63DDE" w:rsidP="005364BE">
      <w:pPr>
        <w:spacing w:after="0" w:line="276" w:lineRule="auto"/>
      </w:pPr>
    </w:p>
    <w:p w:rsidR="00FD5619" w:rsidRDefault="00FD5619" w:rsidP="00FD5619">
      <w:pPr>
        <w:pStyle w:val="Kop3"/>
      </w:pPr>
      <w:bookmarkStart w:id="62" w:name="_Toc41551541"/>
      <w:r>
        <w:t>6.2.6</w:t>
      </w:r>
      <w:r w:rsidR="009F0E87">
        <w:t xml:space="preserve">. Essentiële elementen van </w:t>
      </w:r>
      <w:proofErr w:type="spellStart"/>
      <w:r w:rsidR="009F0E87">
        <w:t>team</w:t>
      </w:r>
      <w:r>
        <w:t>teaching</w:t>
      </w:r>
      <w:bookmarkEnd w:id="62"/>
      <w:proofErr w:type="spellEnd"/>
    </w:p>
    <w:p w:rsidR="00FD5619" w:rsidRPr="00B63DDE" w:rsidRDefault="00B63DDE" w:rsidP="009F0E87">
      <w:pPr>
        <w:spacing w:after="0" w:line="276" w:lineRule="auto"/>
        <w:ind w:left="708"/>
      </w:pPr>
      <w:r w:rsidRPr="00B63DDE">
        <w:t xml:space="preserve">Al met al zijn er </w:t>
      </w:r>
      <w:r w:rsidR="002B2D16">
        <w:t>vijf</w:t>
      </w:r>
      <w:r w:rsidRPr="00B63DDE">
        <w:t xml:space="preserve"> essentiële e</w:t>
      </w:r>
      <w:r w:rsidR="009F0E87">
        <w:t xml:space="preserve">lementen in het proces van </w:t>
      </w:r>
      <w:proofErr w:type="spellStart"/>
      <w:r w:rsidR="009F0E87">
        <w:t>team</w:t>
      </w:r>
      <w:r w:rsidRPr="00B63DDE">
        <w:t>teaching</w:t>
      </w:r>
      <w:proofErr w:type="spellEnd"/>
      <w:r w:rsidRPr="00B63DDE">
        <w:t xml:space="preserve"> te benoemen (Villa, Thousand en </w:t>
      </w:r>
      <w:proofErr w:type="spellStart"/>
      <w:r w:rsidRPr="00B63DDE">
        <w:t>Nevin</w:t>
      </w:r>
      <w:proofErr w:type="spellEnd"/>
      <w:r w:rsidRPr="00B63DDE">
        <w:t>, 2008)</w:t>
      </w:r>
    </w:p>
    <w:p w:rsidR="00B63DDE" w:rsidRDefault="00B63DDE" w:rsidP="002835E5">
      <w:pPr>
        <w:pStyle w:val="Lijstalinea"/>
        <w:numPr>
          <w:ilvl w:val="0"/>
          <w:numId w:val="9"/>
        </w:numPr>
        <w:spacing w:after="0" w:line="276" w:lineRule="auto"/>
      </w:pPr>
      <w:r w:rsidRPr="00B63DDE">
        <w:t>Wederzijdse interactie</w:t>
      </w:r>
      <w:r>
        <w:t xml:space="preserve">: </w:t>
      </w:r>
      <w:r w:rsidR="009F0E87">
        <w:t>leerkrachten</w:t>
      </w:r>
      <w:r>
        <w:t xml:space="preserve"> nemen gezamenlijk beslissingen of weten door slechts een blik van de ander hoe te handelen.</w:t>
      </w:r>
    </w:p>
    <w:p w:rsidR="00B63DDE" w:rsidRDefault="002B2D16" w:rsidP="002835E5">
      <w:pPr>
        <w:pStyle w:val="Lijstalinea"/>
        <w:numPr>
          <w:ilvl w:val="0"/>
          <w:numId w:val="9"/>
        </w:numPr>
        <w:spacing w:after="0" w:line="276" w:lineRule="auto"/>
      </w:pPr>
      <w:r>
        <w:t>Positieve onafhankelijkheid: één</w:t>
      </w:r>
      <w:r w:rsidR="00B63DDE">
        <w:t xml:space="preserve"> persoon kan niet alleen verantwoordelijk zijn voor het behalen van het gestelde doel. Beiden zijn dan ook evenwaardig aan elkaar om de gestelde doelen te bereiken.</w:t>
      </w:r>
    </w:p>
    <w:p w:rsidR="00B63DDE" w:rsidRDefault="00B63DDE" w:rsidP="002835E5">
      <w:pPr>
        <w:pStyle w:val="Lijstalinea"/>
        <w:numPr>
          <w:ilvl w:val="0"/>
          <w:numId w:val="9"/>
        </w:numPr>
        <w:spacing w:after="0" w:line="276" w:lineRule="auto"/>
      </w:pPr>
      <w:r>
        <w:t xml:space="preserve">Interpersoonlijke vaardigheden: de </w:t>
      </w:r>
      <w:r w:rsidR="009F0E87">
        <w:t>leerkrachten herkennen en</w:t>
      </w:r>
      <w:r>
        <w:t xml:space="preserve"> erkennen verschillen in hun verbale en non-verbale vaardigheden.</w:t>
      </w:r>
    </w:p>
    <w:p w:rsidR="00B63DDE" w:rsidRDefault="00B63DDE" w:rsidP="002835E5">
      <w:pPr>
        <w:pStyle w:val="Lijstalinea"/>
        <w:numPr>
          <w:ilvl w:val="0"/>
          <w:numId w:val="9"/>
        </w:numPr>
        <w:spacing w:after="0" w:line="276" w:lineRule="auto"/>
      </w:pPr>
      <w:r>
        <w:t xml:space="preserve">Het monitoren van het </w:t>
      </w:r>
      <w:proofErr w:type="spellStart"/>
      <w:r w:rsidR="002E5AED">
        <w:t>teamteaching</w:t>
      </w:r>
      <w:r>
        <w:t>straject</w:t>
      </w:r>
      <w:proofErr w:type="spellEnd"/>
      <w:r>
        <w:t>: samen regelmatig reflecteren en eventueel de hulpvraag, verwachtingen en doelen van het traject herzien.</w:t>
      </w:r>
    </w:p>
    <w:p w:rsidR="00B63DDE" w:rsidRDefault="00B63DDE" w:rsidP="009F0E87">
      <w:pPr>
        <w:pStyle w:val="Lijstalinea"/>
        <w:numPr>
          <w:ilvl w:val="0"/>
          <w:numId w:val="9"/>
        </w:numPr>
        <w:spacing w:after="0" w:line="276" w:lineRule="auto"/>
      </w:pPr>
      <w:r>
        <w:t xml:space="preserve">Individuele aanspreekbaarheid: </w:t>
      </w:r>
      <w:proofErr w:type="spellStart"/>
      <w:r w:rsidR="002E5AED">
        <w:t>teamteaching</w:t>
      </w:r>
      <w:proofErr w:type="spellEnd"/>
      <w:r>
        <w:t xml:space="preserve"> wordt pas effectief als beiden zich actief inzetten en lerend zijn in de onderwijssituatie. Er ontstaat een partnerschap.</w:t>
      </w:r>
    </w:p>
    <w:p w:rsidR="00EB0A65" w:rsidRDefault="00EB0A65" w:rsidP="009F0E87">
      <w:pPr>
        <w:spacing w:after="0" w:line="276" w:lineRule="auto"/>
      </w:pPr>
    </w:p>
    <w:p w:rsidR="00B63DDE" w:rsidRPr="00B63DDE" w:rsidRDefault="00B63DDE" w:rsidP="009F0E87">
      <w:pPr>
        <w:pStyle w:val="Lijstalinea"/>
        <w:spacing w:after="0" w:line="276" w:lineRule="auto"/>
        <w:ind w:left="1294"/>
      </w:pPr>
    </w:p>
    <w:p w:rsidR="004455A4" w:rsidRPr="004455A4" w:rsidRDefault="004455A4" w:rsidP="009F0E87">
      <w:pPr>
        <w:pStyle w:val="Kop2"/>
        <w:numPr>
          <w:ilvl w:val="1"/>
          <w:numId w:val="1"/>
        </w:numPr>
        <w:spacing w:before="0" w:line="276" w:lineRule="auto"/>
        <w:ind w:left="574" w:hanging="610"/>
      </w:pPr>
      <w:bookmarkStart w:id="63" w:name="_Toc41551542"/>
      <w:r>
        <w:t>Parallelle klassen</w:t>
      </w:r>
      <w:bookmarkEnd w:id="63"/>
    </w:p>
    <w:p w:rsidR="004455A4" w:rsidRDefault="004455A4" w:rsidP="009F0E87">
      <w:pPr>
        <w:pStyle w:val="Lijstalinea"/>
        <w:spacing w:after="0" w:line="276" w:lineRule="auto"/>
        <w:ind w:left="360"/>
      </w:pPr>
    </w:p>
    <w:p w:rsidR="00330296" w:rsidRDefault="00330296" w:rsidP="009F0E87">
      <w:pPr>
        <w:pStyle w:val="Kop3"/>
        <w:spacing w:line="276" w:lineRule="auto"/>
      </w:pPr>
      <w:bookmarkStart w:id="64" w:name="_Toc41551543"/>
      <w:r>
        <w:t xml:space="preserve">6.3.1. </w:t>
      </w:r>
      <w:r w:rsidRPr="00330296">
        <w:t>De verschillende mogelijkheden</w:t>
      </w:r>
      <w:bookmarkEnd w:id="64"/>
    </w:p>
    <w:p w:rsidR="00330296" w:rsidRDefault="00330296" w:rsidP="009F0E87">
      <w:pPr>
        <w:spacing w:line="276" w:lineRule="auto"/>
      </w:pPr>
    </w:p>
    <w:p w:rsidR="000105B3" w:rsidRDefault="000105B3" w:rsidP="000105B3">
      <w:pPr>
        <w:spacing w:line="276" w:lineRule="auto"/>
        <w:ind w:left="708"/>
      </w:pPr>
      <w:r>
        <w:t>De opsomming van de verschillende mogelijkheden is tot stand gekomen door enerzijds observatie en anderzijds informatie die ik heb gekregen door de leerkrachten van de parallelle klassen te interviewen.</w:t>
      </w:r>
    </w:p>
    <w:p w:rsidR="000105B3" w:rsidRPr="00330296" w:rsidRDefault="000105B3" w:rsidP="000105B3">
      <w:pPr>
        <w:spacing w:line="276" w:lineRule="auto"/>
        <w:ind w:left="708"/>
      </w:pPr>
    </w:p>
    <w:p w:rsidR="00863084" w:rsidRDefault="00330296" w:rsidP="009F0E87">
      <w:pPr>
        <w:pStyle w:val="Kop4"/>
        <w:spacing w:line="276" w:lineRule="auto"/>
      </w:pPr>
      <w:bookmarkStart w:id="65" w:name="_Toc41551544"/>
      <w:r w:rsidRPr="00330296">
        <w:lastRenderedPageBreak/>
        <w:t>De leerlingen blijven in de klas zitten en de</w:t>
      </w:r>
      <w:r w:rsidR="00863084">
        <w:t xml:space="preserve"> leerkrachten wisselen van klas</w:t>
      </w:r>
      <w:bookmarkEnd w:id="65"/>
      <w:r w:rsidRPr="00330296">
        <w:t xml:space="preserve"> </w:t>
      </w:r>
    </w:p>
    <w:p w:rsidR="00330296" w:rsidRDefault="00330296" w:rsidP="000105B3">
      <w:pPr>
        <w:spacing w:after="0" w:line="276" w:lineRule="auto"/>
        <w:ind w:left="708"/>
      </w:pPr>
      <w:r w:rsidRPr="00330296">
        <w:t>Hier is het van belang vooraf goed af te spreken wie welke lessen/vakken geeft. Op deze manier gaan er dus op hetzelfde moment verschillende lessen plaatsvinden in de beide klassen.</w:t>
      </w:r>
    </w:p>
    <w:p w:rsidR="00330296" w:rsidRPr="00330296" w:rsidRDefault="00330296" w:rsidP="009F0E87">
      <w:pPr>
        <w:spacing w:after="0" w:line="276" w:lineRule="auto"/>
        <w:ind w:left="574"/>
      </w:pPr>
    </w:p>
    <w:p w:rsidR="00863084" w:rsidRPr="00863084" w:rsidRDefault="00330296" w:rsidP="00863084">
      <w:pPr>
        <w:pStyle w:val="Kop4"/>
      </w:pPr>
      <w:bookmarkStart w:id="66" w:name="_Toc41551545"/>
      <w:r w:rsidRPr="00863084">
        <w:rPr>
          <w:rStyle w:val="Kop4Char"/>
          <w:b/>
          <w:i/>
          <w:iCs/>
        </w:rPr>
        <w:t xml:space="preserve">De leerlingen veranderen van klas volgens competenties </w:t>
      </w:r>
      <w:proofErr w:type="spellStart"/>
      <w:r w:rsidRPr="00863084">
        <w:rPr>
          <w:rStyle w:val="Kop4Char"/>
          <w:b/>
          <w:i/>
          <w:iCs/>
        </w:rPr>
        <w:t>ngl</w:t>
      </w:r>
      <w:proofErr w:type="spellEnd"/>
      <w:r w:rsidRPr="00863084">
        <w:rPr>
          <w:rStyle w:val="Kop4Char"/>
          <w:b/>
          <w:i/>
          <w:iCs/>
        </w:rPr>
        <w:t xml:space="preserve"> het vak</w:t>
      </w:r>
      <w:bookmarkEnd w:id="66"/>
    </w:p>
    <w:p w:rsidR="00330296" w:rsidRDefault="00330296" w:rsidP="000105B3">
      <w:pPr>
        <w:pStyle w:val="Lijstalinea"/>
        <w:spacing w:after="0" w:line="276" w:lineRule="auto"/>
        <w:ind w:left="708"/>
      </w:pPr>
      <w:r w:rsidRPr="00330296">
        <w:t xml:space="preserve">Hier wordt er gedifferentieerd simultaan lesgegeven. Zo gaan in de ene klas de </w:t>
      </w:r>
      <w:r w:rsidR="002B2D16">
        <w:t>leerlingen</w:t>
      </w:r>
      <w:r w:rsidRPr="00330296">
        <w:t xml:space="preserve"> zitten die voor het betreffende vak compensatie nodig hebben en in de andere klas de anderen. De leerkrachten geven hier dezelfde les, maar wel op een andere manier.</w:t>
      </w:r>
    </w:p>
    <w:p w:rsidR="00330296" w:rsidRPr="00330296" w:rsidRDefault="00330296" w:rsidP="00330296">
      <w:pPr>
        <w:pStyle w:val="Lijstalinea"/>
        <w:spacing w:after="0" w:line="276" w:lineRule="auto"/>
        <w:ind w:left="574"/>
      </w:pPr>
    </w:p>
    <w:p w:rsidR="00863084" w:rsidRDefault="00330296" w:rsidP="00863084">
      <w:pPr>
        <w:pStyle w:val="Kop4"/>
      </w:pPr>
      <w:bookmarkStart w:id="67" w:name="_Toc41551546"/>
      <w:r w:rsidRPr="00330296">
        <w:t xml:space="preserve">De </w:t>
      </w:r>
      <w:r w:rsidR="002B2D16">
        <w:t>leerlingen</w:t>
      </w:r>
      <w:r w:rsidRPr="00330296">
        <w:t xml:space="preserve"> en de leerkracht bli</w:t>
      </w:r>
      <w:r w:rsidR="00863084">
        <w:t>jven fulltime in hun eigen klas</w:t>
      </w:r>
      <w:bookmarkEnd w:id="67"/>
      <w:r w:rsidRPr="00330296">
        <w:t xml:space="preserve"> </w:t>
      </w:r>
    </w:p>
    <w:p w:rsidR="00330296" w:rsidRPr="00330296" w:rsidRDefault="00330296" w:rsidP="000105B3">
      <w:pPr>
        <w:pStyle w:val="Lijstalinea"/>
        <w:spacing w:after="0" w:line="276" w:lineRule="auto"/>
        <w:ind w:left="708"/>
      </w:pPr>
      <w:r w:rsidRPr="00330296">
        <w:t>De klasleerkracht geeft hier alle vakken. Bij deze manier zijn er ook nog tussen mogelijkheden:</w:t>
      </w:r>
    </w:p>
    <w:p w:rsidR="00330296" w:rsidRPr="00330296" w:rsidRDefault="00330296" w:rsidP="002835E5">
      <w:pPr>
        <w:pStyle w:val="Lijstalinea"/>
        <w:numPr>
          <w:ilvl w:val="0"/>
          <w:numId w:val="4"/>
        </w:numPr>
        <w:spacing w:after="0" w:line="276" w:lineRule="auto"/>
      </w:pPr>
      <w:r w:rsidRPr="00330296">
        <w:t>De leerkrachten geven simultaan les.</w:t>
      </w:r>
    </w:p>
    <w:p w:rsidR="00330296" w:rsidRDefault="00330296" w:rsidP="002835E5">
      <w:pPr>
        <w:pStyle w:val="Lijstalinea"/>
        <w:numPr>
          <w:ilvl w:val="0"/>
          <w:numId w:val="4"/>
        </w:numPr>
        <w:spacing w:after="0" w:line="276" w:lineRule="auto"/>
      </w:pPr>
      <w:r w:rsidRPr="00330296">
        <w:t>De leerkrachten wisselen hun lessen van plaats, zodat h</w:t>
      </w:r>
      <w:r w:rsidR="002B2D16">
        <w:t>et te gebruiken materiaal maar één</w:t>
      </w:r>
      <w:r w:rsidRPr="00330296">
        <w:t xml:space="preserve"> maal moet gemaakt worden. De ene klas</w:t>
      </w:r>
      <w:r w:rsidR="002B2D16">
        <w:t xml:space="preserve"> gebruikt het bv. tijdens het eerste</w:t>
      </w:r>
      <w:r w:rsidRPr="00330296">
        <w:t xml:space="preserve"> uur, daarna gaat het naar de ander klas die datzelfde materia</w:t>
      </w:r>
      <w:r w:rsidR="002B2D16">
        <w:t>al dan kan gebruiken voor het tweede</w:t>
      </w:r>
      <w:r w:rsidRPr="00330296">
        <w:t xml:space="preserve"> uur.</w:t>
      </w:r>
    </w:p>
    <w:p w:rsidR="00330296" w:rsidRDefault="00330296" w:rsidP="00330296">
      <w:pPr>
        <w:spacing w:after="0" w:line="276" w:lineRule="auto"/>
      </w:pPr>
    </w:p>
    <w:p w:rsidR="00863084" w:rsidRPr="00863084" w:rsidRDefault="00330296" w:rsidP="00DC51B1">
      <w:pPr>
        <w:pStyle w:val="Kop3"/>
      </w:pPr>
      <w:bookmarkStart w:id="68" w:name="_Toc41551547"/>
      <w:r>
        <w:t xml:space="preserve">6.3.2. </w:t>
      </w:r>
      <w:r w:rsidRPr="00330296">
        <w:t>Meer kans op slagen</w:t>
      </w:r>
      <w:bookmarkEnd w:id="68"/>
    </w:p>
    <w:p w:rsidR="00330296" w:rsidRPr="00330296" w:rsidRDefault="00330296" w:rsidP="00B7383F">
      <w:pPr>
        <w:spacing w:after="0" w:line="276" w:lineRule="auto"/>
        <w:ind w:firstLine="708"/>
      </w:pPr>
      <w:r w:rsidRPr="00330296">
        <w:t>De leerkrachten werken goed samen. Het klikt!</w:t>
      </w:r>
    </w:p>
    <w:p w:rsidR="00330296" w:rsidRDefault="00330296" w:rsidP="00B7383F">
      <w:pPr>
        <w:spacing w:after="0" w:line="276" w:lineRule="auto"/>
        <w:ind w:left="708"/>
      </w:pPr>
      <w:r w:rsidRPr="00330296">
        <w:t>Indien dit niet het geval is, is het natuurlijk zeer belangrijk om een basis aan vaste afspraken te hebben. Zo kan ieder zich daaraan houden om misverstanden te voorkomen.</w:t>
      </w:r>
    </w:p>
    <w:p w:rsidR="00863084" w:rsidRPr="00330296" w:rsidRDefault="00863084" w:rsidP="00B7383F">
      <w:pPr>
        <w:spacing w:after="0" w:line="276" w:lineRule="auto"/>
        <w:ind w:left="708"/>
      </w:pPr>
    </w:p>
    <w:p w:rsidR="00330296" w:rsidRPr="00330296" w:rsidRDefault="00330296" w:rsidP="00863084">
      <w:pPr>
        <w:spacing w:after="0" w:line="276" w:lineRule="auto"/>
        <w:ind w:firstLine="708"/>
      </w:pPr>
      <w:r w:rsidRPr="00330296">
        <w:t>Klik of geen klik! Het is van belang dat er vooraf goede afspraken worden gemaakt:</w:t>
      </w:r>
    </w:p>
    <w:p w:rsidR="00330296" w:rsidRPr="00863084" w:rsidRDefault="00330296" w:rsidP="002835E5">
      <w:pPr>
        <w:pStyle w:val="Lijstalinea"/>
        <w:numPr>
          <w:ilvl w:val="0"/>
          <w:numId w:val="5"/>
        </w:numPr>
        <w:spacing w:after="0" w:line="276" w:lineRule="auto"/>
      </w:pPr>
      <w:r w:rsidRPr="00863084">
        <w:t>Een evenwichtige planning voor beide leerkrachten met mogelijke inbreng van eigen creativiteit: wie doet wat, wanneer, waar en hoe</w:t>
      </w:r>
    </w:p>
    <w:p w:rsidR="00330296" w:rsidRPr="00863084" w:rsidRDefault="00330296" w:rsidP="002835E5">
      <w:pPr>
        <w:pStyle w:val="Lijstalinea"/>
        <w:numPr>
          <w:ilvl w:val="0"/>
          <w:numId w:val="5"/>
        </w:numPr>
        <w:spacing w:after="0" w:line="276" w:lineRule="auto"/>
      </w:pPr>
      <w:r w:rsidRPr="00863084">
        <w:t xml:space="preserve">Toetsen: </w:t>
      </w:r>
    </w:p>
    <w:p w:rsidR="00330296" w:rsidRPr="00863084" w:rsidRDefault="00330296" w:rsidP="002835E5">
      <w:pPr>
        <w:pStyle w:val="Lijstalinea"/>
        <w:numPr>
          <w:ilvl w:val="1"/>
          <w:numId w:val="5"/>
        </w:numPr>
        <w:spacing w:after="0" w:line="276" w:lineRule="auto"/>
      </w:pPr>
      <w:r w:rsidRPr="00863084">
        <w:t>Dezelfde voor beide klassen</w:t>
      </w:r>
    </w:p>
    <w:p w:rsidR="00330296" w:rsidRPr="00863084" w:rsidRDefault="00330296" w:rsidP="002835E5">
      <w:pPr>
        <w:pStyle w:val="Lijstalinea"/>
        <w:numPr>
          <w:ilvl w:val="1"/>
          <w:numId w:val="5"/>
        </w:numPr>
        <w:spacing w:after="0" w:line="276" w:lineRule="auto"/>
      </w:pPr>
      <w:r w:rsidRPr="00863084">
        <w:t>Liefst gelijktijdig</w:t>
      </w:r>
    </w:p>
    <w:p w:rsidR="00330296" w:rsidRPr="00863084" w:rsidRDefault="00330296" w:rsidP="002835E5">
      <w:pPr>
        <w:pStyle w:val="Lijstalinea"/>
        <w:numPr>
          <w:ilvl w:val="1"/>
          <w:numId w:val="5"/>
        </w:numPr>
        <w:spacing w:after="0" w:line="276" w:lineRule="auto"/>
      </w:pPr>
      <w:r w:rsidRPr="00863084">
        <w:t>Zelfde onderverdeling van de punten</w:t>
      </w:r>
    </w:p>
    <w:p w:rsidR="00330296" w:rsidRPr="00863084" w:rsidRDefault="00330296" w:rsidP="002835E5">
      <w:pPr>
        <w:pStyle w:val="Lijstalinea"/>
        <w:numPr>
          <w:ilvl w:val="1"/>
          <w:numId w:val="5"/>
        </w:numPr>
        <w:spacing w:after="0" w:line="276" w:lineRule="auto"/>
      </w:pPr>
      <w:r w:rsidRPr="00863084">
        <w:t xml:space="preserve">Zelfde manier van verbeteren. </w:t>
      </w:r>
    </w:p>
    <w:p w:rsidR="00330296" w:rsidRPr="00330296" w:rsidRDefault="002B2D16" w:rsidP="00863084">
      <w:pPr>
        <w:spacing w:after="0" w:line="276" w:lineRule="auto"/>
        <w:ind w:left="1416" w:firstLine="708"/>
      </w:pPr>
      <w:r>
        <w:t>Bijvoorbeeld</w:t>
      </w:r>
      <w:r w:rsidR="00330296" w:rsidRPr="00330296">
        <w:t xml:space="preserve">: </w:t>
      </w:r>
    </w:p>
    <w:p w:rsidR="00330296" w:rsidRPr="00863084" w:rsidRDefault="00330296" w:rsidP="002835E5">
      <w:pPr>
        <w:pStyle w:val="Lijstalinea"/>
        <w:numPr>
          <w:ilvl w:val="0"/>
          <w:numId w:val="6"/>
        </w:numPr>
        <w:spacing w:after="0" w:line="276" w:lineRule="auto"/>
      </w:pPr>
      <w:r w:rsidRPr="00863084">
        <w:t>Worden er punten afgetrokken bij schrijffouten tijdens een WO-toets?</w:t>
      </w:r>
    </w:p>
    <w:p w:rsidR="00330296" w:rsidRPr="00863084" w:rsidRDefault="00330296" w:rsidP="002835E5">
      <w:pPr>
        <w:pStyle w:val="Lijstalinea"/>
        <w:numPr>
          <w:ilvl w:val="0"/>
          <w:numId w:val="6"/>
        </w:numPr>
        <w:spacing w:after="0" w:line="276" w:lineRule="auto"/>
      </w:pPr>
      <w:r w:rsidRPr="00863084">
        <w:t>Krijgen ze een punt extra als ze zelf al hun fouten hebben verbeterd.</w:t>
      </w:r>
    </w:p>
    <w:p w:rsidR="00330296" w:rsidRDefault="00863084" w:rsidP="00330296">
      <w:pPr>
        <w:spacing w:after="0" w:line="276" w:lineRule="auto"/>
      </w:pPr>
      <w:r>
        <w:t xml:space="preserve">   </w:t>
      </w:r>
      <w:r>
        <w:tab/>
      </w:r>
      <w:r>
        <w:tab/>
      </w:r>
      <w:r>
        <w:tab/>
      </w:r>
      <w:r w:rsidR="00330296" w:rsidRPr="00330296">
        <w:t xml:space="preserve">Dit zou eigenlijk een algemene afspraak binnen de school kunnen zijn. </w:t>
      </w:r>
    </w:p>
    <w:p w:rsidR="00863084" w:rsidRPr="00330296" w:rsidRDefault="00863084" w:rsidP="00330296">
      <w:pPr>
        <w:spacing w:after="0" w:line="276" w:lineRule="auto"/>
      </w:pPr>
    </w:p>
    <w:p w:rsidR="00330296" w:rsidRPr="00330296" w:rsidRDefault="00330296" w:rsidP="00863084">
      <w:pPr>
        <w:spacing w:after="0" w:line="276" w:lineRule="auto"/>
        <w:ind w:left="708"/>
      </w:pPr>
      <w:r w:rsidRPr="00330296">
        <w:t>Bespreek vooraf</w:t>
      </w:r>
      <w:r w:rsidR="002B2D16">
        <w:t xml:space="preserve"> wat er gegeven wordt aan de leerlingen</w:t>
      </w:r>
      <w:r w:rsidRPr="00330296">
        <w:t xml:space="preserve"> die sneller klaar zijn.</w:t>
      </w:r>
    </w:p>
    <w:p w:rsidR="00330296" w:rsidRPr="00330296" w:rsidRDefault="00DC51B1" w:rsidP="00863084">
      <w:pPr>
        <w:spacing w:after="0" w:line="276" w:lineRule="auto"/>
        <w:ind w:left="708"/>
      </w:pPr>
      <w:r>
        <w:t>Zo kan je afspreken a</w:t>
      </w:r>
      <w:r w:rsidR="00330296" w:rsidRPr="00330296">
        <w:t xml:space="preserve">ls bij wiskunde de les is afgewerkt, </w:t>
      </w:r>
      <w:r>
        <w:t xml:space="preserve">dat </w:t>
      </w:r>
      <w:r w:rsidR="002B2D16">
        <w:t>de leerlingen</w:t>
      </w:r>
      <w:r w:rsidR="00330296" w:rsidRPr="00330296">
        <w:t xml:space="preserve"> verder </w:t>
      </w:r>
      <w:r w:rsidRPr="00330296">
        <w:t xml:space="preserve">werken </w:t>
      </w:r>
      <w:r w:rsidR="00330296" w:rsidRPr="00330296">
        <w:t>aan de remediërings- of verrijkin</w:t>
      </w:r>
      <w:r w:rsidR="00863084">
        <w:t>gsoefeningen</w:t>
      </w:r>
      <w:r w:rsidR="00330296" w:rsidRPr="00330296">
        <w:t>.</w:t>
      </w:r>
    </w:p>
    <w:p w:rsidR="00863084" w:rsidRPr="00330296" w:rsidRDefault="00863084" w:rsidP="00863084">
      <w:pPr>
        <w:spacing w:after="0" w:line="276" w:lineRule="auto"/>
        <w:ind w:firstLine="708"/>
      </w:pPr>
    </w:p>
    <w:p w:rsidR="00DC51B1" w:rsidRDefault="00DC51B1" w:rsidP="00DC51B1">
      <w:pPr>
        <w:spacing w:after="0" w:line="276" w:lineRule="auto"/>
        <w:ind w:left="708"/>
      </w:pPr>
      <w:r w:rsidRPr="00330296">
        <w:t>Probeer de 2 klassen, rekening h</w:t>
      </w:r>
      <w:r w:rsidR="002B2D16">
        <w:t>oudend met het totale aantal leerlingen</w:t>
      </w:r>
      <w:r w:rsidRPr="00330296">
        <w:t>, ook s</w:t>
      </w:r>
      <w:r>
        <w:t>amen iets te laten doen, zoals u</w:t>
      </w:r>
      <w:r w:rsidRPr="00330296">
        <w:t>itstappen</w:t>
      </w:r>
      <w:r>
        <w:t>, m</w:t>
      </w:r>
      <w:r w:rsidRPr="00330296">
        <w:t>uzische vorming</w:t>
      </w:r>
      <w:r>
        <w:t xml:space="preserve">, </w:t>
      </w:r>
      <w:r w:rsidRPr="00330296">
        <w:t>LBV</w:t>
      </w:r>
      <w:r>
        <w:t>, L</w:t>
      </w:r>
      <w:r w:rsidRPr="00330296">
        <w:t>O</w:t>
      </w:r>
      <w:r>
        <w:t>, l</w:t>
      </w:r>
      <w:r w:rsidRPr="00330296">
        <w:t>ezen</w:t>
      </w:r>
      <w:r>
        <w:t>, e</w:t>
      </w:r>
      <w:r w:rsidRPr="00330296">
        <w:t>.a.</w:t>
      </w:r>
    </w:p>
    <w:p w:rsidR="00DC51B1" w:rsidRDefault="00DC51B1" w:rsidP="00DC51B1">
      <w:pPr>
        <w:spacing w:after="0" w:line="276" w:lineRule="auto"/>
        <w:ind w:left="708"/>
      </w:pPr>
    </w:p>
    <w:p w:rsidR="00330296" w:rsidRDefault="00330296" w:rsidP="00863084">
      <w:pPr>
        <w:spacing w:after="0" w:line="276" w:lineRule="auto"/>
        <w:ind w:left="708"/>
      </w:pPr>
      <w:r w:rsidRPr="00330296">
        <w:t>Zorg ervoor dat je a</w:t>
      </w:r>
      <w:r w:rsidR="00DC51B1">
        <w:t>ls team functioneert. Reken minimum</w:t>
      </w:r>
      <w:r w:rsidR="002B2D16">
        <w:t xml:space="preserve"> één</w:t>
      </w:r>
      <w:r w:rsidRPr="00330296">
        <w:t xml:space="preserve"> keer per week even tijd uit om de komende week te overlopen.</w:t>
      </w:r>
    </w:p>
    <w:p w:rsidR="00863084" w:rsidRPr="00330296" w:rsidRDefault="00863084" w:rsidP="00863084">
      <w:pPr>
        <w:spacing w:after="0" w:line="276" w:lineRule="auto"/>
        <w:ind w:left="708"/>
      </w:pPr>
    </w:p>
    <w:p w:rsidR="00330296" w:rsidRPr="00330296" w:rsidRDefault="00330296" w:rsidP="00863084">
      <w:pPr>
        <w:spacing w:after="0" w:line="276" w:lineRule="auto"/>
        <w:ind w:left="708"/>
      </w:pPr>
      <w:r w:rsidRPr="00330296">
        <w:t>Let op dat je hier niet te ver in gaat zodat de eigen inbreng teveel aan banden wordt gelegd. Zorg er voor dat je als beide leerkrachten je eigenheid nog behoudt.</w:t>
      </w:r>
    </w:p>
    <w:p w:rsidR="00330296" w:rsidRPr="00330296" w:rsidRDefault="00DC51B1" w:rsidP="00863084">
      <w:pPr>
        <w:spacing w:after="0" w:line="276" w:lineRule="auto"/>
        <w:ind w:left="708"/>
      </w:pPr>
      <w:r>
        <w:t>Zo kan je</w:t>
      </w:r>
      <w:r w:rsidR="00330296" w:rsidRPr="00330296">
        <w:t xml:space="preserve"> afspreken hoe zinnen worden gedicteerd voor een toets van spelling. Enerzijds kan dit heel interessant zijn als je daar allebei van overtuigd bent. Anderzijds mag het geen probleem zijn als de andere leerkracht het liever anders doet. Zolang het allebei pedagogisch/didactisch verantwoord is.</w:t>
      </w:r>
    </w:p>
    <w:p w:rsidR="00863084" w:rsidRPr="00330296" w:rsidRDefault="00863084" w:rsidP="000C6CF4">
      <w:pPr>
        <w:spacing w:after="0" w:line="276" w:lineRule="auto"/>
      </w:pPr>
    </w:p>
    <w:p w:rsidR="00330296" w:rsidRPr="00330296" w:rsidRDefault="00330296" w:rsidP="00863084">
      <w:pPr>
        <w:spacing w:after="0" w:line="276" w:lineRule="auto"/>
        <w:ind w:left="708"/>
      </w:pPr>
      <w:r w:rsidRPr="00330296">
        <w:t>Als leerkracht is het van belang dat je je eigen manier van lesgeven en betrokkenheid behoudt, dit geeft je een goed gevoel, rust en zelfvertrouwen en dat st</w:t>
      </w:r>
      <w:r w:rsidR="002B2D16">
        <w:t>raal je uit naar je klas. De leerlingen</w:t>
      </w:r>
      <w:r w:rsidRPr="00330296">
        <w:t xml:space="preserve"> voelen dit waardoor de kans groot is dat hun welbevinden stijgt. Dit zorgt voor een sterkere band en een goede relatie met de leerkracht, wat dan weer invloed heeft op onderwijs en de sfeer in de klas. Als dit goed zit dan stijgt ook het welbevinden bij de leerkracht. Een vicieuze cirkel dus.</w:t>
      </w:r>
    </w:p>
    <w:p w:rsidR="004455A4" w:rsidRPr="004455A4" w:rsidRDefault="004455A4" w:rsidP="005364BE">
      <w:pPr>
        <w:spacing w:after="0" w:line="276" w:lineRule="auto"/>
      </w:pPr>
    </w:p>
    <w:p w:rsidR="00F21EC6" w:rsidRDefault="00F21EC6" w:rsidP="005364BE">
      <w:pPr>
        <w:spacing w:after="0" w:line="276" w:lineRule="auto"/>
        <w:rPr>
          <w:rFonts w:eastAsiaTheme="majorEastAsia"/>
          <w:b/>
          <w:spacing w:val="-10"/>
          <w:sz w:val="36"/>
          <w:szCs w:val="44"/>
        </w:rPr>
      </w:pPr>
      <w:r>
        <w:br w:type="page"/>
      </w:r>
    </w:p>
    <w:p w:rsidR="004455A4" w:rsidRDefault="004455A4" w:rsidP="002835E5">
      <w:pPr>
        <w:pStyle w:val="Kop1"/>
        <w:numPr>
          <w:ilvl w:val="0"/>
          <w:numId w:val="1"/>
        </w:numPr>
        <w:spacing w:before="0" w:line="276" w:lineRule="auto"/>
      </w:pPr>
      <w:bookmarkStart w:id="69" w:name="_Toc41551548"/>
      <w:r>
        <w:lastRenderedPageBreak/>
        <w:t>Onderzoeksresultate</w:t>
      </w:r>
      <w:r w:rsidR="00B64091">
        <w:t>n</w:t>
      </w:r>
      <w:r w:rsidR="008A29AA">
        <w:t xml:space="preserve"> en analyse</w:t>
      </w:r>
      <w:bookmarkEnd w:id="69"/>
    </w:p>
    <w:p w:rsidR="004455A4" w:rsidRDefault="004455A4" w:rsidP="000C6CF4">
      <w:pPr>
        <w:spacing w:after="0" w:line="276" w:lineRule="auto"/>
      </w:pPr>
    </w:p>
    <w:p w:rsidR="004455A4" w:rsidRPr="004455A4" w:rsidRDefault="004455A4" w:rsidP="000C6CF4">
      <w:pPr>
        <w:pStyle w:val="Kop2"/>
        <w:numPr>
          <w:ilvl w:val="1"/>
          <w:numId w:val="1"/>
        </w:numPr>
        <w:spacing w:before="0" w:line="276" w:lineRule="auto"/>
        <w:ind w:left="574" w:hanging="610"/>
      </w:pPr>
      <w:bookmarkStart w:id="70" w:name="_Toc41551549"/>
      <w:r>
        <w:t>Eerste onderzoeksfase</w:t>
      </w:r>
      <w:bookmarkEnd w:id="70"/>
    </w:p>
    <w:p w:rsidR="004455A4" w:rsidRDefault="004455A4" w:rsidP="000C6CF4">
      <w:pPr>
        <w:pStyle w:val="Lijstalinea"/>
        <w:spacing w:after="0" w:line="276" w:lineRule="auto"/>
        <w:ind w:left="360"/>
      </w:pPr>
    </w:p>
    <w:p w:rsidR="004455A4" w:rsidRDefault="00C7243D" w:rsidP="000C6CF4">
      <w:pPr>
        <w:pStyle w:val="Lijstalinea"/>
        <w:spacing w:after="0" w:line="276" w:lineRule="auto"/>
        <w:ind w:left="574"/>
      </w:pPr>
      <w:r>
        <w:t xml:space="preserve">Ik heb getracht om via </w:t>
      </w:r>
      <w:r w:rsidR="0034097A">
        <w:t xml:space="preserve">observatie en </w:t>
      </w:r>
      <w:r>
        <w:t>interview</w:t>
      </w:r>
      <w:r w:rsidR="0034097A">
        <w:t>s</w:t>
      </w:r>
      <w:r w:rsidR="003F7104">
        <w:rPr>
          <w:rStyle w:val="Voetnootmarkering"/>
        </w:rPr>
        <w:footnoteReference w:id="2"/>
      </w:r>
      <w:r w:rsidR="0047475E">
        <w:t xml:space="preserve"> </w:t>
      </w:r>
      <w:r>
        <w:t>individueel te kunnen in</w:t>
      </w:r>
      <w:r w:rsidR="0034097A">
        <w:t>s</w:t>
      </w:r>
      <w:r>
        <w:t xml:space="preserve">pelen door diepgaander vragen te kunnen stellen. </w:t>
      </w:r>
    </w:p>
    <w:p w:rsidR="00B0416D" w:rsidRDefault="00B0416D" w:rsidP="000C6CF4">
      <w:pPr>
        <w:spacing w:after="0" w:line="276" w:lineRule="auto"/>
      </w:pPr>
    </w:p>
    <w:p w:rsidR="00B0416D" w:rsidRDefault="00B0416D" w:rsidP="000C6CF4">
      <w:pPr>
        <w:pStyle w:val="Kop3"/>
        <w:spacing w:before="0" w:line="276" w:lineRule="auto"/>
      </w:pPr>
      <w:bookmarkStart w:id="71" w:name="_Toc41551550"/>
      <w:r>
        <w:t xml:space="preserve">7.1.1. </w:t>
      </w:r>
      <w:proofErr w:type="spellStart"/>
      <w:r>
        <w:t>Teamteaching</w:t>
      </w:r>
      <w:bookmarkEnd w:id="71"/>
      <w:proofErr w:type="spellEnd"/>
    </w:p>
    <w:p w:rsidR="00B0416D" w:rsidRDefault="00B0416D" w:rsidP="000C6CF4">
      <w:pPr>
        <w:spacing w:after="0" w:line="276" w:lineRule="auto"/>
      </w:pPr>
    </w:p>
    <w:p w:rsidR="00591B1D" w:rsidRDefault="0034097A" w:rsidP="000C6CF4">
      <w:pPr>
        <w:spacing w:after="0" w:line="276" w:lineRule="auto"/>
        <w:ind w:left="708"/>
      </w:pPr>
      <w:r>
        <w:t xml:space="preserve">De </w:t>
      </w:r>
      <w:proofErr w:type="spellStart"/>
      <w:r>
        <w:t>teamteachings</w:t>
      </w:r>
      <w:proofErr w:type="spellEnd"/>
      <w:r>
        <w:t xml:space="preserve"> die hier werden gedaan in het 1</w:t>
      </w:r>
      <w:r w:rsidRPr="0034097A">
        <w:rPr>
          <w:vertAlign w:val="superscript"/>
        </w:rPr>
        <w:t>e</w:t>
      </w:r>
      <w:r>
        <w:t xml:space="preserve"> en 2</w:t>
      </w:r>
      <w:r w:rsidRPr="0034097A">
        <w:rPr>
          <w:vertAlign w:val="superscript"/>
        </w:rPr>
        <w:t>e</w:t>
      </w:r>
      <w:r>
        <w:t xml:space="preserve"> leerjaar waren assisterende </w:t>
      </w:r>
      <w:proofErr w:type="spellStart"/>
      <w:r>
        <w:t>teamteachings</w:t>
      </w:r>
      <w:proofErr w:type="spellEnd"/>
      <w:r>
        <w:t>. Elke leerkracht gaf zijn eigen vakken en de andere assisteerde waar nodig.</w:t>
      </w:r>
      <w:r w:rsidR="00591B1D">
        <w:t xml:space="preserve"> </w:t>
      </w:r>
      <w:proofErr w:type="spellStart"/>
      <w:r w:rsidR="00591B1D">
        <w:t>Teamteaching</w:t>
      </w:r>
      <w:proofErr w:type="spellEnd"/>
      <w:r w:rsidR="00591B1D">
        <w:t xml:space="preserve"> werd hier ingezet</w:t>
      </w:r>
      <w:r w:rsidR="002B2D16">
        <w:t xml:space="preserve"> in functie van</w:t>
      </w:r>
      <w:r w:rsidR="00591B1D">
        <w:t xml:space="preserve"> het aantal leerlingen in de klas. Je merkt enorm dat de leerkrachten constant overleggen</w:t>
      </w:r>
      <w:r w:rsidR="00AB1F65">
        <w:t>.</w:t>
      </w:r>
    </w:p>
    <w:p w:rsidR="000C6CF4" w:rsidRDefault="000C6CF4" w:rsidP="000C6CF4">
      <w:pPr>
        <w:spacing w:after="0" w:line="276" w:lineRule="auto"/>
        <w:ind w:left="708"/>
      </w:pPr>
    </w:p>
    <w:p w:rsidR="00AB1F65" w:rsidRDefault="00AB1F65" w:rsidP="000C6CF4">
      <w:pPr>
        <w:spacing w:after="0" w:line="276" w:lineRule="auto"/>
        <w:ind w:left="708"/>
      </w:pPr>
      <w:r>
        <w:t>Door de diepgang van het interview heb ik geopteerd om hi</w:t>
      </w:r>
      <w:r w:rsidR="000C6CF4">
        <w:t>er uitgebreid de besproken voor-, nadelen en belangrijke tips te vermelden.</w:t>
      </w:r>
    </w:p>
    <w:p w:rsidR="000C6CF4" w:rsidRDefault="000C6CF4" w:rsidP="000C6CF4">
      <w:pPr>
        <w:spacing w:after="0" w:line="276" w:lineRule="auto"/>
        <w:ind w:left="708"/>
      </w:pPr>
    </w:p>
    <w:p w:rsidR="0034097A" w:rsidRDefault="0034097A" w:rsidP="000C6CF4">
      <w:pPr>
        <w:pStyle w:val="Kop4"/>
        <w:spacing w:before="0" w:line="276" w:lineRule="auto"/>
      </w:pPr>
      <w:bookmarkStart w:id="72" w:name="_Toc41551551"/>
      <w:r>
        <w:t>Voordelen</w:t>
      </w:r>
      <w:bookmarkEnd w:id="72"/>
    </w:p>
    <w:p w:rsidR="000C6CF4" w:rsidRDefault="0034097A" w:rsidP="000C6CF4">
      <w:pPr>
        <w:pStyle w:val="Lijstalinea"/>
        <w:numPr>
          <w:ilvl w:val="0"/>
          <w:numId w:val="44"/>
        </w:numPr>
        <w:spacing w:after="0" w:line="276" w:lineRule="auto"/>
      </w:pPr>
      <w:r>
        <w:t>Dit ga</w:t>
      </w:r>
      <w:r w:rsidR="003D2C58">
        <w:t>f structuur voor de leerlingen.</w:t>
      </w:r>
    </w:p>
    <w:p w:rsidR="003D2C58" w:rsidRDefault="003D2C58" w:rsidP="000C6CF4">
      <w:pPr>
        <w:pStyle w:val="Lijstalinea"/>
        <w:numPr>
          <w:ilvl w:val="0"/>
          <w:numId w:val="44"/>
        </w:numPr>
        <w:spacing w:after="0" w:line="276" w:lineRule="auto"/>
      </w:pPr>
      <w:r>
        <w:t>Regelmaat de instructie per vak werd steeds door dezelfde leerkracht gedaan, zodat het op dezelfde manier gebeurde.</w:t>
      </w:r>
    </w:p>
    <w:p w:rsidR="0034097A" w:rsidRDefault="003D2C58" w:rsidP="000C6CF4">
      <w:pPr>
        <w:pStyle w:val="Lijstalinea"/>
        <w:numPr>
          <w:ilvl w:val="0"/>
          <w:numId w:val="44"/>
        </w:numPr>
        <w:spacing w:after="0" w:line="276" w:lineRule="auto"/>
      </w:pPr>
      <w:r>
        <w:t xml:space="preserve">Leerlingen begrijpen als snel aan wie ze wat wanneer moeten vragen. Zo vroegen de leerlingen van het eerste leerjaar spontaan of ze naar toilet mochten aan de assisterende juf, zodat de juf die de instructies gaf niet werd gestoord. </w:t>
      </w:r>
    </w:p>
    <w:p w:rsidR="0057754A" w:rsidRDefault="0057754A" w:rsidP="000C6CF4">
      <w:pPr>
        <w:pStyle w:val="Lijstalinea"/>
        <w:numPr>
          <w:ilvl w:val="0"/>
          <w:numId w:val="44"/>
        </w:numPr>
        <w:spacing w:after="0" w:line="276" w:lineRule="auto"/>
      </w:pPr>
      <w:r>
        <w:t>De ene leerkracht geeft de les, de andere ziet het werk.</w:t>
      </w:r>
    </w:p>
    <w:p w:rsidR="0057754A" w:rsidRDefault="0057754A" w:rsidP="000C6CF4">
      <w:pPr>
        <w:pStyle w:val="Lijstalinea"/>
        <w:numPr>
          <w:ilvl w:val="0"/>
          <w:numId w:val="44"/>
        </w:numPr>
        <w:spacing w:after="0" w:line="276" w:lineRule="auto"/>
      </w:pPr>
      <w:r>
        <w:t>Als je eens een mindere dag hebt is je collega er om op terug te vallen.</w:t>
      </w:r>
    </w:p>
    <w:p w:rsidR="0057754A" w:rsidRDefault="0057754A" w:rsidP="000C6CF4">
      <w:pPr>
        <w:pStyle w:val="Lijstalinea"/>
        <w:numPr>
          <w:ilvl w:val="0"/>
          <w:numId w:val="44"/>
        </w:numPr>
        <w:spacing w:after="0" w:line="276" w:lineRule="auto"/>
      </w:pPr>
      <w:r>
        <w:t>De voorbereidingen en planlast wordt gehalveerd</w:t>
      </w:r>
    </w:p>
    <w:p w:rsidR="00AB1F65" w:rsidRDefault="0057754A" w:rsidP="000C6CF4">
      <w:pPr>
        <w:pStyle w:val="Lijstalinea"/>
        <w:numPr>
          <w:ilvl w:val="0"/>
          <w:numId w:val="44"/>
        </w:numPr>
        <w:spacing w:after="0" w:line="276" w:lineRule="auto"/>
      </w:pPr>
      <w:r>
        <w:t>Je leert nieuwe zaken van elkaar.</w:t>
      </w:r>
    </w:p>
    <w:p w:rsidR="0057754A" w:rsidRDefault="0057754A" w:rsidP="000C6CF4">
      <w:pPr>
        <w:pStyle w:val="Lijstalinea"/>
        <w:numPr>
          <w:ilvl w:val="0"/>
          <w:numId w:val="44"/>
        </w:numPr>
        <w:spacing w:after="0" w:line="276" w:lineRule="auto"/>
      </w:pPr>
      <w:r>
        <w:t xml:space="preserve">Als het even teveel wordt met een bepaalde leerling kan je elkaar afwisselen. </w:t>
      </w:r>
      <w:proofErr w:type="spellStart"/>
      <w:r w:rsidRPr="000105B3">
        <w:t>Good</w:t>
      </w:r>
      <w:proofErr w:type="spellEnd"/>
      <w:r w:rsidRPr="000105B3">
        <w:t xml:space="preserve"> </w:t>
      </w:r>
      <w:proofErr w:type="spellStart"/>
      <w:r w:rsidRPr="000105B3">
        <w:t>cop</w:t>
      </w:r>
      <w:proofErr w:type="spellEnd"/>
      <w:r w:rsidRPr="000105B3">
        <w:t xml:space="preserve">, bad </w:t>
      </w:r>
      <w:proofErr w:type="spellStart"/>
      <w:r w:rsidRPr="000105B3">
        <w:t>cop</w:t>
      </w:r>
      <w:proofErr w:type="spellEnd"/>
      <w:r w:rsidRPr="000105B3">
        <w:t>.</w:t>
      </w:r>
      <w:r>
        <w:t xml:space="preserve"> De andere leerkracht start terug lager</w:t>
      </w:r>
      <w:r w:rsidR="00591B1D">
        <w:t>, h</w:t>
      </w:r>
      <w:r>
        <w:t>ij zit nog niet op zijn kookpunt.</w:t>
      </w:r>
    </w:p>
    <w:p w:rsidR="0057754A" w:rsidRDefault="0057754A" w:rsidP="000C6CF4">
      <w:pPr>
        <w:pStyle w:val="Lijstalinea"/>
        <w:numPr>
          <w:ilvl w:val="0"/>
          <w:numId w:val="44"/>
        </w:numPr>
        <w:spacing w:after="0" w:line="276" w:lineRule="auto"/>
      </w:pPr>
      <w:r>
        <w:t>Ouderavonden worden opgesplitst of worden samen gedaan. Je helpt elkaar hier waar nodig. Dit kan je volledig samen overleggen.</w:t>
      </w:r>
    </w:p>
    <w:p w:rsidR="0057754A" w:rsidRDefault="0057754A" w:rsidP="000C6CF4">
      <w:pPr>
        <w:pStyle w:val="Lijstalinea"/>
        <w:numPr>
          <w:ilvl w:val="0"/>
          <w:numId w:val="44"/>
        </w:numPr>
        <w:spacing w:after="0" w:line="276" w:lineRule="auto"/>
      </w:pPr>
      <w:r>
        <w:t>Voorbereiding van rapporten verdelen, de ene voegde graag te punten en stickers toe en de andere schrijft graag commentaa</w:t>
      </w:r>
      <w:r w:rsidR="00591B1D">
        <w:t>r</w:t>
      </w:r>
      <w:r>
        <w:t>.</w:t>
      </w:r>
    </w:p>
    <w:p w:rsidR="00C52684" w:rsidRDefault="00C52684" w:rsidP="000C6CF4">
      <w:pPr>
        <w:pStyle w:val="Lijstalinea"/>
        <w:numPr>
          <w:ilvl w:val="0"/>
          <w:numId w:val="44"/>
        </w:numPr>
        <w:spacing w:after="0" w:line="276" w:lineRule="auto"/>
      </w:pPr>
      <w:r>
        <w:t>Gedeelde verantwoordelijkheid</w:t>
      </w:r>
    </w:p>
    <w:p w:rsidR="00C52684" w:rsidRDefault="00C52684" w:rsidP="000C6CF4">
      <w:pPr>
        <w:pStyle w:val="Lijstalinea"/>
        <w:numPr>
          <w:ilvl w:val="0"/>
          <w:numId w:val="44"/>
        </w:numPr>
        <w:spacing w:after="0" w:line="276" w:lineRule="auto"/>
      </w:pPr>
      <w:r>
        <w:t>Innerlijke rust je weet dat je meer kan tegemoet komen aan de noden van de leerlingen.</w:t>
      </w:r>
    </w:p>
    <w:p w:rsidR="00C52684" w:rsidRDefault="00C52684" w:rsidP="000C6CF4">
      <w:pPr>
        <w:pStyle w:val="Lijstalinea"/>
        <w:numPr>
          <w:ilvl w:val="0"/>
          <w:numId w:val="44"/>
        </w:numPr>
        <w:spacing w:after="0" w:line="276" w:lineRule="auto"/>
      </w:pPr>
      <w:r>
        <w:t>Het welbevinden stijgt</w:t>
      </w:r>
    </w:p>
    <w:p w:rsidR="00591B1D" w:rsidRDefault="00591B1D" w:rsidP="000C6CF4">
      <w:pPr>
        <w:pStyle w:val="Lijstalinea"/>
        <w:numPr>
          <w:ilvl w:val="0"/>
          <w:numId w:val="44"/>
        </w:numPr>
        <w:spacing w:after="0" w:line="276" w:lineRule="auto"/>
      </w:pPr>
      <w:r>
        <w:t>Leerlingen worden beter in de gaten gehouden</w:t>
      </w:r>
      <w:r w:rsidR="00AB1F65">
        <w:t xml:space="preserve"> (differentiatie)</w:t>
      </w:r>
      <w:r>
        <w:t>. Dit geeft een betere concentratie voor de leerlingen.</w:t>
      </w:r>
    </w:p>
    <w:p w:rsidR="00C52684" w:rsidRDefault="00C52684" w:rsidP="000C6CF4">
      <w:pPr>
        <w:pStyle w:val="Lijstalinea"/>
        <w:numPr>
          <w:ilvl w:val="0"/>
          <w:numId w:val="44"/>
        </w:numPr>
        <w:spacing w:after="0" w:line="276" w:lineRule="auto"/>
      </w:pPr>
      <w:r>
        <w:t>Super interessant voor een beginnende leerkracht</w:t>
      </w:r>
    </w:p>
    <w:p w:rsidR="003D2C58" w:rsidRDefault="003D2C58" w:rsidP="000C6CF4">
      <w:pPr>
        <w:pStyle w:val="Kop4"/>
        <w:spacing w:before="0" w:line="276" w:lineRule="auto"/>
      </w:pPr>
      <w:bookmarkStart w:id="73" w:name="_Toc41551552"/>
      <w:r>
        <w:lastRenderedPageBreak/>
        <w:t>Nadelen</w:t>
      </w:r>
      <w:bookmarkEnd w:id="73"/>
    </w:p>
    <w:p w:rsidR="003D2C58" w:rsidRDefault="003D2C58" w:rsidP="000C6CF4">
      <w:pPr>
        <w:pStyle w:val="Lijstalinea"/>
        <w:numPr>
          <w:ilvl w:val="0"/>
          <w:numId w:val="45"/>
        </w:numPr>
        <w:spacing w:after="0" w:line="276" w:lineRule="auto"/>
      </w:pPr>
      <w:r>
        <w:t xml:space="preserve">Het aantal leerlingen in de klas is meestal rond de 28. Als je daar dan nog met concentratieproblemen en niveauverschillen zit is het niet evident. </w:t>
      </w:r>
    </w:p>
    <w:p w:rsidR="0057754A" w:rsidRDefault="0057754A" w:rsidP="000C6CF4">
      <w:pPr>
        <w:pStyle w:val="Lijstalinea"/>
        <w:numPr>
          <w:ilvl w:val="0"/>
          <w:numId w:val="45"/>
        </w:numPr>
        <w:spacing w:after="0" w:line="276" w:lineRule="auto"/>
      </w:pPr>
      <w:r>
        <w:t xml:space="preserve">Als je bij een leerkracht wordt gezet die dat jaar al een aantal jaren doet, dan wordt het moeilijk om evenwaardig </w:t>
      </w:r>
      <w:r w:rsidR="002B2D16">
        <w:t>te zijn. Meestal ben je dan de tweede</w:t>
      </w:r>
      <w:r>
        <w:t xml:space="preserve"> leerkracht en volg je de meest ervaren.</w:t>
      </w:r>
    </w:p>
    <w:p w:rsidR="0057754A" w:rsidRDefault="0057754A" w:rsidP="000C6CF4">
      <w:pPr>
        <w:pStyle w:val="Lijstalinea"/>
        <w:numPr>
          <w:ilvl w:val="0"/>
          <w:numId w:val="45"/>
        </w:numPr>
        <w:spacing w:after="0" w:line="276" w:lineRule="auto"/>
      </w:pPr>
      <w:r>
        <w:t xml:space="preserve">De zorguren vallen weg omdat je met </w:t>
      </w:r>
      <w:r w:rsidR="002B2D16">
        <w:t>twee</w:t>
      </w:r>
      <w:r>
        <w:t xml:space="preserve"> voor de klas staat.</w:t>
      </w:r>
    </w:p>
    <w:p w:rsidR="00C52684" w:rsidRDefault="00C52684" w:rsidP="000C6CF4">
      <w:pPr>
        <w:pStyle w:val="Lijstalinea"/>
        <w:numPr>
          <w:ilvl w:val="0"/>
          <w:numId w:val="45"/>
        </w:numPr>
        <w:spacing w:after="0" w:line="276" w:lineRule="auto"/>
      </w:pPr>
      <w:r>
        <w:t>Je moet meer afspreken</w:t>
      </w:r>
    </w:p>
    <w:p w:rsidR="0057754A" w:rsidRDefault="002B2D16" w:rsidP="000C6CF4">
      <w:pPr>
        <w:pStyle w:val="Lijstalinea"/>
        <w:numPr>
          <w:ilvl w:val="0"/>
          <w:numId w:val="45"/>
        </w:numPr>
        <w:spacing w:after="0" w:line="276" w:lineRule="auto"/>
      </w:pPr>
      <w:r>
        <w:t>Voor het eerste</w:t>
      </w:r>
      <w:r w:rsidR="0057754A">
        <w:t xml:space="preserve"> leerjaar hebben de leerlingen graag een vaste rots in de branding. Eén juf, de moeder van de klas.</w:t>
      </w:r>
    </w:p>
    <w:p w:rsidR="00591B1D" w:rsidRDefault="00591B1D" w:rsidP="000C6CF4">
      <w:pPr>
        <w:pStyle w:val="Kop4"/>
        <w:spacing w:before="0" w:line="276" w:lineRule="auto"/>
      </w:pPr>
      <w:bookmarkStart w:id="74" w:name="_Toc41551553"/>
      <w:r>
        <w:t>Belangrijke tips</w:t>
      </w:r>
      <w:bookmarkEnd w:id="74"/>
    </w:p>
    <w:p w:rsidR="00591B1D" w:rsidRDefault="00591B1D" w:rsidP="000C6CF4">
      <w:pPr>
        <w:pStyle w:val="Lijstalinea"/>
        <w:numPr>
          <w:ilvl w:val="0"/>
          <w:numId w:val="46"/>
        </w:numPr>
        <w:spacing w:after="0" w:line="276" w:lineRule="auto"/>
      </w:pPr>
      <w:r>
        <w:t>Tijdens een voorbereiding van een thema of les:</w:t>
      </w:r>
    </w:p>
    <w:p w:rsidR="00591B1D" w:rsidRDefault="00591B1D" w:rsidP="000C6CF4">
      <w:pPr>
        <w:pStyle w:val="Lijstalinea"/>
        <w:numPr>
          <w:ilvl w:val="1"/>
          <w:numId w:val="46"/>
        </w:numPr>
        <w:spacing w:after="0" w:line="276" w:lineRule="auto"/>
      </w:pPr>
      <w:r>
        <w:t>Rode draad samen brainstormen</w:t>
      </w:r>
    </w:p>
    <w:p w:rsidR="00591B1D" w:rsidRDefault="00591B1D" w:rsidP="000C6CF4">
      <w:pPr>
        <w:pStyle w:val="Lijstalinea"/>
        <w:numPr>
          <w:ilvl w:val="1"/>
          <w:numId w:val="46"/>
        </w:numPr>
        <w:spacing w:after="0" w:line="276" w:lineRule="auto"/>
      </w:pPr>
      <w:r>
        <w:t>Apart uitwerken: Veel efficiënter dan alles samen te doen. Er zijn gewoon zaken die in je eentje sneller gaan.</w:t>
      </w:r>
    </w:p>
    <w:p w:rsidR="0057754A" w:rsidRDefault="00591B1D" w:rsidP="000C6CF4">
      <w:pPr>
        <w:pStyle w:val="Lijstalinea"/>
        <w:numPr>
          <w:ilvl w:val="1"/>
          <w:numId w:val="46"/>
        </w:numPr>
        <w:spacing w:after="0" w:line="276" w:lineRule="auto"/>
      </w:pPr>
      <w:r>
        <w:t xml:space="preserve">Finetunen kan dan later </w:t>
      </w:r>
    </w:p>
    <w:p w:rsidR="00C52684" w:rsidRDefault="00591B1D" w:rsidP="000C6CF4">
      <w:pPr>
        <w:pStyle w:val="Lijstalinea"/>
        <w:numPr>
          <w:ilvl w:val="0"/>
          <w:numId w:val="46"/>
        </w:numPr>
        <w:spacing w:after="0" w:line="276" w:lineRule="auto"/>
      </w:pPr>
      <w:r>
        <w:t xml:space="preserve">Door constant te overleggen en jezelf en elkaar te evalueren groei je vanzelf in de verschillende modellen van </w:t>
      </w:r>
      <w:proofErr w:type="spellStart"/>
      <w:r>
        <w:t>teamteaching</w:t>
      </w:r>
      <w:proofErr w:type="spellEnd"/>
      <w:r>
        <w:t>.</w:t>
      </w:r>
      <w:r w:rsidR="00C52684">
        <w:t xml:space="preserve"> Je start meestal met de modellen waarbij weinig samenwerking nodig is en evolueert dan naar de modellen met veel samenwerking. </w:t>
      </w:r>
    </w:p>
    <w:p w:rsidR="00B0416D" w:rsidRPr="00B0416D" w:rsidRDefault="00C52684" w:rsidP="000C6CF4">
      <w:pPr>
        <w:pStyle w:val="Lijstalinea"/>
        <w:numPr>
          <w:ilvl w:val="0"/>
          <w:numId w:val="46"/>
        </w:numPr>
        <w:spacing w:after="0" w:line="276" w:lineRule="auto"/>
      </w:pPr>
      <w:r>
        <w:t>De samenwerking kan ook tegenslagen, dan is het vooral van belang dat je in eerste instantie doorzet en eerlijk, opbouwend en objectief communiceert met elkaar.</w:t>
      </w:r>
    </w:p>
    <w:p w:rsidR="00DC51B1" w:rsidRDefault="00DC51B1" w:rsidP="000C6CF4">
      <w:pPr>
        <w:pStyle w:val="Lijstalinea"/>
        <w:spacing w:after="0" w:line="276" w:lineRule="auto"/>
        <w:ind w:left="574"/>
      </w:pPr>
    </w:p>
    <w:p w:rsidR="00DC51B1" w:rsidRDefault="00B0416D" w:rsidP="000C6CF4">
      <w:pPr>
        <w:pStyle w:val="Kop3"/>
        <w:spacing w:before="0" w:line="276" w:lineRule="auto"/>
      </w:pPr>
      <w:bookmarkStart w:id="75" w:name="_Toc41551554"/>
      <w:r>
        <w:t>7.1.2</w:t>
      </w:r>
      <w:r w:rsidR="00DC51B1">
        <w:t>. Parallelle klassen</w:t>
      </w:r>
      <w:bookmarkEnd w:id="75"/>
    </w:p>
    <w:p w:rsidR="00DC51B1" w:rsidRPr="00DC51B1" w:rsidRDefault="00DC51B1" w:rsidP="000C6CF4">
      <w:pPr>
        <w:spacing w:after="0" w:line="276" w:lineRule="auto"/>
      </w:pPr>
    </w:p>
    <w:p w:rsidR="00DC51B1" w:rsidRPr="00DC51B1" w:rsidRDefault="00DC51B1" w:rsidP="00DC51B1">
      <w:pPr>
        <w:pStyle w:val="Kop4"/>
      </w:pPr>
      <w:bookmarkStart w:id="76" w:name="_Toc41551555"/>
      <w:r w:rsidRPr="00DC51B1">
        <w:t>Positieve aspecten die naar voor kwamen</w:t>
      </w:r>
      <w:bookmarkEnd w:id="76"/>
    </w:p>
    <w:p w:rsidR="00DC51B1" w:rsidRPr="00DC51B1" w:rsidRDefault="00DC51B1" w:rsidP="000C6CF4">
      <w:pPr>
        <w:pStyle w:val="Lijstalinea"/>
        <w:numPr>
          <w:ilvl w:val="0"/>
          <w:numId w:val="47"/>
        </w:numPr>
        <w:spacing w:after="0" w:line="276" w:lineRule="auto"/>
      </w:pPr>
      <w:r w:rsidRPr="00DC51B1">
        <w:t>Elke leerkracht brengt de lessen op zijn manier, dit geeft o.a. creatieve vrijheid.</w:t>
      </w:r>
    </w:p>
    <w:p w:rsidR="00DC51B1" w:rsidRPr="00DC51B1" w:rsidRDefault="00DC51B1" w:rsidP="000C6CF4">
      <w:pPr>
        <w:pStyle w:val="Lijstalinea"/>
        <w:numPr>
          <w:ilvl w:val="0"/>
          <w:numId w:val="47"/>
        </w:numPr>
        <w:spacing w:after="0" w:line="276" w:lineRule="auto"/>
      </w:pPr>
      <w:r w:rsidRPr="00DC51B1">
        <w:t>De leerkracht heeft zijn eigen klas, zijn eigen organisatie.</w:t>
      </w:r>
    </w:p>
    <w:p w:rsidR="00DC51B1" w:rsidRPr="00DC51B1" w:rsidRDefault="00DC51B1" w:rsidP="000C6CF4">
      <w:pPr>
        <w:pStyle w:val="Lijstalinea"/>
        <w:numPr>
          <w:ilvl w:val="0"/>
          <w:numId w:val="47"/>
        </w:numPr>
        <w:spacing w:after="0" w:line="276" w:lineRule="auto"/>
      </w:pPr>
      <w:r w:rsidRPr="00DC51B1">
        <w:t>Je kan beroep doen op elkaar als je vragen hebt. Zowel voor startende leerkrachten, leerkrachten die nog maar een paar jaar bezig zijn, als voor ervaringsdeskundige leerkrachten.</w:t>
      </w:r>
    </w:p>
    <w:p w:rsidR="00DC51B1" w:rsidRPr="00DC51B1" w:rsidRDefault="00DC51B1" w:rsidP="000C6CF4">
      <w:pPr>
        <w:pStyle w:val="Lijstalinea"/>
        <w:numPr>
          <w:ilvl w:val="0"/>
          <w:numId w:val="47"/>
        </w:numPr>
        <w:spacing w:after="0" w:line="276" w:lineRule="auto"/>
      </w:pPr>
      <w:r w:rsidRPr="00DC51B1">
        <w:t>Je staat er dus nooit alleen voor. Je hebt je duo-collega en dan uiteraard ook het schoolteam.</w:t>
      </w:r>
    </w:p>
    <w:p w:rsidR="00DC51B1" w:rsidRPr="00DC51B1" w:rsidRDefault="00DC51B1" w:rsidP="000C6CF4">
      <w:pPr>
        <w:pStyle w:val="Lijstalinea"/>
        <w:numPr>
          <w:ilvl w:val="0"/>
          <w:numId w:val="47"/>
        </w:numPr>
        <w:spacing w:after="0" w:line="276" w:lineRule="auto"/>
      </w:pPr>
      <w:r w:rsidRPr="00DC51B1">
        <w:t>Als startende leerkracht krijg je hierdoor de juiste ondersteuning/begeleiding.</w:t>
      </w:r>
    </w:p>
    <w:p w:rsidR="00DC51B1" w:rsidRPr="00DC51B1" w:rsidRDefault="00DC51B1" w:rsidP="00DC51B1">
      <w:pPr>
        <w:pStyle w:val="Lijstalinea"/>
        <w:spacing w:after="0" w:line="276" w:lineRule="auto"/>
        <w:ind w:left="574"/>
      </w:pPr>
    </w:p>
    <w:p w:rsidR="00DC51B1" w:rsidRPr="00DC51B1" w:rsidRDefault="00DC51B1" w:rsidP="00DC51B1">
      <w:pPr>
        <w:pStyle w:val="Kop4"/>
      </w:pPr>
      <w:bookmarkStart w:id="77" w:name="_Toc41551556"/>
      <w:r w:rsidRPr="00DC51B1">
        <w:t>Negatieve aspecten die naar voor kwamen</w:t>
      </w:r>
      <w:bookmarkEnd w:id="77"/>
    </w:p>
    <w:p w:rsidR="00DC51B1" w:rsidRPr="00DC51B1" w:rsidRDefault="00DC51B1" w:rsidP="000C6CF4">
      <w:pPr>
        <w:pStyle w:val="Lijstalinea"/>
        <w:numPr>
          <w:ilvl w:val="0"/>
          <w:numId w:val="48"/>
        </w:numPr>
        <w:spacing w:after="0" w:line="276" w:lineRule="auto"/>
      </w:pPr>
      <w:r w:rsidRPr="00DC51B1">
        <w:t>Arbeidsintensief doordat er extra organisatie/planning nodig is.</w:t>
      </w:r>
    </w:p>
    <w:p w:rsidR="00DC51B1" w:rsidRPr="00DC51B1" w:rsidRDefault="00DC51B1" w:rsidP="000C6CF4">
      <w:pPr>
        <w:pStyle w:val="Lijstalinea"/>
        <w:numPr>
          <w:ilvl w:val="0"/>
          <w:numId w:val="48"/>
        </w:numPr>
        <w:spacing w:after="0" w:line="276" w:lineRule="auto"/>
      </w:pPr>
      <w:r w:rsidRPr="00DC51B1">
        <w:t>Bij grote klassen is de opvolging uitgebreider.</w:t>
      </w:r>
    </w:p>
    <w:p w:rsidR="004455A4" w:rsidRDefault="004455A4" w:rsidP="005364BE">
      <w:pPr>
        <w:pStyle w:val="Lijstalinea"/>
        <w:spacing w:after="0" w:line="276" w:lineRule="auto"/>
        <w:ind w:left="574"/>
      </w:pPr>
    </w:p>
    <w:p w:rsidR="004455A4" w:rsidRDefault="004455A4" w:rsidP="005364BE">
      <w:pPr>
        <w:pStyle w:val="Lijstalinea"/>
        <w:spacing w:after="0" w:line="276" w:lineRule="auto"/>
        <w:ind w:left="574"/>
      </w:pPr>
    </w:p>
    <w:p w:rsidR="004455A4" w:rsidRDefault="004455A4" w:rsidP="002835E5">
      <w:pPr>
        <w:pStyle w:val="Kop2"/>
        <w:numPr>
          <w:ilvl w:val="1"/>
          <w:numId w:val="1"/>
        </w:numPr>
        <w:spacing w:before="0" w:line="276" w:lineRule="auto"/>
        <w:ind w:left="567" w:hanging="573"/>
      </w:pPr>
      <w:bookmarkStart w:id="78" w:name="_Toc41551557"/>
      <w:r>
        <w:t>Tweede onderzoeksfase</w:t>
      </w:r>
      <w:bookmarkEnd w:id="78"/>
    </w:p>
    <w:p w:rsidR="00AB1F65" w:rsidRDefault="00AB1F65" w:rsidP="00AB1F65"/>
    <w:p w:rsidR="0047475E" w:rsidRDefault="0047475E" w:rsidP="00AB1F65">
      <w:pPr>
        <w:pStyle w:val="Lijstalinea"/>
        <w:spacing w:after="0" w:line="276" w:lineRule="auto"/>
        <w:ind w:left="574"/>
      </w:pPr>
      <w:r>
        <w:t xml:space="preserve">Mijn vragenlijst werd opgesteld enerzijds om de literatuurstudie te kunnen koppelen aan de praktijk en anderzijds om in verschillende situaties te kunnen meten waar het welbevinden het hoogst is. </w:t>
      </w:r>
    </w:p>
    <w:p w:rsidR="00143A5A" w:rsidRDefault="00143A5A" w:rsidP="009632E0">
      <w:pPr>
        <w:pStyle w:val="Lijstalinea"/>
        <w:spacing w:after="0" w:line="276" w:lineRule="auto"/>
        <w:ind w:left="574"/>
      </w:pPr>
      <w:r>
        <w:lastRenderedPageBreak/>
        <w:t xml:space="preserve">Er mochten meerdere antwoorden gegeven worden. </w:t>
      </w:r>
      <w:r w:rsidR="00AB1F65">
        <w:t xml:space="preserve">Hieronder vind je de </w:t>
      </w:r>
      <w:r>
        <w:t>top 10</w:t>
      </w:r>
      <w:r w:rsidR="00AB1F65">
        <w:t xml:space="preserve"> antwoorden </w:t>
      </w:r>
      <w:r>
        <w:t>die werden gegeven door</w:t>
      </w:r>
      <w:r w:rsidR="00AB1F65">
        <w:t xml:space="preserve"> de focusgroep</w:t>
      </w:r>
      <w:r>
        <w:t>. Deze zijn</w:t>
      </w:r>
      <w:r w:rsidR="00AB1F65">
        <w:t xml:space="preserve"> gerangschikt van meest belangrijkst naar minst belangrijkst.</w:t>
      </w:r>
      <w:r w:rsidR="0047475E">
        <w:t xml:space="preserve"> </w:t>
      </w:r>
    </w:p>
    <w:p w:rsidR="004455A4" w:rsidRPr="004455A4" w:rsidRDefault="004455A4" w:rsidP="005364BE">
      <w:pPr>
        <w:spacing w:after="0" w:line="276" w:lineRule="auto"/>
      </w:pPr>
    </w:p>
    <w:p w:rsidR="004455A4" w:rsidRDefault="00C7243D" w:rsidP="00C7243D">
      <w:pPr>
        <w:pStyle w:val="Kop3"/>
      </w:pPr>
      <w:bookmarkStart w:id="79" w:name="_Toc41551558"/>
      <w:r>
        <w:t xml:space="preserve">7.2.1. </w:t>
      </w:r>
      <w:r w:rsidR="0047475E">
        <w:t>P</w:t>
      </w:r>
      <w:r>
        <w:t>arallelle klassen</w:t>
      </w:r>
      <w:bookmarkEnd w:id="79"/>
    </w:p>
    <w:p w:rsidR="0047475E" w:rsidRDefault="0047475E" w:rsidP="0047475E"/>
    <w:p w:rsidR="0047475E" w:rsidRDefault="0047475E" w:rsidP="0047475E">
      <w:pPr>
        <w:pStyle w:val="Kop4"/>
      </w:pPr>
      <w:bookmarkStart w:id="80" w:name="_Toc41551559"/>
      <w:r>
        <w:t>Voordelen</w:t>
      </w:r>
      <w:r w:rsidR="0041558C">
        <w:t xml:space="preserve"> van parallelle klassen</w:t>
      </w:r>
      <w:bookmarkEnd w:id="80"/>
    </w:p>
    <w:p w:rsidR="00143A5A" w:rsidRDefault="00574695" w:rsidP="00271AE4">
      <w:pPr>
        <w:ind w:left="708"/>
      </w:pPr>
      <w:r>
        <w:t xml:space="preserve">Grafiek 8 zegt ons wat de voordelen zijn van parallelle klassen </w:t>
      </w:r>
      <w:proofErr w:type="spellStart"/>
      <w:r>
        <w:t>tov</w:t>
      </w:r>
      <w:proofErr w:type="spellEnd"/>
      <w:r>
        <w:t xml:space="preserve"> </w:t>
      </w:r>
      <w:proofErr w:type="spellStart"/>
      <w:r>
        <w:t>teamteachings</w:t>
      </w:r>
      <w:proofErr w:type="spellEnd"/>
      <w:r>
        <w:t xml:space="preserve"> klassen bij de focusgroep.</w:t>
      </w:r>
      <w:r w:rsidR="00143A5A">
        <w:t xml:space="preserve"> Ik heb geopteer</w:t>
      </w:r>
      <w:r w:rsidR="002B2D16">
        <w:t>d om de top 10 weer te geven in plaats van</w:t>
      </w:r>
      <w:r w:rsidR="00143A5A">
        <w:t xml:space="preserve"> de volledige lijst</w:t>
      </w:r>
      <w:r w:rsidR="00143A5A">
        <w:rPr>
          <w:rStyle w:val="Voetnootmarkering"/>
        </w:rPr>
        <w:footnoteReference w:id="3"/>
      </w:r>
      <w:r w:rsidR="00143A5A">
        <w:t>.</w:t>
      </w:r>
    </w:p>
    <w:p w:rsidR="00271AE4" w:rsidRDefault="00DD2C9B" w:rsidP="00271AE4">
      <w:pPr>
        <w:ind w:left="708"/>
      </w:pPr>
      <w:r>
        <w:rPr>
          <w:noProof/>
          <w:lang w:eastAsia="nl-BE"/>
        </w:rPr>
        <w:drawing>
          <wp:anchor distT="0" distB="0" distL="114300" distR="114300" simplePos="0" relativeHeight="251724800" behindDoc="0" locked="0" layoutInCell="1" allowOverlap="1" wp14:anchorId="6AE70AC2" wp14:editId="3C94AA30">
            <wp:simplePos x="0" y="0"/>
            <wp:positionH relativeFrom="column">
              <wp:posOffset>-686435</wp:posOffset>
            </wp:positionH>
            <wp:positionV relativeFrom="paragraph">
              <wp:posOffset>41275</wp:posOffset>
            </wp:positionV>
            <wp:extent cx="7148830" cy="3436620"/>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48830" cy="3436620"/>
                    </a:xfrm>
                    <a:prstGeom prst="rect">
                      <a:avLst/>
                    </a:prstGeom>
                    <a:noFill/>
                  </pic:spPr>
                </pic:pic>
              </a:graphicData>
            </a:graphic>
            <wp14:sizeRelH relativeFrom="margin">
              <wp14:pctWidth>0</wp14:pctWidth>
            </wp14:sizeRelH>
            <wp14:sizeRelV relativeFrom="margin">
              <wp14:pctHeight>0</wp14:pctHeight>
            </wp14:sizeRelV>
          </wp:anchor>
        </w:drawing>
      </w:r>
    </w:p>
    <w:p w:rsidR="0047475E" w:rsidRPr="0047475E" w:rsidRDefault="0047475E" w:rsidP="0047475E"/>
    <w:p w:rsidR="004455A4" w:rsidRDefault="004455A4" w:rsidP="005364BE">
      <w:pPr>
        <w:pStyle w:val="Lijstalinea"/>
        <w:spacing w:after="0" w:line="276" w:lineRule="auto"/>
        <w:ind w:left="574"/>
      </w:pPr>
    </w:p>
    <w:p w:rsidR="004455A4" w:rsidRPr="004455A4" w:rsidRDefault="004455A4" w:rsidP="005364BE">
      <w:pPr>
        <w:spacing w:after="0" w:line="276" w:lineRule="auto"/>
      </w:pPr>
    </w:p>
    <w:p w:rsidR="0041558C" w:rsidRDefault="0041558C" w:rsidP="005364BE">
      <w:pPr>
        <w:spacing w:after="0" w:line="276" w:lineRule="auto"/>
      </w:pPr>
    </w:p>
    <w:p w:rsidR="0041558C" w:rsidRDefault="0041558C" w:rsidP="005364BE">
      <w:pPr>
        <w:spacing w:after="0" w:line="276" w:lineRule="auto"/>
      </w:pPr>
    </w:p>
    <w:p w:rsidR="0041558C" w:rsidRDefault="0041558C" w:rsidP="005364BE">
      <w:pPr>
        <w:spacing w:after="0" w:line="276" w:lineRule="auto"/>
      </w:pPr>
    </w:p>
    <w:p w:rsidR="0041558C" w:rsidRDefault="0041558C" w:rsidP="005364BE">
      <w:pPr>
        <w:spacing w:after="0" w:line="276" w:lineRule="auto"/>
      </w:pPr>
    </w:p>
    <w:p w:rsidR="0041558C" w:rsidRDefault="0041558C" w:rsidP="005364BE">
      <w:pPr>
        <w:spacing w:after="0" w:line="276" w:lineRule="auto"/>
      </w:pPr>
    </w:p>
    <w:p w:rsidR="0041558C" w:rsidRDefault="0041558C" w:rsidP="005364BE">
      <w:pPr>
        <w:spacing w:after="0" w:line="276" w:lineRule="auto"/>
      </w:pPr>
    </w:p>
    <w:p w:rsidR="0041558C" w:rsidRDefault="0041558C" w:rsidP="005364BE">
      <w:pPr>
        <w:spacing w:after="0" w:line="276" w:lineRule="auto"/>
      </w:pPr>
    </w:p>
    <w:p w:rsidR="0041558C" w:rsidRDefault="0041558C" w:rsidP="005364BE">
      <w:pPr>
        <w:spacing w:after="0" w:line="276" w:lineRule="auto"/>
      </w:pPr>
    </w:p>
    <w:p w:rsidR="0041558C" w:rsidRDefault="0041558C" w:rsidP="005364BE">
      <w:pPr>
        <w:spacing w:after="0" w:line="276" w:lineRule="auto"/>
      </w:pPr>
    </w:p>
    <w:p w:rsidR="0041558C" w:rsidRDefault="0041558C" w:rsidP="005364BE">
      <w:pPr>
        <w:spacing w:after="0" w:line="276" w:lineRule="auto"/>
      </w:pPr>
    </w:p>
    <w:p w:rsidR="0041558C" w:rsidRDefault="0041558C" w:rsidP="005364BE">
      <w:pPr>
        <w:spacing w:after="0" w:line="276" w:lineRule="auto"/>
      </w:pPr>
    </w:p>
    <w:p w:rsidR="0041558C" w:rsidRDefault="0041558C" w:rsidP="005364BE">
      <w:pPr>
        <w:spacing w:after="0" w:line="276" w:lineRule="auto"/>
      </w:pPr>
    </w:p>
    <w:p w:rsidR="0041558C" w:rsidRDefault="0041558C" w:rsidP="005364BE">
      <w:pPr>
        <w:spacing w:after="0" w:line="276" w:lineRule="auto"/>
      </w:pPr>
    </w:p>
    <w:p w:rsidR="0041558C" w:rsidRDefault="0041558C" w:rsidP="005364BE">
      <w:pPr>
        <w:spacing w:after="0" w:line="276" w:lineRule="auto"/>
      </w:pPr>
    </w:p>
    <w:p w:rsidR="0041558C" w:rsidRPr="00C16730" w:rsidRDefault="0041558C" w:rsidP="0041558C">
      <w:pPr>
        <w:spacing w:after="0" w:line="276" w:lineRule="auto"/>
        <w:ind w:firstLine="708"/>
        <w:rPr>
          <w:sz w:val="18"/>
        </w:rPr>
      </w:pPr>
      <w:r>
        <w:rPr>
          <w:sz w:val="18"/>
        </w:rPr>
        <w:t>Grafiek 8</w:t>
      </w:r>
      <w:r w:rsidRPr="00C16730">
        <w:rPr>
          <w:sz w:val="18"/>
        </w:rPr>
        <w:t xml:space="preserve">: </w:t>
      </w:r>
      <w:r>
        <w:rPr>
          <w:sz w:val="18"/>
        </w:rPr>
        <w:t>De top 10 voordelen van parallelle klassen</w:t>
      </w:r>
      <w:r w:rsidR="007F3EFF">
        <w:rPr>
          <w:sz w:val="18"/>
        </w:rPr>
        <w:t>.</w:t>
      </w:r>
    </w:p>
    <w:p w:rsidR="004455A4" w:rsidRDefault="004455A4" w:rsidP="005364BE">
      <w:pPr>
        <w:spacing w:after="0" w:line="276" w:lineRule="auto"/>
      </w:pPr>
    </w:p>
    <w:p w:rsidR="0041558C" w:rsidRDefault="00B64091" w:rsidP="00B64091">
      <w:pPr>
        <w:pStyle w:val="Kop5"/>
      </w:pPr>
      <w:r w:rsidRPr="00B64091">
        <w:t>Analyse</w:t>
      </w:r>
    </w:p>
    <w:p w:rsidR="00B64091" w:rsidRDefault="00B64091" w:rsidP="0041558C">
      <w:r>
        <w:tab/>
      </w:r>
      <w:r w:rsidR="001337CF">
        <w:t>De 10</w:t>
      </w:r>
      <w:r>
        <w:t xml:space="preserve"> </w:t>
      </w:r>
      <w:r w:rsidR="00034BF4">
        <w:t>belangrijkste</w:t>
      </w:r>
      <w:r>
        <w:t xml:space="preserve"> voordelen van parallelle klassen</w:t>
      </w:r>
      <w:r w:rsidR="00034BF4">
        <w:t xml:space="preserve"> procentueel uitgedrukt</w:t>
      </w:r>
      <w:r>
        <w:t xml:space="preserve"> zijn:</w:t>
      </w:r>
    </w:p>
    <w:p w:rsidR="00B64091" w:rsidRDefault="00B64091" w:rsidP="002835E5">
      <w:pPr>
        <w:pStyle w:val="Lijstalinea"/>
        <w:numPr>
          <w:ilvl w:val="0"/>
          <w:numId w:val="37"/>
        </w:numPr>
      </w:pPr>
      <w:r>
        <w:t>49%</w:t>
      </w:r>
      <w:r w:rsidR="00034BF4">
        <w:t xml:space="preserve"> </w:t>
      </w:r>
      <w:r w:rsidR="001337CF">
        <w:t>E</w:t>
      </w:r>
      <w:r>
        <w:t>en kleinere klasgroep is aangenamer</w:t>
      </w:r>
      <w:r w:rsidR="001337CF">
        <w:t>.</w:t>
      </w:r>
    </w:p>
    <w:p w:rsidR="00B64091" w:rsidRDefault="00B64091" w:rsidP="002835E5">
      <w:pPr>
        <w:pStyle w:val="Lijstalinea"/>
        <w:numPr>
          <w:ilvl w:val="0"/>
          <w:numId w:val="37"/>
        </w:numPr>
      </w:pPr>
      <w:r>
        <w:t>46%</w:t>
      </w:r>
      <w:r w:rsidR="001337CF">
        <w:t xml:space="preserve"> Je hebt als leerkracht m</w:t>
      </w:r>
      <w:r>
        <w:t>eer eigen inbreng en structuur</w:t>
      </w:r>
      <w:r w:rsidR="001337CF">
        <w:t xml:space="preserve"> </w:t>
      </w:r>
      <w:r w:rsidR="002B2D16">
        <w:t>ten opzichte van</w:t>
      </w:r>
      <w:r w:rsidR="001337CF">
        <w:t xml:space="preserve"> </w:t>
      </w:r>
      <w:proofErr w:type="spellStart"/>
      <w:r w:rsidR="001337CF">
        <w:t>teamteaching</w:t>
      </w:r>
      <w:proofErr w:type="spellEnd"/>
      <w:r w:rsidR="001337CF">
        <w:t>.</w:t>
      </w:r>
    </w:p>
    <w:p w:rsidR="00034BF4" w:rsidRDefault="00034BF4" w:rsidP="002835E5">
      <w:pPr>
        <w:pStyle w:val="Lijstalinea"/>
        <w:numPr>
          <w:ilvl w:val="0"/>
          <w:numId w:val="38"/>
        </w:numPr>
      </w:pPr>
      <w:r>
        <w:t>28% Rustiger, het welbevinden is hoger zowel voor de leerkrachten als voor de leerlingen.</w:t>
      </w:r>
    </w:p>
    <w:p w:rsidR="00034BF4" w:rsidRDefault="00034BF4" w:rsidP="002835E5">
      <w:pPr>
        <w:pStyle w:val="Lijstalinea"/>
        <w:numPr>
          <w:ilvl w:val="0"/>
          <w:numId w:val="38"/>
        </w:numPr>
      </w:pPr>
      <w:r>
        <w:t>25% Inspirerend, talenten</w:t>
      </w:r>
      <w:r w:rsidR="00DD2C9B">
        <w:t xml:space="preserve"> van de leerkrachten</w:t>
      </w:r>
      <w:r>
        <w:t xml:space="preserve"> </w:t>
      </w:r>
      <w:r w:rsidR="002B2D16">
        <w:t>klas doorbrekend</w:t>
      </w:r>
      <w:r w:rsidR="00DD2C9B">
        <w:t xml:space="preserve"> inzetten</w:t>
      </w:r>
      <w:r>
        <w:t>.</w:t>
      </w:r>
    </w:p>
    <w:p w:rsidR="00034BF4" w:rsidRDefault="00034BF4" w:rsidP="002835E5">
      <w:pPr>
        <w:pStyle w:val="Lijstalinea"/>
        <w:numPr>
          <w:ilvl w:val="0"/>
          <w:numId w:val="38"/>
        </w:numPr>
      </w:pPr>
      <w:r>
        <w:t>17% Differentiatie en opvolging van de leerlingen</w:t>
      </w:r>
      <w:r w:rsidR="00DD2C9B">
        <w:t>.</w:t>
      </w:r>
    </w:p>
    <w:p w:rsidR="00034BF4" w:rsidRDefault="002B2D16" w:rsidP="002835E5">
      <w:pPr>
        <w:pStyle w:val="Lijstalinea"/>
        <w:numPr>
          <w:ilvl w:val="0"/>
          <w:numId w:val="38"/>
        </w:numPr>
      </w:pPr>
      <w:r>
        <w:t>17% Overleg tussen twee</w:t>
      </w:r>
      <w:r w:rsidR="00034BF4">
        <w:t xml:space="preserve"> klassen</w:t>
      </w:r>
      <w:r w:rsidR="00DD2C9B">
        <w:t>.</w:t>
      </w:r>
    </w:p>
    <w:p w:rsidR="00034BF4" w:rsidRDefault="00034BF4" w:rsidP="002835E5">
      <w:pPr>
        <w:pStyle w:val="Lijstalinea"/>
        <w:numPr>
          <w:ilvl w:val="0"/>
          <w:numId w:val="38"/>
        </w:numPr>
      </w:pPr>
      <w:r>
        <w:t>13% Minder samenwerking en overleg</w:t>
      </w:r>
      <w:r w:rsidR="00DD2C9B">
        <w:t xml:space="preserve">gen </w:t>
      </w:r>
      <w:r w:rsidR="002B2D16">
        <w:t xml:space="preserve">ten opzichte van </w:t>
      </w:r>
      <w:proofErr w:type="spellStart"/>
      <w:r w:rsidR="00DD2C9B">
        <w:t>teamteaching</w:t>
      </w:r>
      <w:proofErr w:type="spellEnd"/>
      <w:r w:rsidR="00DD2C9B">
        <w:t>.</w:t>
      </w:r>
    </w:p>
    <w:p w:rsidR="00DD2C9B" w:rsidRDefault="00DD2C9B" w:rsidP="002835E5">
      <w:pPr>
        <w:pStyle w:val="Lijstalinea"/>
        <w:numPr>
          <w:ilvl w:val="0"/>
          <w:numId w:val="38"/>
        </w:numPr>
      </w:pPr>
      <w:r>
        <w:t>11% Als leerk</w:t>
      </w:r>
      <w:r w:rsidR="004D15C1">
        <w:t>r</w:t>
      </w:r>
      <w:r>
        <w:t>acht leer je de kleuters en leerlingen beter kennen.</w:t>
      </w:r>
    </w:p>
    <w:p w:rsidR="00DD2C9B" w:rsidRDefault="00DD2C9B" w:rsidP="002835E5">
      <w:pPr>
        <w:pStyle w:val="Lijstalinea"/>
        <w:numPr>
          <w:ilvl w:val="0"/>
          <w:numId w:val="38"/>
        </w:numPr>
      </w:pPr>
      <w:r>
        <w:t xml:space="preserve">10% </w:t>
      </w:r>
      <w:r w:rsidR="002B2D16">
        <w:t>Er zijn duidelijke grenzen bij één</w:t>
      </w:r>
      <w:r>
        <w:t xml:space="preserve"> juf </w:t>
      </w:r>
      <w:r w:rsidR="002B2D16">
        <w:t xml:space="preserve">ten opzichte van </w:t>
      </w:r>
      <w:proofErr w:type="spellStart"/>
      <w:r>
        <w:t>teamteaching</w:t>
      </w:r>
      <w:proofErr w:type="spellEnd"/>
      <w:r>
        <w:t>.</w:t>
      </w:r>
    </w:p>
    <w:p w:rsidR="00DD2C9B" w:rsidRPr="0041558C" w:rsidRDefault="00DD2C9B" w:rsidP="002835E5">
      <w:pPr>
        <w:pStyle w:val="Lijstalinea"/>
        <w:numPr>
          <w:ilvl w:val="0"/>
          <w:numId w:val="38"/>
        </w:numPr>
      </w:pPr>
      <w:r>
        <w:lastRenderedPageBreak/>
        <w:t>10% Je kan werken met leukere werkvormen</w:t>
      </w:r>
    </w:p>
    <w:p w:rsidR="001E14F0" w:rsidRDefault="001E14F0" w:rsidP="001E14F0">
      <w:pPr>
        <w:pStyle w:val="Kop4"/>
      </w:pPr>
      <w:bookmarkStart w:id="81" w:name="_Toc41551560"/>
      <w:r>
        <w:t>Nadelen van parallelle klassen</w:t>
      </w:r>
      <w:bookmarkEnd w:id="81"/>
    </w:p>
    <w:p w:rsidR="001E14F0" w:rsidRPr="001E14F0" w:rsidRDefault="001E14F0" w:rsidP="001E14F0">
      <w:pPr>
        <w:ind w:left="708"/>
      </w:pPr>
      <w:r>
        <w:t xml:space="preserve">Grafiek 10 zegt ons wat de nadelen zijn van parallelle klassen </w:t>
      </w:r>
      <w:r w:rsidR="002B2D16">
        <w:t xml:space="preserve">ten opzichte van </w:t>
      </w:r>
      <w:proofErr w:type="spellStart"/>
      <w:r>
        <w:t>teamteachings</w:t>
      </w:r>
      <w:proofErr w:type="spellEnd"/>
      <w:r>
        <w:t xml:space="preserve"> klassen. De t</w:t>
      </w:r>
      <w:r w:rsidR="002B2D16">
        <w:t>op 10 wordt hier weergegeven in plaats van</w:t>
      </w:r>
      <w:r>
        <w:t xml:space="preserve"> de volledige lijst</w:t>
      </w:r>
      <w:r>
        <w:rPr>
          <w:rStyle w:val="Voetnootmarkering"/>
        </w:rPr>
        <w:footnoteReference w:id="4"/>
      </w:r>
      <w:r>
        <w:t>.</w:t>
      </w:r>
    </w:p>
    <w:p w:rsidR="00D06FD9" w:rsidRDefault="00B36E9D" w:rsidP="005364BE">
      <w:pPr>
        <w:spacing w:after="0" w:line="276" w:lineRule="auto"/>
      </w:pPr>
      <w:r>
        <w:rPr>
          <w:noProof/>
          <w:lang w:eastAsia="nl-BE"/>
        </w:rPr>
        <w:drawing>
          <wp:anchor distT="0" distB="0" distL="114300" distR="114300" simplePos="0" relativeHeight="251727872" behindDoc="0" locked="0" layoutInCell="1" allowOverlap="1" wp14:anchorId="2E51DB11" wp14:editId="154DD6AC">
            <wp:simplePos x="0" y="0"/>
            <wp:positionH relativeFrom="column">
              <wp:posOffset>-739775</wp:posOffset>
            </wp:positionH>
            <wp:positionV relativeFrom="paragraph">
              <wp:posOffset>102235</wp:posOffset>
            </wp:positionV>
            <wp:extent cx="7264928" cy="3863340"/>
            <wp:effectExtent l="0" t="0" r="0" b="381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71155" cy="3866652"/>
                    </a:xfrm>
                    <a:prstGeom prst="rect">
                      <a:avLst/>
                    </a:prstGeom>
                    <a:noFill/>
                  </pic:spPr>
                </pic:pic>
              </a:graphicData>
            </a:graphic>
            <wp14:sizeRelH relativeFrom="margin">
              <wp14:pctWidth>0</wp14:pctWidth>
            </wp14:sizeRelH>
            <wp14:sizeRelV relativeFrom="margin">
              <wp14:pctHeight>0</wp14:pctHeight>
            </wp14:sizeRelV>
          </wp:anchor>
        </w:drawing>
      </w:r>
    </w:p>
    <w:p w:rsidR="00D06FD9" w:rsidRDefault="00D06FD9" w:rsidP="005364BE">
      <w:pPr>
        <w:spacing w:after="0" w:line="276" w:lineRule="auto"/>
      </w:pPr>
    </w:p>
    <w:p w:rsidR="00D06FD9" w:rsidRDefault="00D06FD9" w:rsidP="005364BE">
      <w:pPr>
        <w:spacing w:after="0" w:line="276" w:lineRule="auto"/>
      </w:pPr>
    </w:p>
    <w:p w:rsidR="00D06FD9" w:rsidRDefault="00D06FD9" w:rsidP="005364BE">
      <w:pPr>
        <w:spacing w:after="0" w:line="276" w:lineRule="auto"/>
      </w:pPr>
    </w:p>
    <w:p w:rsidR="00D06FD9" w:rsidRDefault="00D06FD9" w:rsidP="005364BE">
      <w:pPr>
        <w:spacing w:after="0" w:line="276" w:lineRule="auto"/>
      </w:pPr>
    </w:p>
    <w:p w:rsidR="00D06FD9" w:rsidRDefault="00D06FD9" w:rsidP="005364BE">
      <w:pPr>
        <w:spacing w:after="0" w:line="276" w:lineRule="auto"/>
      </w:pPr>
    </w:p>
    <w:p w:rsidR="00D06FD9" w:rsidRDefault="00D06FD9" w:rsidP="005364BE">
      <w:pPr>
        <w:spacing w:after="0" w:line="276" w:lineRule="auto"/>
      </w:pPr>
    </w:p>
    <w:p w:rsidR="00D06FD9" w:rsidRDefault="00D06FD9" w:rsidP="005364BE">
      <w:pPr>
        <w:spacing w:after="0" w:line="276" w:lineRule="auto"/>
      </w:pPr>
    </w:p>
    <w:p w:rsidR="00D06FD9" w:rsidRDefault="00D06FD9" w:rsidP="005364BE">
      <w:pPr>
        <w:spacing w:after="0" w:line="276" w:lineRule="auto"/>
      </w:pPr>
    </w:p>
    <w:p w:rsidR="00D06FD9" w:rsidRDefault="00D06FD9" w:rsidP="005364BE">
      <w:pPr>
        <w:spacing w:after="0" w:line="276" w:lineRule="auto"/>
      </w:pPr>
    </w:p>
    <w:p w:rsidR="00D06FD9" w:rsidRDefault="00D06FD9" w:rsidP="005364BE">
      <w:pPr>
        <w:spacing w:after="0" w:line="276" w:lineRule="auto"/>
      </w:pPr>
    </w:p>
    <w:p w:rsidR="00D06FD9" w:rsidRDefault="00D06FD9" w:rsidP="005364BE">
      <w:pPr>
        <w:spacing w:after="0" w:line="276" w:lineRule="auto"/>
      </w:pPr>
    </w:p>
    <w:p w:rsidR="00D06FD9" w:rsidRDefault="00D06FD9" w:rsidP="005364BE">
      <w:pPr>
        <w:spacing w:after="0" w:line="276" w:lineRule="auto"/>
      </w:pPr>
    </w:p>
    <w:p w:rsidR="00D06FD9" w:rsidRDefault="00D06FD9" w:rsidP="005364BE">
      <w:pPr>
        <w:spacing w:after="0" w:line="276" w:lineRule="auto"/>
      </w:pPr>
    </w:p>
    <w:p w:rsidR="00D06FD9" w:rsidRDefault="00D06FD9" w:rsidP="005364BE">
      <w:pPr>
        <w:spacing w:after="0" w:line="276" w:lineRule="auto"/>
      </w:pPr>
    </w:p>
    <w:p w:rsidR="00D06FD9" w:rsidRDefault="00D06FD9" w:rsidP="005364BE">
      <w:pPr>
        <w:spacing w:after="0" w:line="276" w:lineRule="auto"/>
      </w:pPr>
    </w:p>
    <w:p w:rsidR="00D06FD9" w:rsidRDefault="00D06FD9" w:rsidP="005364BE">
      <w:pPr>
        <w:spacing w:after="0" w:line="276" w:lineRule="auto"/>
      </w:pPr>
    </w:p>
    <w:p w:rsidR="00D06FD9" w:rsidRDefault="00D06FD9" w:rsidP="005364BE">
      <w:pPr>
        <w:spacing w:after="0" w:line="276" w:lineRule="auto"/>
      </w:pPr>
    </w:p>
    <w:p w:rsidR="00D06FD9" w:rsidRDefault="00D06FD9" w:rsidP="005364BE">
      <w:pPr>
        <w:spacing w:after="0" w:line="276" w:lineRule="auto"/>
      </w:pPr>
    </w:p>
    <w:p w:rsidR="00D06FD9" w:rsidRDefault="00D06FD9" w:rsidP="005364BE">
      <w:pPr>
        <w:spacing w:after="0" w:line="276" w:lineRule="auto"/>
      </w:pPr>
    </w:p>
    <w:p w:rsidR="00D06FD9" w:rsidRDefault="00D06FD9" w:rsidP="005364BE">
      <w:pPr>
        <w:spacing w:after="0" w:line="276" w:lineRule="auto"/>
      </w:pPr>
    </w:p>
    <w:p w:rsidR="00D06FD9" w:rsidRDefault="00D06FD9" w:rsidP="005364BE">
      <w:pPr>
        <w:spacing w:after="0" w:line="276" w:lineRule="auto"/>
      </w:pPr>
    </w:p>
    <w:p w:rsidR="00D06FD9" w:rsidRPr="00B36E9D" w:rsidRDefault="00B36E9D" w:rsidP="005364BE">
      <w:pPr>
        <w:spacing w:after="0" w:line="276" w:lineRule="auto"/>
        <w:rPr>
          <w:sz w:val="18"/>
        </w:rPr>
      </w:pPr>
      <w:r>
        <w:tab/>
      </w:r>
      <w:r>
        <w:rPr>
          <w:sz w:val="18"/>
        </w:rPr>
        <w:t>Grafiek 10: De top 10 nadelen van parallelle klassen</w:t>
      </w:r>
      <w:r w:rsidR="007F3EFF">
        <w:rPr>
          <w:sz w:val="18"/>
        </w:rPr>
        <w:t>.</w:t>
      </w:r>
    </w:p>
    <w:p w:rsidR="00D06FD9" w:rsidRDefault="00D06FD9" w:rsidP="005364BE">
      <w:pPr>
        <w:spacing w:after="0" w:line="276" w:lineRule="auto"/>
      </w:pPr>
    </w:p>
    <w:p w:rsidR="00D06FD9" w:rsidRDefault="00B36E9D" w:rsidP="001964F6">
      <w:pPr>
        <w:pStyle w:val="Kop5"/>
      </w:pPr>
      <w:r>
        <w:t>Analyse</w:t>
      </w:r>
    </w:p>
    <w:p w:rsidR="00B36E9D" w:rsidRDefault="00B36E9D" w:rsidP="001964F6">
      <w:pPr>
        <w:ind w:left="708"/>
      </w:pPr>
      <w:r>
        <w:t>De 10 belangrijkste nadelen van parallelle klassen procentueel uitgedrukt zijn:</w:t>
      </w:r>
    </w:p>
    <w:p w:rsidR="00B36E9D" w:rsidRDefault="00B36E9D" w:rsidP="002835E5">
      <w:pPr>
        <w:pStyle w:val="Lijstalinea"/>
        <w:numPr>
          <w:ilvl w:val="0"/>
          <w:numId w:val="39"/>
        </w:numPr>
        <w:ind w:left="1428"/>
      </w:pPr>
      <w:r>
        <w:t xml:space="preserve">42% Je staat er alleen voor als klasleerkracht. Je werkt op een eiland </w:t>
      </w:r>
      <w:r w:rsidR="000F5949">
        <w:t xml:space="preserve">ten opzichte van </w:t>
      </w:r>
      <w:proofErr w:type="spellStart"/>
      <w:r>
        <w:t>teamteaching</w:t>
      </w:r>
      <w:proofErr w:type="spellEnd"/>
      <w:r>
        <w:t>.</w:t>
      </w:r>
    </w:p>
    <w:p w:rsidR="00B36E9D" w:rsidRDefault="00B36E9D" w:rsidP="002835E5">
      <w:pPr>
        <w:pStyle w:val="Lijstalinea"/>
        <w:numPr>
          <w:ilvl w:val="0"/>
          <w:numId w:val="39"/>
        </w:numPr>
        <w:ind w:left="1428"/>
      </w:pPr>
      <w:r>
        <w:t>27% Parallel te blijven lopen.</w:t>
      </w:r>
    </w:p>
    <w:p w:rsidR="00B36E9D" w:rsidRDefault="00B36E9D" w:rsidP="002835E5">
      <w:pPr>
        <w:pStyle w:val="Lijstalinea"/>
        <w:numPr>
          <w:ilvl w:val="0"/>
          <w:numId w:val="39"/>
        </w:numPr>
        <w:ind w:left="1428"/>
      </w:pPr>
      <w:r>
        <w:t>20% Je hebt minder samenwerking en hulp.</w:t>
      </w:r>
    </w:p>
    <w:p w:rsidR="00B36E9D" w:rsidRDefault="00B36E9D" w:rsidP="002835E5">
      <w:pPr>
        <w:pStyle w:val="Lijstalinea"/>
        <w:numPr>
          <w:ilvl w:val="0"/>
          <w:numId w:val="39"/>
        </w:numPr>
        <w:ind w:left="1428"/>
      </w:pPr>
      <w:r>
        <w:t>20% Je bent maar alleen voor al het voorbereidende werk, administratie</w:t>
      </w:r>
      <w:r w:rsidR="001964F6">
        <w:t xml:space="preserve"> en observaties.</w:t>
      </w:r>
    </w:p>
    <w:p w:rsidR="001964F6" w:rsidRDefault="001964F6" w:rsidP="002835E5">
      <w:pPr>
        <w:pStyle w:val="Lijstalinea"/>
        <w:numPr>
          <w:ilvl w:val="0"/>
          <w:numId w:val="39"/>
        </w:numPr>
        <w:ind w:left="1428"/>
      </w:pPr>
      <w:r>
        <w:t>17% Andere tijdsplanning door differentiatie.</w:t>
      </w:r>
    </w:p>
    <w:p w:rsidR="001964F6" w:rsidRDefault="001964F6" w:rsidP="002835E5">
      <w:pPr>
        <w:pStyle w:val="Lijstalinea"/>
        <w:numPr>
          <w:ilvl w:val="0"/>
          <w:numId w:val="39"/>
        </w:numPr>
        <w:ind w:left="1428"/>
      </w:pPr>
      <w:r>
        <w:t xml:space="preserve">14% Geen inspiratie van collega’s </w:t>
      </w:r>
      <w:r w:rsidR="000F5949">
        <w:t xml:space="preserve">ten opzichte van </w:t>
      </w:r>
      <w:proofErr w:type="spellStart"/>
      <w:r>
        <w:t>teamteachings</w:t>
      </w:r>
      <w:proofErr w:type="spellEnd"/>
      <w:r>
        <w:t>.</w:t>
      </w:r>
    </w:p>
    <w:p w:rsidR="001964F6" w:rsidRDefault="001964F6" w:rsidP="002835E5">
      <w:pPr>
        <w:pStyle w:val="Lijstalinea"/>
        <w:numPr>
          <w:ilvl w:val="0"/>
          <w:numId w:val="39"/>
        </w:numPr>
        <w:ind w:left="1428"/>
      </w:pPr>
      <w:r>
        <w:t>11% Als er geen klik is met je parallelle collega.</w:t>
      </w:r>
    </w:p>
    <w:p w:rsidR="001964F6" w:rsidRDefault="001964F6" w:rsidP="002835E5">
      <w:pPr>
        <w:pStyle w:val="Lijstalinea"/>
        <w:numPr>
          <w:ilvl w:val="0"/>
          <w:numId w:val="39"/>
        </w:numPr>
        <w:ind w:left="1428"/>
      </w:pPr>
      <w:r>
        <w:t>10% Als er grote niveauverschillen zijn tussen de klasgroepen.</w:t>
      </w:r>
    </w:p>
    <w:p w:rsidR="001964F6" w:rsidRDefault="001964F6" w:rsidP="002835E5">
      <w:pPr>
        <w:pStyle w:val="Lijstalinea"/>
        <w:numPr>
          <w:ilvl w:val="0"/>
          <w:numId w:val="39"/>
        </w:numPr>
        <w:ind w:left="1428"/>
      </w:pPr>
      <w:r>
        <w:t>4% Bij afwezigheid van de juf verdeling van kleuters/leerlingen.</w:t>
      </w:r>
    </w:p>
    <w:p w:rsidR="001964F6" w:rsidRDefault="001964F6" w:rsidP="002835E5">
      <w:pPr>
        <w:pStyle w:val="Lijstalinea"/>
        <w:numPr>
          <w:ilvl w:val="0"/>
          <w:numId w:val="39"/>
        </w:numPr>
        <w:ind w:left="1428"/>
      </w:pPr>
      <w:r>
        <w:t>4% Je gaat jezelf vergelijken met je collega. Het is moeilijk om je grenzen te bewaren.</w:t>
      </w:r>
    </w:p>
    <w:p w:rsidR="001964F6" w:rsidRDefault="001964F6" w:rsidP="000C6CF4">
      <w:pPr>
        <w:pStyle w:val="Kop3"/>
        <w:spacing w:before="0" w:line="276" w:lineRule="auto"/>
      </w:pPr>
      <w:bookmarkStart w:id="82" w:name="_Toc41551561"/>
      <w:r>
        <w:lastRenderedPageBreak/>
        <w:t xml:space="preserve">7.2.2. </w:t>
      </w:r>
      <w:proofErr w:type="spellStart"/>
      <w:r>
        <w:t>Teamteaching</w:t>
      </w:r>
      <w:bookmarkEnd w:id="82"/>
      <w:proofErr w:type="spellEnd"/>
    </w:p>
    <w:p w:rsidR="001964F6" w:rsidRDefault="001964F6" w:rsidP="000C6CF4">
      <w:pPr>
        <w:spacing w:line="276" w:lineRule="auto"/>
      </w:pPr>
    </w:p>
    <w:p w:rsidR="001964F6" w:rsidRDefault="001964F6" w:rsidP="000C6CF4">
      <w:pPr>
        <w:pStyle w:val="Kop4"/>
        <w:spacing w:before="0" w:line="276" w:lineRule="auto"/>
      </w:pPr>
      <w:bookmarkStart w:id="83" w:name="_Toc41551562"/>
      <w:r>
        <w:t xml:space="preserve">Voordelen van </w:t>
      </w:r>
      <w:proofErr w:type="spellStart"/>
      <w:r>
        <w:t>teamteaching</w:t>
      </w:r>
      <w:bookmarkEnd w:id="83"/>
      <w:proofErr w:type="spellEnd"/>
    </w:p>
    <w:p w:rsidR="001964F6" w:rsidRPr="001964F6" w:rsidRDefault="001964F6" w:rsidP="000C6CF4">
      <w:pPr>
        <w:spacing w:line="276" w:lineRule="auto"/>
        <w:ind w:left="708"/>
      </w:pPr>
      <w:r>
        <w:t xml:space="preserve">Grafiek 12 zegt ons wat de voordelen zijn van </w:t>
      </w:r>
      <w:proofErr w:type="spellStart"/>
      <w:r>
        <w:t>teamteaching</w:t>
      </w:r>
      <w:proofErr w:type="spellEnd"/>
      <w:r>
        <w:t xml:space="preserve"> bij de focusgroep. Ik heb hier ook geopteerd om de top 10 weer te geven </w:t>
      </w:r>
      <w:r w:rsidR="002B2D16">
        <w:t>in plaats van</w:t>
      </w:r>
      <w:r>
        <w:t xml:space="preserve"> de volledige lijst</w:t>
      </w:r>
      <w:r>
        <w:rPr>
          <w:rStyle w:val="Voetnootmarkering"/>
        </w:rPr>
        <w:footnoteReference w:id="5"/>
      </w:r>
      <w:r>
        <w:t>.</w:t>
      </w:r>
    </w:p>
    <w:p w:rsidR="001964F6" w:rsidRDefault="007352B0" w:rsidP="001964F6">
      <w:r>
        <w:rPr>
          <w:noProof/>
          <w:lang w:eastAsia="nl-BE"/>
        </w:rPr>
        <w:drawing>
          <wp:anchor distT="0" distB="0" distL="114300" distR="114300" simplePos="0" relativeHeight="251729920" behindDoc="0" locked="0" layoutInCell="1" allowOverlap="1" wp14:anchorId="66314080" wp14:editId="0A845B4D">
            <wp:simplePos x="0" y="0"/>
            <wp:positionH relativeFrom="margin">
              <wp:posOffset>-681990</wp:posOffset>
            </wp:positionH>
            <wp:positionV relativeFrom="paragraph">
              <wp:posOffset>169545</wp:posOffset>
            </wp:positionV>
            <wp:extent cx="7120890" cy="3731260"/>
            <wp:effectExtent l="0" t="0" r="3810" b="254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20890" cy="3731260"/>
                    </a:xfrm>
                    <a:prstGeom prst="rect">
                      <a:avLst/>
                    </a:prstGeom>
                    <a:noFill/>
                  </pic:spPr>
                </pic:pic>
              </a:graphicData>
            </a:graphic>
          </wp:anchor>
        </w:drawing>
      </w:r>
    </w:p>
    <w:p w:rsidR="001964F6" w:rsidRDefault="001964F6" w:rsidP="001964F6"/>
    <w:p w:rsidR="001964F6" w:rsidRPr="00B36E9D" w:rsidRDefault="001964F6" w:rsidP="001964F6"/>
    <w:p w:rsidR="00D06FD9" w:rsidRDefault="00D06FD9" w:rsidP="005364BE">
      <w:pPr>
        <w:spacing w:after="0" w:line="276" w:lineRule="auto"/>
      </w:pPr>
    </w:p>
    <w:p w:rsidR="00D06FD9" w:rsidRDefault="00D06FD9" w:rsidP="005364BE">
      <w:pPr>
        <w:spacing w:after="0" w:line="276" w:lineRule="auto"/>
      </w:pPr>
    </w:p>
    <w:p w:rsidR="00D06FD9" w:rsidRDefault="00D06FD9" w:rsidP="005364BE">
      <w:pPr>
        <w:spacing w:after="0" w:line="276" w:lineRule="auto"/>
      </w:pPr>
    </w:p>
    <w:p w:rsidR="00D06FD9" w:rsidRDefault="00D06FD9" w:rsidP="005364BE">
      <w:pPr>
        <w:spacing w:after="0" w:line="276" w:lineRule="auto"/>
      </w:pPr>
    </w:p>
    <w:p w:rsidR="00D06FD9" w:rsidRDefault="00D06FD9" w:rsidP="005364BE">
      <w:pPr>
        <w:spacing w:after="0" w:line="276" w:lineRule="auto"/>
      </w:pPr>
    </w:p>
    <w:p w:rsidR="007352B0" w:rsidRDefault="007352B0"/>
    <w:p w:rsidR="007352B0" w:rsidRDefault="007352B0"/>
    <w:p w:rsidR="007352B0" w:rsidRDefault="007352B0"/>
    <w:p w:rsidR="007352B0" w:rsidRDefault="007352B0"/>
    <w:p w:rsidR="007352B0" w:rsidRDefault="007352B0"/>
    <w:p w:rsidR="007352B0" w:rsidRDefault="007352B0"/>
    <w:p w:rsidR="007352B0" w:rsidRDefault="007352B0"/>
    <w:p w:rsidR="007352B0" w:rsidRDefault="007352B0"/>
    <w:p w:rsidR="007352B0" w:rsidRPr="007352B0" w:rsidRDefault="007352B0">
      <w:pPr>
        <w:rPr>
          <w:sz w:val="18"/>
        </w:rPr>
      </w:pPr>
      <w:r>
        <w:tab/>
      </w:r>
      <w:r>
        <w:rPr>
          <w:sz w:val="18"/>
        </w:rPr>
        <w:t xml:space="preserve">Grafiek 12: De top 10 voordelen van </w:t>
      </w:r>
      <w:proofErr w:type="spellStart"/>
      <w:r>
        <w:rPr>
          <w:sz w:val="18"/>
        </w:rPr>
        <w:t>teamteaching</w:t>
      </w:r>
      <w:proofErr w:type="spellEnd"/>
    </w:p>
    <w:p w:rsidR="007352B0" w:rsidRDefault="007352B0"/>
    <w:p w:rsidR="007352B0" w:rsidRDefault="007352B0" w:rsidP="007352B0">
      <w:pPr>
        <w:pStyle w:val="Kop5"/>
      </w:pPr>
      <w:r>
        <w:t>Analyse</w:t>
      </w:r>
    </w:p>
    <w:p w:rsidR="007352B0" w:rsidRDefault="007352B0" w:rsidP="007352B0">
      <w:r>
        <w:tab/>
        <w:t xml:space="preserve">De 10 belangrijkste voordelen van </w:t>
      </w:r>
      <w:proofErr w:type="spellStart"/>
      <w:r>
        <w:t>teamteaching</w:t>
      </w:r>
      <w:proofErr w:type="spellEnd"/>
      <w:r>
        <w:t xml:space="preserve"> procentueel uitgedrukt zijn:</w:t>
      </w:r>
    </w:p>
    <w:p w:rsidR="007352B0" w:rsidRDefault="007352B0" w:rsidP="002835E5">
      <w:pPr>
        <w:pStyle w:val="Lijstalinea"/>
        <w:numPr>
          <w:ilvl w:val="0"/>
          <w:numId w:val="37"/>
        </w:numPr>
      </w:pPr>
      <w:r>
        <w:t xml:space="preserve">66% Leerkrachten ondersteunen elkaar. Er is interactie en </w:t>
      </w:r>
      <w:proofErr w:type="spellStart"/>
      <w:r>
        <w:t>fun</w:t>
      </w:r>
      <w:proofErr w:type="spellEnd"/>
      <w:r>
        <w:t>.</w:t>
      </w:r>
    </w:p>
    <w:p w:rsidR="007352B0" w:rsidRDefault="007352B0" w:rsidP="002835E5">
      <w:pPr>
        <w:pStyle w:val="Lijstalinea"/>
        <w:numPr>
          <w:ilvl w:val="0"/>
          <w:numId w:val="37"/>
        </w:numPr>
      </w:pPr>
      <w:r>
        <w:t xml:space="preserve">59% Differentiatie via de </w:t>
      </w:r>
      <w:proofErr w:type="spellStart"/>
      <w:r>
        <w:t>teamteachingsmodellen</w:t>
      </w:r>
      <w:proofErr w:type="spellEnd"/>
      <w:r>
        <w:t>.</w:t>
      </w:r>
    </w:p>
    <w:p w:rsidR="007352B0" w:rsidRDefault="007352B0" w:rsidP="002835E5">
      <w:pPr>
        <w:pStyle w:val="Lijstalinea"/>
        <w:numPr>
          <w:ilvl w:val="0"/>
          <w:numId w:val="37"/>
        </w:numPr>
      </w:pPr>
      <w:r>
        <w:t>56% Het werkt inspirerend. Ieders zijn talenten kunnen worden benut en je kan leukere werkvormen gebruiken.</w:t>
      </w:r>
    </w:p>
    <w:p w:rsidR="007352B0" w:rsidRDefault="007352B0" w:rsidP="002835E5">
      <w:pPr>
        <w:pStyle w:val="Lijstalinea"/>
        <w:numPr>
          <w:ilvl w:val="0"/>
          <w:numId w:val="37"/>
        </w:numPr>
      </w:pPr>
      <w:r>
        <w:t>54% Leerlingen hebben 2 leerkrachten. Dit zorgt voor een betere observatie en begeleiding.</w:t>
      </w:r>
    </w:p>
    <w:p w:rsidR="007352B0" w:rsidRDefault="007352B0" w:rsidP="002835E5">
      <w:pPr>
        <w:pStyle w:val="Lijstalinea"/>
        <w:numPr>
          <w:ilvl w:val="0"/>
          <w:numId w:val="37"/>
        </w:numPr>
      </w:pPr>
      <w:r>
        <w:t>37% De voorbereidingen kunnen verdeeld worden.</w:t>
      </w:r>
    </w:p>
    <w:p w:rsidR="007352B0" w:rsidRDefault="00944193" w:rsidP="002835E5">
      <w:pPr>
        <w:pStyle w:val="Lijstalinea"/>
        <w:numPr>
          <w:ilvl w:val="0"/>
          <w:numId w:val="37"/>
        </w:numPr>
      </w:pPr>
      <w:r>
        <w:t>30% Gedeelde verantwoordelijkheid.</w:t>
      </w:r>
    </w:p>
    <w:p w:rsidR="00944193" w:rsidRDefault="00944193" w:rsidP="002835E5">
      <w:pPr>
        <w:pStyle w:val="Lijstalinea"/>
        <w:numPr>
          <w:ilvl w:val="0"/>
          <w:numId w:val="37"/>
        </w:numPr>
      </w:pPr>
      <w:r>
        <w:t>17% Je kan aan doorgedreven differentiatie doen. Viersporenbeleid.</w:t>
      </w:r>
    </w:p>
    <w:p w:rsidR="00944193" w:rsidRDefault="00944193" w:rsidP="002835E5">
      <w:pPr>
        <w:pStyle w:val="Lijstalinea"/>
        <w:numPr>
          <w:ilvl w:val="0"/>
          <w:numId w:val="37"/>
        </w:numPr>
      </w:pPr>
      <w:r>
        <w:t>10% Er is meer reflectie en feedback.</w:t>
      </w:r>
    </w:p>
    <w:p w:rsidR="00944193" w:rsidRDefault="00944193" w:rsidP="002835E5">
      <w:pPr>
        <w:pStyle w:val="Lijstalinea"/>
        <w:numPr>
          <w:ilvl w:val="0"/>
          <w:numId w:val="37"/>
        </w:numPr>
      </w:pPr>
      <w:r>
        <w:t>6% Eigenheid van de leerkracht blijft behouden.</w:t>
      </w:r>
    </w:p>
    <w:p w:rsidR="00944193" w:rsidRDefault="00944193" w:rsidP="00944193"/>
    <w:p w:rsidR="00944193" w:rsidRDefault="00944193" w:rsidP="00944193">
      <w:pPr>
        <w:pStyle w:val="Kop4"/>
      </w:pPr>
      <w:bookmarkStart w:id="84" w:name="_Toc41551563"/>
      <w:r>
        <w:lastRenderedPageBreak/>
        <w:t xml:space="preserve">Nadelen van </w:t>
      </w:r>
      <w:proofErr w:type="spellStart"/>
      <w:r>
        <w:t>teamteaching</w:t>
      </w:r>
      <w:bookmarkEnd w:id="84"/>
      <w:proofErr w:type="spellEnd"/>
    </w:p>
    <w:p w:rsidR="00944193" w:rsidRPr="001E14F0" w:rsidRDefault="00944193" w:rsidP="00944193">
      <w:pPr>
        <w:ind w:left="708"/>
      </w:pPr>
      <w:r>
        <w:t xml:space="preserve">Grafiek 14 zegt ons wat de nadelen zijn van </w:t>
      </w:r>
      <w:proofErr w:type="spellStart"/>
      <w:r>
        <w:t>teamteaching</w:t>
      </w:r>
      <w:proofErr w:type="spellEnd"/>
      <w:r>
        <w:t xml:space="preserve">. De top 10 wordt hier weergegeven </w:t>
      </w:r>
      <w:r w:rsidR="000F5949">
        <w:t>in plaats van</w:t>
      </w:r>
      <w:r>
        <w:t xml:space="preserve"> de volledige lijst</w:t>
      </w:r>
      <w:r>
        <w:rPr>
          <w:rStyle w:val="Voetnootmarkering"/>
        </w:rPr>
        <w:footnoteReference w:id="6"/>
      </w:r>
      <w:r>
        <w:t>.</w:t>
      </w:r>
    </w:p>
    <w:p w:rsidR="00944193" w:rsidRDefault="002C43E5" w:rsidP="00944193">
      <w:r>
        <w:rPr>
          <w:noProof/>
          <w:lang w:eastAsia="nl-BE"/>
        </w:rPr>
        <w:drawing>
          <wp:anchor distT="0" distB="0" distL="114300" distR="114300" simplePos="0" relativeHeight="251731968" behindDoc="0" locked="0" layoutInCell="1" allowOverlap="1" wp14:anchorId="12AF4290" wp14:editId="68993A85">
            <wp:simplePos x="0" y="0"/>
            <wp:positionH relativeFrom="column">
              <wp:posOffset>-770255</wp:posOffset>
            </wp:positionH>
            <wp:positionV relativeFrom="paragraph">
              <wp:posOffset>128905</wp:posOffset>
            </wp:positionV>
            <wp:extent cx="7201124" cy="3901440"/>
            <wp:effectExtent l="0" t="0" r="0" b="381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05350" cy="3903730"/>
                    </a:xfrm>
                    <a:prstGeom prst="rect">
                      <a:avLst/>
                    </a:prstGeom>
                    <a:noFill/>
                  </pic:spPr>
                </pic:pic>
              </a:graphicData>
            </a:graphic>
            <wp14:sizeRelH relativeFrom="margin">
              <wp14:pctWidth>0</wp14:pctWidth>
            </wp14:sizeRelH>
            <wp14:sizeRelV relativeFrom="margin">
              <wp14:pctHeight>0</wp14:pctHeight>
            </wp14:sizeRelV>
          </wp:anchor>
        </w:drawing>
      </w:r>
    </w:p>
    <w:p w:rsidR="002C43E5" w:rsidRPr="00944193" w:rsidRDefault="002C43E5" w:rsidP="00944193"/>
    <w:p w:rsidR="007352B0" w:rsidRPr="007352B0" w:rsidRDefault="007352B0" w:rsidP="007352B0"/>
    <w:p w:rsidR="002C43E5" w:rsidRDefault="002C43E5"/>
    <w:p w:rsidR="002C43E5" w:rsidRDefault="002C43E5"/>
    <w:p w:rsidR="002C43E5" w:rsidRDefault="002C43E5"/>
    <w:p w:rsidR="002C43E5" w:rsidRDefault="002C43E5"/>
    <w:p w:rsidR="002C43E5" w:rsidRDefault="002C43E5"/>
    <w:p w:rsidR="002C43E5" w:rsidRDefault="002C43E5"/>
    <w:p w:rsidR="002C43E5" w:rsidRDefault="002C43E5"/>
    <w:p w:rsidR="002C43E5" w:rsidRDefault="002C43E5"/>
    <w:p w:rsidR="002C43E5" w:rsidRDefault="002C43E5"/>
    <w:p w:rsidR="002C43E5" w:rsidRDefault="002C43E5"/>
    <w:p w:rsidR="002C43E5" w:rsidRDefault="002C43E5"/>
    <w:p w:rsidR="002C43E5" w:rsidRDefault="002C43E5"/>
    <w:p w:rsidR="002C43E5" w:rsidRDefault="002C43E5">
      <w:pPr>
        <w:rPr>
          <w:sz w:val="18"/>
        </w:rPr>
      </w:pPr>
      <w:r>
        <w:tab/>
      </w:r>
      <w:r>
        <w:rPr>
          <w:sz w:val="18"/>
        </w:rPr>
        <w:t xml:space="preserve">Grafiek 14: De top 10 nadelen van </w:t>
      </w:r>
      <w:proofErr w:type="spellStart"/>
      <w:r>
        <w:rPr>
          <w:sz w:val="18"/>
        </w:rPr>
        <w:t>teamteaching</w:t>
      </w:r>
      <w:proofErr w:type="spellEnd"/>
    </w:p>
    <w:p w:rsidR="002C43E5" w:rsidRDefault="002C43E5" w:rsidP="002C43E5"/>
    <w:p w:rsidR="002C43E5" w:rsidRDefault="002C43E5" w:rsidP="002C43E5">
      <w:pPr>
        <w:pStyle w:val="Kop5"/>
      </w:pPr>
      <w:r>
        <w:t>Analyse</w:t>
      </w:r>
    </w:p>
    <w:p w:rsidR="002C43E5" w:rsidRDefault="002C43E5" w:rsidP="002C43E5">
      <w:r>
        <w:tab/>
        <w:t xml:space="preserve">De 10 belangrijkste nadelen van </w:t>
      </w:r>
      <w:proofErr w:type="spellStart"/>
      <w:r>
        <w:t>teamteaching</w:t>
      </w:r>
      <w:proofErr w:type="spellEnd"/>
      <w:r>
        <w:t xml:space="preserve"> procentueel uitgedrukt zijn:</w:t>
      </w:r>
    </w:p>
    <w:p w:rsidR="002C43E5" w:rsidRDefault="002C43E5" w:rsidP="002835E5">
      <w:pPr>
        <w:pStyle w:val="Lijstalinea"/>
        <w:numPr>
          <w:ilvl w:val="0"/>
          <w:numId w:val="37"/>
        </w:numPr>
      </w:pPr>
      <w:r>
        <w:t>45% Geen klik met je collega.</w:t>
      </w:r>
    </w:p>
    <w:p w:rsidR="002C43E5" w:rsidRDefault="002C43E5" w:rsidP="002835E5">
      <w:pPr>
        <w:pStyle w:val="Lijstalinea"/>
        <w:numPr>
          <w:ilvl w:val="0"/>
          <w:numId w:val="37"/>
        </w:numPr>
      </w:pPr>
      <w:r>
        <w:t>38% Te veel overleg. Dit is tijdrovend.</w:t>
      </w:r>
    </w:p>
    <w:p w:rsidR="002C43E5" w:rsidRDefault="002C43E5" w:rsidP="002835E5">
      <w:pPr>
        <w:pStyle w:val="Lijstalinea"/>
        <w:numPr>
          <w:ilvl w:val="0"/>
          <w:numId w:val="37"/>
        </w:numPr>
      </w:pPr>
      <w:r>
        <w:t>32% Te grote klas.</w:t>
      </w:r>
    </w:p>
    <w:p w:rsidR="002C43E5" w:rsidRDefault="002C43E5" w:rsidP="002835E5">
      <w:pPr>
        <w:pStyle w:val="Lijstalinea"/>
        <w:numPr>
          <w:ilvl w:val="0"/>
          <w:numId w:val="37"/>
        </w:numPr>
      </w:pPr>
      <w:r>
        <w:t>25% Te veel lawaai. Het is veel drukker.</w:t>
      </w:r>
    </w:p>
    <w:p w:rsidR="002C43E5" w:rsidRDefault="002C43E5" w:rsidP="002835E5">
      <w:pPr>
        <w:pStyle w:val="Lijstalinea"/>
        <w:numPr>
          <w:ilvl w:val="0"/>
          <w:numId w:val="37"/>
        </w:numPr>
      </w:pPr>
      <w:r>
        <w:t>11% Te weinig eigenheid van de leerkracht.</w:t>
      </w:r>
    </w:p>
    <w:p w:rsidR="002C43E5" w:rsidRDefault="002C43E5" w:rsidP="002835E5">
      <w:pPr>
        <w:pStyle w:val="Lijstalinea"/>
        <w:numPr>
          <w:ilvl w:val="0"/>
          <w:numId w:val="37"/>
        </w:numPr>
      </w:pPr>
      <w:r>
        <w:t>10% Afspraken consequent toepassen.</w:t>
      </w:r>
    </w:p>
    <w:p w:rsidR="002C43E5" w:rsidRDefault="002C43E5" w:rsidP="002835E5">
      <w:pPr>
        <w:pStyle w:val="Lijstalinea"/>
        <w:numPr>
          <w:ilvl w:val="0"/>
          <w:numId w:val="37"/>
        </w:numPr>
      </w:pPr>
      <w:r>
        <w:t>10% Niet praktisch door gebrek aan ruimte.</w:t>
      </w:r>
    </w:p>
    <w:p w:rsidR="002C43E5" w:rsidRDefault="002C43E5" w:rsidP="002835E5">
      <w:pPr>
        <w:pStyle w:val="Lijstalinea"/>
        <w:numPr>
          <w:ilvl w:val="0"/>
          <w:numId w:val="37"/>
        </w:numPr>
      </w:pPr>
      <w:r>
        <w:t>8% Kleuters/leerlingen hebben geen overzicht meer.</w:t>
      </w:r>
    </w:p>
    <w:p w:rsidR="002C43E5" w:rsidRDefault="002C43E5" w:rsidP="002835E5">
      <w:pPr>
        <w:pStyle w:val="Lijstalinea"/>
        <w:numPr>
          <w:ilvl w:val="0"/>
          <w:numId w:val="37"/>
        </w:numPr>
      </w:pPr>
      <w:r>
        <w:t>8% Je collega heeft een andere manier van aanpak.</w:t>
      </w:r>
    </w:p>
    <w:p w:rsidR="002C43E5" w:rsidRDefault="002C43E5" w:rsidP="002835E5">
      <w:pPr>
        <w:pStyle w:val="Lijstalinea"/>
        <w:numPr>
          <w:ilvl w:val="0"/>
          <w:numId w:val="37"/>
        </w:numPr>
      </w:pPr>
      <w:r>
        <w:t>7% Je kent je kleuters/leerlingen minder goed.</w:t>
      </w:r>
    </w:p>
    <w:p w:rsidR="002C43E5" w:rsidRDefault="002C43E5">
      <w:pPr>
        <w:rPr>
          <w:rFonts w:eastAsiaTheme="majorEastAsia"/>
          <w:b/>
          <w:spacing w:val="-10"/>
          <w:sz w:val="36"/>
          <w:szCs w:val="44"/>
        </w:rPr>
      </w:pPr>
    </w:p>
    <w:p w:rsidR="000C6CF4" w:rsidRDefault="000C6CF4">
      <w:pPr>
        <w:rPr>
          <w:rFonts w:eastAsiaTheme="majorEastAsia"/>
          <w:b/>
          <w:spacing w:val="-10"/>
          <w:sz w:val="36"/>
          <w:szCs w:val="44"/>
        </w:rPr>
      </w:pPr>
    </w:p>
    <w:p w:rsidR="002C43E5" w:rsidRDefault="002C43E5" w:rsidP="002C43E5">
      <w:pPr>
        <w:pStyle w:val="Kop3"/>
      </w:pPr>
      <w:bookmarkStart w:id="85" w:name="_Toc41551564"/>
      <w:r>
        <w:lastRenderedPageBreak/>
        <w:t>7.2.3. Wat versta je onder welbevinden</w:t>
      </w:r>
      <w:bookmarkEnd w:id="85"/>
    </w:p>
    <w:p w:rsidR="007A27EA" w:rsidRDefault="00BF6B3A" w:rsidP="007A27EA">
      <w:r>
        <w:rPr>
          <w:rFonts w:eastAsiaTheme="majorEastAsia"/>
          <w:b/>
          <w:noProof/>
          <w:spacing w:val="-10"/>
          <w:sz w:val="36"/>
          <w:szCs w:val="44"/>
          <w:lang w:eastAsia="nl-BE"/>
        </w:rPr>
        <w:drawing>
          <wp:anchor distT="0" distB="0" distL="114300" distR="114300" simplePos="0" relativeHeight="251732992" behindDoc="0" locked="0" layoutInCell="1" allowOverlap="1" wp14:anchorId="5966E099" wp14:editId="5AC33714">
            <wp:simplePos x="0" y="0"/>
            <wp:positionH relativeFrom="column">
              <wp:posOffset>-800735</wp:posOffset>
            </wp:positionH>
            <wp:positionV relativeFrom="paragraph">
              <wp:posOffset>283845</wp:posOffset>
            </wp:positionV>
            <wp:extent cx="7292759" cy="3314700"/>
            <wp:effectExtent l="0" t="0" r="381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355" cy="3316335"/>
                    </a:xfrm>
                    <a:prstGeom prst="rect">
                      <a:avLst/>
                    </a:prstGeom>
                    <a:noFill/>
                  </pic:spPr>
                </pic:pic>
              </a:graphicData>
            </a:graphic>
            <wp14:sizeRelH relativeFrom="margin">
              <wp14:pctWidth>0</wp14:pctWidth>
            </wp14:sizeRelH>
            <wp14:sizeRelV relativeFrom="margin">
              <wp14:pctHeight>0</wp14:pctHeight>
            </wp14:sizeRelV>
          </wp:anchor>
        </w:drawing>
      </w:r>
      <w:r w:rsidR="007A27EA">
        <w:tab/>
      </w:r>
    </w:p>
    <w:p w:rsidR="007A27EA" w:rsidRPr="007A27EA" w:rsidRDefault="007A27EA" w:rsidP="007A27EA">
      <w:r>
        <w:tab/>
      </w:r>
    </w:p>
    <w:p w:rsidR="007A27EA" w:rsidRDefault="007A27EA">
      <w:pPr>
        <w:rPr>
          <w:rFonts w:eastAsiaTheme="majorEastAsia"/>
          <w:b/>
          <w:spacing w:val="-10"/>
          <w:sz w:val="36"/>
          <w:szCs w:val="44"/>
        </w:rPr>
      </w:pPr>
    </w:p>
    <w:p w:rsidR="007A27EA" w:rsidRDefault="007A27EA">
      <w:pPr>
        <w:rPr>
          <w:rFonts w:eastAsiaTheme="majorEastAsia"/>
          <w:b/>
          <w:spacing w:val="-10"/>
          <w:sz w:val="36"/>
          <w:szCs w:val="44"/>
        </w:rPr>
      </w:pPr>
    </w:p>
    <w:p w:rsidR="007A27EA" w:rsidRDefault="007A27EA">
      <w:pPr>
        <w:rPr>
          <w:rFonts w:eastAsiaTheme="majorEastAsia"/>
          <w:b/>
          <w:spacing w:val="-10"/>
          <w:sz w:val="36"/>
          <w:szCs w:val="44"/>
        </w:rPr>
      </w:pPr>
    </w:p>
    <w:p w:rsidR="007A27EA" w:rsidRDefault="007A27EA">
      <w:pPr>
        <w:rPr>
          <w:rFonts w:eastAsiaTheme="majorEastAsia"/>
          <w:b/>
          <w:spacing w:val="-10"/>
          <w:sz w:val="36"/>
          <w:szCs w:val="44"/>
        </w:rPr>
      </w:pPr>
    </w:p>
    <w:p w:rsidR="007A27EA" w:rsidRDefault="007A27EA">
      <w:pPr>
        <w:rPr>
          <w:rFonts w:eastAsiaTheme="majorEastAsia"/>
          <w:b/>
          <w:spacing w:val="-10"/>
          <w:sz w:val="36"/>
          <w:szCs w:val="44"/>
        </w:rPr>
      </w:pPr>
    </w:p>
    <w:p w:rsidR="007A27EA" w:rsidRDefault="007A27EA">
      <w:pPr>
        <w:rPr>
          <w:rFonts w:eastAsiaTheme="majorEastAsia"/>
          <w:b/>
          <w:spacing w:val="-10"/>
          <w:sz w:val="36"/>
          <w:szCs w:val="44"/>
        </w:rPr>
      </w:pPr>
    </w:p>
    <w:p w:rsidR="007A27EA" w:rsidRDefault="007A27EA">
      <w:pPr>
        <w:rPr>
          <w:rFonts w:eastAsiaTheme="majorEastAsia"/>
          <w:b/>
          <w:spacing w:val="-10"/>
          <w:sz w:val="36"/>
          <w:szCs w:val="44"/>
        </w:rPr>
      </w:pPr>
    </w:p>
    <w:p w:rsidR="007A27EA" w:rsidRDefault="007A27EA">
      <w:pPr>
        <w:rPr>
          <w:rFonts w:eastAsiaTheme="majorEastAsia"/>
          <w:b/>
          <w:spacing w:val="-10"/>
          <w:sz w:val="36"/>
          <w:szCs w:val="44"/>
        </w:rPr>
      </w:pPr>
    </w:p>
    <w:p w:rsidR="007A27EA" w:rsidRDefault="007A27EA">
      <w:pPr>
        <w:rPr>
          <w:rFonts w:eastAsiaTheme="majorEastAsia"/>
          <w:spacing w:val="-10"/>
          <w:sz w:val="18"/>
          <w:szCs w:val="44"/>
        </w:rPr>
      </w:pPr>
      <w:r>
        <w:rPr>
          <w:rFonts w:eastAsiaTheme="majorEastAsia"/>
          <w:b/>
          <w:spacing w:val="-10"/>
          <w:sz w:val="18"/>
          <w:szCs w:val="44"/>
        </w:rPr>
        <w:tab/>
      </w:r>
      <w:r>
        <w:rPr>
          <w:rFonts w:eastAsiaTheme="majorEastAsia"/>
          <w:spacing w:val="-10"/>
          <w:sz w:val="18"/>
          <w:szCs w:val="44"/>
        </w:rPr>
        <w:t>Grafiek 16: Wat versta je onder welbevinden.</w:t>
      </w:r>
    </w:p>
    <w:p w:rsidR="007A27EA" w:rsidRDefault="007A27EA">
      <w:pPr>
        <w:rPr>
          <w:rFonts w:eastAsiaTheme="majorEastAsia"/>
          <w:spacing w:val="-10"/>
          <w:szCs w:val="44"/>
        </w:rPr>
      </w:pPr>
    </w:p>
    <w:p w:rsidR="007A27EA" w:rsidRDefault="007A27EA" w:rsidP="007A27EA">
      <w:pPr>
        <w:pStyle w:val="Kop5"/>
      </w:pPr>
      <w:r>
        <w:t>Analyse</w:t>
      </w:r>
    </w:p>
    <w:p w:rsidR="007A27EA" w:rsidRDefault="007A27EA" w:rsidP="007A27EA">
      <w:r>
        <w:tab/>
      </w:r>
      <w:r w:rsidR="00BA2205">
        <w:t>Wat verstaat de focusgroep onder welbevinden p</w:t>
      </w:r>
      <w:r>
        <w:t>rocentueel uitgedrukt</w:t>
      </w:r>
      <w:r w:rsidR="00BA2205">
        <w:t xml:space="preserve"> </w:t>
      </w:r>
      <w:r>
        <w:t>:</w:t>
      </w:r>
    </w:p>
    <w:p w:rsidR="00BA2205" w:rsidRDefault="00BA2205" w:rsidP="002835E5">
      <w:pPr>
        <w:pStyle w:val="Lijstalinea"/>
        <w:numPr>
          <w:ilvl w:val="0"/>
          <w:numId w:val="37"/>
        </w:numPr>
      </w:pPr>
      <w:r>
        <w:t>87% Genieten en plezier beleven</w:t>
      </w:r>
    </w:p>
    <w:p w:rsidR="007A27EA" w:rsidRDefault="00BA2205" w:rsidP="002835E5">
      <w:pPr>
        <w:pStyle w:val="Lijstalinea"/>
        <w:numPr>
          <w:ilvl w:val="0"/>
          <w:numId w:val="37"/>
        </w:numPr>
      </w:pPr>
      <w:r>
        <w:t>68% Positief zelfbeeld, zelfvertrouwen en assertiviteit</w:t>
      </w:r>
      <w:r w:rsidR="007A27EA">
        <w:t>.</w:t>
      </w:r>
    </w:p>
    <w:p w:rsidR="00BA2205" w:rsidRDefault="00BA2205" w:rsidP="002835E5">
      <w:pPr>
        <w:pStyle w:val="Lijstalinea"/>
        <w:numPr>
          <w:ilvl w:val="0"/>
          <w:numId w:val="37"/>
        </w:numPr>
      </w:pPr>
      <w:r>
        <w:t>66% Ontspanning, innerlijke rust.</w:t>
      </w:r>
    </w:p>
    <w:p w:rsidR="00BA2205" w:rsidRDefault="00BA2205" w:rsidP="002835E5">
      <w:pPr>
        <w:pStyle w:val="Lijstalinea"/>
        <w:numPr>
          <w:ilvl w:val="0"/>
          <w:numId w:val="37"/>
        </w:numPr>
      </w:pPr>
      <w:r>
        <w:t>59% Spontaniteit.</w:t>
      </w:r>
    </w:p>
    <w:p w:rsidR="00BA2205" w:rsidRDefault="00BA2205" w:rsidP="002835E5">
      <w:pPr>
        <w:pStyle w:val="Lijstalinea"/>
        <w:numPr>
          <w:ilvl w:val="0"/>
          <w:numId w:val="37"/>
        </w:numPr>
      </w:pPr>
      <w:r>
        <w:t>48% Openheid.</w:t>
      </w:r>
    </w:p>
    <w:p w:rsidR="00BA2205" w:rsidRDefault="00BA2205" w:rsidP="002835E5">
      <w:pPr>
        <w:pStyle w:val="Lijstalinea"/>
        <w:numPr>
          <w:ilvl w:val="0"/>
          <w:numId w:val="37"/>
        </w:numPr>
      </w:pPr>
      <w:r>
        <w:t>44% Vitaliteit.</w:t>
      </w:r>
    </w:p>
    <w:p w:rsidR="00BA2205" w:rsidRDefault="00BA2205" w:rsidP="002835E5">
      <w:pPr>
        <w:pStyle w:val="Lijstalinea"/>
        <w:numPr>
          <w:ilvl w:val="0"/>
          <w:numId w:val="37"/>
        </w:numPr>
      </w:pPr>
      <w:r>
        <w:t>35% In voeling zijn met zichzelf.</w:t>
      </w:r>
    </w:p>
    <w:p w:rsidR="00E90B8E" w:rsidRDefault="00E90B8E" w:rsidP="002835E5">
      <w:pPr>
        <w:pStyle w:val="Lijstalinea"/>
        <w:numPr>
          <w:ilvl w:val="0"/>
          <w:numId w:val="37"/>
        </w:numPr>
      </w:pPr>
      <w:r>
        <w:t>14% Voldoening van je werk.</w:t>
      </w:r>
    </w:p>
    <w:p w:rsidR="00BA2205" w:rsidRDefault="00BA2205" w:rsidP="002835E5">
      <w:pPr>
        <w:pStyle w:val="Lijstalinea"/>
        <w:numPr>
          <w:ilvl w:val="0"/>
          <w:numId w:val="37"/>
        </w:numPr>
      </w:pPr>
      <w:r>
        <w:t>11% Goed samenwerken en leren van elkaar.</w:t>
      </w:r>
    </w:p>
    <w:p w:rsidR="00BA2205" w:rsidRDefault="00E90B8E" w:rsidP="002835E5">
      <w:pPr>
        <w:pStyle w:val="Lijstalinea"/>
        <w:numPr>
          <w:ilvl w:val="0"/>
          <w:numId w:val="37"/>
        </w:numPr>
      </w:pPr>
      <w:r>
        <w:t xml:space="preserve">  4% Succeservaringen met leerlingen.</w:t>
      </w:r>
    </w:p>
    <w:p w:rsidR="00BF6B3A" w:rsidRDefault="00E90B8E" w:rsidP="002835E5">
      <w:pPr>
        <w:pStyle w:val="Lijstalinea"/>
        <w:numPr>
          <w:ilvl w:val="0"/>
          <w:numId w:val="37"/>
        </w:numPr>
      </w:pPr>
      <w:r>
        <w:t xml:space="preserve">1% </w:t>
      </w:r>
      <w:r w:rsidR="00BF6B3A">
        <w:t xml:space="preserve"> van de leerkrachten had er ook nog zelf zaken bij vermeld, zoals:</w:t>
      </w:r>
    </w:p>
    <w:p w:rsidR="00E90B8E" w:rsidRDefault="00E90B8E" w:rsidP="002835E5">
      <w:pPr>
        <w:pStyle w:val="Lijstalinea"/>
        <w:numPr>
          <w:ilvl w:val="1"/>
          <w:numId w:val="37"/>
        </w:numPr>
      </w:pPr>
      <w:r>
        <w:t>Evenwicht tussen creativiteit en administratie</w:t>
      </w:r>
    </w:p>
    <w:p w:rsidR="007A27EA" w:rsidRDefault="00E90B8E" w:rsidP="002835E5">
      <w:pPr>
        <w:pStyle w:val="Lijstalinea"/>
        <w:numPr>
          <w:ilvl w:val="1"/>
          <w:numId w:val="37"/>
        </w:numPr>
      </w:pPr>
      <w:r>
        <w:t>Respect</w:t>
      </w:r>
    </w:p>
    <w:p w:rsidR="00E90B8E" w:rsidRDefault="00E90B8E" w:rsidP="002835E5">
      <w:pPr>
        <w:pStyle w:val="Lijstalinea"/>
        <w:numPr>
          <w:ilvl w:val="1"/>
          <w:numId w:val="37"/>
        </w:numPr>
      </w:pPr>
      <w:r>
        <w:t>Afwisseling</w:t>
      </w:r>
    </w:p>
    <w:p w:rsidR="00E90B8E" w:rsidRDefault="00E90B8E" w:rsidP="002835E5">
      <w:pPr>
        <w:pStyle w:val="Lijstalinea"/>
        <w:numPr>
          <w:ilvl w:val="1"/>
          <w:numId w:val="37"/>
        </w:numPr>
      </w:pPr>
      <w:r>
        <w:t>Creativiteit</w:t>
      </w:r>
    </w:p>
    <w:p w:rsidR="00E90B8E" w:rsidRPr="00E90B8E" w:rsidRDefault="00E90B8E" w:rsidP="002835E5">
      <w:pPr>
        <w:pStyle w:val="Lijstalinea"/>
        <w:numPr>
          <w:ilvl w:val="1"/>
          <w:numId w:val="37"/>
        </w:numPr>
      </w:pPr>
      <w:r>
        <w:t>Liefde naar leerlingen toe.</w:t>
      </w:r>
    </w:p>
    <w:p w:rsidR="007A27EA" w:rsidRDefault="007A27EA">
      <w:pPr>
        <w:rPr>
          <w:rFonts w:eastAsiaTheme="majorEastAsia"/>
          <w:b/>
          <w:spacing w:val="-10"/>
          <w:sz w:val="36"/>
          <w:szCs w:val="44"/>
        </w:rPr>
      </w:pPr>
    </w:p>
    <w:p w:rsidR="000C6CF4" w:rsidRDefault="000C6CF4">
      <w:pPr>
        <w:rPr>
          <w:rFonts w:eastAsiaTheme="majorEastAsia"/>
          <w:b/>
          <w:spacing w:val="-10"/>
          <w:sz w:val="36"/>
          <w:szCs w:val="44"/>
        </w:rPr>
      </w:pPr>
    </w:p>
    <w:p w:rsidR="000C6CF4" w:rsidRDefault="000C6CF4">
      <w:pPr>
        <w:rPr>
          <w:rFonts w:eastAsiaTheme="majorEastAsia"/>
          <w:b/>
          <w:spacing w:val="-10"/>
          <w:sz w:val="36"/>
          <w:szCs w:val="44"/>
        </w:rPr>
      </w:pPr>
    </w:p>
    <w:p w:rsidR="007A27EA" w:rsidRDefault="00B30F3A" w:rsidP="00B30F3A">
      <w:pPr>
        <w:pStyle w:val="Kop3"/>
      </w:pPr>
      <w:bookmarkStart w:id="86" w:name="_Toc41551565"/>
      <w:r>
        <w:lastRenderedPageBreak/>
        <w:t>7.2.4. Waar is het welbevinden het hoogst</w:t>
      </w:r>
      <w:r w:rsidR="00921110">
        <w:t xml:space="preserve"> op klasniveau</w:t>
      </w:r>
      <w:bookmarkEnd w:id="86"/>
    </w:p>
    <w:p w:rsidR="005630D2" w:rsidRDefault="005630D2" w:rsidP="005630D2">
      <w:pPr>
        <w:ind w:left="708"/>
      </w:pPr>
    </w:p>
    <w:p w:rsidR="00B30F3A" w:rsidRDefault="003948D8" w:rsidP="003948D8">
      <w:pPr>
        <w:ind w:left="708"/>
      </w:pPr>
      <w:r w:rsidRPr="003948D8">
        <w:t>Drie personen van de focusgroep hebben dit niet ingevuld omdat ze vonden dat ze te weinig tot geen ervaring hadden om dit correct te kunnen inschatten.  Waarvoor mijn dank voor de eerlijkheid. Ik heb hier gewerkt met een focusgroep van 68 mensen.</w:t>
      </w:r>
    </w:p>
    <w:p w:rsidR="003948D8" w:rsidRDefault="003948D8" w:rsidP="003948D8">
      <w:pPr>
        <w:ind w:left="708"/>
      </w:pPr>
    </w:p>
    <w:p w:rsidR="00B30F3A" w:rsidRDefault="00B30F3A" w:rsidP="00B30F3A">
      <w:pPr>
        <w:pStyle w:val="Kop4"/>
      </w:pPr>
      <w:bookmarkStart w:id="87" w:name="_Toc41551566"/>
      <w:r>
        <w:t>Een klas waarbij alles vlotjes verloopt</w:t>
      </w:r>
      <w:bookmarkEnd w:id="87"/>
    </w:p>
    <w:p w:rsidR="00B30F3A" w:rsidRDefault="00B30F3A" w:rsidP="00B30F3A"/>
    <w:p w:rsidR="00B30F3A" w:rsidRDefault="005630D2" w:rsidP="00B30F3A">
      <w:r>
        <w:rPr>
          <w:noProof/>
          <w:lang w:eastAsia="nl-BE"/>
        </w:rPr>
        <w:drawing>
          <wp:anchor distT="0" distB="0" distL="114300" distR="114300" simplePos="0" relativeHeight="251734016" behindDoc="0" locked="0" layoutInCell="1" allowOverlap="1" wp14:anchorId="0E24F0E1" wp14:editId="3A39AFD2">
            <wp:simplePos x="0" y="0"/>
            <wp:positionH relativeFrom="margin">
              <wp:posOffset>-635</wp:posOffset>
            </wp:positionH>
            <wp:positionV relativeFrom="paragraph">
              <wp:posOffset>8890</wp:posOffset>
            </wp:positionV>
            <wp:extent cx="4962525" cy="1536065"/>
            <wp:effectExtent l="0" t="0" r="9525" b="6985"/>
            <wp:wrapNone/>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62525" cy="1536065"/>
                    </a:xfrm>
                    <a:prstGeom prst="rect">
                      <a:avLst/>
                    </a:prstGeom>
                    <a:noFill/>
                  </pic:spPr>
                </pic:pic>
              </a:graphicData>
            </a:graphic>
          </wp:anchor>
        </w:drawing>
      </w:r>
    </w:p>
    <w:p w:rsidR="00B30F3A" w:rsidRDefault="00B30F3A" w:rsidP="00B30F3A"/>
    <w:p w:rsidR="00B30F3A" w:rsidRDefault="00B30F3A" w:rsidP="00B30F3A"/>
    <w:p w:rsidR="00B30F3A" w:rsidRDefault="00B30F3A" w:rsidP="00B30F3A"/>
    <w:p w:rsidR="00B30F3A" w:rsidRDefault="00B30F3A" w:rsidP="00B30F3A"/>
    <w:p w:rsidR="00B30F3A" w:rsidRPr="00B30F3A" w:rsidRDefault="00B30F3A" w:rsidP="00B30F3A"/>
    <w:p w:rsidR="00E90B8E" w:rsidRDefault="005630D2">
      <w:pPr>
        <w:rPr>
          <w:rFonts w:eastAsiaTheme="majorEastAsia"/>
          <w:spacing w:val="-10"/>
          <w:sz w:val="18"/>
          <w:szCs w:val="44"/>
        </w:rPr>
      </w:pPr>
      <w:r>
        <w:rPr>
          <w:rFonts w:eastAsiaTheme="majorEastAsia"/>
          <w:b/>
          <w:spacing w:val="-10"/>
          <w:sz w:val="18"/>
          <w:szCs w:val="44"/>
        </w:rPr>
        <w:tab/>
      </w:r>
      <w:r w:rsidRPr="005630D2">
        <w:rPr>
          <w:rFonts w:eastAsiaTheme="majorEastAsia"/>
          <w:spacing w:val="-10"/>
          <w:sz w:val="18"/>
          <w:szCs w:val="44"/>
        </w:rPr>
        <w:t xml:space="preserve">Grafiek 17: </w:t>
      </w:r>
      <w:r>
        <w:rPr>
          <w:rFonts w:eastAsiaTheme="majorEastAsia"/>
          <w:spacing w:val="-10"/>
          <w:sz w:val="18"/>
          <w:szCs w:val="44"/>
        </w:rPr>
        <w:t xml:space="preserve">Waar is het welbevinden het hoogst als je een klas hebt waarbij alles vlotjes verloopt. </w:t>
      </w:r>
    </w:p>
    <w:p w:rsidR="005630D2" w:rsidRDefault="00472D17" w:rsidP="00472D17">
      <w:pPr>
        <w:pStyle w:val="Kop5"/>
      </w:pPr>
      <w:r>
        <w:t>Analyse</w:t>
      </w:r>
    </w:p>
    <w:p w:rsidR="000C4FCE" w:rsidRDefault="008A29AA" w:rsidP="00CD2C66">
      <w:pPr>
        <w:ind w:left="708"/>
      </w:pPr>
      <w:r>
        <w:t xml:space="preserve">44% verkiest </w:t>
      </w:r>
      <w:proofErr w:type="spellStart"/>
      <w:r>
        <w:t>teamteaching</w:t>
      </w:r>
      <w:proofErr w:type="spellEnd"/>
      <w:r w:rsidR="002331D9">
        <w:t xml:space="preserve"> als alles vlotjes verloopt.</w:t>
      </w:r>
      <w:r>
        <w:t xml:space="preserve">. </w:t>
      </w:r>
      <w:r w:rsidR="00E2265E">
        <w:t xml:space="preserve">Wat er </w:t>
      </w:r>
      <w:r>
        <w:t xml:space="preserve">hier als voordeel bij </w:t>
      </w:r>
      <w:proofErr w:type="spellStart"/>
      <w:r>
        <w:t>teamteaching</w:t>
      </w:r>
      <w:proofErr w:type="spellEnd"/>
      <w:r>
        <w:rPr>
          <w:rStyle w:val="Voetnootmarkering"/>
        </w:rPr>
        <w:footnoteReference w:id="7"/>
      </w:r>
      <w:r>
        <w:t xml:space="preserve"> uitspringt</w:t>
      </w:r>
      <w:r w:rsidR="00E2265E">
        <w:t xml:space="preserve"> is dat ieders zijn talenten kunnen benut worden, waardoor je elkaar </w:t>
      </w:r>
      <w:r w:rsidR="000F5949">
        <w:t>kan inspireren. Ook ben je met twee</w:t>
      </w:r>
      <w:r w:rsidR="00E2265E">
        <w:t xml:space="preserve"> om eens leukere werkvormen uit te proberen. Er zijn gewoon meer mogelijkheden.</w:t>
      </w:r>
      <w:r>
        <w:t xml:space="preserve"> Hier waren ook geen nadelen aan verbonden.</w:t>
      </w:r>
    </w:p>
    <w:p w:rsidR="006A6618" w:rsidRDefault="006A6618" w:rsidP="00C641A5">
      <w:pPr>
        <w:ind w:left="708"/>
      </w:pPr>
      <w:r>
        <w:t>56% verkiest om te werken met parallelle klassen als alles vlotjes verloopt.</w:t>
      </w:r>
      <w:r w:rsidR="000C6CF4">
        <w:t xml:space="preserve"> </w:t>
      </w:r>
      <w:r>
        <w:t>De belangrijkst voordelen bij parallelle klassen</w:t>
      </w:r>
      <w:r>
        <w:rPr>
          <w:rStyle w:val="Voetnootmarkering"/>
        </w:rPr>
        <w:footnoteReference w:id="8"/>
      </w:r>
      <w:r>
        <w:t xml:space="preserve"> hierbij zijn dat je autonoom kan werken. De leerkracht kan volledig zichzelf zijn en een kleinere klasgroep werkt aangenamer. Hier waren geen nadelen aan verbonden. </w:t>
      </w:r>
    </w:p>
    <w:p w:rsidR="00E42AE7" w:rsidRDefault="00E42AE7" w:rsidP="00CD2C66">
      <w:pPr>
        <w:ind w:left="708"/>
      </w:pPr>
      <w:proofErr w:type="spellStart"/>
      <w:r>
        <w:t>Frapant</w:t>
      </w:r>
      <w:proofErr w:type="spellEnd"/>
      <w:r>
        <w:t xml:space="preserve"> hier is dat 75% van de leerkrachten met een anciënniteit tussen de 30-40 jaar verkiezen </w:t>
      </w:r>
      <w:proofErr w:type="spellStart"/>
      <w:r>
        <w:t>teamteaching</w:t>
      </w:r>
      <w:proofErr w:type="spellEnd"/>
      <w:r>
        <w:t xml:space="preserve"> in een klas waarbij alles vlotjes verloopt. Let wel 43% hiervan zijn directieleden. </w:t>
      </w:r>
      <w:r w:rsidR="006A6618">
        <w:t>Volgens hen is h</w:t>
      </w:r>
      <w:r>
        <w:t>et belangrijkste voord</w:t>
      </w:r>
      <w:r w:rsidR="006A6618">
        <w:t xml:space="preserve">eel is dat  </w:t>
      </w:r>
      <w:r>
        <w:t>samenwerken</w:t>
      </w:r>
      <w:r w:rsidR="006A6618">
        <w:t xml:space="preserve"> leidt naar</w:t>
      </w:r>
      <w:r>
        <w:t xml:space="preserve"> de sleutel tot </w:t>
      </w:r>
      <w:r w:rsidR="006A6618">
        <w:t>succes</w:t>
      </w:r>
      <w:r>
        <w:t>.</w:t>
      </w:r>
    </w:p>
    <w:p w:rsidR="00E42AE7" w:rsidRDefault="00E42AE7" w:rsidP="00CD2C66">
      <w:pPr>
        <w:ind w:left="708"/>
      </w:pPr>
    </w:p>
    <w:p w:rsidR="000C6CF4" w:rsidRDefault="000C6CF4" w:rsidP="00CD2C66">
      <w:pPr>
        <w:ind w:left="708"/>
      </w:pPr>
    </w:p>
    <w:p w:rsidR="000C6CF4" w:rsidRDefault="000C6CF4" w:rsidP="00CD2C66">
      <w:pPr>
        <w:ind w:left="708"/>
      </w:pPr>
    </w:p>
    <w:p w:rsidR="000C6CF4" w:rsidRDefault="000C6CF4" w:rsidP="00CD2C66">
      <w:pPr>
        <w:ind w:left="708"/>
      </w:pPr>
    </w:p>
    <w:p w:rsidR="000C6CF4" w:rsidRDefault="000C6CF4" w:rsidP="00CD2C66">
      <w:pPr>
        <w:ind w:left="708"/>
      </w:pPr>
    </w:p>
    <w:p w:rsidR="000C6CF4" w:rsidRDefault="000C6CF4" w:rsidP="00CD2C66">
      <w:pPr>
        <w:ind w:left="708"/>
      </w:pPr>
    </w:p>
    <w:p w:rsidR="000C6CF4" w:rsidRPr="00472D17" w:rsidRDefault="000C6CF4" w:rsidP="00CD2C66">
      <w:pPr>
        <w:ind w:left="708"/>
      </w:pPr>
    </w:p>
    <w:p w:rsidR="005630D2" w:rsidRDefault="005630D2" w:rsidP="005630D2">
      <w:pPr>
        <w:pStyle w:val="Kop4"/>
      </w:pPr>
      <w:bookmarkStart w:id="88" w:name="_Toc41551567"/>
      <w:r>
        <w:lastRenderedPageBreak/>
        <w:t>Een gemiddelde klas</w:t>
      </w:r>
      <w:bookmarkEnd w:id="88"/>
    </w:p>
    <w:p w:rsidR="005630D2" w:rsidRDefault="005630D2" w:rsidP="005630D2"/>
    <w:p w:rsidR="005630D2" w:rsidRDefault="000C6CF4">
      <w:pPr>
        <w:rPr>
          <w:rFonts w:eastAsiaTheme="majorEastAsia"/>
          <w:b/>
          <w:spacing w:val="-10"/>
          <w:sz w:val="36"/>
          <w:szCs w:val="44"/>
        </w:rPr>
      </w:pPr>
      <w:r>
        <w:rPr>
          <w:noProof/>
          <w:lang w:eastAsia="nl-BE"/>
        </w:rPr>
        <w:drawing>
          <wp:anchor distT="0" distB="0" distL="114300" distR="114300" simplePos="0" relativeHeight="251745280" behindDoc="0" locked="0" layoutInCell="1" allowOverlap="1" wp14:anchorId="521ADB16" wp14:editId="6B53C5FD">
            <wp:simplePos x="0" y="0"/>
            <wp:positionH relativeFrom="column">
              <wp:posOffset>14605</wp:posOffset>
            </wp:positionH>
            <wp:positionV relativeFrom="paragraph">
              <wp:posOffset>6985</wp:posOffset>
            </wp:positionV>
            <wp:extent cx="4895215" cy="1591310"/>
            <wp:effectExtent l="0" t="0" r="635" b="8890"/>
            <wp:wrapNone/>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5215" cy="1591310"/>
                    </a:xfrm>
                    <a:prstGeom prst="rect">
                      <a:avLst/>
                    </a:prstGeom>
                    <a:noFill/>
                  </pic:spPr>
                </pic:pic>
              </a:graphicData>
            </a:graphic>
          </wp:anchor>
        </w:drawing>
      </w:r>
    </w:p>
    <w:p w:rsidR="00B30F3A" w:rsidRDefault="00B30F3A">
      <w:pPr>
        <w:rPr>
          <w:rFonts w:eastAsiaTheme="majorEastAsia" w:cstheme="majorBidi"/>
          <w:b/>
          <w:i/>
          <w:iCs/>
          <w:color w:val="7F7F7F" w:themeColor="text1" w:themeTint="80"/>
          <w:sz w:val="24"/>
        </w:rPr>
      </w:pPr>
    </w:p>
    <w:p w:rsidR="000C6CF4" w:rsidRDefault="000C6CF4">
      <w:pPr>
        <w:rPr>
          <w:rFonts w:eastAsiaTheme="majorEastAsia" w:cstheme="majorBidi"/>
          <w:b/>
          <w:i/>
          <w:iCs/>
          <w:color w:val="7F7F7F" w:themeColor="text1" w:themeTint="80"/>
          <w:sz w:val="24"/>
        </w:rPr>
      </w:pPr>
    </w:p>
    <w:p w:rsidR="000C6CF4" w:rsidRDefault="000C6CF4">
      <w:pPr>
        <w:rPr>
          <w:rFonts w:eastAsiaTheme="majorEastAsia" w:cstheme="majorBidi"/>
          <w:b/>
          <w:i/>
          <w:iCs/>
          <w:color w:val="7F7F7F" w:themeColor="text1" w:themeTint="80"/>
          <w:sz w:val="24"/>
        </w:rPr>
      </w:pPr>
    </w:p>
    <w:p w:rsidR="000C6CF4" w:rsidRDefault="000C6CF4">
      <w:pPr>
        <w:rPr>
          <w:rFonts w:eastAsiaTheme="majorEastAsia"/>
          <w:b/>
          <w:spacing w:val="-10"/>
          <w:sz w:val="36"/>
          <w:szCs w:val="44"/>
        </w:rPr>
      </w:pPr>
    </w:p>
    <w:p w:rsidR="005630D2" w:rsidRDefault="005630D2" w:rsidP="005630D2">
      <w:pPr>
        <w:rPr>
          <w:rFonts w:eastAsiaTheme="majorEastAsia"/>
          <w:spacing w:val="-10"/>
          <w:sz w:val="18"/>
          <w:szCs w:val="44"/>
        </w:rPr>
      </w:pPr>
      <w:r>
        <w:rPr>
          <w:rFonts w:eastAsiaTheme="majorEastAsia"/>
          <w:b/>
          <w:spacing w:val="-10"/>
          <w:sz w:val="36"/>
          <w:szCs w:val="44"/>
        </w:rPr>
        <w:tab/>
      </w:r>
      <w:r w:rsidR="002D7290">
        <w:rPr>
          <w:rFonts w:eastAsiaTheme="majorEastAsia"/>
          <w:spacing w:val="-10"/>
          <w:sz w:val="18"/>
          <w:szCs w:val="44"/>
        </w:rPr>
        <w:t>Grafiek 20</w:t>
      </w:r>
      <w:r w:rsidRPr="005630D2">
        <w:rPr>
          <w:rFonts w:eastAsiaTheme="majorEastAsia"/>
          <w:spacing w:val="-10"/>
          <w:sz w:val="18"/>
          <w:szCs w:val="44"/>
        </w:rPr>
        <w:t xml:space="preserve">: </w:t>
      </w:r>
      <w:r>
        <w:rPr>
          <w:rFonts w:eastAsiaTheme="majorEastAsia"/>
          <w:spacing w:val="-10"/>
          <w:sz w:val="18"/>
          <w:szCs w:val="44"/>
        </w:rPr>
        <w:t xml:space="preserve">Waar is het welbevinden het hoogst als je een klas gemiddelde hebt. </w:t>
      </w:r>
    </w:p>
    <w:p w:rsidR="005630D2" w:rsidRDefault="00E2265E" w:rsidP="00E2265E">
      <w:pPr>
        <w:pStyle w:val="Kop5"/>
      </w:pPr>
      <w:r>
        <w:t>Analyse</w:t>
      </w:r>
    </w:p>
    <w:p w:rsidR="00C641A5" w:rsidRDefault="00E2265E" w:rsidP="00C641A5">
      <w:pPr>
        <w:ind w:left="708"/>
      </w:pPr>
      <w:r w:rsidRPr="00E2265E">
        <w:rPr>
          <w:rFonts w:eastAsiaTheme="majorEastAsia"/>
          <w:spacing w:val="-10"/>
          <w:szCs w:val="44"/>
        </w:rPr>
        <w:t xml:space="preserve">53% </w:t>
      </w:r>
      <w:r w:rsidR="00C641A5">
        <w:t xml:space="preserve">verkiest </w:t>
      </w:r>
      <w:proofErr w:type="spellStart"/>
      <w:r w:rsidR="00C641A5">
        <w:t>teamteaching</w:t>
      </w:r>
      <w:proofErr w:type="spellEnd"/>
      <w:r w:rsidR="00C641A5">
        <w:t xml:space="preserve"> als alles vlotjes verloopt. Wat er hier als voordeel bij </w:t>
      </w:r>
      <w:proofErr w:type="spellStart"/>
      <w:r w:rsidR="00C641A5">
        <w:t>teamteaching</w:t>
      </w:r>
      <w:proofErr w:type="spellEnd"/>
      <w:r w:rsidR="00C641A5">
        <w:rPr>
          <w:rStyle w:val="Voetnootmarkering"/>
        </w:rPr>
        <w:footnoteReference w:id="9"/>
      </w:r>
      <w:r w:rsidR="00C641A5">
        <w:t xml:space="preserve"> uitspringt is dat ieders zijn talenten kunnen benut worden, waardoor je elkaar </w:t>
      </w:r>
      <w:r w:rsidR="000F5949">
        <w:t>kan inspireren. Ook ben je met twee</w:t>
      </w:r>
      <w:r w:rsidR="00C641A5">
        <w:t xml:space="preserve"> om eens leukere werkvormen uit te proberen. Er zijn gewoon meer mogelijkheden. Hier waren ook geen nadelen aan verbonden.</w:t>
      </w:r>
    </w:p>
    <w:p w:rsidR="00CD2C66" w:rsidRPr="00C641A5" w:rsidRDefault="00C641A5" w:rsidP="00C641A5">
      <w:pPr>
        <w:ind w:left="708"/>
        <w:rPr>
          <w:rFonts w:eastAsiaTheme="majorEastAsia"/>
          <w:spacing w:val="-10"/>
          <w:szCs w:val="44"/>
        </w:rPr>
      </w:pPr>
      <w:r>
        <w:rPr>
          <w:rFonts w:eastAsiaTheme="majorEastAsia"/>
          <w:spacing w:val="-10"/>
          <w:szCs w:val="44"/>
        </w:rPr>
        <w:t xml:space="preserve">47% </w:t>
      </w:r>
      <w:r w:rsidRPr="00C641A5">
        <w:rPr>
          <w:rFonts w:eastAsiaTheme="majorEastAsia"/>
          <w:spacing w:val="-10"/>
          <w:szCs w:val="44"/>
        </w:rPr>
        <w:t xml:space="preserve">verkiest om te werken met parallelle klassen </w:t>
      </w:r>
      <w:r>
        <w:rPr>
          <w:rFonts w:eastAsiaTheme="majorEastAsia"/>
          <w:spacing w:val="-10"/>
          <w:szCs w:val="44"/>
        </w:rPr>
        <w:t>met een gemiddelde klas</w:t>
      </w:r>
      <w:r w:rsidRPr="00C641A5">
        <w:rPr>
          <w:rFonts w:eastAsiaTheme="majorEastAsia"/>
          <w:spacing w:val="-10"/>
          <w:szCs w:val="44"/>
        </w:rPr>
        <w:t>.</w:t>
      </w:r>
      <w:r>
        <w:rPr>
          <w:rFonts w:eastAsiaTheme="majorEastAsia"/>
          <w:spacing w:val="-10"/>
          <w:szCs w:val="44"/>
        </w:rPr>
        <w:t xml:space="preserve"> </w:t>
      </w:r>
      <w:r w:rsidRPr="00C641A5">
        <w:rPr>
          <w:rFonts w:eastAsiaTheme="majorEastAsia"/>
          <w:spacing w:val="-10"/>
          <w:szCs w:val="44"/>
        </w:rPr>
        <w:t>De belangrijkst voordelen bij parallelle klassen</w:t>
      </w:r>
      <w:r w:rsidR="00E76CA9">
        <w:rPr>
          <w:rStyle w:val="Voetnootmarkering"/>
          <w:rFonts w:eastAsiaTheme="majorEastAsia"/>
          <w:spacing w:val="-10"/>
          <w:szCs w:val="44"/>
        </w:rPr>
        <w:footnoteReference w:id="10"/>
      </w:r>
      <w:r>
        <w:rPr>
          <w:rFonts w:eastAsiaTheme="majorEastAsia"/>
          <w:spacing w:val="-10"/>
          <w:szCs w:val="44"/>
        </w:rPr>
        <w:t xml:space="preserve"> met een gemiddelde klas</w:t>
      </w:r>
      <w:r w:rsidRPr="00C641A5">
        <w:rPr>
          <w:rFonts w:eastAsiaTheme="majorEastAsia"/>
          <w:spacing w:val="-10"/>
          <w:szCs w:val="44"/>
        </w:rPr>
        <w:t xml:space="preserve"> zijn dat je autonoom kan werken. De leerkracht kan volledig zichzelf zijn en een kleinere klasgroep werkt aangenamer. Hier waren geen nadelen aan verbonden.</w:t>
      </w:r>
    </w:p>
    <w:p w:rsidR="00CD2C66" w:rsidRDefault="00C641A5" w:rsidP="00E2265E">
      <w:pPr>
        <w:ind w:left="708"/>
        <w:rPr>
          <w:rFonts w:eastAsiaTheme="majorEastAsia"/>
          <w:spacing w:val="-10"/>
          <w:szCs w:val="44"/>
        </w:rPr>
      </w:pPr>
      <w:r>
        <w:rPr>
          <w:rFonts w:eastAsiaTheme="majorEastAsia"/>
          <w:spacing w:val="-10"/>
          <w:szCs w:val="44"/>
        </w:rPr>
        <w:t xml:space="preserve">Zoals je merkt zijn de belangrijkste voordelen hetzelfde als bij een klas waarbij alles lotjes verloopt. Ook de percentages verschillen niet echt veel van elkaar. Niet onderling en ook niet bij een klas waarbij alles vlotjes verloopt en bij een gemiddelde klas. </w:t>
      </w:r>
    </w:p>
    <w:p w:rsidR="0036316E" w:rsidRPr="005630D2" w:rsidRDefault="0036316E" w:rsidP="005630D2">
      <w:pPr>
        <w:rPr>
          <w:rFonts w:eastAsiaTheme="majorEastAsia"/>
          <w:spacing w:val="-10"/>
          <w:sz w:val="18"/>
          <w:szCs w:val="44"/>
        </w:rPr>
      </w:pPr>
    </w:p>
    <w:p w:rsidR="005630D2" w:rsidRDefault="005630D2" w:rsidP="005630D2">
      <w:pPr>
        <w:pStyle w:val="Kop4"/>
      </w:pPr>
      <w:bookmarkStart w:id="89" w:name="_Toc41551568"/>
      <w:r>
        <w:t>Een moeilijke klas</w:t>
      </w:r>
      <w:bookmarkEnd w:id="89"/>
    </w:p>
    <w:p w:rsidR="005630D2" w:rsidRDefault="005630D2" w:rsidP="005630D2"/>
    <w:p w:rsidR="005630D2" w:rsidRPr="005630D2" w:rsidRDefault="000C6CF4" w:rsidP="005630D2">
      <w:r>
        <w:rPr>
          <w:noProof/>
          <w:lang w:eastAsia="nl-BE"/>
        </w:rPr>
        <w:drawing>
          <wp:anchor distT="0" distB="0" distL="114300" distR="114300" simplePos="0" relativeHeight="251746304" behindDoc="0" locked="0" layoutInCell="1" allowOverlap="1" wp14:anchorId="07DF6370" wp14:editId="1FF68227">
            <wp:simplePos x="0" y="0"/>
            <wp:positionH relativeFrom="margin">
              <wp:align>left</wp:align>
            </wp:positionH>
            <wp:positionV relativeFrom="paragraph">
              <wp:posOffset>99695</wp:posOffset>
            </wp:positionV>
            <wp:extent cx="4859020" cy="1676400"/>
            <wp:effectExtent l="0" t="0" r="0" b="0"/>
            <wp:wrapNone/>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9020" cy="1676400"/>
                    </a:xfrm>
                    <a:prstGeom prst="rect">
                      <a:avLst/>
                    </a:prstGeom>
                    <a:noFill/>
                  </pic:spPr>
                </pic:pic>
              </a:graphicData>
            </a:graphic>
          </wp:anchor>
        </w:drawing>
      </w:r>
    </w:p>
    <w:p w:rsidR="00B30F3A" w:rsidRDefault="00B30F3A" w:rsidP="005364BE">
      <w:pPr>
        <w:spacing w:after="0" w:line="276" w:lineRule="auto"/>
        <w:rPr>
          <w:rFonts w:eastAsiaTheme="majorEastAsia"/>
          <w:b/>
          <w:spacing w:val="-10"/>
          <w:sz w:val="36"/>
          <w:szCs w:val="44"/>
        </w:rPr>
      </w:pPr>
    </w:p>
    <w:p w:rsidR="00B30F3A" w:rsidRDefault="00B30F3A" w:rsidP="005364BE">
      <w:pPr>
        <w:spacing w:after="0" w:line="276" w:lineRule="auto"/>
        <w:rPr>
          <w:rFonts w:eastAsiaTheme="majorEastAsia"/>
          <w:b/>
          <w:spacing w:val="-10"/>
          <w:sz w:val="36"/>
          <w:szCs w:val="44"/>
        </w:rPr>
      </w:pPr>
    </w:p>
    <w:p w:rsidR="00B30F3A" w:rsidRDefault="00B30F3A" w:rsidP="005364BE">
      <w:pPr>
        <w:spacing w:after="0" w:line="276" w:lineRule="auto"/>
        <w:rPr>
          <w:rFonts w:eastAsiaTheme="majorEastAsia"/>
          <w:b/>
          <w:spacing w:val="-10"/>
          <w:sz w:val="36"/>
          <w:szCs w:val="44"/>
        </w:rPr>
      </w:pPr>
    </w:p>
    <w:p w:rsidR="00B30F3A" w:rsidRDefault="00B30F3A" w:rsidP="005364BE">
      <w:pPr>
        <w:spacing w:after="0" w:line="276" w:lineRule="auto"/>
        <w:rPr>
          <w:rFonts w:eastAsiaTheme="majorEastAsia"/>
          <w:b/>
          <w:spacing w:val="-10"/>
          <w:sz w:val="36"/>
          <w:szCs w:val="44"/>
        </w:rPr>
      </w:pPr>
    </w:p>
    <w:p w:rsidR="00B30F3A" w:rsidRDefault="00B30F3A" w:rsidP="005364BE">
      <w:pPr>
        <w:spacing w:after="0" w:line="276" w:lineRule="auto"/>
        <w:rPr>
          <w:rFonts w:eastAsiaTheme="majorEastAsia"/>
          <w:b/>
          <w:spacing w:val="-10"/>
          <w:sz w:val="36"/>
          <w:szCs w:val="44"/>
        </w:rPr>
      </w:pPr>
    </w:p>
    <w:p w:rsidR="00CB0F51" w:rsidRDefault="002D7290" w:rsidP="00CB0F51">
      <w:pPr>
        <w:ind w:firstLine="708"/>
        <w:rPr>
          <w:rFonts w:eastAsiaTheme="majorEastAsia"/>
          <w:spacing w:val="-10"/>
          <w:sz w:val="18"/>
          <w:szCs w:val="44"/>
        </w:rPr>
      </w:pPr>
      <w:r>
        <w:rPr>
          <w:rFonts w:eastAsiaTheme="majorEastAsia"/>
          <w:spacing w:val="-10"/>
          <w:sz w:val="18"/>
          <w:szCs w:val="44"/>
        </w:rPr>
        <w:t>Grafiek 23</w:t>
      </w:r>
      <w:r w:rsidR="00CB0F51" w:rsidRPr="005630D2">
        <w:rPr>
          <w:rFonts w:eastAsiaTheme="majorEastAsia"/>
          <w:spacing w:val="-10"/>
          <w:sz w:val="18"/>
          <w:szCs w:val="44"/>
        </w:rPr>
        <w:t xml:space="preserve">: </w:t>
      </w:r>
      <w:r w:rsidR="00CB0F51">
        <w:rPr>
          <w:rFonts w:eastAsiaTheme="majorEastAsia"/>
          <w:spacing w:val="-10"/>
          <w:sz w:val="18"/>
          <w:szCs w:val="44"/>
        </w:rPr>
        <w:t xml:space="preserve">Waar is het welbevinden het hoogst als je een klas gemiddelde hebt. </w:t>
      </w:r>
    </w:p>
    <w:p w:rsidR="00E76CA9" w:rsidRDefault="00E76CA9" w:rsidP="00CB0F51">
      <w:pPr>
        <w:ind w:firstLine="708"/>
        <w:rPr>
          <w:rFonts w:eastAsiaTheme="majorEastAsia"/>
          <w:spacing w:val="-10"/>
          <w:sz w:val="18"/>
          <w:szCs w:val="44"/>
        </w:rPr>
      </w:pPr>
    </w:p>
    <w:p w:rsidR="00E76CA9" w:rsidRDefault="00E76CA9" w:rsidP="00E76CA9">
      <w:pPr>
        <w:pStyle w:val="Kop5"/>
      </w:pPr>
      <w:r>
        <w:lastRenderedPageBreak/>
        <w:t>Analyse</w:t>
      </w:r>
    </w:p>
    <w:p w:rsidR="00E76CA9" w:rsidRDefault="00E76CA9" w:rsidP="00E76CA9">
      <w:pPr>
        <w:ind w:left="708"/>
      </w:pPr>
      <w:r>
        <w:t xml:space="preserve">69% verkiest </w:t>
      </w:r>
      <w:proofErr w:type="spellStart"/>
      <w:r>
        <w:t>teamteaching</w:t>
      </w:r>
      <w:proofErr w:type="spellEnd"/>
      <w:r>
        <w:t xml:space="preserve"> als het een moeilijke klas is. </w:t>
      </w:r>
      <w:r w:rsidR="00555133">
        <w:t xml:space="preserve">De grootste voordelen bij </w:t>
      </w:r>
      <w:proofErr w:type="spellStart"/>
      <w:r w:rsidR="00555133">
        <w:t>teamteaching</w:t>
      </w:r>
      <w:proofErr w:type="spellEnd"/>
      <w:r w:rsidR="00555133">
        <w:rPr>
          <w:rStyle w:val="Voetnootmarkering"/>
        </w:rPr>
        <w:footnoteReference w:id="11"/>
      </w:r>
      <w:r w:rsidR="000F5949">
        <w:t xml:space="preserve"> zijn dat je met twee</w:t>
      </w:r>
      <w:r w:rsidR="00555133">
        <w:t xml:space="preserve"> bent om gedrag en leerlingenproblemen bij te sturen. Je kan hier ook de leerling doorgeven aan je collega indien nodig. Ook kan hier bij elkaar te raden gaan. Je hebt steun aan elkaar wat zeker kan helpen in moeilijke situaties.</w:t>
      </w:r>
      <w:r w:rsidR="003948D8">
        <w:t xml:space="preserve"> Hier waren geen nadelen aan verbonden.</w:t>
      </w:r>
    </w:p>
    <w:p w:rsidR="00E76CA9" w:rsidRDefault="00E76CA9" w:rsidP="00E76CA9">
      <w:pPr>
        <w:ind w:left="708"/>
      </w:pPr>
      <w:r>
        <w:t xml:space="preserve">31% verkiest parallelle klas als het een moeilijke klas is. </w:t>
      </w:r>
      <w:r w:rsidRPr="00E76CA9">
        <w:t xml:space="preserve">Wat er hier als voordeel bij </w:t>
      </w:r>
      <w:r w:rsidR="00555133">
        <w:t>parallelle klassen</w:t>
      </w:r>
      <w:r w:rsidR="00555133">
        <w:rPr>
          <w:rStyle w:val="Voetnootmarkering"/>
        </w:rPr>
        <w:footnoteReference w:id="12"/>
      </w:r>
      <w:r w:rsidR="00555133">
        <w:t xml:space="preserve"> </w:t>
      </w:r>
      <w:r w:rsidRPr="00E76CA9">
        <w:t xml:space="preserve">uitspringt is dat kleinere klasgroepen aangenamer </w:t>
      </w:r>
      <w:r w:rsidR="00555133">
        <w:t>werken</w:t>
      </w:r>
      <w:r w:rsidRPr="00E76CA9">
        <w:t>. Zowel de kleuters als de leerlingen voelen zich veiliger en rustiger om tot welbevinden te komen. Ook is er meer differentiatie mogelijk.</w:t>
      </w:r>
      <w:r w:rsidR="003948D8">
        <w:t xml:space="preserve"> Hier zijn geen nadelen aan verbonden.</w:t>
      </w:r>
    </w:p>
    <w:p w:rsidR="00E76CA9" w:rsidRPr="00E76CA9" w:rsidRDefault="00555133" w:rsidP="00E76CA9">
      <w:r>
        <w:tab/>
      </w:r>
    </w:p>
    <w:p w:rsidR="00921110" w:rsidRDefault="00921110" w:rsidP="00921110">
      <w:pPr>
        <w:pStyle w:val="Kop3"/>
      </w:pPr>
      <w:bookmarkStart w:id="90" w:name="_Toc41551569"/>
      <w:r>
        <w:t>7.2.5</w:t>
      </w:r>
      <w:r w:rsidRPr="00921110">
        <w:t>. Waar i</w:t>
      </w:r>
      <w:r>
        <w:t>s het welbevinden het hoogst in samenwerking met een collega</w:t>
      </w:r>
      <w:bookmarkEnd w:id="90"/>
    </w:p>
    <w:p w:rsidR="00921110" w:rsidRDefault="00921110" w:rsidP="00921110"/>
    <w:p w:rsidR="00921110" w:rsidRDefault="00921110" w:rsidP="00921110">
      <w:pPr>
        <w:ind w:left="708"/>
      </w:pPr>
      <w:r>
        <w:t xml:space="preserve">Drie personen van de focusgroep hebben dit niet ingevuld omdat ze vonden dat ze te weinig </w:t>
      </w:r>
      <w:r w:rsidR="00555133">
        <w:t xml:space="preserve">tot geen ervaring </w:t>
      </w:r>
      <w:r>
        <w:t xml:space="preserve">hadden om dit correct te kunnen inschatten.  </w:t>
      </w:r>
      <w:r w:rsidR="00555133">
        <w:t>Waarvoor mijn dank voor de eerlijkheid. Ik heb hier gewerkt met een focusgroep van 68 mensen.</w:t>
      </w:r>
    </w:p>
    <w:p w:rsidR="00921110" w:rsidRPr="00921110" w:rsidRDefault="00921110" w:rsidP="00921110"/>
    <w:p w:rsidR="00B30F3A" w:rsidRDefault="00440F03" w:rsidP="00440F03">
      <w:pPr>
        <w:pStyle w:val="Kop4"/>
      </w:pPr>
      <w:bookmarkStart w:id="91" w:name="_Toc41551570"/>
      <w:r>
        <w:t>Met een collega waarmee je goed kan samenwerken</w:t>
      </w:r>
      <w:bookmarkEnd w:id="91"/>
    </w:p>
    <w:p w:rsidR="003948D8" w:rsidRPr="003948D8" w:rsidRDefault="003948D8" w:rsidP="003948D8"/>
    <w:p w:rsidR="00440F03" w:rsidRDefault="000C6CF4" w:rsidP="00440F03">
      <w:r>
        <w:rPr>
          <w:noProof/>
          <w:lang w:eastAsia="nl-BE"/>
        </w:rPr>
        <w:drawing>
          <wp:anchor distT="0" distB="0" distL="114300" distR="114300" simplePos="0" relativeHeight="251752448" behindDoc="0" locked="0" layoutInCell="1" allowOverlap="1" wp14:anchorId="4EEBCA10" wp14:editId="46B3B4FC">
            <wp:simplePos x="0" y="0"/>
            <wp:positionH relativeFrom="margin">
              <wp:posOffset>22860</wp:posOffset>
            </wp:positionH>
            <wp:positionV relativeFrom="paragraph">
              <wp:posOffset>64135</wp:posOffset>
            </wp:positionV>
            <wp:extent cx="4871085" cy="1816735"/>
            <wp:effectExtent l="0" t="0" r="5715"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1085" cy="1816735"/>
                    </a:xfrm>
                    <a:prstGeom prst="rect">
                      <a:avLst/>
                    </a:prstGeom>
                    <a:noFill/>
                  </pic:spPr>
                </pic:pic>
              </a:graphicData>
            </a:graphic>
          </wp:anchor>
        </w:drawing>
      </w:r>
    </w:p>
    <w:p w:rsidR="00440F03" w:rsidRDefault="00440F03" w:rsidP="00440F03"/>
    <w:p w:rsidR="00440F03" w:rsidRDefault="00440F03" w:rsidP="00440F03"/>
    <w:p w:rsidR="00440F03" w:rsidRDefault="00440F03" w:rsidP="00440F03"/>
    <w:p w:rsidR="00440F03" w:rsidRDefault="00440F03" w:rsidP="00440F03"/>
    <w:p w:rsidR="00440F03" w:rsidRDefault="00440F03" w:rsidP="00440F03"/>
    <w:p w:rsidR="00440F03" w:rsidRDefault="00440F03" w:rsidP="00440F03"/>
    <w:p w:rsidR="00440F03" w:rsidRDefault="002D7290" w:rsidP="00440F03">
      <w:pPr>
        <w:ind w:firstLine="708"/>
        <w:rPr>
          <w:rFonts w:eastAsiaTheme="majorEastAsia"/>
          <w:spacing w:val="-10"/>
          <w:sz w:val="18"/>
          <w:szCs w:val="44"/>
        </w:rPr>
      </w:pPr>
      <w:r>
        <w:rPr>
          <w:rFonts w:eastAsiaTheme="majorEastAsia"/>
          <w:spacing w:val="-10"/>
          <w:sz w:val="18"/>
          <w:szCs w:val="44"/>
        </w:rPr>
        <w:t>Grafiek 26</w:t>
      </w:r>
      <w:r w:rsidR="00440F03" w:rsidRPr="005630D2">
        <w:rPr>
          <w:rFonts w:eastAsiaTheme="majorEastAsia"/>
          <w:spacing w:val="-10"/>
          <w:sz w:val="18"/>
          <w:szCs w:val="44"/>
        </w:rPr>
        <w:t xml:space="preserve">: </w:t>
      </w:r>
      <w:r w:rsidR="00440F03">
        <w:rPr>
          <w:rFonts w:eastAsiaTheme="majorEastAsia"/>
          <w:spacing w:val="-10"/>
          <w:sz w:val="18"/>
          <w:szCs w:val="44"/>
        </w:rPr>
        <w:t>Waar is he</w:t>
      </w:r>
      <w:r w:rsidR="00B77576">
        <w:rPr>
          <w:rFonts w:eastAsiaTheme="majorEastAsia"/>
          <w:spacing w:val="-10"/>
          <w:sz w:val="18"/>
          <w:szCs w:val="44"/>
        </w:rPr>
        <w:t xml:space="preserve">t welbevinden het hoogst </w:t>
      </w:r>
      <w:r w:rsidR="00440F03">
        <w:rPr>
          <w:rFonts w:eastAsiaTheme="majorEastAsia"/>
          <w:spacing w:val="-10"/>
          <w:sz w:val="18"/>
          <w:szCs w:val="44"/>
        </w:rPr>
        <w:t>met een collega waarmee je goed kan samenwerken.</w:t>
      </w:r>
    </w:p>
    <w:p w:rsidR="00440F03" w:rsidRDefault="000F5949" w:rsidP="003209A2">
      <w:pPr>
        <w:ind w:left="708"/>
      </w:pPr>
      <w:r>
        <w:t>In deze grafiek hebben vier</w:t>
      </w:r>
      <w:r w:rsidR="003209A2">
        <w:t xml:space="preserve"> leerkrachten beide geantwoord, vandaar dat het totaal hier niet 68 maar 72 is. Het aantal leerkrachten die hebben geantwoord blijft hetzelfde, dus ik heb 68 als 100% genomen.</w:t>
      </w:r>
    </w:p>
    <w:p w:rsidR="003209A2" w:rsidRDefault="003209A2" w:rsidP="00440F03">
      <w:r>
        <w:tab/>
      </w:r>
    </w:p>
    <w:p w:rsidR="003948D8" w:rsidRDefault="003948D8" w:rsidP="003948D8">
      <w:pPr>
        <w:pStyle w:val="Kop5"/>
      </w:pPr>
      <w:r>
        <w:t>Analyse</w:t>
      </w:r>
    </w:p>
    <w:p w:rsidR="003948D8" w:rsidRDefault="003948D8" w:rsidP="003948D8">
      <w:pPr>
        <w:ind w:left="708"/>
      </w:pPr>
      <w:r>
        <w:t xml:space="preserve">78% verkiest </w:t>
      </w:r>
      <w:proofErr w:type="spellStart"/>
      <w:r>
        <w:t>teamteaching</w:t>
      </w:r>
      <w:proofErr w:type="spellEnd"/>
      <w:r>
        <w:t xml:space="preserve"> met een collega waarmee je goed kan samenwerken. De algemene topper komt hier naar boven als grootste voordeel bij </w:t>
      </w:r>
      <w:proofErr w:type="spellStart"/>
      <w:r>
        <w:t>teamteaching</w:t>
      </w:r>
      <w:proofErr w:type="spellEnd"/>
      <w:r>
        <w:rPr>
          <w:rStyle w:val="Voetnootmarkering"/>
        </w:rPr>
        <w:footnoteReference w:id="13"/>
      </w:r>
      <w:r w:rsidR="000F5949">
        <w:t>. Eén op de vier</w:t>
      </w:r>
      <w:r>
        <w:t xml:space="preserve"> leerkrachten vindt dat samenwerking de sleutel tot succes is. Ieders zijn talenten kunnen benut worden, waardoor je elkaar kan inspireren. Ook ben je met 2 om eens leukere werkvormen uit te proberen. Er zijn gewoon meer mogelijkheden. </w:t>
      </w:r>
      <w:r>
        <w:lastRenderedPageBreak/>
        <w:t>Het enige nadelige, vooral bij kleuters, is dat de groep groot is zodat het overzicht minder is, het is veel drukker en er is meer lawaai.</w:t>
      </w:r>
    </w:p>
    <w:p w:rsidR="003948D8" w:rsidRDefault="003948D8" w:rsidP="003948D8">
      <w:pPr>
        <w:ind w:left="708"/>
      </w:pPr>
      <w:r>
        <w:t xml:space="preserve">37% verkiest parallelle klassen met een collega waarmee je goed kan samenwerken. </w:t>
      </w:r>
      <w:r w:rsidR="00A32EA7">
        <w:t>5% van d</w:t>
      </w:r>
      <w:r>
        <w:t xml:space="preserve">e leerkrachten </w:t>
      </w:r>
      <w:r w:rsidR="00A32EA7">
        <w:t>hebben als voordeel</w:t>
      </w:r>
      <w:r w:rsidR="00A32EA7">
        <w:rPr>
          <w:rStyle w:val="Voetnootmarkering"/>
        </w:rPr>
        <w:footnoteReference w:id="14"/>
      </w:r>
      <w:r w:rsidR="00A32EA7">
        <w:t xml:space="preserve"> opgegeven dat autonomie een rol speelt en het feit dat de leerkracht zichzelf kan zijn. </w:t>
      </w:r>
    </w:p>
    <w:p w:rsidR="00A32EA7" w:rsidRDefault="000F5949" w:rsidP="003948D8">
      <w:pPr>
        <w:ind w:left="708"/>
      </w:pPr>
      <w:proofErr w:type="spellStart"/>
      <w:r>
        <w:t>Frapant</w:t>
      </w:r>
      <w:proofErr w:type="spellEnd"/>
      <w:r>
        <w:t xml:space="preserve"> is dat de twee</w:t>
      </w:r>
      <w:r w:rsidR="00A32EA7">
        <w:t xml:space="preserve"> uiterste in anciënniteit unaniem gaan voor </w:t>
      </w:r>
      <w:proofErr w:type="spellStart"/>
      <w:r w:rsidR="00A32EA7">
        <w:t>teamteaching</w:t>
      </w:r>
      <w:proofErr w:type="spellEnd"/>
      <w:r w:rsidR="00A32EA7">
        <w:t xml:space="preserve">. Dus zowel de groep van 0-5 jaar als de groep van 30-40 jaar anciënniteit verkiezen </w:t>
      </w:r>
      <w:proofErr w:type="spellStart"/>
      <w:r w:rsidR="00A32EA7">
        <w:t>teamteaching</w:t>
      </w:r>
      <w:proofErr w:type="spellEnd"/>
      <w:r w:rsidR="00A32EA7">
        <w:t xml:space="preserve"> met een collega waarmee je goed kan samenwerken.</w:t>
      </w:r>
    </w:p>
    <w:p w:rsidR="003948D8" w:rsidRDefault="003948D8" w:rsidP="003948D8"/>
    <w:p w:rsidR="000C6CF4" w:rsidRDefault="00440F03" w:rsidP="000C6CF4">
      <w:pPr>
        <w:pStyle w:val="Kop4"/>
      </w:pPr>
      <w:bookmarkStart w:id="92" w:name="_Toc41551571"/>
      <w:r>
        <w:t>Met een collega waarmee je af en toe compromissen moet sluiten</w:t>
      </w:r>
      <w:r w:rsidR="00B77576">
        <w:t xml:space="preserve"> om verder te kunnen</w:t>
      </w:r>
      <w:bookmarkEnd w:id="92"/>
    </w:p>
    <w:p w:rsidR="000C6CF4" w:rsidRDefault="000C6CF4" w:rsidP="00440F03">
      <w:pPr>
        <w:ind w:left="708"/>
        <w:rPr>
          <w:rFonts w:eastAsiaTheme="majorEastAsia" w:cstheme="majorBidi"/>
          <w:b/>
          <w:i/>
          <w:iCs/>
          <w:color w:val="7F7F7F" w:themeColor="text1" w:themeTint="80"/>
          <w:sz w:val="24"/>
        </w:rPr>
      </w:pPr>
    </w:p>
    <w:p w:rsidR="000C6CF4" w:rsidRDefault="000C6CF4" w:rsidP="00440F03">
      <w:pPr>
        <w:ind w:left="708"/>
        <w:rPr>
          <w:rFonts w:eastAsiaTheme="majorEastAsia" w:cstheme="majorBidi"/>
          <w:b/>
          <w:i/>
          <w:iCs/>
          <w:color w:val="7F7F7F" w:themeColor="text1" w:themeTint="80"/>
          <w:sz w:val="24"/>
        </w:rPr>
      </w:pPr>
      <w:r>
        <w:rPr>
          <w:noProof/>
          <w:lang w:eastAsia="nl-BE"/>
        </w:rPr>
        <w:drawing>
          <wp:anchor distT="0" distB="0" distL="114300" distR="114300" simplePos="0" relativeHeight="251742208" behindDoc="0" locked="0" layoutInCell="1" allowOverlap="1" wp14:anchorId="7732F3F8" wp14:editId="78C67BC8">
            <wp:simplePos x="0" y="0"/>
            <wp:positionH relativeFrom="margin">
              <wp:posOffset>18415</wp:posOffset>
            </wp:positionH>
            <wp:positionV relativeFrom="paragraph">
              <wp:posOffset>5715</wp:posOffset>
            </wp:positionV>
            <wp:extent cx="4901565" cy="1914525"/>
            <wp:effectExtent l="0" t="0" r="0" b="9525"/>
            <wp:wrapNone/>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01565" cy="1914525"/>
                    </a:xfrm>
                    <a:prstGeom prst="rect">
                      <a:avLst/>
                    </a:prstGeom>
                    <a:noFill/>
                  </pic:spPr>
                </pic:pic>
              </a:graphicData>
            </a:graphic>
          </wp:anchor>
        </w:drawing>
      </w:r>
    </w:p>
    <w:p w:rsidR="00B77576" w:rsidRDefault="00B77576" w:rsidP="00440F03">
      <w:pPr>
        <w:ind w:left="708"/>
      </w:pPr>
    </w:p>
    <w:p w:rsidR="00B77576" w:rsidRDefault="00B77576" w:rsidP="00440F03">
      <w:pPr>
        <w:ind w:left="708"/>
      </w:pPr>
    </w:p>
    <w:p w:rsidR="00B77576" w:rsidRDefault="00B77576" w:rsidP="00440F03">
      <w:pPr>
        <w:ind w:left="708"/>
      </w:pPr>
    </w:p>
    <w:p w:rsidR="00B77576" w:rsidRDefault="00B77576" w:rsidP="00440F03">
      <w:pPr>
        <w:ind w:left="708"/>
      </w:pPr>
    </w:p>
    <w:p w:rsidR="00B77576" w:rsidRDefault="00B77576" w:rsidP="00440F03">
      <w:pPr>
        <w:ind w:left="708"/>
      </w:pPr>
    </w:p>
    <w:p w:rsidR="00B77576" w:rsidRDefault="00B77576" w:rsidP="00440F03">
      <w:pPr>
        <w:ind w:left="708"/>
      </w:pPr>
    </w:p>
    <w:p w:rsidR="00B77576" w:rsidRDefault="00B77576" w:rsidP="00B77576">
      <w:pPr>
        <w:ind w:left="708"/>
        <w:rPr>
          <w:rFonts w:eastAsiaTheme="majorEastAsia"/>
          <w:spacing w:val="-10"/>
          <w:sz w:val="18"/>
          <w:szCs w:val="44"/>
        </w:rPr>
      </w:pPr>
      <w:r>
        <w:rPr>
          <w:rFonts w:eastAsiaTheme="majorEastAsia"/>
          <w:spacing w:val="-10"/>
          <w:sz w:val="18"/>
          <w:szCs w:val="44"/>
        </w:rPr>
        <w:t>Grafi</w:t>
      </w:r>
      <w:r w:rsidR="002D7290">
        <w:rPr>
          <w:rFonts w:eastAsiaTheme="majorEastAsia"/>
          <w:spacing w:val="-10"/>
          <w:sz w:val="18"/>
          <w:szCs w:val="44"/>
        </w:rPr>
        <w:t>ek 29</w:t>
      </w:r>
      <w:r w:rsidRPr="005630D2">
        <w:rPr>
          <w:rFonts w:eastAsiaTheme="majorEastAsia"/>
          <w:spacing w:val="-10"/>
          <w:sz w:val="18"/>
          <w:szCs w:val="44"/>
        </w:rPr>
        <w:t xml:space="preserve">: </w:t>
      </w:r>
      <w:r>
        <w:rPr>
          <w:rFonts w:eastAsiaTheme="majorEastAsia"/>
          <w:spacing w:val="-10"/>
          <w:sz w:val="18"/>
          <w:szCs w:val="44"/>
        </w:rPr>
        <w:t>Waar is het welbevinden het hoogst met een collega waarmee je af en toe compromissen moet sluiten om verder te kunnen.</w:t>
      </w:r>
    </w:p>
    <w:p w:rsidR="00B77576" w:rsidRDefault="00B77576" w:rsidP="00F34AB3"/>
    <w:p w:rsidR="00F34AB3" w:rsidRDefault="00F34AB3" w:rsidP="00F34AB3">
      <w:pPr>
        <w:pStyle w:val="Kop5"/>
      </w:pPr>
      <w:r>
        <w:t>Analyse</w:t>
      </w:r>
    </w:p>
    <w:p w:rsidR="00F34AB3" w:rsidRDefault="00F34AB3" w:rsidP="00F34AB3">
      <w:pPr>
        <w:ind w:left="708"/>
      </w:pPr>
      <w:r>
        <w:t xml:space="preserve">44% verkiest </w:t>
      </w:r>
      <w:proofErr w:type="spellStart"/>
      <w:r>
        <w:t>teamteaching</w:t>
      </w:r>
      <w:proofErr w:type="spellEnd"/>
      <w:r>
        <w:t xml:space="preserve"> met een collega waarmee je af en toe compromissen moet sluiten om verder te kunnen. Als voordeel</w:t>
      </w:r>
      <w:r w:rsidR="002D7290">
        <w:rPr>
          <w:rStyle w:val="Voetnootmarkering"/>
        </w:rPr>
        <w:footnoteReference w:id="15"/>
      </w:r>
      <w:r>
        <w:t xml:space="preserve"> wordt hier aangehaald dat overleg moet kunnen, compromissen sluiten is een natuurlijk proces en de sleutel tot succes.</w:t>
      </w:r>
      <w:r w:rsidR="00FC0F9A">
        <w:t xml:space="preserve"> Als nadeel</w:t>
      </w:r>
      <w:r w:rsidR="00FC0F9A">
        <w:rPr>
          <w:rStyle w:val="Voetnootmarkering"/>
        </w:rPr>
        <w:footnoteReference w:id="16"/>
      </w:r>
      <w:r w:rsidR="00FC0F9A">
        <w:t xml:space="preserve"> geeft 10</w:t>
      </w:r>
      <w:r w:rsidR="003B07B6">
        <w:t>% wel aan dat het uitputtend is als je niet overeenkomt met je collega en je constant moet aanpassen. Dit geeft frustraties en is nefast voor de motivatie en het welbevinden.</w:t>
      </w:r>
    </w:p>
    <w:p w:rsidR="00F34AB3" w:rsidRPr="00F34AB3" w:rsidRDefault="00F34AB3" w:rsidP="00F34AB3">
      <w:pPr>
        <w:ind w:left="708"/>
      </w:pPr>
      <w:r>
        <w:t>56% verkiest parallelle klassen met een collega waarmee je af en toe compromissen moet sluiten om verder te kunnen. 14% verkiest als voordeel</w:t>
      </w:r>
      <w:r w:rsidR="00FC0F9A">
        <w:rPr>
          <w:rStyle w:val="Voetnootmarkering"/>
        </w:rPr>
        <w:footnoteReference w:id="17"/>
      </w:r>
      <w:r>
        <w:t xml:space="preserve"> autonomer te werken, zodat je jezelf meer kan zijn</w:t>
      </w:r>
      <w:r w:rsidR="003B07B6">
        <w:t xml:space="preserve">. </w:t>
      </w:r>
    </w:p>
    <w:p w:rsidR="00F34AB3" w:rsidRDefault="00F34AB3" w:rsidP="00F34AB3"/>
    <w:p w:rsidR="00B77576" w:rsidRDefault="00B77576" w:rsidP="00B77576">
      <w:pPr>
        <w:pStyle w:val="Kop4"/>
      </w:pPr>
      <w:bookmarkStart w:id="93" w:name="_Toc41551572"/>
      <w:r>
        <w:lastRenderedPageBreak/>
        <w:t>Met een moeilijke collega</w:t>
      </w:r>
      <w:bookmarkEnd w:id="93"/>
    </w:p>
    <w:p w:rsidR="00B77576" w:rsidRPr="00B77576" w:rsidRDefault="00B77576" w:rsidP="00B77576"/>
    <w:p w:rsidR="00B30F3A" w:rsidRDefault="000C6CF4" w:rsidP="005364BE">
      <w:pPr>
        <w:spacing w:after="0" w:line="276" w:lineRule="auto"/>
        <w:rPr>
          <w:rFonts w:eastAsiaTheme="majorEastAsia"/>
          <w:b/>
          <w:spacing w:val="-10"/>
          <w:sz w:val="36"/>
          <w:szCs w:val="44"/>
        </w:rPr>
      </w:pPr>
      <w:r>
        <w:rPr>
          <w:noProof/>
          <w:lang w:eastAsia="nl-BE"/>
        </w:rPr>
        <w:drawing>
          <wp:anchor distT="0" distB="0" distL="114300" distR="114300" simplePos="0" relativeHeight="251751424" behindDoc="0" locked="0" layoutInCell="1" allowOverlap="1" wp14:anchorId="7187B03F" wp14:editId="7D81662E">
            <wp:simplePos x="0" y="0"/>
            <wp:positionH relativeFrom="column">
              <wp:posOffset>6985</wp:posOffset>
            </wp:positionH>
            <wp:positionV relativeFrom="paragraph">
              <wp:posOffset>74930</wp:posOffset>
            </wp:positionV>
            <wp:extent cx="4851400" cy="1709737"/>
            <wp:effectExtent l="0" t="0" r="6350" b="5080"/>
            <wp:wrapNone/>
            <wp:docPr id="17" name="Grafie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B30F3A" w:rsidRDefault="00B30F3A" w:rsidP="005364BE">
      <w:pPr>
        <w:spacing w:after="0" w:line="276" w:lineRule="auto"/>
        <w:rPr>
          <w:rFonts w:eastAsiaTheme="majorEastAsia"/>
          <w:b/>
          <w:spacing w:val="-10"/>
          <w:sz w:val="36"/>
          <w:szCs w:val="44"/>
        </w:rPr>
      </w:pPr>
    </w:p>
    <w:p w:rsidR="00B30F3A" w:rsidRDefault="00B30F3A" w:rsidP="005364BE">
      <w:pPr>
        <w:spacing w:after="0" w:line="276" w:lineRule="auto"/>
        <w:rPr>
          <w:rFonts w:eastAsiaTheme="majorEastAsia"/>
          <w:b/>
          <w:spacing w:val="-10"/>
          <w:sz w:val="36"/>
          <w:szCs w:val="44"/>
        </w:rPr>
      </w:pPr>
    </w:p>
    <w:p w:rsidR="00B30F3A" w:rsidRDefault="00B30F3A" w:rsidP="005364BE">
      <w:pPr>
        <w:spacing w:after="0" w:line="276" w:lineRule="auto"/>
        <w:rPr>
          <w:rFonts w:eastAsiaTheme="majorEastAsia"/>
          <w:b/>
          <w:spacing w:val="-10"/>
          <w:sz w:val="36"/>
          <w:szCs w:val="44"/>
        </w:rPr>
      </w:pPr>
    </w:p>
    <w:p w:rsidR="00B30F3A" w:rsidRDefault="00B30F3A" w:rsidP="005364BE">
      <w:pPr>
        <w:spacing w:after="0" w:line="276" w:lineRule="auto"/>
        <w:rPr>
          <w:rFonts w:eastAsiaTheme="majorEastAsia"/>
          <w:b/>
          <w:spacing w:val="-10"/>
          <w:sz w:val="36"/>
          <w:szCs w:val="44"/>
        </w:rPr>
      </w:pPr>
    </w:p>
    <w:p w:rsidR="00B30F3A" w:rsidRDefault="00B30F3A" w:rsidP="005364BE">
      <w:pPr>
        <w:spacing w:after="0" w:line="276" w:lineRule="auto"/>
        <w:rPr>
          <w:rFonts w:eastAsiaTheme="majorEastAsia"/>
          <w:b/>
          <w:spacing w:val="-10"/>
          <w:sz w:val="36"/>
          <w:szCs w:val="44"/>
        </w:rPr>
      </w:pPr>
    </w:p>
    <w:p w:rsidR="003209A2" w:rsidRDefault="00FC0F9A" w:rsidP="003209A2">
      <w:pPr>
        <w:ind w:left="708"/>
        <w:rPr>
          <w:rFonts w:eastAsiaTheme="majorEastAsia"/>
          <w:spacing w:val="-10"/>
          <w:sz w:val="18"/>
          <w:szCs w:val="44"/>
        </w:rPr>
      </w:pPr>
      <w:r>
        <w:rPr>
          <w:rFonts w:eastAsiaTheme="majorEastAsia"/>
          <w:spacing w:val="-10"/>
          <w:sz w:val="18"/>
          <w:szCs w:val="44"/>
        </w:rPr>
        <w:t>Grafiek 33</w:t>
      </w:r>
      <w:r w:rsidR="00B77576" w:rsidRPr="005630D2">
        <w:rPr>
          <w:rFonts w:eastAsiaTheme="majorEastAsia"/>
          <w:spacing w:val="-10"/>
          <w:sz w:val="18"/>
          <w:szCs w:val="44"/>
        </w:rPr>
        <w:t xml:space="preserve">: </w:t>
      </w:r>
      <w:r w:rsidR="00B77576">
        <w:rPr>
          <w:rFonts w:eastAsiaTheme="majorEastAsia"/>
          <w:spacing w:val="-10"/>
          <w:sz w:val="18"/>
          <w:szCs w:val="44"/>
        </w:rPr>
        <w:t xml:space="preserve">Waar is het welbevinden het hoogst met een </w:t>
      </w:r>
      <w:r w:rsidR="00921110">
        <w:rPr>
          <w:rFonts w:eastAsiaTheme="majorEastAsia"/>
          <w:spacing w:val="-10"/>
          <w:sz w:val="18"/>
          <w:szCs w:val="44"/>
        </w:rPr>
        <w:t xml:space="preserve">moeilijke </w:t>
      </w:r>
      <w:r w:rsidR="00B77576">
        <w:rPr>
          <w:rFonts w:eastAsiaTheme="majorEastAsia"/>
          <w:spacing w:val="-10"/>
          <w:sz w:val="18"/>
          <w:szCs w:val="44"/>
        </w:rPr>
        <w:t>collega</w:t>
      </w:r>
      <w:r w:rsidR="00921110">
        <w:rPr>
          <w:rFonts w:eastAsiaTheme="majorEastAsia"/>
          <w:spacing w:val="-10"/>
          <w:sz w:val="18"/>
          <w:szCs w:val="44"/>
        </w:rPr>
        <w:t>.</w:t>
      </w:r>
    </w:p>
    <w:p w:rsidR="003B07B6" w:rsidRPr="003209A2" w:rsidRDefault="003209A2" w:rsidP="003209A2">
      <w:pPr>
        <w:ind w:left="708"/>
        <w:rPr>
          <w:rFonts w:eastAsiaTheme="majorEastAsia"/>
          <w:spacing w:val="-10"/>
          <w:sz w:val="18"/>
          <w:szCs w:val="44"/>
        </w:rPr>
      </w:pPr>
      <w:r>
        <w:rPr>
          <w:rFonts w:eastAsiaTheme="majorEastAsia"/>
        </w:rPr>
        <w:t xml:space="preserve"> </w:t>
      </w:r>
    </w:p>
    <w:p w:rsidR="003B07B6" w:rsidRDefault="003B07B6" w:rsidP="003B07B6">
      <w:pPr>
        <w:pStyle w:val="Kop5"/>
      </w:pPr>
      <w:r>
        <w:t>Analyse</w:t>
      </w:r>
    </w:p>
    <w:p w:rsidR="003B07B6" w:rsidRDefault="003B07B6" w:rsidP="003209A2">
      <w:pPr>
        <w:ind w:left="708"/>
      </w:pPr>
      <w:r>
        <w:t>3%</w:t>
      </w:r>
      <w:r w:rsidR="003209A2">
        <w:t xml:space="preserve"> verkiest </w:t>
      </w:r>
      <w:proofErr w:type="spellStart"/>
      <w:r w:rsidR="003209A2">
        <w:t>teamteaching</w:t>
      </w:r>
      <w:proofErr w:type="spellEnd"/>
      <w:r w:rsidR="003209A2">
        <w:t xml:space="preserve"> met een moeilijk collega</w:t>
      </w:r>
      <w:r w:rsidR="00C32DD9">
        <w:t xml:space="preserve">. De enige leerkracht die hiervoor koos schreef het volgende als reden. Je krijgt </w:t>
      </w:r>
      <w:r w:rsidR="003209A2">
        <w:t xml:space="preserve">een ander beeld van die bepaalde collega </w:t>
      </w:r>
      <w:r w:rsidR="00C32DD9">
        <w:t xml:space="preserve">door samen te werken en </w:t>
      </w:r>
      <w:r w:rsidR="003209A2">
        <w:t xml:space="preserve">het is een uitdaging voor je eigen reflectie. </w:t>
      </w:r>
    </w:p>
    <w:p w:rsidR="003209A2" w:rsidRDefault="003209A2" w:rsidP="003209A2">
      <w:pPr>
        <w:ind w:left="708"/>
      </w:pPr>
      <w:r>
        <w:t xml:space="preserve">97% </w:t>
      </w:r>
      <w:r w:rsidR="00C32DD9">
        <w:t>verkiest parallelle klassen met een moeilijke collega. De voordelen</w:t>
      </w:r>
      <w:r w:rsidR="00022744">
        <w:rPr>
          <w:rStyle w:val="Voetnootmarkering"/>
        </w:rPr>
        <w:footnoteReference w:id="18"/>
      </w:r>
      <w:r w:rsidR="00C32DD9">
        <w:t xml:space="preserve"> hier zijn dat je autonoom kan werken. Je kan jezelf blijven in je eigen klas, zo behoudt ieder zijn eigen stijl. Als nadeel</w:t>
      </w:r>
      <w:r w:rsidR="004C24D0">
        <w:rPr>
          <w:rStyle w:val="Voetnootmarkering"/>
        </w:rPr>
        <w:footnoteReference w:id="19"/>
      </w:r>
      <w:r w:rsidR="00C32DD9">
        <w:t xml:space="preserve"> gaf 20% wel aan dat het een hoop frustraties bezorgt en nefast is voor de motivatie. 12% ziet niet overeen komen met een collega écht als nadeel en 7% vinden het een nadeel dat kleuters en leerlingen dit ook voelen. </w:t>
      </w:r>
    </w:p>
    <w:p w:rsidR="00E044E1" w:rsidRDefault="00C32DD9" w:rsidP="003209A2">
      <w:pPr>
        <w:ind w:left="708"/>
      </w:pPr>
      <w:r>
        <w:t xml:space="preserve">Het is dus noodzakelijk om overeen te komen met je collega om aan </w:t>
      </w:r>
      <w:proofErr w:type="spellStart"/>
      <w:r>
        <w:t>teamteaching</w:t>
      </w:r>
      <w:proofErr w:type="spellEnd"/>
      <w:r>
        <w:t xml:space="preserve"> te kunnen doen. Dit is de eerste vereiste.</w:t>
      </w:r>
    </w:p>
    <w:p w:rsidR="00E044E1" w:rsidRDefault="00E044E1">
      <w:r>
        <w:br w:type="page"/>
      </w:r>
    </w:p>
    <w:p w:rsidR="00FB7751" w:rsidRDefault="00FB7751" w:rsidP="002835E5">
      <w:pPr>
        <w:pStyle w:val="Kop1"/>
        <w:numPr>
          <w:ilvl w:val="0"/>
          <w:numId w:val="1"/>
        </w:numPr>
        <w:spacing w:before="0" w:line="276" w:lineRule="auto"/>
      </w:pPr>
      <w:bookmarkStart w:id="94" w:name="_Toc41551573"/>
      <w:r>
        <w:lastRenderedPageBreak/>
        <w:t>Conclusie</w:t>
      </w:r>
      <w:bookmarkEnd w:id="94"/>
    </w:p>
    <w:p w:rsidR="00FB7751" w:rsidRDefault="00FB7751" w:rsidP="00FB7751">
      <w:pPr>
        <w:spacing w:after="0" w:line="276" w:lineRule="auto"/>
      </w:pPr>
    </w:p>
    <w:p w:rsidR="00E044E1" w:rsidRDefault="0047475E" w:rsidP="0047475E">
      <w:pPr>
        <w:spacing w:after="0" w:line="276" w:lineRule="auto"/>
        <w:ind w:left="360"/>
      </w:pPr>
      <w:r>
        <w:t xml:space="preserve">Met mijn </w:t>
      </w:r>
      <w:r w:rsidR="00E044E1">
        <w:t xml:space="preserve">15 jaar </w:t>
      </w:r>
      <w:r>
        <w:t xml:space="preserve">ervaring in het geven van trainingen en </w:t>
      </w:r>
      <w:proofErr w:type="spellStart"/>
      <w:r w:rsidR="00022744">
        <w:t>coachings</w:t>
      </w:r>
      <w:proofErr w:type="spellEnd"/>
      <w:r>
        <w:t xml:space="preserve"> zie ik hier nog een weg die moet worden afgelegd voor alle leerkrachten die met </w:t>
      </w:r>
      <w:proofErr w:type="spellStart"/>
      <w:r>
        <w:t>teamteaching</w:t>
      </w:r>
      <w:proofErr w:type="spellEnd"/>
      <w:r>
        <w:t xml:space="preserve"> gaan starten. </w:t>
      </w:r>
      <w:r w:rsidR="00E044E1">
        <w:t xml:space="preserve">Iedereen heeft er al wel eens over gehoord en denkt te weten wat het ongeveer inhoud. Ik hoor het al zeggen, zo moeilijk is dat toch niet. </w:t>
      </w:r>
    </w:p>
    <w:p w:rsidR="00E044E1" w:rsidRDefault="00E044E1" w:rsidP="0047475E">
      <w:pPr>
        <w:spacing w:after="0" w:line="276" w:lineRule="auto"/>
        <w:ind w:left="360"/>
      </w:pPr>
      <w:r>
        <w:t>Enkel v</w:t>
      </w:r>
      <w:r w:rsidR="00574695">
        <w:t>ia de juiste aanpak tijdens een</w:t>
      </w:r>
      <w:r>
        <w:t xml:space="preserve"> praktische</w:t>
      </w:r>
      <w:r w:rsidR="00574695">
        <w:t xml:space="preserve"> training</w:t>
      </w:r>
      <w:r>
        <w:t>, met achteraf de nodige opvolgingen</w:t>
      </w:r>
      <w:r w:rsidR="00574695">
        <w:t xml:space="preserve"> via </w:t>
      </w:r>
      <w:r w:rsidR="00022744">
        <w:t>coaching</w:t>
      </w:r>
      <w:r w:rsidR="00574695">
        <w:t xml:space="preserve"> kan je de basis</w:t>
      </w:r>
      <w:r w:rsidR="00022744">
        <w:t xml:space="preserve"> </w:t>
      </w:r>
      <w:r w:rsidR="00574695">
        <w:t>instap verhogen</w:t>
      </w:r>
      <w:r>
        <w:t xml:space="preserve">. Ik bedoel hiermee dat je samen met je (toekomstige) </w:t>
      </w:r>
      <w:proofErr w:type="spellStart"/>
      <w:r>
        <w:t>teamteachingspartner</w:t>
      </w:r>
      <w:proofErr w:type="spellEnd"/>
      <w:r>
        <w:t xml:space="preserve">(s) of schoolteam deze opleiding volgt. Zo ga je samen voor een nieuw doel en bereid je het samen voor met begeleiding. </w:t>
      </w:r>
    </w:p>
    <w:p w:rsidR="0047475E" w:rsidRDefault="00E044E1" w:rsidP="00E044E1">
      <w:pPr>
        <w:spacing w:after="0" w:line="276" w:lineRule="auto"/>
        <w:ind w:left="360"/>
      </w:pPr>
      <w:r>
        <w:t>Je</w:t>
      </w:r>
      <w:r w:rsidR="00574695">
        <w:t xml:space="preserve"> hoef</w:t>
      </w:r>
      <w:r>
        <w:t>t</w:t>
      </w:r>
      <w:r w:rsidR="00574695">
        <w:t xml:space="preserve"> zelf niet eerst alle obstakels te ondervinden. </w:t>
      </w:r>
      <w:r>
        <w:t>Voorbereid</w:t>
      </w:r>
      <w:r w:rsidR="00574695">
        <w:t xml:space="preserve"> sta je sterker om eraan te beginnen.</w:t>
      </w:r>
      <w:r w:rsidRPr="00E044E1">
        <w:t xml:space="preserve"> </w:t>
      </w:r>
      <w:r>
        <w:t>Samen is de sleutel tot succes.</w:t>
      </w:r>
    </w:p>
    <w:p w:rsidR="0047475E" w:rsidRDefault="0047475E" w:rsidP="00FB7751">
      <w:pPr>
        <w:spacing w:after="0" w:line="276" w:lineRule="auto"/>
      </w:pPr>
    </w:p>
    <w:p w:rsidR="00FB7751" w:rsidRPr="004455A4" w:rsidRDefault="00FB7751" w:rsidP="002835E5">
      <w:pPr>
        <w:pStyle w:val="Kop2"/>
        <w:numPr>
          <w:ilvl w:val="1"/>
          <w:numId w:val="1"/>
        </w:numPr>
        <w:spacing w:before="0" w:line="276" w:lineRule="auto"/>
        <w:ind w:left="574" w:hanging="610"/>
      </w:pPr>
      <w:bookmarkStart w:id="95" w:name="_Toc41551574"/>
      <w:r>
        <w:t>Eerste onderzoeksfase</w:t>
      </w:r>
      <w:bookmarkEnd w:id="95"/>
    </w:p>
    <w:p w:rsidR="00FB7751" w:rsidRDefault="00FB7751" w:rsidP="00FB7751">
      <w:pPr>
        <w:pStyle w:val="Lijstalinea"/>
        <w:spacing w:after="0" w:line="276" w:lineRule="auto"/>
        <w:ind w:left="360"/>
      </w:pPr>
    </w:p>
    <w:p w:rsidR="009C13F3" w:rsidRDefault="004D15C1" w:rsidP="00FB7751">
      <w:pPr>
        <w:pStyle w:val="Lijstalinea"/>
        <w:spacing w:after="0" w:line="276" w:lineRule="auto"/>
        <w:ind w:left="574"/>
      </w:pPr>
      <w:r>
        <w:t xml:space="preserve">Uit de interviews is duidelijk gebleken dat het welbevinden stijgt bij </w:t>
      </w:r>
      <w:proofErr w:type="spellStart"/>
      <w:r>
        <w:t>teamteaching</w:t>
      </w:r>
      <w:proofErr w:type="spellEnd"/>
      <w:r>
        <w:t xml:space="preserve">. Dit merk je aan kleine zaken, maar zeer belangrijke zaken. Zo heb je een gedeelde verantwoordelijkheid voor alles. Er kwam ook duidelijk in naar voor dat je samen kan bespreken wie wat graag doet om zo de taken in ieders voordeel te verdelen. </w:t>
      </w:r>
      <w:r w:rsidR="0027533D">
        <w:t xml:space="preserve">Het zorgt ervoor dat je </w:t>
      </w:r>
      <w:r w:rsidR="00F51FA6">
        <w:t xml:space="preserve">meer </w:t>
      </w:r>
      <w:proofErr w:type="spellStart"/>
      <w:r w:rsidR="00F51FA6">
        <w:t>fun</w:t>
      </w:r>
      <w:proofErr w:type="spellEnd"/>
      <w:r w:rsidR="00F51FA6">
        <w:t xml:space="preserve"> hebt in je werk en vooral minder stress. Als het eens een </w:t>
      </w:r>
      <w:proofErr w:type="spellStart"/>
      <w:r w:rsidR="00F51FA6">
        <w:t>daggetje</w:t>
      </w:r>
      <w:proofErr w:type="spellEnd"/>
      <w:r w:rsidR="00F51FA6">
        <w:t xml:space="preserve"> wat minder gaat dan heb je je collega die de dag minder zwaar maakt.</w:t>
      </w:r>
      <w:r w:rsidR="005D3380">
        <w:t xml:space="preserve"> </w:t>
      </w:r>
    </w:p>
    <w:p w:rsidR="004D15C1" w:rsidRDefault="005D3380" w:rsidP="00FB7751">
      <w:pPr>
        <w:pStyle w:val="Lijstalinea"/>
        <w:spacing w:after="0" w:line="276" w:lineRule="auto"/>
        <w:ind w:left="574"/>
      </w:pPr>
      <w:r>
        <w:t>H</w:t>
      </w:r>
      <w:r w:rsidR="009C13F3">
        <w:t xml:space="preserve">et grote nadeel, tijdens mijn observaties is </w:t>
      </w:r>
      <w:r>
        <w:t>dat een klas van 29 leerlingen</w:t>
      </w:r>
      <w:r w:rsidR="009C13F3">
        <w:t xml:space="preserve"> waar iedereen op elkaar zit</w:t>
      </w:r>
      <w:r>
        <w:t xml:space="preserve"> te</w:t>
      </w:r>
      <w:r w:rsidR="009C13F3">
        <w:t xml:space="preserve"> veel is, ook voor </w:t>
      </w:r>
      <w:proofErr w:type="spellStart"/>
      <w:r w:rsidR="009C13F3">
        <w:t>teamteaching</w:t>
      </w:r>
      <w:proofErr w:type="spellEnd"/>
      <w:r w:rsidR="009C13F3">
        <w:t>.</w:t>
      </w:r>
    </w:p>
    <w:p w:rsidR="009C13F3" w:rsidRDefault="009C13F3" w:rsidP="00FB7751">
      <w:pPr>
        <w:pStyle w:val="Lijstalinea"/>
        <w:spacing w:after="0" w:line="276" w:lineRule="auto"/>
        <w:ind w:left="574"/>
      </w:pPr>
    </w:p>
    <w:p w:rsidR="00FB7751" w:rsidRDefault="0027533D" w:rsidP="00FB7751">
      <w:pPr>
        <w:pStyle w:val="Lijstalinea"/>
        <w:spacing w:after="0" w:line="276" w:lineRule="auto"/>
        <w:ind w:left="574"/>
      </w:pPr>
      <w:r>
        <w:t xml:space="preserve">Bij parallelle klassen is </w:t>
      </w:r>
      <w:r w:rsidR="009C13F3">
        <w:t>het grote voordeel</w:t>
      </w:r>
      <w:r>
        <w:t xml:space="preserve"> dat je nog steeds je eigen klas hebt, wat blijkbaar voor vele nog wel belangrijk is. </w:t>
      </w:r>
      <w:r w:rsidR="00F51FA6">
        <w:t xml:space="preserve">Het nadeel is dat je </w:t>
      </w:r>
      <w:r w:rsidR="00AA111C">
        <w:t>‘</w:t>
      </w:r>
      <w:r w:rsidR="00F51FA6">
        <w:t>alles</w:t>
      </w:r>
      <w:r w:rsidR="00AA111C">
        <w:t>’</w:t>
      </w:r>
      <w:r w:rsidR="00F51FA6">
        <w:t xml:space="preserve"> moet bespreken als je écht parallel wil lopen. </w:t>
      </w:r>
    </w:p>
    <w:p w:rsidR="00AA111C" w:rsidRDefault="00AA111C" w:rsidP="00FB7751">
      <w:pPr>
        <w:pStyle w:val="Lijstalinea"/>
        <w:spacing w:after="0" w:line="276" w:lineRule="auto"/>
        <w:ind w:left="574"/>
      </w:pPr>
    </w:p>
    <w:p w:rsidR="00107176" w:rsidRDefault="00107176" w:rsidP="00FB7751">
      <w:pPr>
        <w:pStyle w:val="Lijstalinea"/>
        <w:spacing w:after="0" w:line="276" w:lineRule="auto"/>
        <w:ind w:left="574"/>
      </w:pPr>
      <w:r>
        <w:t xml:space="preserve">Voor startende leerkrachten is </w:t>
      </w:r>
      <w:r w:rsidR="00AA111C">
        <w:t>enerzijds</w:t>
      </w:r>
      <w:r>
        <w:t xml:space="preserve"> </w:t>
      </w:r>
      <w:proofErr w:type="spellStart"/>
      <w:r>
        <w:t>teamteaching</w:t>
      </w:r>
      <w:proofErr w:type="spellEnd"/>
      <w:r>
        <w:t xml:space="preserve"> ideaal, omdat </w:t>
      </w:r>
      <w:r w:rsidR="00AA111C">
        <w:t>de beginnende leerkrachten</w:t>
      </w:r>
      <w:r>
        <w:t xml:space="preserve"> via de verschillende </w:t>
      </w:r>
      <w:proofErr w:type="spellStart"/>
      <w:r w:rsidR="00AA111C">
        <w:t>teamteachings</w:t>
      </w:r>
      <w:r>
        <w:t>modellen</w:t>
      </w:r>
      <w:proofErr w:type="spellEnd"/>
      <w:r>
        <w:t xml:space="preserve"> </w:t>
      </w:r>
      <w:r w:rsidR="00AA111C">
        <w:t xml:space="preserve">kunnen </w:t>
      </w:r>
      <w:r>
        <w:t xml:space="preserve">groeien in de job. </w:t>
      </w:r>
      <w:r w:rsidR="00AA111C">
        <w:t>Anderzijds</w:t>
      </w:r>
      <w:r>
        <w:t xml:space="preserve"> zijn parallelle klassen interessant</w:t>
      </w:r>
      <w:r w:rsidR="00AA111C">
        <w:t xml:space="preserve"> om te leren omgaan met autonomie in je klas. Als leerkracht moet je beide kunnen.</w:t>
      </w:r>
      <w:r>
        <w:t xml:space="preserve"> </w:t>
      </w:r>
    </w:p>
    <w:p w:rsidR="00FB7751" w:rsidRDefault="00FB7751" w:rsidP="00FB7751">
      <w:pPr>
        <w:pStyle w:val="Lijstalinea"/>
        <w:spacing w:after="0" w:line="276" w:lineRule="auto"/>
        <w:ind w:left="574"/>
      </w:pPr>
    </w:p>
    <w:p w:rsidR="00FB7751" w:rsidRDefault="00FB7751" w:rsidP="00FB7751">
      <w:pPr>
        <w:pStyle w:val="Lijstalinea"/>
        <w:spacing w:after="0" w:line="276" w:lineRule="auto"/>
        <w:ind w:left="574"/>
      </w:pPr>
    </w:p>
    <w:p w:rsidR="00FB7751" w:rsidRPr="004455A4" w:rsidRDefault="00FB7751" w:rsidP="002835E5">
      <w:pPr>
        <w:pStyle w:val="Kop2"/>
        <w:numPr>
          <w:ilvl w:val="1"/>
          <w:numId w:val="1"/>
        </w:numPr>
        <w:spacing w:before="0" w:line="276" w:lineRule="auto"/>
        <w:ind w:left="567" w:hanging="573"/>
      </w:pPr>
      <w:bookmarkStart w:id="96" w:name="_Toc41551575"/>
      <w:r>
        <w:t>Tweede onderzoeksfase</w:t>
      </w:r>
      <w:bookmarkEnd w:id="96"/>
    </w:p>
    <w:p w:rsidR="00FB7751" w:rsidRPr="004455A4" w:rsidRDefault="00FB7751" w:rsidP="00FB7751">
      <w:pPr>
        <w:spacing w:after="0" w:line="276" w:lineRule="auto"/>
      </w:pPr>
    </w:p>
    <w:p w:rsidR="00FB7751" w:rsidRDefault="00107176" w:rsidP="00107176">
      <w:pPr>
        <w:pStyle w:val="Kop3"/>
      </w:pPr>
      <w:bookmarkStart w:id="97" w:name="_Toc41551576"/>
      <w:r>
        <w:t>9.2.1. Co-creatie bijeenkomst Universiteit Antwerpen</w:t>
      </w:r>
      <w:bookmarkEnd w:id="97"/>
    </w:p>
    <w:p w:rsidR="005E373A" w:rsidRPr="005E373A" w:rsidRDefault="005E373A" w:rsidP="005E373A"/>
    <w:p w:rsidR="00107176" w:rsidRDefault="00107176" w:rsidP="00175FA9">
      <w:pPr>
        <w:pStyle w:val="Lijstalinea"/>
        <w:spacing w:after="0" w:line="276" w:lineRule="auto"/>
        <w:ind w:left="574"/>
        <w:rPr>
          <w:rFonts w:eastAsia="Calibri"/>
          <w:iCs/>
          <w:szCs w:val="24"/>
        </w:rPr>
      </w:pPr>
      <w:r>
        <w:rPr>
          <w:rFonts w:eastAsia="Calibri"/>
          <w:iCs/>
          <w:szCs w:val="24"/>
        </w:rPr>
        <w:t>Begin januari was er een</w:t>
      </w:r>
      <w:r w:rsidR="00440F70">
        <w:rPr>
          <w:rFonts w:eastAsia="Calibri"/>
          <w:iCs/>
          <w:szCs w:val="24"/>
        </w:rPr>
        <w:t xml:space="preserve"> de c</w:t>
      </w:r>
      <w:r w:rsidR="00440F70" w:rsidRPr="00440F70">
        <w:rPr>
          <w:rFonts w:eastAsia="Calibri"/>
          <w:iCs/>
          <w:szCs w:val="24"/>
        </w:rPr>
        <w:t>o-creatie</w:t>
      </w:r>
      <w:r>
        <w:rPr>
          <w:rFonts w:eastAsia="Calibri"/>
          <w:iCs/>
          <w:szCs w:val="24"/>
        </w:rPr>
        <w:t xml:space="preserve"> </w:t>
      </w:r>
      <w:r w:rsidR="00440F70" w:rsidRPr="00440F70">
        <w:rPr>
          <w:rFonts w:eastAsia="Calibri"/>
          <w:iCs/>
          <w:szCs w:val="24"/>
        </w:rPr>
        <w:t xml:space="preserve">bijeenkomst over </w:t>
      </w:r>
      <w:proofErr w:type="spellStart"/>
      <w:r w:rsidR="00440F70" w:rsidRPr="00440F70">
        <w:rPr>
          <w:rFonts w:eastAsia="Calibri"/>
          <w:iCs/>
          <w:szCs w:val="24"/>
        </w:rPr>
        <w:t>teamteaching</w:t>
      </w:r>
      <w:proofErr w:type="spellEnd"/>
      <w:r w:rsidR="00175FA9">
        <w:rPr>
          <w:rFonts w:eastAsia="Calibri"/>
          <w:iCs/>
          <w:szCs w:val="24"/>
        </w:rPr>
        <w:t xml:space="preserve">, georganiseerd door </w:t>
      </w:r>
      <w:r w:rsidR="00175FA9" w:rsidRPr="00175FA9">
        <w:rPr>
          <w:rFonts w:eastAsia="Calibri"/>
          <w:iCs/>
          <w:szCs w:val="24"/>
        </w:rPr>
        <w:t>M</w:t>
      </w:r>
      <w:r w:rsidR="00175FA9">
        <w:rPr>
          <w:rFonts w:eastAsia="Calibri"/>
          <w:iCs/>
          <w:szCs w:val="24"/>
        </w:rPr>
        <w:t xml:space="preserve">. </w:t>
      </w:r>
      <w:r w:rsidR="00175FA9" w:rsidRPr="00175FA9">
        <w:rPr>
          <w:rFonts w:eastAsia="Calibri"/>
          <w:iCs/>
          <w:szCs w:val="24"/>
        </w:rPr>
        <w:t>Simons</w:t>
      </w:r>
      <w:r w:rsidR="00175FA9">
        <w:rPr>
          <w:rFonts w:eastAsia="Calibri"/>
          <w:iCs/>
          <w:szCs w:val="24"/>
        </w:rPr>
        <w:t xml:space="preserve">, </w:t>
      </w:r>
      <w:r w:rsidR="00175FA9" w:rsidRPr="00175FA9">
        <w:rPr>
          <w:rFonts w:eastAsia="Calibri"/>
          <w:iCs/>
          <w:szCs w:val="24"/>
        </w:rPr>
        <w:t>E</w:t>
      </w:r>
      <w:r w:rsidR="00175FA9">
        <w:rPr>
          <w:rFonts w:eastAsia="Calibri"/>
          <w:iCs/>
          <w:szCs w:val="24"/>
        </w:rPr>
        <w:t xml:space="preserve">. </w:t>
      </w:r>
      <w:proofErr w:type="spellStart"/>
      <w:r w:rsidR="00175FA9" w:rsidRPr="00175FA9">
        <w:rPr>
          <w:rFonts w:eastAsia="Calibri"/>
          <w:iCs/>
          <w:szCs w:val="24"/>
        </w:rPr>
        <w:t>Struyf</w:t>
      </w:r>
      <w:proofErr w:type="spellEnd"/>
      <w:r w:rsidR="00175FA9">
        <w:rPr>
          <w:rFonts w:eastAsia="Calibri"/>
          <w:iCs/>
          <w:szCs w:val="24"/>
        </w:rPr>
        <w:t xml:space="preserve"> en J. </w:t>
      </w:r>
      <w:r w:rsidR="00175FA9" w:rsidRPr="00175FA9">
        <w:rPr>
          <w:rFonts w:eastAsia="Calibri"/>
          <w:iCs/>
          <w:szCs w:val="24"/>
        </w:rPr>
        <w:t>van de Hauwe</w:t>
      </w:r>
      <w:r w:rsidR="00175FA9">
        <w:rPr>
          <w:rFonts w:eastAsia="Calibri"/>
          <w:iCs/>
          <w:szCs w:val="24"/>
        </w:rPr>
        <w:t>,</w:t>
      </w:r>
      <w:r>
        <w:rPr>
          <w:rFonts w:eastAsia="Calibri"/>
          <w:iCs/>
          <w:szCs w:val="24"/>
        </w:rPr>
        <w:t xml:space="preserve"> op de UA. Hier werd er een opstartende brainstorm georganiseerd</w:t>
      </w:r>
      <w:r w:rsidR="008F7737">
        <w:rPr>
          <w:rFonts w:eastAsia="Calibri"/>
          <w:iCs/>
          <w:szCs w:val="24"/>
        </w:rPr>
        <w:t xml:space="preserve"> met een 30-tal directeurs, netwerkverantw</w:t>
      </w:r>
      <w:r w:rsidR="00B0416D">
        <w:rPr>
          <w:rFonts w:eastAsia="Calibri"/>
          <w:iCs/>
          <w:szCs w:val="24"/>
        </w:rPr>
        <w:t>oordelijken</w:t>
      </w:r>
      <w:r w:rsidR="008F7737">
        <w:rPr>
          <w:rFonts w:eastAsia="Calibri"/>
          <w:iCs/>
          <w:szCs w:val="24"/>
        </w:rPr>
        <w:t xml:space="preserve"> per koepel, beleidsmensen</w:t>
      </w:r>
      <w:r>
        <w:rPr>
          <w:rFonts w:eastAsia="Calibri"/>
          <w:iCs/>
          <w:szCs w:val="24"/>
        </w:rPr>
        <w:t xml:space="preserve"> van het onderwijs.</w:t>
      </w:r>
    </w:p>
    <w:p w:rsidR="001337CF" w:rsidRDefault="00107176" w:rsidP="001337CF">
      <w:pPr>
        <w:pStyle w:val="Lijstalinea"/>
        <w:spacing w:after="0" w:line="276" w:lineRule="auto"/>
        <w:ind w:left="574"/>
        <w:rPr>
          <w:rFonts w:eastAsia="Calibri"/>
          <w:iCs/>
          <w:szCs w:val="24"/>
        </w:rPr>
      </w:pPr>
      <w:r>
        <w:rPr>
          <w:rFonts w:eastAsia="Calibri"/>
          <w:iCs/>
          <w:szCs w:val="24"/>
        </w:rPr>
        <w:t xml:space="preserve">Tijdens de brainstorm </w:t>
      </w:r>
      <w:r w:rsidR="008F7737">
        <w:rPr>
          <w:rFonts w:eastAsia="Calibri"/>
          <w:iCs/>
          <w:szCs w:val="24"/>
        </w:rPr>
        <w:t>kwam de vraag</w:t>
      </w:r>
      <w:r>
        <w:rPr>
          <w:rFonts w:eastAsia="Calibri"/>
          <w:iCs/>
          <w:szCs w:val="24"/>
        </w:rPr>
        <w:t>: ‘Welke</w:t>
      </w:r>
      <w:r w:rsidR="008F7737">
        <w:rPr>
          <w:rFonts w:eastAsia="Calibri"/>
          <w:iCs/>
          <w:szCs w:val="24"/>
        </w:rPr>
        <w:t xml:space="preserve"> </w:t>
      </w:r>
      <w:r>
        <w:rPr>
          <w:rFonts w:eastAsia="Calibri"/>
          <w:iCs/>
          <w:szCs w:val="24"/>
        </w:rPr>
        <w:t xml:space="preserve">zaken </w:t>
      </w:r>
      <w:r w:rsidR="008F7737">
        <w:rPr>
          <w:rFonts w:eastAsia="Calibri"/>
          <w:iCs/>
          <w:szCs w:val="24"/>
        </w:rPr>
        <w:t>interessante zouden zijn om te onderzoeken</w:t>
      </w:r>
      <w:r w:rsidR="005D3380">
        <w:rPr>
          <w:rFonts w:eastAsia="Calibri"/>
          <w:iCs/>
          <w:szCs w:val="24"/>
        </w:rPr>
        <w:t xml:space="preserve"> rond </w:t>
      </w:r>
      <w:proofErr w:type="spellStart"/>
      <w:r w:rsidR="005D3380">
        <w:rPr>
          <w:rFonts w:eastAsia="Calibri"/>
          <w:iCs/>
          <w:szCs w:val="24"/>
        </w:rPr>
        <w:t>teamteaching</w:t>
      </w:r>
      <w:proofErr w:type="spellEnd"/>
      <w:r w:rsidR="005D3380">
        <w:rPr>
          <w:rFonts w:eastAsia="Calibri"/>
          <w:iCs/>
          <w:szCs w:val="24"/>
        </w:rPr>
        <w:t>.”</w:t>
      </w:r>
      <w:r w:rsidR="004D15C1">
        <w:rPr>
          <w:rFonts w:eastAsia="Calibri"/>
          <w:iCs/>
          <w:szCs w:val="24"/>
        </w:rPr>
        <w:t xml:space="preserve"> </w:t>
      </w:r>
      <w:r w:rsidR="005D3380">
        <w:rPr>
          <w:rFonts w:eastAsia="Calibri"/>
          <w:iCs/>
          <w:szCs w:val="24"/>
        </w:rPr>
        <w:t xml:space="preserve"> Wat zeer opvallend was dat i</w:t>
      </w:r>
      <w:r w:rsidR="008F7737">
        <w:rPr>
          <w:rFonts w:eastAsia="Calibri"/>
          <w:iCs/>
          <w:szCs w:val="24"/>
        </w:rPr>
        <w:t>n de zes werkgroepen het woord wel</w:t>
      </w:r>
      <w:r w:rsidR="004D15C1">
        <w:rPr>
          <w:rFonts w:eastAsia="Calibri"/>
          <w:iCs/>
          <w:szCs w:val="24"/>
        </w:rPr>
        <w:t>be</w:t>
      </w:r>
      <w:r w:rsidR="008F7737">
        <w:rPr>
          <w:rFonts w:eastAsia="Calibri"/>
          <w:iCs/>
          <w:szCs w:val="24"/>
        </w:rPr>
        <w:t>vinden meermaals vermeld</w:t>
      </w:r>
      <w:r w:rsidR="005D3380">
        <w:rPr>
          <w:rFonts w:eastAsia="Calibri"/>
          <w:iCs/>
          <w:szCs w:val="24"/>
        </w:rPr>
        <w:t xml:space="preserve"> werd</w:t>
      </w:r>
      <w:r w:rsidR="008F7737">
        <w:rPr>
          <w:rFonts w:eastAsia="Calibri"/>
          <w:iCs/>
          <w:szCs w:val="24"/>
        </w:rPr>
        <w:t xml:space="preserve">. Hier zie je duidelijk dat men zelfs op </w:t>
      </w:r>
      <w:r w:rsidR="008F7737">
        <w:rPr>
          <w:rFonts w:eastAsia="Calibri"/>
          <w:iCs/>
          <w:szCs w:val="24"/>
        </w:rPr>
        <w:lastRenderedPageBreak/>
        <w:t>beleidsniveau graag zou willen weten wat de imp</w:t>
      </w:r>
      <w:r w:rsidR="004D15C1">
        <w:rPr>
          <w:rFonts w:eastAsia="Calibri"/>
          <w:iCs/>
          <w:szCs w:val="24"/>
        </w:rPr>
        <w:t xml:space="preserve">act van welbevinden is bij </w:t>
      </w:r>
      <w:proofErr w:type="spellStart"/>
      <w:r w:rsidR="004D15C1">
        <w:rPr>
          <w:rFonts w:eastAsia="Calibri"/>
          <w:iCs/>
          <w:szCs w:val="24"/>
        </w:rPr>
        <w:t>team</w:t>
      </w:r>
      <w:r w:rsidR="008F7737">
        <w:rPr>
          <w:rFonts w:eastAsia="Calibri"/>
          <w:iCs/>
          <w:szCs w:val="24"/>
        </w:rPr>
        <w:t>teaching</w:t>
      </w:r>
      <w:proofErr w:type="spellEnd"/>
      <w:r w:rsidR="008F7737">
        <w:rPr>
          <w:rFonts w:eastAsia="Calibri"/>
          <w:iCs/>
          <w:szCs w:val="24"/>
        </w:rPr>
        <w:t>.</w:t>
      </w:r>
      <w:r w:rsidR="005D3380">
        <w:rPr>
          <w:rFonts w:eastAsia="Calibri"/>
          <w:iCs/>
          <w:szCs w:val="24"/>
        </w:rPr>
        <w:t xml:space="preserve"> </w:t>
      </w:r>
    </w:p>
    <w:p w:rsidR="001337CF" w:rsidRDefault="005E373A" w:rsidP="001337CF">
      <w:pPr>
        <w:pStyle w:val="Lijstalinea"/>
        <w:spacing w:after="0" w:line="276" w:lineRule="auto"/>
        <w:ind w:left="574"/>
        <w:rPr>
          <w:noProof/>
          <w:lang w:eastAsia="nl-BE"/>
        </w:rPr>
      </w:pPr>
      <w:r>
        <w:rPr>
          <w:noProof/>
          <w:lang w:eastAsia="nl-BE"/>
        </w:rPr>
        <w:drawing>
          <wp:anchor distT="0" distB="0" distL="114300" distR="114300" simplePos="0" relativeHeight="251725824" behindDoc="0" locked="0" layoutInCell="1" allowOverlap="1" wp14:anchorId="6839F84E" wp14:editId="12F7C372">
            <wp:simplePos x="0" y="0"/>
            <wp:positionH relativeFrom="margin">
              <wp:posOffset>235585</wp:posOffset>
            </wp:positionH>
            <wp:positionV relativeFrom="paragraph">
              <wp:posOffset>40640</wp:posOffset>
            </wp:positionV>
            <wp:extent cx="4807312" cy="3261392"/>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11640" t="14300" r="24603" b="5075"/>
                    <a:stretch/>
                  </pic:blipFill>
                  <pic:spPr bwMode="auto">
                    <a:xfrm>
                      <a:off x="0" y="0"/>
                      <a:ext cx="4807312" cy="32613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37CF" w:rsidRPr="00AA111C" w:rsidRDefault="001337CF" w:rsidP="00AA111C">
      <w:pPr>
        <w:spacing w:after="0" w:line="276" w:lineRule="auto"/>
        <w:rPr>
          <w:rFonts w:eastAsia="Calibri"/>
          <w:iCs/>
          <w:szCs w:val="24"/>
        </w:rPr>
      </w:pPr>
    </w:p>
    <w:p w:rsidR="001337CF" w:rsidRDefault="001337CF" w:rsidP="001337CF">
      <w:pPr>
        <w:pStyle w:val="Lijstalinea"/>
        <w:spacing w:after="0" w:line="276" w:lineRule="auto"/>
        <w:ind w:left="574"/>
        <w:rPr>
          <w:rFonts w:eastAsia="Calibri"/>
          <w:iCs/>
          <w:szCs w:val="24"/>
        </w:rPr>
      </w:pPr>
    </w:p>
    <w:p w:rsidR="001337CF" w:rsidRDefault="001337CF" w:rsidP="001337CF">
      <w:pPr>
        <w:pStyle w:val="Lijstalinea"/>
        <w:spacing w:after="0" w:line="276" w:lineRule="auto"/>
        <w:ind w:left="574"/>
        <w:rPr>
          <w:rFonts w:eastAsia="Calibri"/>
          <w:iCs/>
          <w:szCs w:val="24"/>
        </w:rPr>
      </w:pPr>
    </w:p>
    <w:p w:rsidR="001337CF" w:rsidRDefault="001337CF" w:rsidP="001337CF">
      <w:pPr>
        <w:pStyle w:val="Lijstalinea"/>
        <w:spacing w:after="0" w:line="276" w:lineRule="auto"/>
        <w:ind w:left="574"/>
        <w:rPr>
          <w:rFonts w:eastAsia="Calibri"/>
          <w:iCs/>
          <w:szCs w:val="24"/>
        </w:rPr>
      </w:pPr>
    </w:p>
    <w:p w:rsidR="001337CF" w:rsidRDefault="001337CF" w:rsidP="001337CF">
      <w:pPr>
        <w:pStyle w:val="Lijstalinea"/>
        <w:spacing w:after="0" w:line="276" w:lineRule="auto"/>
        <w:ind w:left="574"/>
        <w:rPr>
          <w:rFonts w:eastAsia="Calibri"/>
          <w:iCs/>
          <w:szCs w:val="24"/>
        </w:rPr>
      </w:pPr>
    </w:p>
    <w:p w:rsidR="001337CF" w:rsidRDefault="001337CF" w:rsidP="001337CF">
      <w:pPr>
        <w:pStyle w:val="Lijstalinea"/>
        <w:spacing w:after="0" w:line="276" w:lineRule="auto"/>
        <w:ind w:left="574"/>
        <w:rPr>
          <w:rFonts w:eastAsia="Calibri"/>
          <w:iCs/>
          <w:szCs w:val="24"/>
        </w:rPr>
      </w:pPr>
    </w:p>
    <w:p w:rsidR="001337CF" w:rsidRDefault="001337CF" w:rsidP="001337CF">
      <w:pPr>
        <w:pStyle w:val="Lijstalinea"/>
        <w:spacing w:after="0" w:line="276" w:lineRule="auto"/>
        <w:ind w:left="574"/>
        <w:rPr>
          <w:rFonts w:eastAsia="Calibri"/>
          <w:iCs/>
          <w:szCs w:val="24"/>
        </w:rPr>
      </w:pPr>
    </w:p>
    <w:p w:rsidR="001337CF" w:rsidRDefault="001337CF" w:rsidP="001337CF">
      <w:pPr>
        <w:pStyle w:val="Lijstalinea"/>
        <w:spacing w:after="0" w:line="276" w:lineRule="auto"/>
        <w:ind w:left="574"/>
        <w:rPr>
          <w:rFonts w:eastAsia="Calibri"/>
          <w:iCs/>
          <w:szCs w:val="24"/>
        </w:rPr>
      </w:pPr>
    </w:p>
    <w:p w:rsidR="001337CF" w:rsidRDefault="001337CF" w:rsidP="001337CF">
      <w:pPr>
        <w:pStyle w:val="Lijstalinea"/>
        <w:spacing w:after="0" w:line="276" w:lineRule="auto"/>
        <w:ind w:left="574"/>
        <w:rPr>
          <w:rFonts w:eastAsia="Calibri"/>
          <w:iCs/>
          <w:szCs w:val="24"/>
        </w:rPr>
      </w:pPr>
    </w:p>
    <w:p w:rsidR="001337CF" w:rsidRDefault="001337CF" w:rsidP="001337CF">
      <w:pPr>
        <w:pStyle w:val="Lijstalinea"/>
        <w:spacing w:after="0" w:line="276" w:lineRule="auto"/>
        <w:ind w:left="574"/>
        <w:rPr>
          <w:rFonts w:eastAsia="Calibri"/>
          <w:iCs/>
          <w:szCs w:val="24"/>
        </w:rPr>
      </w:pPr>
    </w:p>
    <w:p w:rsidR="001337CF" w:rsidRPr="001337CF" w:rsidRDefault="001337CF" w:rsidP="001337CF">
      <w:pPr>
        <w:pStyle w:val="Lijstalinea"/>
        <w:spacing w:after="0" w:line="276" w:lineRule="auto"/>
        <w:ind w:left="574"/>
        <w:rPr>
          <w:rFonts w:eastAsia="Calibri"/>
          <w:iCs/>
          <w:szCs w:val="24"/>
        </w:rPr>
      </w:pPr>
    </w:p>
    <w:p w:rsidR="005D3380" w:rsidRDefault="005D3380" w:rsidP="00440F70">
      <w:pPr>
        <w:pStyle w:val="Lijstalinea"/>
        <w:spacing w:after="0" w:line="276" w:lineRule="auto"/>
        <w:ind w:left="574"/>
        <w:rPr>
          <w:noProof/>
          <w:lang w:eastAsia="nl-BE"/>
        </w:rPr>
      </w:pPr>
    </w:p>
    <w:p w:rsidR="005D3380" w:rsidRDefault="005D3380" w:rsidP="00440F70">
      <w:pPr>
        <w:pStyle w:val="Lijstalinea"/>
        <w:spacing w:after="0" w:line="276" w:lineRule="auto"/>
        <w:ind w:left="574"/>
        <w:rPr>
          <w:noProof/>
          <w:lang w:eastAsia="nl-BE"/>
        </w:rPr>
      </w:pPr>
    </w:p>
    <w:p w:rsidR="005D3380" w:rsidRDefault="005D3380" w:rsidP="00440F70">
      <w:pPr>
        <w:pStyle w:val="Lijstalinea"/>
        <w:spacing w:after="0" w:line="276" w:lineRule="auto"/>
        <w:ind w:left="574"/>
        <w:rPr>
          <w:noProof/>
          <w:lang w:eastAsia="nl-BE"/>
        </w:rPr>
      </w:pPr>
    </w:p>
    <w:p w:rsidR="005D3380" w:rsidRDefault="005D3380" w:rsidP="00440F70">
      <w:pPr>
        <w:pStyle w:val="Lijstalinea"/>
        <w:spacing w:after="0" w:line="276" w:lineRule="auto"/>
        <w:ind w:left="574"/>
        <w:rPr>
          <w:noProof/>
          <w:lang w:eastAsia="nl-BE"/>
        </w:rPr>
      </w:pPr>
    </w:p>
    <w:p w:rsidR="005D3380" w:rsidRDefault="005D3380" w:rsidP="00440F70">
      <w:pPr>
        <w:pStyle w:val="Lijstalinea"/>
        <w:spacing w:after="0" w:line="276" w:lineRule="auto"/>
        <w:ind w:left="574"/>
        <w:rPr>
          <w:noProof/>
          <w:lang w:eastAsia="nl-BE"/>
        </w:rPr>
      </w:pPr>
    </w:p>
    <w:p w:rsidR="005D3380" w:rsidRDefault="005D3380" w:rsidP="00440F70">
      <w:pPr>
        <w:pStyle w:val="Lijstalinea"/>
        <w:spacing w:after="0" w:line="276" w:lineRule="auto"/>
        <w:ind w:left="574"/>
        <w:rPr>
          <w:noProof/>
          <w:lang w:eastAsia="nl-BE"/>
        </w:rPr>
      </w:pPr>
    </w:p>
    <w:p w:rsidR="005D3380" w:rsidRPr="005D3380" w:rsidRDefault="005D3380" w:rsidP="00440F70">
      <w:pPr>
        <w:pStyle w:val="Lijstalinea"/>
        <w:spacing w:after="0" w:line="276" w:lineRule="auto"/>
        <w:ind w:left="574"/>
        <w:rPr>
          <w:noProof/>
          <w:sz w:val="18"/>
          <w:lang w:eastAsia="nl-BE"/>
        </w:rPr>
      </w:pPr>
      <w:r>
        <w:rPr>
          <w:noProof/>
          <w:sz w:val="18"/>
          <w:lang w:eastAsia="nl-BE"/>
        </w:rPr>
        <w:t>Figuur 9: Vermelding welbevinden bij co-creatie blauwe werkgroep UA.</w:t>
      </w:r>
    </w:p>
    <w:p w:rsidR="005D3380" w:rsidRDefault="005D3380" w:rsidP="00440F70">
      <w:pPr>
        <w:pStyle w:val="Lijstalinea"/>
        <w:spacing w:after="0" w:line="276" w:lineRule="auto"/>
        <w:ind w:left="574"/>
        <w:rPr>
          <w:noProof/>
          <w:lang w:eastAsia="nl-BE"/>
        </w:rPr>
      </w:pPr>
      <w:r>
        <w:rPr>
          <w:noProof/>
          <w:lang w:eastAsia="nl-BE"/>
        </w:rPr>
        <w:drawing>
          <wp:anchor distT="0" distB="0" distL="114300" distR="114300" simplePos="0" relativeHeight="251750400" behindDoc="0" locked="0" layoutInCell="1" allowOverlap="1" wp14:anchorId="4611B099" wp14:editId="2FB0C2A9">
            <wp:simplePos x="0" y="0"/>
            <wp:positionH relativeFrom="margin">
              <wp:posOffset>197541</wp:posOffset>
            </wp:positionH>
            <wp:positionV relativeFrom="paragraph">
              <wp:posOffset>132715</wp:posOffset>
            </wp:positionV>
            <wp:extent cx="4869180" cy="2413663"/>
            <wp:effectExtent l="0" t="0" r="7620" b="571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984" t="40189" r="51852" b="17156"/>
                    <a:stretch/>
                  </pic:blipFill>
                  <pic:spPr bwMode="auto">
                    <a:xfrm>
                      <a:off x="0" y="0"/>
                      <a:ext cx="4869180" cy="24136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3380" w:rsidRDefault="005D3380" w:rsidP="00440F70">
      <w:pPr>
        <w:pStyle w:val="Lijstalinea"/>
        <w:spacing w:after="0" w:line="276" w:lineRule="auto"/>
        <w:ind w:left="574"/>
        <w:rPr>
          <w:noProof/>
          <w:lang w:eastAsia="nl-BE"/>
        </w:rPr>
      </w:pPr>
    </w:p>
    <w:p w:rsidR="005D3380" w:rsidRDefault="005D3380" w:rsidP="00440F70">
      <w:pPr>
        <w:pStyle w:val="Lijstalinea"/>
        <w:spacing w:after="0" w:line="276" w:lineRule="auto"/>
        <w:ind w:left="574"/>
        <w:rPr>
          <w:noProof/>
          <w:lang w:eastAsia="nl-BE"/>
        </w:rPr>
      </w:pPr>
    </w:p>
    <w:p w:rsidR="00A54D35" w:rsidRDefault="00A54D35" w:rsidP="00440F70">
      <w:pPr>
        <w:pStyle w:val="Lijstalinea"/>
        <w:spacing w:after="0" w:line="276" w:lineRule="auto"/>
        <w:ind w:left="574"/>
        <w:rPr>
          <w:noProof/>
          <w:lang w:eastAsia="nl-BE"/>
        </w:rPr>
      </w:pPr>
      <w:r w:rsidRPr="00A54D35">
        <w:rPr>
          <w:noProof/>
          <w:lang w:eastAsia="nl-BE"/>
        </w:rPr>
        <w:t xml:space="preserve"> </w:t>
      </w:r>
    </w:p>
    <w:p w:rsidR="005D3380" w:rsidRDefault="005D3380" w:rsidP="00440F70">
      <w:pPr>
        <w:pStyle w:val="Lijstalinea"/>
        <w:spacing w:after="0" w:line="276" w:lineRule="auto"/>
        <w:ind w:left="574"/>
        <w:rPr>
          <w:noProof/>
          <w:lang w:eastAsia="nl-BE"/>
        </w:rPr>
      </w:pPr>
    </w:p>
    <w:p w:rsidR="005D3380" w:rsidRDefault="005D3380" w:rsidP="00440F70">
      <w:pPr>
        <w:pStyle w:val="Lijstalinea"/>
        <w:spacing w:after="0" w:line="276" w:lineRule="auto"/>
        <w:ind w:left="574"/>
        <w:rPr>
          <w:noProof/>
          <w:lang w:eastAsia="nl-BE"/>
        </w:rPr>
      </w:pPr>
    </w:p>
    <w:p w:rsidR="005D3380" w:rsidRDefault="005D3380" w:rsidP="00440F70">
      <w:pPr>
        <w:pStyle w:val="Lijstalinea"/>
        <w:spacing w:after="0" w:line="276" w:lineRule="auto"/>
        <w:ind w:left="574"/>
        <w:rPr>
          <w:noProof/>
          <w:lang w:eastAsia="nl-BE"/>
        </w:rPr>
      </w:pPr>
    </w:p>
    <w:p w:rsidR="005D3380" w:rsidRDefault="005D3380" w:rsidP="00440F70">
      <w:pPr>
        <w:pStyle w:val="Lijstalinea"/>
        <w:spacing w:after="0" w:line="276" w:lineRule="auto"/>
        <w:ind w:left="574"/>
        <w:rPr>
          <w:noProof/>
          <w:lang w:eastAsia="nl-BE"/>
        </w:rPr>
      </w:pPr>
    </w:p>
    <w:p w:rsidR="005D3380" w:rsidRDefault="005D3380" w:rsidP="00440F70">
      <w:pPr>
        <w:pStyle w:val="Lijstalinea"/>
        <w:spacing w:after="0" w:line="276" w:lineRule="auto"/>
        <w:ind w:left="574"/>
        <w:rPr>
          <w:noProof/>
          <w:lang w:eastAsia="nl-BE"/>
        </w:rPr>
      </w:pPr>
    </w:p>
    <w:p w:rsidR="005D3380" w:rsidRDefault="005D3380" w:rsidP="00440F70">
      <w:pPr>
        <w:pStyle w:val="Lijstalinea"/>
        <w:spacing w:after="0" w:line="276" w:lineRule="auto"/>
        <w:ind w:left="574"/>
        <w:rPr>
          <w:noProof/>
          <w:lang w:eastAsia="nl-BE"/>
        </w:rPr>
      </w:pPr>
    </w:p>
    <w:p w:rsidR="005D3380" w:rsidRDefault="005D3380" w:rsidP="00440F70">
      <w:pPr>
        <w:pStyle w:val="Lijstalinea"/>
        <w:spacing w:after="0" w:line="276" w:lineRule="auto"/>
        <w:ind w:left="574"/>
        <w:rPr>
          <w:noProof/>
          <w:lang w:eastAsia="nl-BE"/>
        </w:rPr>
      </w:pPr>
    </w:p>
    <w:p w:rsidR="005D3380" w:rsidRDefault="005D3380" w:rsidP="00440F70">
      <w:pPr>
        <w:pStyle w:val="Lijstalinea"/>
        <w:spacing w:after="0" w:line="276" w:lineRule="auto"/>
        <w:ind w:left="574"/>
        <w:rPr>
          <w:noProof/>
          <w:lang w:eastAsia="nl-BE"/>
        </w:rPr>
      </w:pPr>
    </w:p>
    <w:p w:rsidR="005D3380" w:rsidRDefault="005D3380" w:rsidP="00440F70">
      <w:pPr>
        <w:pStyle w:val="Lijstalinea"/>
        <w:spacing w:after="0" w:line="276" w:lineRule="auto"/>
        <w:ind w:left="574"/>
        <w:rPr>
          <w:noProof/>
          <w:lang w:eastAsia="nl-BE"/>
        </w:rPr>
      </w:pPr>
    </w:p>
    <w:p w:rsidR="005D3380" w:rsidRDefault="005D3380" w:rsidP="00440F70">
      <w:pPr>
        <w:pStyle w:val="Lijstalinea"/>
        <w:spacing w:after="0" w:line="276" w:lineRule="auto"/>
        <w:ind w:left="574"/>
        <w:rPr>
          <w:noProof/>
          <w:lang w:eastAsia="nl-BE"/>
        </w:rPr>
      </w:pPr>
    </w:p>
    <w:p w:rsidR="005D3380" w:rsidRPr="005D3380" w:rsidRDefault="005D3380" w:rsidP="005D3380">
      <w:pPr>
        <w:pStyle w:val="Lijstalinea"/>
        <w:spacing w:after="0" w:line="276" w:lineRule="auto"/>
        <w:ind w:left="574"/>
        <w:rPr>
          <w:noProof/>
          <w:sz w:val="18"/>
          <w:lang w:eastAsia="nl-BE"/>
        </w:rPr>
      </w:pPr>
      <w:r>
        <w:rPr>
          <w:noProof/>
          <w:sz w:val="18"/>
          <w:lang w:eastAsia="nl-BE"/>
        </w:rPr>
        <w:t>Figuur 10: Vermelding welbevinden rode werkgroep co-creatie UA.</w:t>
      </w:r>
    </w:p>
    <w:p w:rsidR="005D3380" w:rsidRDefault="005D3380" w:rsidP="00440F70">
      <w:pPr>
        <w:pStyle w:val="Lijstalinea"/>
        <w:spacing w:after="0" w:line="276" w:lineRule="auto"/>
        <w:ind w:left="574"/>
        <w:rPr>
          <w:noProof/>
          <w:lang w:eastAsia="nl-BE"/>
        </w:rPr>
      </w:pPr>
    </w:p>
    <w:p w:rsidR="005D3380" w:rsidRDefault="005D3380" w:rsidP="00440F70">
      <w:pPr>
        <w:pStyle w:val="Lijstalinea"/>
        <w:spacing w:after="0" w:line="276" w:lineRule="auto"/>
        <w:ind w:left="574"/>
        <w:rPr>
          <w:noProof/>
          <w:lang w:eastAsia="nl-BE"/>
        </w:rPr>
      </w:pPr>
    </w:p>
    <w:p w:rsidR="005D3380" w:rsidRDefault="005E373A" w:rsidP="00440F70">
      <w:pPr>
        <w:pStyle w:val="Lijstalinea"/>
        <w:spacing w:after="0" w:line="276" w:lineRule="auto"/>
        <w:ind w:left="574"/>
        <w:rPr>
          <w:noProof/>
          <w:lang w:eastAsia="nl-BE"/>
        </w:rPr>
      </w:pPr>
      <w:r>
        <w:rPr>
          <w:noProof/>
          <w:lang w:eastAsia="nl-BE"/>
        </w:rPr>
        <w:drawing>
          <wp:anchor distT="0" distB="0" distL="114300" distR="114300" simplePos="0" relativeHeight="251749376" behindDoc="0" locked="0" layoutInCell="1" allowOverlap="1" wp14:anchorId="2B28A882" wp14:editId="51D55845">
            <wp:simplePos x="0" y="0"/>
            <wp:positionH relativeFrom="column">
              <wp:posOffset>220345</wp:posOffset>
            </wp:positionH>
            <wp:positionV relativeFrom="paragraph">
              <wp:posOffset>81280</wp:posOffset>
            </wp:positionV>
            <wp:extent cx="3337560" cy="1557529"/>
            <wp:effectExtent l="0" t="0" r="0" b="508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32804" t="63859" r="43386" b="15431"/>
                    <a:stretch/>
                  </pic:blipFill>
                  <pic:spPr bwMode="auto">
                    <a:xfrm>
                      <a:off x="0" y="0"/>
                      <a:ext cx="3337560" cy="15575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3380" w:rsidRDefault="005D3380" w:rsidP="00440F70">
      <w:pPr>
        <w:pStyle w:val="Lijstalinea"/>
        <w:spacing w:after="0" w:line="276" w:lineRule="auto"/>
        <w:ind w:left="574"/>
        <w:rPr>
          <w:noProof/>
          <w:lang w:eastAsia="nl-BE"/>
        </w:rPr>
      </w:pPr>
    </w:p>
    <w:p w:rsidR="005D3380" w:rsidRDefault="005D3380" w:rsidP="00440F70">
      <w:pPr>
        <w:pStyle w:val="Lijstalinea"/>
        <w:spacing w:after="0" w:line="276" w:lineRule="auto"/>
        <w:ind w:left="574"/>
        <w:rPr>
          <w:noProof/>
          <w:lang w:eastAsia="nl-BE"/>
        </w:rPr>
      </w:pPr>
    </w:p>
    <w:p w:rsidR="005D3380" w:rsidRDefault="005D3380" w:rsidP="00440F70">
      <w:pPr>
        <w:pStyle w:val="Lijstalinea"/>
        <w:spacing w:after="0" w:line="276" w:lineRule="auto"/>
        <w:ind w:left="574"/>
        <w:rPr>
          <w:noProof/>
          <w:lang w:eastAsia="nl-BE"/>
        </w:rPr>
      </w:pPr>
    </w:p>
    <w:p w:rsidR="005D3380" w:rsidRDefault="005D3380" w:rsidP="00440F70">
      <w:pPr>
        <w:pStyle w:val="Lijstalinea"/>
        <w:spacing w:after="0" w:line="276" w:lineRule="auto"/>
        <w:ind w:left="574"/>
        <w:rPr>
          <w:noProof/>
          <w:lang w:eastAsia="nl-BE"/>
        </w:rPr>
      </w:pPr>
    </w:p>
    <w:p w:rsidR="005D3380" w:rsidRDefault="005D3380" w:rsidP="00440F70">
      <w:pPr>
        <w:pStyle w:val="Lijstalinea"/>
        <w:spacing w:after="0" w:line="276" w:lineRule="auto"/>
        <w:ind w:left="574"/>
        <w:rPr>
          <w:noProof/>
          <w:lang w:eastAsia="nl-BE"/>
        </w:rPr>
      </w:pPr>
    </w:p>
    <w:p w:rsidR="005D3380" w:rsidRDefault="005D3380" w:rsidP="00440F70">
      <w:pPr>
        <w:pStyle w:val="Lijstalinea"/>
        <w:spacing w:after="0" w:line="276" w:lineRule="auto"/>
        <w:ind w:left="574"/>
        <w:rPr>
          <w:noProof/>
          <w:lang w:eastAsia="nl-BE"/>
        </w:rPr>
      </w:pPr>
    </w:p>
    <w:p w:rsidR="005D3380" w:rsidRDefault="005D3380" w:rsidP="00440F70">
      <w:pPr>
        <w:pStyle w:val="Lijstalinea"/>
        <w:spacing w:after="0" w:line="276" w:lineRule="auto"/>
        <w:ind w:left="574"/>
        <w:rPr>
          <w:noProof/>
          <w:lang w:eastAsia="nl-BE"/>
        </w:rPr>
      </w:pPr>
    </w:p>
    <w:p w:rsidR="005D3380" w:rsidRDefault="005D3380" w:rsidP="00440F70">
      <w:pPr>
        <w:pStyle w:val="Lijstalinea"/>
        <w:spacing w:after="0" w:line="276" w:lineRule="auto"/>
        <w:ind w:left="574"/>
        <w:rPr>
          <w:noProof/>
          <w:lang w:eastAsia="nl-BE"/>
        </w:rPr>
      </w:pPr>
    </w:p>
    <w:p w:rsidR="00A665FC" w:rsidRPr="005D3380" w:rsidRDefault="00A665FC" w:rsidP="00A665FC">
      <w:pPr>
        <w:pStyle w:val="Lijstalinea"/>
        <w:spacing w:after="0" w:line="276" w:lineRule="auto"/>
        <w:ind w:left="574"/>
        <w:rPr>
          <w:noProof/>
          <w:sz w:val="18"/>
          <w:lang w:eastAsia="nl-BE"/>
        </w:rPr>
      </w:pPr>
      <w:r>
        <w:rPr>
          <w:noProof/>
          <w:sz w:val="18"/>
          <w:lang w:eastAsia="nl-BE"/>
        </w:rPr>
        <w:t>Figuur 11: Vermelding welbevinden gele werkgroep co-creatie UA.</w:t>
      </w:r>
    </w:p>
    <w:p w:rsidR="001337CF" w:rsidRDefault="00A665FC" w:rsidP="00D41877">
      <w:pPr>
        <w:pStyle w:val="Kop3"/>
        <w:spacing w:before="0" w:line="276" w:lineRule="auto"/>
        <w:rPr>
          <w:noProof/>
          <w:lang w:eastAsia="nl-BE"/>
        </w:rPr>
      </w:pPr>
      <w:bookmarkStart w:id="98" w:name="_Toc41551577"/>
      <w:r>
        <w:rPr>
          <w:noProof/>
          <w:lang w:eastAsia="nl-BE"/>
        </w:rPr>
        <w:lastRenderedPageBreak/>
        <w:t xml:space="preserve">9.2.2. </w:t>
      </w:r>
      <w:r w:rsidR="001337CF">
        <w:t>Voordelen van parallelle klassen</w:t>
      </w:r>
      <w:bookmarkEnd w:id="98"/>
    </w:p>
    <w:p w:rsidR="001337CF" w:rsidRDefault="001337CF" w:rsidP="00D41877">
      <w:pPr>
        <w:spacing w:after="0" w:line="276" w:lineRule="auto"/>
      </w:pPr>
    </w:p>
    <w:p w:rsidR="00D41877" w:rsidRDefault="00D41877" w:rsidP="005E7D6B">
      <w:pPr>
        <w:spacing w:after="0" w:line="276" w:lineRule="auto"/>
        <w:ind w:left="708"/>
      </w:pPr>
      <w:r>
        <w:t>Hier bespreek ik de voordelen in volgorde van belangrijkheid aangegeven door de focusgroep.</w:t>
      </w:r>
    </w:p>
    <w:p w:rsidR="00D41877" w:rsidRDefault="00D41877" w:rsidP="005E7D6B">
      <w:pPr>
        <w:spacing w:after="0" w:line="276" w:lineRule="auto"/>
      </w:pPr>
    </w:p>
    <w:p w:rsidR="001E14F0" w:rsidRDefault="001337CF" w:rsidP="005E7D6B">
      <w:pPr>
        <w:spacing w:after="0" w:line="276" w:lineRule="auto"/>
        <w:ind w:left="708"/>
      </w:pPr>
      <w:r>
        <w:t xml:space="preserve">Het grootste voordeel is dat de klasgroep kleiner is zodat de leerkracht meer eigen inbreng en structuur heeft in zijn klas. Dit zorgt ervoor dat het rustiger is met als belangrijk voordeel dat het welbevinden van de leerkracht en de leerlingen hoger ligt dan bij </w:t>
      </w:r>
      <w:proofErr w:type="spellStart"/>
      <w:r>
        <w:t>teamteaching</w:t>
      </w:r>
      <w:r w:rsidR="001E14F0">
        <w:t>s</w:t>
      </w:r>
      <w:r>
        <w:t>klassen</w:t>
      </w:r>
      <w:proofErr w:type="spellEnd"/>
      <w:r>
        <w:t xml:space="preserve">. Bij parallelle klassen heb je ook nog het voordeel zoals bij </w:t>
      </w:r>
      <w:proofErr w:type="spellStart"/>
      <w:r>
        <w:t>teamteachings</w:t>
      </w:r>
      <w:proofErr w:type="spellEnd"/>
      <w:r>
        <w:t xml:space="preserve"> dat je </w:t>
      </w:r>
      <w:proofErr w:type="spellStart"/>
      <w:r>
        <w:t>klasdoorbrekend</w:t>
      </w:r>
      <w:proofErr w:type="spellEnd"/>
      <w:r>
        <w:t xml:space="preserve"> de talenten van de leerkrachten kan benutten, dit werkt inspirerend. Ook </w:t>
      </w:r>
      <w:r w:rsidR="001E14F0">
        <w:t>heb je het voordeel dat je er niet alleen voorstaat</w:t>
      </w:r>
      <w:r>
        <w:t xml:space="preserve"> want je </w:t>
      </w:r>
      <w:r w:rsidR="001E14F0">
        <w:t>hebt overlegmogelijkheden als je wil</w:t>
      </w:r>
      <w:r w:rsidR="000F5949">
        <w:t xml:space="preserve"> tussen de twee</w:t>
      </w:r>
      <w:r>
        <w:t xml:space="preserve"> klassen </w:t>
      </w:r>
      <w:r w:rsidR="001E14F0">
        <w:t xml:space="preserve">en tegelijkertijd heb je niet het nadeel van </w:t>
      </w:r>
      <w:proofErr w:type="spellStart"/>
      <w:r w:rsidR="001E14F0">
        <w:t>teamteaching</w:t>
      </w:r>
      <w:proofErr w:type="spellEnd"/>
      <w:r w:rsidR="001E14F0">
        <w:t xml:space="preserve"> dat je voor alles moet samenwerken en overleggen. </w:t>
      </w:r>
    </w:p>
    <w:p w:rsidR="005E373A" w:rsidRDefault="005E373A" w:rsidP="00D41877">
      <w:pPr>
        <w:spacing w:after="0" w:line="276" w:lineRule="auto"/>
        <w:ind w:left="708"/>
      </w:pPr>
    </w:p>
    <w:p w:rsidR="00B0416D" w:rsidRDefault="00671937" w:rsidP="00D41877">
      <w:pPr>
        <w:spacing w:after="0" w:line="276" w:lineRule="auto"/>
        <w:ind w:left="708"/>
      </w:pPr>
      <w:r>
        <w:t>In mindere mate maar toch nog belangrijk is dat je al</w:t>
      </w:r>
      <w:r w:rsidR="001E14F0">
        <w:t>s enige juf van de klas de kleuters/leerlingen beter</w:t>
      </w:r>
      <w:r>
        <w:t xml:space="preserve"> kan</w:t>
      </w:r>
      <w:r w:rsidR="001E14F0">
        <w:t xml:space="preserve"> leren kennen</w:t>
      </w:r>
      <w:r>
        <w:t xml:space="preserve">. Ook heb je meer impact, </w:t>
      </w:r>
      <w:r w:rsidR="000F5949">
        <w:t>één</w:t>
      </w:r>
      <w:r w:rsidR="001E14F0">
        <w:t xml:space="preserve"> juf spreekt.</w:t>
      </w:r>
    </w:p>
    <w:p w:rsidR="001E14F0" w:rsidRDefault="001E14F0" w:rsidP="00D41877">
      <w:pPr>
        <w:spacing w:after="0" w:line="276" w:lineRule="auto"/>
        <w:ind w:left="708"/>
      </w:pPr>
      <w:r>
        <w:t>Een kleinere klasgroep geeft ook de mogelijkheid om met leukere werkvormen te experimenteren.</w:t>
      </w:r>
    </w:p>
    <w:p w:rsidR="005E373A" w:rsidRDefault="005E373A" w:rsidP="00D41877">
      <w:pPr>
        <w:spacing w:after="0" w:line="276" w:lineRule="auto"/>
        <w:ind w:left="708"/>
      </w:pPr>
    </w:p>
    <w:p w:rsidR="00100BFB" w:rsidRDefault="00100BFB" w:rsidP="00D41877">
      <w:pPr>
        <w:pStyle w:val="Kop3"/>
        <w:spacing w:before="0" w:line="276" w:lineRule="auto"/>
      </w:pPr>
      <w:bookmarkStart w:id="99" w:name="_Toc41551578"/>
      <w:r>
        <w:t>9.2.3. Nadelen van parallelle klassen</w:t>
      </w:r>
      <w:bookmarkEnd w:id="99"/>
    </w:p>
    <w:p w:rsidR="00D41877" w:rsidRDefault="00D41877" w:rsidP="00D41877">
      <w:pPr>
        <w:spacing w:after="0" w:line="276" w:lineRule="auto"/>
      </w:pPr>
      <w:r>
        <w:tab/>
      </w:r>
    </w:p>
    <w:p w:rsidR="00D41877" w:rsidRDefault="00D41877" w:rsidP="005E7D6B">
      <w:pPr>
        <w:spacing w:after="0" w:line="276" w:lineRule="auto"/>
        <w:ind w:left="708"/>
      </w:pPr>
      <w:r>
        <w:t>Hier bespreek ik de nadelen in volgorde van belangrijkheid aangegeven door de focusgroep.</w:t>
      </w:r>
    </w:p>
    <w:p w:rsidR="005E7D6B" w:rsidRDefault="005E7D6B" w:rsidP="005E7D6B">
      <w:pPr>
        <w:spacing w:after="0" w:line="276" w:lineRule="auto"/>
        <w:ind w:left="708"/>
      </w:pPr>
    </w:p>
    <w:p w:rsidR="00100BFB" w:rsidRDefault="00D41877" w:rsidP="005E7D6B">
      <w:pPr>
        <w:spacing w:after="0" w:line="276" w:lineRule="auto"/>
        <w:ind w:left="708"/>
      </w:pPr>
      <w:r>
        <w:t xml:space="preserve">Het grootste nadeel </w:t>
      </w:r>
      <w:r w:rsidR="000F5949">
        <w:t xml:space="preserve">ten opzichte van </w:t>
      </w:r>
      <w:proofErr w:type="spellStart"/>
      <w:r>
        <w:t>teamteaching</w:t>
      </w:r>
      <w:proofErr w:type="spellEnd"/>
      <w:r>
        <w:t xml:space="preserve"> is dat je er alleen voor staat als klasleerkracht. Het is ook niet altijd even evident om parallel te blijven lopen. Het feit dat je er alleen voorstaat zorgt er ook voor dat je minder hulp hebt aan elkaar en dat je het voorbereidend werk, de administratie, de observaties allemaal alleen moet doen.  Het grote probleem bij parallel blijven lopen is vooral de differentiatie die anders verloopt </w:t>
      </w:r>
      <w:proofErr w:type="spellStart"/>
      <w:r>
        <w:t>tov</w:t>
      </w:r>
      <w:proofErr w:type="spellEnd"/>
      <w:r>
        <w:t xml:space="preserve"> de parallelle klas. </w:t>
      </w:r>
      <w:proofErr w:type="spellStart"/>
      <w:r>
        <w:t>Ngl</w:t>
      </w:r>
      <w:proofErr w:type="spellEnd"/>
      <w:r>
        <w:t xml:space="preserve"> de samenwerking heb je soms minder inspiratie van je collega, zeker als er geen klik is. Ook het niveauverschil van de klasgroepen kan een rol spelen in het parallel lopen.</w:t>
      </w:r>
    </w:p>
    <w:p w:rsidR="00D41877" w:rsidRDefault="00D41877" w:rsidP="00D41877">
      <w:pPr>
        <w:spacing w:after="0" w:line="276" w:lineRule="auto"/>
        <w:ind w:left="708"/>
      </w:pPr>
    </w:p>
    <w:p w:rsidR="00100BFB" w:rsidRDefault="00100BFB" w:rsidP="00D41877">
      <w:pPr>
        <w:pStyle w:val="Kop3"/>
        <w:spacing w:before="0" w:line="276" w:lineRule="auto"/>
      </w:pPr>
      <w:bookmarkStart w:id="100" w:name="_Toc41551579"/>
      <w:r>
        <w:t xml:space="preserve">9.2.4. Voordelen van </w:t>
      </w:r>
      <w:proofErr w:type="spellStart"/>
      <w:r>
        <w:t>teamteaching</w:t>
      </w:r>
      <w:bookmarkEnd w:id="100"/>
      <w:proofErr w:type="spellEnd"/>
    </w:p>
    <w:p w:rsidR="00D41877" w:rsidRDefault="00D41877" w:rsidP="00D41877">
      <w:pPr>
        <w:spacing w:after="0" w:line="276" w:lineRule="auto"/>
      </w:pPr>
    </w:p>
    <w:p w:rsidR="00D41877" w:rsidRDefault="00D41877" w:rsidP="00D41877">
      <w:pPr>
        <w:spacing w:after="0" w:line="276" w:lineRule="auto"/>
        <w:ind w:left="708"/>
      </w:pPr>
      <w:r>
        <w:t>Hier bespreek ik de voordelen in volgorde van belangrijkheid aangegeven door de focusgroep.</w:t>
      </w:r>
    </w:p>
    <w:p w:rsidR="00100BFB" w:rsidRDefault="00100BFB" w:rsidP="00D41877">
      <w:pPr>
        <w:spacing w:after="0" w:line="276" w:lineRule="auto"/>
      </w:pPr>
    </w:p>
    <w:p w:rsidR="00D41877" w:rsidRDefault="00D41877" w:rsidP="00341860">
      <w:pPr>
        <w:spacing w:after="0" w:line="276" w:lineRule="auto"/>
        <w:ind w:left="708"/>
      </w:pPr>
      <w:r>
        <w:t xml:space="preserve">Belangrijk bij </w:t>
      </w:r>
      <w:proofErr w:type="spellStart"/>
      <w:r>
        <w:t>teamteaching</w:t>
      </w:r>
      <w:proofErr w:type="spellEnd"/>
      <w:r>
        <w:t xml:space="preserve"> is dat de leerkrachten elkaar ondersteunen, er is interactie en dit zorgt voor meer </w:t>
      </w:r>
      <w:proofErr w:type="spellStart"/>
      <w:r>
        <w:t>fun</w:t>
      </w:r>
      <w:proofErr w:type="spellEnd"/>
      <w:r>
        <w:t xml:space="preserve">. Je kan meer variëren in differentiatiemogelijkheden door de </w:t>
      </w:r>
      <w:proofErr w:type="spellStart"/>
      <w:r>
        <w:t>teamteachingsmodellen</w:t>
      </w:r>
      <w:proofErr w:type="spellEnd"/>
      <w:r>
        <w:t>. Het is ook fijn om elkaar te inspireren, elkaars talenten te benutten en leukere werkvor</w:t>
      </w:r>
      <w:r w:rsidR="000F5949">
        <w:t>men toe te passen omdat je met twee</w:t>
      </w:r>
      <w:r>
        <w:t xml:space="preserve"> bent. Het werk wordt verdeeld, zowel de taken, planlast als de voorbereiding, maar ook de</w:t>
      </w:r>
      <w:r w:rsidR="000F5949">
        <w:t xml:space="preserve"> </w:t>
      </w:r>
      <w:r>
        <w:t>observatie, begeleiding. Dit alles geeft meer tijd om doorgedreven te kunnen differentiëren,</w:t>
      </w:r>
      <w:r w:rsidR="000F5949">
        <w:t xml:space="preserve"> zoals bijvoorbeeld bij vierspor</w:t>
      </w:r>
      <w:r>
        <w:t xml:space="preserve">enbeleid. Je groeit samen door meer </w:t>
      </w:r>
      <w:r>
        <w:lastRenderedPageBreak/>
        <w:t xml:space="preserve">reflectie en feedback. Dit alles kan enkel en alleen als er een goede klik is met je </w:t>
      </w:r>
      <w:proofErr w:type="spellStart"/>
      <w:r>
        <w:t>teamteachingscollega</w:t>
      </w:r>
      <w:proofErr w:type="spellEnd"/>
      <w:r>
        <w:t>. Zo kan je je eigenheid behouden als leerkracht.</w:t>
      </w:r>
    </w:p>
    <w:p w:rsidR="00100BFB" w:rsidRDefault="00100BFB" w:rsidP="00341860">
      <w:pPr>
        <w:spacing w:after="0" w:line="276" w:lineRule="auto"/>
      </w:pPr>
    </w:p>
    <w:p w:rsidR="00100BFB" w:rsidRDefault="00100BFB" w:rsidP="00341860">
      <w:pPr>
        <w:pStyle w:val="Kop3"/>
        <w:spacing w:before="0" w:line="276" w:lineRule="auto"/>
      </w:pPr>
      <w:bookmarkStart w:id="101" w:name="_Toc41551580"/>
      <w:r>
        <w:t xml:space="preserve">9.2.5. Nadelen van </w:t>
      </w:r>
      <w:proofErr w:type="spellStart"/>
      <w:r>
        <w:t>teamteaching</w:t>
      </w:r>
      <w:bookmarkEnd w:id="101"/>
      <w:proofErr w:type="spellEnd"/>
    </w:p>
    <w:p w:rsidR="00100BFB" w:rsidRDefault="00100BFB" w:rsidP="00341860">
      <w:pPr>
        <w:spacing w:after="0" w:line="276" w:lineRule="auto"/>
      </w:pPr>
    </w:p>
    <w:p w:rsidR="00D41877" w:rsidRDefault="00D41877" w:rsidP="00341860">
      <w:pPr>
        <w:spacing w:after="0" w:line="276" w:lineRule="auto"/>
        <w:ind w:left="708"/>
      </w:pPr>
      <w:r>
        <w:t>Hier bespreek ik de nadelen in volgorde van belangrijkheid aangegeven door de focusgroep.</w:t>
      </w:r>
    </w:p>
    <w:p w:rsidR="00D41877" w:rsidRDefault="00D41877" w:rsidP="00341860">
      <w:pPr>
        <w:spacing w:after="0" w:line="276" w:lineRule="auto"/>
        <w:ind w:left="708"/>
      </w:pPr>
      <w:r>
        <w:t xml:space="preserve">Als belangrijkste nadelen bij </w:t>
      </w:r>
      <w:proofErr w:type="spellStart"/>
      <w:r>
        <w:t>teamteaching</w:t>
      </w:r>
      <w:proofErr w:type="spellEnd"/>
      <w:r>
        <w:t xml:space="preserve"> geeft men aan dat er geen klik is met je collega. Ook kan het tijdrovend zijn door te veel overleg. Spijtig genoeg wordt </w:t>
      </w:r>
      <w:proofErr w:type="spellStart"/>
      <w:r>
        <w:t>teamteaching</w:t>
      </w:r>
      <w:proofErr w:type="spellEnd"/>
      <w:r>
        <w:t xml:space="preserve"> meestal gecombineerd met klassen met te veel leerlingen, dit zorgt voor te veel lawaai en drukte.</w:t>
      </w:r>
    </w:p>
    <w:p w:rsidR="00D41877" w:rsidRDefault="00D41877" w:rsidP="00341860">
      <w:pPr>
        <w:spacing w:after="0" w:line="276" w:lineRule="auto"/>
        <w:ind w:left="708"/>
      </w:pPr>
      <w:r>
        <w:t>In minder mate maar toch ook wel belangrijk is dat de eigenheid soms van de leerkracht teniet wordt gedaan</w:t>
      </w:r>
      <w:r w:rsidR="00341860">
        <w:t>, de afspraken worden niet consequent toegepast en het is niet altijd even praktisch door gebrek aan</w:t>
      </w:r>
      <w:r w:rsidR="00FD1AFE">
        <w:t xml:space="preserve"> </w:t>
      </w:r>
      <w:r w:rsidR="00341860">
        <w:t>ruimte. Ook kleuters en leerlingen hebben geen overzicht in zo een grote groep.</w:t>
      </w:r>
    </w:p>
    <w:p w:rsidR="00341860" w:rsidRDefault="00341860" w:rsidP="00341860">
      <w:pPr>
        <w:spacing w:after="0" w:line="276" w:lineRule="auto"/>
        <w:ind w:left="708"/>
      </w:pPr>
    </w:p>
    <w:p w:rsidR="00100BFB" w:rsidRDefault="00100BFB" w:rsidP="00341860">
      <w:pPr>
        <w:pStyle w:val="Kop3"/>
        <w:spacing w:before="0" w:line="276" w:lineRule="auto"/>
      </w:pPr>
      <w:bookmarkStart w:id="102" w:name="_Toc41551581"/>
      <w:r>
        <w:t>9.2.6. Welbevinden</w:t>
      </w:r>
      <w:bookmarkEnd w:id="102"/>
    </w:p>
    <w:p w:rsidR="00100BFB" w:rsidRPr="00100BFB" w:rsidRDefault="00100BFB" w:rsidP="00341860">
      <w:pPr>
        <w:spacing w:after="0" w:line="276" w:lineRule="auto"/>
      </w:pPr>
    </w:p>
    <w:p w:rsidR="00341860" w:rsidRDefault="00341860" w:rsidP="00341860">
      <w:pPr>
        <w:spacing w:after="0" w:line="276" w:lineRule="auto"/>
        <w:ind w:left="708"/>
      </w:pPr>
      <w:r>
        <w:t xml:space="preserve">Als enerzijds 45% interactie en </w:t>
      </w:r>
      <w:proofErr w:type="spellStart"/>
      <w:r>
        <w:t>fun</w:t>
      </w:r>
      <w:proofErr w:type="spellEnd"/>
      <w:r>
        <w:t xml:space="preserve"> het belangrijkste voordeel vindt bij </w:t>
      </w:r>
      <w:proofErr w:type="spellStart"/>
      <w:r>
        <w:t>teamteaching</w:t>
      </w:r>
      <w:proofErr w:type="spellEnd"/>
      <w:r>
        <w:t xml:space="preserve"> en anderzijds 87% genieten en plezier maken het belangrijkst vindt bij welbevinden.</w:t>
      </w:r>
    </w:p>
    <w:p w:rsidR="00341860" w:rsidRDefault="00341860" w:rsidP="00341860">
      <w:pPr>
        <w:spacing w:after="0" w:line="276" w:lineRule="auto"/>
        <w:ind w:left="708"/>
      </w:pPr>
      <w:r>
        <w:t xml:space="preserve">Dan kunnen we hier concluderen dat leerkrachten die kiezen voor </w:t>
      </w:r>
      <w:proofErr w:type="spellStart"/>
      <w:r>
        <w:t>teamteaching</w:t>
      </w:r>
      <w:proofErr w:type="spellEnd"/>
      <w:r>
        <w:t xml:space="preserve"> een hogere graad van welbevinden hebben. </w:t>
      </w:r>
    </w:p>
    <w:p w:rsidR="00341860" w:rsidRDefault="00341860" w:rsidP="00341860">
      <w:pPr>
        <w:spacing w:after="0" w:line="276" w:lineRule="auto"/>
        <w:ind w:left="708"/>
      </w:pPr>
    </w:p>
    <w:p w:rsidR="00341860" w:rsidRDefault="00341860" w:rsidP="00341860">
      <w:pPr>
        <w:spacing w:after="0" w:line="276" w:lineRule="auto"/>
        <w:ind w:left="708"/>
      </w:pPr>
      <w:r>
        <w:t xml:space="preserve">Bij parallelle klassen staat </w:t>
      </w:r>
      <w:proofErr w:type="spellStart"/>
      <w:r>
        <w:t>fun</w:t>
      </w:r>
      <w:proofErr w:type="spellEnd"/>
      <w:r>
        <w:t xml:space="preserve"> er zelfs niet tussen, daar gaat het meer over kleinere klasgroepen (49%), meer eigen inbreng (46%) en meer rust (28%). Dit doet het welbevinden natuurlijk ook wel stijgen, want daar staat tegenover: </w:t>
      </w:r>
      <w:r w:rsidR="00345D61">
        <w:t>Meer zelfvertrouwen (67%), innerlijke rust (66%).</w:t>
      </w:r>
    </w:p>
    <w:p w:rsidR="00A665FC" w:rsidRDefault="00A665FC" w:rsidP="00341860">
      <w:pPr>
        <w:spacing w:after="0" w:line="276" w:lineRule="auto"/>
      </w:pPr>
    </w:p>
    <w:p w:rsidR="00A665FC" w:rsidRDefault="00100BFB" w:rsidP="00341860">
      <w:pPr>
        <w:pStyle w:val="Kop3"/>
        <w:spacing w:before="0" w:line="276" w:lineRule="auto"/>
      </w:pPr>
      <w:bookmarkStart w:id="103" w:name="_Toc41551582"/>
      <w:r>
        <w:t>9.2.7.</w:t>
      </w:r>
      <w:r w:rsidR="00472D17">
        <w:t xml:space="preserve"> Welbevinden op klasniveau</w:t>
      </w:r>
      <w:bookmarkEnd w:id="103"/>
    </w:p>
    <w:p w:rsidR="00120269" w:rsidRPr="00120269" w:rsidRDefault="00120269" w:rsidP="00341860">
      <w:pPr>
        <w:spacing w:after="0" w:line="276" w:lineRule="auto"/>
      </w:pPr>
    </w:p>
    <w:p w:rsidR="000C4FCE" w:rsidRPr="000C4FCE" w:rsidRDefault="000C4FCE" w:rsidP="00341860">
      <w:pPr>
        <w:spacing w:after="0" w:line="276" w:lineRule="auto"/>
        <w:ind w:left="708"/>
        <w:rPr>
          <w:kern w:val="24"/>
          <w:szCs w:val="36"/>
        </w:rPr>
      </w:pPr>
      <w:r w:rsidRPr="000C4FCE">
        <w:rPr>
          <w:kern w:val="24"/>
          <w:szCs w:val="36"/>
        </w:rPr>
        <w:t>Als alles vlotjes verloopt verki</w:t>
      </w:r>
      <w:r w:rsidR="000F5949">
        <w:rPr>
          <w:kern w:val="24"/>
          <w:szCs w:val="36"/>
        </w:rPr>
        <w:t>ezen één op de vier</w:t>
      </w:r>
      <w:r w:rsidRPr="000C4FCE">
        <w:rPr>
          <w:kern w:val="24"/>
          <w:szCs w:val="36"/>
        </w:rPr>
        <w:t xml:space="preserve"> leerkrachten om in een parallelle klas te werken. Vooral omdat ze graag autonoom werken om zo volledig zichzelf te kunnen zijn. Zichzelf kunnen zijn zorgt voor rust, verhoogt zelfvertrouwen en </w:t>
      </w:r>
      <w:r w:rsidR="000F5949">
        <w:rPr>
          <w:kern w:val="24"/>
          <w:szCs w:val="36"/>
        </w:rPr>
        <w:t>in veel gevallen plezier. Deze drie</w:t>
      </w:r>
      <w:r w:rsidRPr="000C4FCE">
        <w:rPr>
          <w:kern w:val="24"/>
          <w:szCs w:val="36"/>
        </w:rPr>
        <w:t xml:space="preserve"> kwaliteiten staan het hoogst genoteerd bij welbevinden. </w:t>
      </w:r>
    </w:p>
    <w:p w:rsidR="00472D17" w:rsidRDefault="00472D17" w:rsidP="00341860">
      <w:pPr>
        <w:spacing w:after="0" w:line="276" w:lineRule="auto"/>
      </w:pPr>
    </w:p>
    <w:p w:rsidR="00472D17" w:rsidRDefault="00472D17" w:rsidP="00341860">
      <w:pPr>
        <w:spacing w:after="0" w:line="276" w:lineRule="auto"/>
      </w:pPr>
    </w:p>
    <w:p w:rsidR="00472D17" w:rsidRDefault="00472D17" w:rsidP="00341860">
      <w:pPr>
        <w:pStyle w:val="Kop3"/>
        <w:spacing w:before="0" w:line="276" w:lineRule="auto"/>
      </w:pPr>
      <w:bookmarkStart w:id="104" w:name="_Toc41551583"/>
      <w:r>
        <w:t>9.2.8. Welbevinden in samenwerking met een collega</w:t>
      </w:r>
      <w:bookmarkEnd w:id="104"/>
    </w:p>
    <w:p w:rsidR="00472D17" w:rsidRDefault="00472D17" w:rsidP="00341860">
      <w:pPr>
        <w:spacing w:after="0" w:line="276" w:lineRule="auto"/>
      </w:pPr>
    </w:p>
    <w:p w:rsidR="00472D17" w:rsidRPr="00472D17" w:rsidRDefault="00472D17" w:rsidP="00341860">
      <w:pPr>
        <w:pStyle w:val="Kop2"/>
        <w:spacing w:before="0" w:line="276" w:lineRule="auto"/>
      </w:pPr>
      <w:bookmarkStart w:id="105" w:name="_Toc41551584"/>
      <w:r>
        <w:t>9.3. Eindconclusie</w:t>
      </w:r>
      <w:bookmarkEnd w:id="105"/>
    </w:p>
    <w:p w:rsidR="00100BFB" w:rsidRDefault="00100BFB" w:rsidP="00341860">
      <w:pPr>
        <w:spacing w:after="0" w:line="276" w:lineRule="auto"/>
      </w:pPr>
    </w:p>
    <w:p w:rsidR="00FD1AFE" w:rsidRDefault="00FD1AFE" w:rsidP="00FD1AFE">
      <w:pPr>
        <w:spacing w:after="0" w:line="276" w:lineRule="auto"/>
        <w:ind w:left="708"/>
      </w:pPr>
      <w:r>
        <w:t xml:space="preserve">Het is duidelijk dat de directie overtuigd is van </w:t>
      </w:r>
      <w:proofErr w:type="spellStart"/>
      <w:r>
        <w:t>teamteaching</w:t>
      </w:r>
      <w:proofErr w:type="spellEnd"/>
      <w:r>
        <w:t xml:space="preserve">, zij zijn hier bijna unaniem van overtuigd dat </w:t>
      </w:r>
      <w:proofErr w:type="spellStart"/>
      <w:r>
        <w:t>teamteaching</w:t>
      </w:r>
      <w:proofErr w:type="spellEnd"/>
      <w:r>
        <w:t xml:space="preserve"> het welbevinden van de leerkrachten doet stijgen </w:t>
      </w:r>
      <w:r w:rsidR="000F5949">
        <w:t xml:space="preserve">ten opzichte van </w:t>
      </w:r>
      <w:r>
        <w:t xml:space="preserve">parallelle klassen. Toch zijn er wel een aantal kanttekeningen waar zeker rekening mee moet gehouden worden. </w:t>
      </w:r>
    </w:p>
    <w:p w:rsidR="00FD1AFE" w:rsidRDefault="00FD1AFE" w:rsidP="00FD1AFE">
      <w:pPr>
        <w:spacing w:after="0" w:line="276" w:lineRule="auto"/>
        <w:ind w:left="708"/>
      </w:pPr>
    </w:p>
    <w:p w:rsidR="00FD1AFE" w:rsidRDefault="00FD1AFE" w:rsidP="00FD1AFE">
      <w:pPr>
        <w:spacing w:after="0" w:line="276" w:lineRule="auto"/>
        <w:ind w:left="708"/>
      </w:pPr>
      <w:r>
        <w:t xml:space="preserve">De grote van de klassen speelt hier een heel belangrijke rol. Ik merk dat parallelle klassen meestal worden gekozen omdat je, zoals in mijn onderzoeksvraag was </w:t>
      </w:r>
      <w:r>
        <w:lastRenderedPageBreak/>
        <w:t xml:space="preserve">opgegeven, in vele gevallen </w:t>
      </w:r>
      <w:r w:rsidR="00F71062">
        <w:t xml:space="preserve">met </w:t>
      </w:r>
      <w:bookmarkStart w:id="106" w:name="_GoBack"/>
      <w:bookmarkEnd w:id="106"/>
      <w:r>
        <w:t xml:space="preserve">minder leerlingen in een klas zit. Spijtig genoeg wordt </w:t>
      </w:r>
      <w:proofErr w:type="spellStart"/>
      <w:r>
        <w:t>teamteaching</w:t>
      </w:r>
      <w:proofErr w:type="spellEnd"/>
      <w:r>
        <w:t xml:space="preserve"> gekoppeld aan klassen met veel leerlingen/kleuters. Er is in sommige gevallen (ik denk nu aan de kleuters) zelfs bijna geen limiet meer. Dit zorgt ervoor dat alle voordelen van </w:t>
      </w:r>
      <w:proofErr w:type="spellStart"/>
      <w:r>
        <w:t>teamteaching</w:t>
      </w:r>
      <w:proofErr w:type="spellEnd"/>
      <w:r>
        <w:t xml:space="preserve"> teniet worden gedaan.</w:t>
      </w:r>
    </w:p>
    <w:p w:rsidR="00FD1AFE" w:rsidRDefault="00FD1AFE" w:rsidP="00FD1AFE">
      <w:pPr>
        <w:spacing w:after="0" w:line="276" w:lineRule="auto"/>
        <w:ind w:left="708"/>
      </w:pPr>
    </w:p>
    <w:p w:rsidR="00FD1AFE" w:rsidRPr="00FD1AFE" w:rsidRDefault="00FD1AFE" w:rsidP="00FD1AFE">
      <w:pPr>
        <w:spacing w:after="0" w:line="276" w:lineRule="auto"/>
        <w:ind w:left="708"/>
      </w:pPr>
      <w:r>
        <w:t xml:space="preserve">Ook is het van belang dat </w:t>
      </w:r>
      <w:r w:rsidRPr="00FD1AFE">
        <w:t xml:space="preserve">de leerkracht weet waaraan hij begint en vooraf een praktische training krijgt waarin hij alle mogelijkheden van </w:t>
      </w:r>
      <w:proofErr w:type="spellStart"/>
      <w:r w:rsidRPr="00FD1AFE">
        <w:t>teamteaching</w:t>
      </w:r>
      <w:proofErr w:type="spellEnd"/>
      <w:r w:rsidRPr="00FD1AFE">
        <w:t xml:space="preserve"> leert.</w:t>
      </w:r>
    </w:p>
    <w:p w:rsidR="00FD1AFE" w:rsidRDefault="00FD1AFE" w:rsidP="00341860">
      <w:pPr>
        <w:spacing w:after="0" w:line="276" w:lineRule="auto"/>
        <w:ind w:left="708"/>
      </w:pPr>
    </w:p>
    <w:p w:rsidR="00E2265E" w:rsidRDefault="00E2265E" w:rsidP="00341860">
      <w:pPr>
        <w:spacing w:after="0" w:line="276" w:lineRule="auto"/>
        <w:ind w:left="708"/>
      </w:pPr>
      <w:r>
        <w:t xml:space="preserve">Het grote voordeel met </w:t>
      </w:r>
      <w:proofErr w:type="spellStart"/>
      <w:r>
        <w:t>teamteaching</w:t>
      </w:r>
      <w:proofErr w:type="spellEnd"/>
      <w:r>
        <w:t xml:space="preserve"> is dat er veel meer mogelijkheden zijn die kunnen benut worden: talenten,</w:t>
      </w:r>
      <w:r w:rsidR="00FD1AFE">
        <w:t xml:space="preserve"> elkaar</w:t>
      </w:r>
      <w:r>
        <w:t xml:space="preserve"> inspireren</w:t>
      </w:r>
      <w:r w:rsidR="00FD1AFE">
        <w:t>, gedeelde verantwoordelijkheid, me</w:t>
      </w:r>
      <w:r w:rsidR="000F5949">
        <w:t xml:space="preserve">er </w:t>
      </w:r>
      <w:proofErr w:type="spellStart"/>
      <w:r w:rsidR="000F5949">
        <w:t>fun</w:t>
      </w:r>
      <w:proofErr w:type="spellEnd"/>
      <w:r w:rsidR="000F5949">
        <w:t>, je bent voor alles met twee</w:t>
      </w:r>
      <w:r w:rsidR="00FD1AFE">
        <w:t>.</w:t>
      </w:r>
    </w:p>
    <w:p w:rsidR="00FD1AFE" w:rsidRDefault="00FD1AFE" w:rsidP="00341860">
      <w:pPr>
        <w:spacing w:after="0" w:line="276" w:lineRule="auto"/>
        <w:ind w:left="708"/>
      </w:pPr>
    </w:p>
    <w:p w:rsidR="00FD1AFE" w:rsidRDefault="00FD1AFE" w:rsidP="00341860">
      <w:pPr>
        <w:spacing w:after="0" w:line="276" w:lineRule="auto"/>
        <w:ind w:left="708"/>
      </w:pPr>
      <w:r>
        <w:t xml:space="preserve">Het voordeel van parallelle klassen is dat ze met minder leerlingen in een klas zitten. Hierdoor is het vaak rustiger en de leerkracht heeft meer eigen inbreng. </w:t>
      </w:r>
    </w:p>
    <w:p w:rsidR="00FD1AFE" w:rsidRDefault="00FD1AFE" w:rsidP="00341860">
      <w:pPr>
        <w:spacing w:after="0" w:line="276" w:lineRule="auto"/>
        <w:ind w:left="708"/>
      </w:pPr>
    </w:p>
    <w:p w:rsidR="00FD1AFE" w:rsidRDefault="00860124" w:rsidP="00341860">
      <w:pPr>
        <w:spacing w:after="0" w:line="276" w:lineRule="auto"/>
        <w:ind w:left="708"/>
      </w:pPr>
      <w:r>
        <w:t>Andere conclusies geven ook het volgende aan:</w:t>
      </w:r>
    </w:p>
    <w:p w:rsidR="00CD2C66" w:rsidRDefault="00CD2C66" w:rsidP="00341860">
      <w:pPr>
        <w:spacing w:after="0" w:line="276" w:lineRule="auto"/>
      </w:pPr>
    </w:p>
    <w:p w:rsidR="00E42AE7" w:rsidRDefault="00CD2C66" w:rsidP="00860124">
      <w:pPr>
        <w:spacing w:after="0" w:line="276" w:lineRule="auto"/>
        <w:ind w:left="708"/>
      </w:pPr>
      <w:r>
        <w:t xml:space="preserve">Als alles </w:t>
      </w:r>
      <w:r w:rsidR="00345D61">
        <w:t>vlot</w:t>
      </w:r>
      <w:r>
        <w:t xml:space="preserve"> verloopt in de klas dan ligt de keuze van parallelle klassen of </w:t>
      </w:r>
      <w:proofErr w:type="spellStart"/>
      <w:r>
        <w:t>teamteaching</w:t>
      </w:r>
      <w:proofErr w:type="spellEnd"/>
      <w:r>
        <w:t xml:space="preserve"> eerder bij de persoonlijke voorkeur om autonoom te werken of liever alles samen te delen. Ik denk dat hier de struikelblok vooral ligt bij het onbekende. Elke leerkracht heeft zijn eigen manier van lesgeven en is niet gewoon om alles samen te doen</w:t>
      </w:r>
      <w:r w:rsidR="00E42AE7">
        <w:t>.</w:t>
      </w:r>
      <w:r w:rsidR="00860124">
        <w:t xml:space="preserve"> Hier is de juiste opleiding ‘samen met je </w:t>
      </w:r>
      <w:proofErr w:type="spellStart"/>
      <w:r w:rsidR="00860124">
        <w:t>teamteacherscollega</w:t>
      </w:r>
      <w:proofErr w:type="spellEnd"/>
      <w:r w:rsidR="00860124">
        <w:t>’ de oplossing.</w:t>
      </w:r>
    </w:p>
    <w:p w:rsidR="00F34AB3" w:rsidRDefault="00F34AB3" w:rsidP="00AA111C">
      <w:pPr>
        <w:spacing w:after="0" w:line="276" w:lineRule="auto"/>
      </w:pPr>
    </w:p>
    <w:p w:rsidR="00F34AB3" w:rsidRDefault="00860124" w:rsidP="00120269">
      <w:pPr>
        <w:spacing w:after="0" w:line="276" w:lineRule="auto"/>
        <w:ind w:left="708"/>
      </w:pPr>
      <w:r>
        <w:t xml:space="preserve">Ik merk wel dat </w:t>
      </w:r>
      <w:proofErr w:type="spellStart"/>
      <w:r>
        <w:t>t</w:t>
      </w:r>
      <w:r w:rsidR="00F34AB3">
        <w:t>eamteaching</w:t>
      </w:r>
      <w:proofErr w:type="spellEnd"/>
      <w:r w:rsidR="00F34AB3">
        <w:t xml:space="preserve"> </w:t>
      </w:r>
      <w:r>
        <w:t>dé</w:t>
      </w:r>
      <w:r w:rsidR="00F34AB3">
        <w:t xml:space="preserve"> voorkeur </w:t>
      </w:r>
      <w:r>
        <w:t xml:space="preserve">is, </w:t>
      </w:r>
      <w:r w:rsidR="00F34AB3">
        <w:t>op voorwaarde dat je goed kan samenwerken met je collega en als er iets niet 100% vanzelf loopt</w:t>
      </w:r>
      <w:r>
        <w:t>, z</w:t>
      </w:r>
      <w:r w:rsidR="00F34AB3">
        <w:t xml:space="preserve">oals bijvoorbeeld een moeilijkere klas. Dan grijpen de meeste naar extra steun, wat zeer logisch is. Aangezien er in de realiteit bijna geen klassen meer zijn waar alles vlotjes en vanzelf verloopt lijkt het me ook logisch dat bij </w:t>
      </w:r>
      <w:proofErr w:type="spellStart"/>
      <w:r w:rsidR="00F34AB3">
        <w:t>teamteaching</w:t>
      </w:r>
      <w:proofErr w:type="spellEnd"/>
      <w:r w:rsidR="00F34AB3">
        <w:t xml:space="preserve"> het welbevinden hoger </w:t>
      </w:r>
      <w:r>
        <w:t>zou kunnen liggen.</w:t>
      </w:r>
    </w:p>
    <w:p w:rsidR="00F34AB3" w:rsidRDefault="00F34AB3" w:rsidP="00AA111C">
      <w:pPr>
        <w:spacing w:after="0" w:line="276" w:lineRule="auto"/>
        <w:ind w:left="708"/>
      </w:pPr>
    </w:p>
    <w:p w:rsidR="00345D61" w:rsidRDefault="00F34AB3" w:rsidP="00345D61">
      <w:pPr>
        <w:spacing w:after="0" w:line="276" w:lineRule="auto"/>
        <w:ind w:left="708"/>
      </w:pPr>
      <w:r>
        <w:t>Welbevinden is afhankelijk van heel veel factoren</w:t>
      </w:r>
      <w:r w:rsidR="00745800">
        <w:t xml:space="preserve">. Als ik alles op een rijtje zet </w:t>
      </w:r>
      <w:r w:rsidR="00860124">
        <w:t>lijkt het me</w:t>
      </w:r>
      <w:r w:rsidR="00745800">
        <w:t xml:space="preserve"> ideaal </w:t>
      </w:r>
      <w:r w:rsidR="00345D61">
        <w:t>om het beste van de 2 werelden te combineren. Laat ons terug</w:t>
      </w:r>
      <w:r w:rsidR="00745800">
        <w:t xml:space="preserve"> naar </w:t>
      </w:r>
      <w:r w:rsidR="00345D61">
        <w:t>klassen met minder leerlingen</w:t>
      </w:r>
      <w:r w:rsidR="00745800">
        <w:t xml:space="preserve"> gaan, waarbij er </w:t>
      </w:r>
      <w:r w:rsidR="00345D61">
        <w:t xml:space="preserve">met een wand kan gewerkt worden. </w:t>
      </w:r>
    </w:p>
    <w:p w:rsidR="00345D61" w:rsidRDefault="00345D61" w:rsidP="00345D61">
      <w:pPr>
        <w:spacing w:after="0" w:line="276" w:lineRule="auto"/>
        <w:ind w:left="708" w:firstLine="708"/>
      </w:pPr>
      <w:r>
        <w:t xml:space="preserve">Wand gesloten </w:t>
      </w:r>
      <w:r>
        <w:tab/>
      </w:r>
      <w:r>
        <w:sym w:font="Wingdings" w:char="F0E0"/>
      </w:r>
      <w:r>
        <w:t xml:space="preserve"> </w:t>
      </w:r>
      <w:r>
        <w:tab/>
        <w:t>parallelle werking</w:t>
      </w:r>
    </w:p>
    <w:p w:rsidR="00345D61" w:rsidRDefault="00345D61" w:rsidP="00345D61">
      <w:pPr>
        <w:spacing w:after="0" w:line="276" w:lineRule="auto"/>
        <w:ind w:left="708" w:firstLine="708"/>
      </w:pPr>
      <w:r>
        <w:t>Wand open</w:t>
      </w:r>
      <w:r>
        <w:tab/>
      </w:r>
      <w:r>
        <w:tab/>
      </w:r>
      <w:r>
        <w:sym w:font="Wingdings" w:char="F0E0"/>
      </w:r>
      <w:r>
        <w:tab/>
        <w:t xml:space="preserve"> </w:t>
      </w:r>
      <w:proofErr w:type="spellStart"/>
      <w:r w:rsidR="00745800">
        <w:t>teamteaching</w:t>
      </w:r>
      <w:proofErr w:type="spellEnd"/>
    </w:p>
    <w:p w:rsidR="00345D61" w:rsidRDefault="00345D61" w:rsidP="00345D61">
      <w:pPr>
        <w:spacing w:after="0" w:line="276" w:lineRule="auto"/>
        <w:ind w:left="708"/>
      </w:pPr>
      <w:r>
        <w:t>Op deze manier kunnen leerkrachten samen beslissen of ze bepaalde zaken autonoom doen en andere samen. Dit doet het welbevinden op alle gebied stijgen.</w:t>
      </w:r>
    </w:p>
    <w:p w:rsidR="00345D61" w:rsidRDefault="00345D61" w:rsidP="00AA111C">
      <w:pPr>
        <w:spacing w:after="0" w:line="276" w:lineRule="auto"/>
        <w:ind w:left="708"/>
      </w:pPr>
    </w:p>
    <w:p w:rsidR="00345D61" w:rsidRDefault="00345D61" w:rsidP="00345D61">
      <w:pPr>
        <w:spacing w:after="0" w:line="276" w:lineRule="auto"/>
        <w:ind w:left="708"/>
      </w:pPr>
      <w:r>
        <w:t xml:space="preserve">In het </w:t>
      </w:r>
      <w:proofErr w:type="spellStart"/>
      <w:r>
        <w:t>teamteachingsmodel</w:t>
      </w:r>
      <w:proofErr w:type="spellEnd"/>
      <w:r>
        <w:t xml:space="preserve"> zit het eigenlijk al een beetje in, nl parallelle </w:t>
      </w:r>
      <w:proofErr w:type="spellStart"/>
      <w:r>
        <w:t>teamteaching</w:t>
      </w:r>
      <w:proofErr w:type="spellEnd"/>
      <w:r>
        <w:t>. Het enig nade</w:t>
      </w:r>
      <w:r w:rsidR="000F5949">
        <w:t>el momenteel is dat dit dan in één</w:t>
      </w:r>
      <w:r>
        <w:t xml:space="preserve"> lokaal moet gebeuren.  </w:t>
      </w:r>
    </w:p>
    <w:p w:rsidR="00345D61" w:rsidRDefault="00745800" w:rsidP="00AA111C">
      <w:pPr>
        <w:spacing w:after="0" w:line="276" w:lineRule="auto"/>
        <w:ind w:left="708"/>
      </w:pPr>
      <w:r>
        <w:t xml:space="preserve">De lokalen zijn vaak te klein voor het groot aantal leerlingen. De klassen worden overladen. Dit is natuurlijk een probleem dat wij als leerkrachten niet kunnen oplossen. Hier moet het beleid zich over buigen. </w:t>
      </w:r>
    </w:p>
    <w:p w:rsidR="00345D61" w:rsidRDefault="00345D61" w:rsidP="00AA111C">
      <w:pPr>
        <w:spacing w:after="0" w:line="276" w:lineRule="auto"/>
        <w:ind w:left="708"/>
      </w:pPr>
    </w:p>
    <w:p w:rsidR="00745800" w:rsidRDefault="00745800" w:rsidP="00860124">
      <w:pPr>
        <w:spacing w:after="0" w:line="276" w:lineRule="auto"/>
        <w:rPr>
          <w:color w:val="595959" w:themeColor="text1" w:themeTint="A6"/>
          <w:kern w:val="24"/>
          <w:szCs w:val="36"/>
        </w:rPr>
      </w:pPr>
    </w:p>
    <w:p w:rsidR="00C15185" w:rsidRPr="00C15185" w:rsidRDefault="00C15185" w:rsidP="00C15185">
      <w:pPr>
        <w:pStyle w:val="Kop1"/>
      </w:pPr>
      <w:bookmarkStart w:id="107" w:name="_Toc41551585"/>
      <w:r>
        <w:lastRenderedPageBreak/>
        <w:t xml:space="preserve">10. </w:t>
      </w:r>
      <w:r w:rsidR="00EB03F6">
        <w:t>Bronnen</w:t>
      </w:r>
      <w:r w:rsidR="00FB7751">
        <w:t>lijst</w:t>
      </w:r>
      <w:bookmarkEnd w:id="107"/>
    </w:p>
    <w:p w:rsidR="00FB7751" w:rsidRDefault="00FB7751" w:rsidP="00FB7751">
      <w:pPr>
        <w:spacing w:after="0" w:line="276" w:lineRule="auto"/>
      </w:pPr>
    </w:p>
    <w:p w:rsidR="00EB03F6" w:rsidRPr="001814F4" w:rsidRDefault="00EB03F6" w:rsidP="00EB03F6">
      <w:pPr>
        <w:spacing w:after="240" w:line="276" w:lineRule="auto"/>
        <w:ind w:left="720" w:hanging="720"/>
        <w:rPr>
          <w:sz w:val="18"/>
        </w:rPr>
      </w:pPr>
      <w:r w:rsidRPr="001814F4">
        <w:rPr>
          <w:rFonts w:eastAsia="Calibri"/>
          <w:szCs w:val="24"/>
        </w:rPr>
        <w:t xml:space="preserve">Begeer, H., &amp; </w:t>
      </w:r>
      <w:proofErr w:type="spellStart"/>
      <w:r w:rsidRPr="001814F4">
        <w:rPr>
          <w:rFonts w:eastAsia="Calibri"/>
          <w:szCs w:val="24"/>
        </w:rPr>
        <w:t>Vanleke</w:t>
      </w:r>
      <w:proofErr w:type="spellEnd"/>
      <w:r w:rsidRPr="001814F4">
        <w:rPr>
          <w:rFonts w:eastAsia="Calibri"/>
          <w:szCs w:val="24"/>
        </w:rPr>
        <w:t xml:space="preserve">, L. (2015). </w:t>
      </w:r>
      <w:proofErr w:type="spellStart"/>
      <w:r w:rsidRPr="001814F4">
        <w:rPr>
          <w:rFonts w:eastAsia="Calibri"/>
          <w:i/>
          <w:iCs/>
          <w:szCs w:val="24"/>
        </w:rPr>
        <w:t>Cocreatie</w:t>
      </w:r>
      <w:proofErr w:type="spellEnd"/>
      <w:r w:rsidRPr="001814F4">
        <w:rPr>
          <w:rFonts w:eastAsia="Calibri"/>
          <w:i/>
          <w:iCs/>
          <w:szCs w:val="24"/>
        </w:rPr>
        <w:t xml:space="preserve"> is ...</w:t>
      </w:r>
      <w:r w:rsidRPr="001814F4">
        <w:rPr>
          <w:rFonts w:eastAsia="Calibri"/>
          <w:szCs w:val="24"/>
        </w:rPr>
        <w:t xml:space="preserve"> (1ste editie). Leuven: </w:t>
      </w:r>
      <w:proofErr w:type="spellStart"/>
      <w:r w:rsidRPr="001814F4">
        <w:rPr>
          <w:rFonts w:eastAsia="Calibri"/>
          <w:szCs w:val="24"/>
        </w:rPr>
        <w:t>Lannoo</w:t>
      </w:r>
      <w:proofErr w:type="spellEnd"/>
      <w:r w:rsidRPr="001814F4">
        <w:rPr>
          <w:rFonts w:eastAsia="Calibri"/>
          <w:szCs w:val="24"/>
        </w:rPr>
        <w:t xml:space="preserve"> Campus.</w:t>
      </w:r>
    </w:p>
    <w:p w:rsidR="00EB03F6" w:rsidRDefault="00EB03F6" w:rsidP="00EB03F6">
      <w:pPr>
        <w:spacing w:after="240" w:line="276" w:lineRule="auto"/>
        <w:ind w:left="720" w:hanging="720"/>
        <w:rPr>
          <w:rFonts w:eastAsia="Calibri"/>
          <w:szCs w:val="24"/>
        </w:rPr>
      </w:pPr>
      <w:proofErr w:type="spellStart"/>
      <w:r w:rsidRPr="001814F4">
        <w:rPr>
          <w:rFonts w:eastAsia="Calibri"/>
          <w:szCs w:val="24"/>
        </w:rPr>
        <w:t>Bohlmeijer</w:t>
      </w:r>
      <w:proofErr w:type="spellEnd"/>
      <w:r w:rsidRPr="001814F4">
        <w:rPr>
          <w:rFonts w:eastAsia="Calibri"/>
          <w:szCs w:val="24"/>
        </w:rPr>
        <w:t xml:space="preserve">, E., </w:t>
      </w:r>
      <w:proofErr w:type="spellStart"/>
      <w:r w:rsidRPr="001814F4">
        <w:rPr>
          <w:rFonts w:eastAsia="Calibri"/>
          <w:szCs w:val="24"/>
        </w:rPr>
        <w:t>Bolier</w:t>
      </w:r>
      <w:proofErr w:type="spellEnd"/>
      <w:r w:rsidRPr="001814F4">
        <w:rPr>
          <w:rFonts w:eastAsia="Calibri"/>
          <w:szCs w:val="24"/>
        </w:rPr>
        <w:t xml:space="preserve">, L., Westerhof, G. J., &amp; Walburg, J. A. (2019). </w:t>
      </w:r>
      <w:r w:rsidRPr="001814F4">
        <w:rPr>
          <w:rFonts w:eastAsia="Calibri"/>
          <w:i/>
          <w:iCs/>
          <w:szCs w:val="24"/>
        </w:rPr>
        <w:t>Handboek positieve psychologie: theorie, onderzoek en toepassingen</w:t>
      </w:r>
      <w:r w:rsidRPr="001814F4">
        <w:rPr>
          <w:rFonts w:eastAsia="Calibri"/>
          <w:szCs w:val="24"/>
        </w:rPr>
        <w:t xml:space="preserve"> (6de editie). Amsterdam, Nederland: Boom.</w:t>
      </w:r>
    </w:p>
    <w:p w:rsidR="00956653" w:rsidRPr="00956653" w:rsidRDefault="00956653" w:rsidP="00EB03F6">
      <w:pPr>
        <w:spacing w:after="240" w:line="276" w:lineRule="auto"/>
        <w:ind w:left="720" w:hanging="720"/>
      </w:pPr>
      <w:proofErr w:type="spellStart"/>
      <w:r w:rsidRPr="00956653">
        <w:t>Deboes</w:t>
      </w:r>
      <w:proofErr w:type="spellEnd"/>
      <w:r w:rsidRPr="00956653">
        <w:t>, T. (2017, 6 april). Hoe begin je aan co-teaching? Geraadpleegd op 10 januari 2020, van https://www.klasse.be/33930/hoe-begin-aan-co-teaching/</w:t>
      </w:r>
    </w:p>
    <w:p w:rsidR="00EB03F6" w:rsidRPr="001814F4" w:rsidRDefault="00EB03F6" w:rsidP="00EB03F6">
      <w:pPr>
        <w:spacing w:after="240" w:line="276" w:lineRule="auto"/>
        <w:ind w:left="720" w:hanging="720"/>
        <w:rPr>
          <w:sz w:val="18"/>
        </w:rPr>
      </w:pPr>
      <w:r w:rsidRPr="001814F4">
        <w:rPr>
          <w:rFonts w:eastAsia="Calibri"/>
          <w:szCs w:val="24"/>
        </w:rPr>
        <w:t xml:space="preserve">De Lee, L., &amp; De Volder, I. (2009). </w:t>
      </w:r>
      <w:r w:rsidRPr="001814F4">
        <w:rPr>
          <w:rFonts w:eastAsia="Calibri"/>
          <w:i/>
          <w:iCs/>
          <w:szCs w:val="24"/>
        </w:rPr>
        <w:t>Bevraging van het welbevinden bij leerlingen in het basisonderwijs</w:t>
      </w:r>
      <w:r w:rsidRPr="001814F4">
        <w:rPr>
          <w:rFonts w:eastAsia="Calibri"/>
          <w:szCs w:val="24"/>
        </w:rPr>
        <w:t>. Geraadpleegd van http://ethesis.net/welbevinden/welbevinden.pdf</w:t>
      </w:r>
    </w:p>
    <w:p w:rsidR="00EB03F6" w:rsidRPr="001814F4" w:rsidRDefault="00EB03F6" w:rsidP="00EB03F6">
      <w:pPr>
        <w:spacing w:after="240" w:line="276" w:lineRule="auto"/>
        <w:ind w:left="720" w:hanging="720"/>
        <w:rPr>
          <w:sz w:val="18"/>
        </w:rPr>
      </w:pPr>
      <w:r w:rsidRPr="001814F4">
        <w:rPr>
          <w:rFonts w:eastAsia="Calibri"/>
          <w:szCs w:val="24"/>
        </w:rPr>
        <w:t xml:space="preserve">Devos, G., </w:t>
      </w:r>
      <w:proofErr w:type="spellStart"/>
      <w:r w:rsidRPr="001814F4">
        <w:rPr>
          <w:rFonts w:eastAsia="Calibri"/>
          <w:szCs w:val="24"/>
        </w:rPr>
        <w:t>Vanblaere</w:t>
      </w:r>
      <w:proofErr w:type="spellEnd"/>
      <w:r w:rsidRPr="001814F4">
        <w:rPr>
          <w:rFonts w:eastAsia="Calibri"/>
          <w:szCs w:val="24"/>
        </w:rPr>
        <w:t xml:space="preserve">, B., &amp; Bellemans, L. (2018). </w:t>
      </w:r>
      <w:r w:rsidRPr="001814F4">
        <w:rPr>
          <w:rFonts w:eastAsia="Calibri"/>
          <w:i/>
          <w:iCs/>
          <w:szCs w:val="24"/>
        </w:rPr>
        <w:t>Stress en welbevinden bij schoolleiders: Samenvatting van de onderzoeksresultaten en de aanbevelingen</w:t>
      </w:r>
      <w:r w:rsidRPr="001814F4">
        <w:rPr>
          <w:rFonts w:eastAsia="Calibri"/>
          <w:szCs w:val="24"/>
        </w:rPr>
        <w:t>. Geraadpleegd van http://steunpuntsono.be/wp-content/uploads/2018/04/SONO2017_VrijeRuimte_Praktijkbrochure_StressDirecties.pdf</w:t>
      </w:r>
    </w:p>
    <w:p w:rsidR="00EB03F6" w:rsidRPr="001814F4" w:rsidRDefault="00EB03F6" w:rsidP="00EB03F6">
      <w:pPr>
        <w:spacing w:after="240" w:line="276" w:lineRule="auto"/>
        <w:ind w:left="720" w:hanging="720"/>
        <w:rPr>
          <w:sz w:val="18"/>
        </w:rPr>
      </w:pPr>
      <w:proofErr w:type="spellStart"/>
      <w:r w:rsidRPr="001814F4">
        <w:rPr>
          <w:rFonts w:eastAsia="Calibri"/>
          <w:szCs w:val="24"/>
          <w:lang w:val="en-US"/>
        </w:rPr>
        <w:t>Fluijt</w:t>
      </w:r>
      <w:proofErr w:type="spellEnd"/>
      <w:r w:rsidRPr="001814F4">
        <w:rPr>
          <w:rFonts w:eastAsia="Calibri"/>
          <w:szCs w:val="24"/>
          <w:lang w:val="en-US"/>
        </w:rPr>
        <w:t xml:space="preserve">, D. (2014). </w:t>
      </w:r>
      <w:proofErr w:type="spellStart"/>
      <w:r w:rsidRPr="001814F4">
        <w:rPr>
          <w:rFonts w:eastAsia="Calibri"/>
          <w:i/>
          <w:iCs/>
          <w:szCs w:val="24"/>
          <w:lang w:val="en-US"/>
        </w:rPr>
        <w:t>Prisma</w:t>
      </w:r>
      <w:proofErr w:type="spellEnd"/>
      <w:r w:rsidRPr="001814F4">
        <w:rPr>
          <w:rFonts w:eastAsia="Calibri"/>
          <w:i/>
          <w:iCs/>
          <w:szCs w:val="24"/>
          <w:lang w:val="en-US"/>
        </w:rPr>
        <w:t xml:space="preserve"> co-teaching</w:t>
      </w:r>
      <w:r w:rsidRPr="001814F4">
        <w:rPr>
          <w:rFonts w:eastAsia="Calibri"/>
          <w:szCs w:val="24"/>
          <w:lang w:val="en-US"/>
        </w:rPr>
        <w:t xml:space="preserve"> (1ste </w:t>
      </w:r>
      <w:proofErr w:type="spellStart"/>
      <w:r w:rsidRPr="001814F4">
        <w:rPr>
          <w:rFonts w:eastAsia="Calibri"/>
          <w:szCs w:val="24"/>
          <w:lang w:val="en-US"/>
        </w:rPr>
        <w:t>editie</w:t>
      </w:r>
      <w:proofErr w:type="spellEnd"/>
      <w:r w:rsidRPr="001814F4">
        <w:rPr>
          <w:rFonts w:eastAsia="Calibri"/>
          <w:szCs w:val="24"/>
          <w:lang w:val="en-US"/>
        </w:rPr>
        <w:t xml:space="preserve">). </w:t>
      </w:r>
      <w:r w:rsidRPr="001814F4">
        <w:rPr>
          <w:rFonts w:eastAsia="Calibri"/>
          <w:szCs w:val="24"/>
        </w:rPr>
        <w:t xml:space="preserve">Leuven: </w:t>
      </w:r>
      <w:proofErr w:type="spellStart"/>
      <w:r w:rsidRPr="001814F4">
        <w:rPr>
          <w:rFonts w:eastAsia="Calibri"/>
          <w:szCs w:val="24"/>
        </w:rPr>
        <w:t>Acco</w:t>
      </w:r>
      <w:proofErr w:type="spellEnd"/>
      <w:r w:rsidRPr="001814F4">
        <w:rPr>
          <w:rFonts w:eastAsia="Calibri"/>
          <w:szCs w:val="24"/>
        </w:rPr>
        <w:t xml:space="preserve"> Uitgeverij.</w:t>
      </w:r>
    </w:p>
    <w:p w:rsidR="00EB03F6" w:rsidRPr="001814F4" w:rsidRDefault="00EB03F6" w:rsidP="00EB03F6">
      <w:pPr>
        <w:spacing w:after="240" w:line="276" w:lineRule="auto"/>
        <w:ind w:left="720" w:hanging="720"/>
        <w:rPr>
          <w:sz w:val="18"/>
        </w:rPr>
      </w:pPr>
      <w:proofErr w:type="spellStart"/>
      <w:r w:rsidRPr="001814F4">
        <w:rPr>
          <w:rFonts w:eastAsia="Calibri"/>
          <w:szCs w:val="24"/>
        </w:rPr>
        <w:t>Fluijt</w:t>
      </w:r>
      <w:proofErr w:type="spellEnd"/>
      <w:r w:rsidRPr="001814F4">
        <w:rPr>
          <w:rFonts w:eastAsia="Calibri"/>
          <w:szCs w:val="24"/>
        </w:rPr>
        <w:t xml:space="preserve">, D. (2020, 15 januari). </w:t>
      </w:r>
      <w:r w:rsidRPr="001814F4">
        <w:rPr>
          <w:rFonts w:eastAsia="Calibri"/>
          <w:i/>
          <w:iCs/>
          <w:szCs w:val="24"/>
        </w:rPr>
        <w:t xml:space="preserve">Lezing “Co-teaching” door </w:t>
      </w:r>
      <w:proofErr w:type="spellStart"/>
      <w:r w:rsidRPr="001814F4">
        <w:rPr>
          <w:rFonts w:eastAsia="Calibri"/>
          <w:i/>
          <w:iCs/>
          <w:szCs w:val="24"/>
        </w:rPr>
        <w:t>Dian</w:t>
      </w:r>
      <w:proofErr w:type="spellEnd"/>
      <w:r w:rsidRPr="001814F4">
        <w:rPr>
          <w:rFonts w:eastAsia="Calibri"/>
          <w:i/>
          <w:iCs/>
          <w:szCs w:val="24"/>
        </w:rPr>
        <w:t xml:space="preserve"> </w:t>
      </w:r>
      <w:proofErr w:type="spellStart"/>
      <w:r w:rsidRPr="001814F4">
        <w:rPr>
          <w:rFonts w:eastAsia="Calibri"/>
          <w:i/>
          <w:iCs/>
          <w:szCs w:val="24"/>
        </w:rPr>
        <w:t>Fluijt</w:t>
      </w:r>
      <w:proofErr w:type="spellEnd"/>
      <w:r w:rsidRPr="001814F4">
        <w:rPr>
          <w:rFonts w:eastAsia="Calibri"/>
          <w:i/>
          <w:iCs/>
          <w:szCs w:val="24"/>
        </w:rPr>
        <w:t xml:space="preserve"> op </w:t>
      </w:r>
      <w:proofErr w:type="spellStart"/>
      <w:r w:rsidRPr="001814F4">
        <w:rPr>
          <w:rFonts w:eastAsia="Calibri"/>
          <w:i/>
          <w:iCs/>
          <w:szCs w:val="24"/>
        </w:rPr>
        <w:t>GO!esting</w:t>
      </w:r>
      <w:proofErr w:type="spellEnd"/>
      <w:r w:rsidRPr="001814F4">
        <w:rPr>
          <w:rFonts w:eastAsia="Calibri"/>
          <w:i/>
          <w:iCs/>
          <w:szCs w:val="24"/>
        </w:rPr>
        <w:t xml:space="preserve"> </w:t>
      </w:r>
      <w:proofErr w:type="spellStart"/>
      <w:r w:rsidRPr="001814F4">
        <w:rPr>
          <w:rFonts w:eastAsia="Calibri"/>
          <w:i/>
          <w:iCs/>
          <w:szCs w:val="24"/>
        </w:rPr>
        <w:t>GO!Antwerpen</w:t>
      </w:r>
      <w:proofErr w:type="spellEnd"/>
      <w:r w:rsidRPr="001814F4">
        <w:rPr>
          <w:rFonts w:eastAsia="Calibri"/>
          <w:szCs w:val="24"/>
        </w:rPr>
        <w:t>. Geraadpleegd op 15 januari 2020, van https://sites.google.com/go-antwerpen.be/goesting/ontdek-het-menu?authuser=0</w:t>
      </w:r>
    </w:p>
    <w:p w:rsidR="00EB03F6" w:rsidRDefault="00EB03F6" w:rsidP="00EB03F6">
      <w:pPr>
        <w:spacing w:after="240" w:line="276" w:lineRule="auto"/>
        <w:ind w:left="720" w:hanging="720"/>
        <w:rPr>
          <w:rFonts w:eastAsia="Calibri"/>
          <w:szCs w:val="24"/>
        </w:rPr>
      </w:pPr>
      <w:proofErr w:type="spellStart"/>
      <w:r w:rsidRPr="001814F4">
        <w:rPr>
          <w:rFonts w:eastAsia="Calibri"/>
          <w:szCs w:val="24"/>
        </w:rPr>
        <w:t>Fluijt</w:t>
      </w:r>
      <w:proofErr w:type="spellEnd"/>
      <w:r w:rsidRPr="001814F4">
        <w:rPr>
          <w:rFonts w:eastAsia="Calibri"/>
          <w:szCs w:val="24"/>
        </w:rPr>
        <w:t xml:space="preserve">, D., </w:t>
      </w:r>
      <w:proofErr w:type="spellStart"/>
      <w:r w:rsidRPr="001814F4">
        <w:rPr>
          <w:rFonts w:eastAsia="Calibri"/>
          <w:szCs w:val="24"/>
        </w:rPr>
        <w:t>Struyf</w:t>
      </w:r>
      <w:proofErr w:type="spellEnd"/>
      <w:r w:rsidRPr="001814F4">
        <w:rPr>
          <w:rFonts w:eastAsia="Calibri"/>
          <w:szCs w:val="24"/>
        </w:rPr>
        <w:t xml:space="preserve">, E., &amp; Bakker, C. (2016). </w:t>
      </w:r>
      <w:r w:rsidRPr="001814F4">
        <w:rPr>
          <w:rFonts w:eastAsia="Calibri"/>
          <w:i/>
          <w:iCs/>
          <w:szCs w:val="24"/>
        </w:rPr>
        <w:t>Samen lesgeven: co-teaching in de praktijk</w:t>
      </w:r>
      <w:r w:rsidRPr="001814F4">
        <w:rPr>
          <w:rFonts w:eastAsia="Calibri"/>
          <w:szCs w:val="24"/>
        </w:rPr>
        <w:t xml:space="preserve"> (1ste editie). Kalmthout: </w:t>
      </w:r>
      <w:proofErr w:type="spellStart"/>
      <w:r w:rsidRPr="001814F4">
        <w:rPr>
          <w:rFonts w:eastAsia="Calibri"/>
          <w:szCs w:val="24"/>
        </w:rPr>
        <w:t>Pelckmans</w:t>
      </w:r>
      <w:proofErr w:type="spellEnd"/>
      <w:r w:rsidRPr="001814F4">
        <w:rPr>
          <w:rFonts w:eastAsia="Calibri"/>
          <w:szCs w:val="24"/>
        </w:rPr>
        <w:t xml:space="preserve"> Pro.</w:t>
      </w:r>
    </w:p>
    <w:p w:rsidR="00592C04" w:rsidRDefault="00592C04" w:rsidP="00592C04">
      <w:pPr>
        <w:spacing w:after="240" w:line="276" w:lineRule="auto"/>
        <w:ind w:left="720" w:hanging="720"/>
      </w:pPr>
      <w:r w:rsidRPr="00592C04">
        <w:t>Geschiedenis. (2020, 8 mei). Geraadpleegd op 15 mei 2020, van http://www.steinerschoolgent.be/geschiedenis/</w:t>
      </w:r>
    </w:p>
    <w:p w:rsidR="00B804C4" w:rsidRPr="00B804C4" w:rsidRDefault="00B804C4" w:rsidP="00EB03F6">
      <w:pPr>
        <w:spacing w:after="240" w:line="276" w:lineRule="auto"/>
        <w:ind w:left="720" w:hanging="720"/>
      </w:pPr>
      <w:r w:rsidRPr="00B804C4">
        <w:t xml:space="preserve">Haeck, M., &amp; Van den </w:t>
      </w:r>
      <w:proofErr w:type="spellStart"/>
      <w:r w:rsidRPr="00B804C4">
        <w:t>Brande</w:t>
      </w:r>
      <w:proofErr w:type="spellEnd"/>
      <w:r w:rsidRPr="00B804C4">
        <w:t xml:space="preserve">, M. (2012, 8 september). </w:t>
      </w:r>
      <w:r w:rsidRPr="00B804C4">
        <w:rPr>
          <w:i/>
        </w:rPr>
        <w:t xml:space="preserve">Samen voor de klas, ook op mijn school? </w:t>
      </w:r>
      <w:r w:rsidRPr="00B804C4">
        <w:t>. School en visie. Geraadpleegd van https://co-teachingvoorinclusie.weebly.com</w:t>
      </w:r>
    </w:p>
    <w:p w:rsidR="00EB03F6" w:rsidRPr="001814F4" w:rsidRDefault="00EB03F6" w:rsidP="00EB03F6">
      <w:pPr>
        <w:spacing w:after="240" w:line="276" w:lineRule="auto"/>
        <w:ind w:left="720" w:hanging="720"/>
        <w:rPr>
          <w:sz w:val="18"/>
        </w:rPr>
      </w:pPr>
      <w:r w:rsidRPr="001814F4">
        <w:rPr>
          <w:rFonts w:eastAsia="Calibri"/>
          <w:szCs w:val="24"/>
        </w:rPr>
        <w:t xml:space="preserve">Koot, S. (2011). </w:t>
      </w:r>
      <w:r w:rsidRPr="001814F4">
        <w:rPr>
          <w:rFonts w:eastAsia="Calibri"/>
          <w:i/>
          <w:iCs/>
          <w:szCs w:val="24"/>
        </w:rPr>
        <w:t>Co-teaching: krachtig gereedschap bij de begeleiding van leraren</w:t>
      </w:r>
      <w:r w:rsidRPr="001814F4">
        <w:rPr>
          <w:rFonts w:eastAsia="Calibri"/>
          <w:szCs w:val="24"/>
        </w:rPr>
        <w:t xml:space="preserve"> (2de editie). Huizen, Nederland: Pica.</w:t>
      </w:r>
    </w:p>
    <w:p w:rsidR="00EB03F6" w:rsidRPr="001814F4" w:rsidRDefault="00EB03F6" w:rsidP="00EB03F6">
      <w:pPr>
        <w:spacing w:after="240" w:line="276" w:lineRule="auto"/>
        <w:ind w:left="720" w:hanging="720"/>
        <w:rPr>
          <w:sz w:val="18"/>
        </w:rPr>
      </w:pPr>
      <w:r w:rsidRPr="001814F4">
        <w:rPr>
          <w:rFonts w:eastAsia="Calibri"/>
          <w:szCs w:val="24"/>
        </w:rPr>
        <w:t xml:space="preserve">Koot, S. (2012). </w:t>
      </w:r>
      <w:r w:rsidRPr="001814F4">
        <w:rPr>
          <w:rFonts w:eastAsia="Calibri"/>
          <w:i/>
          <w:iCs/>
          <w:szCs w:val="24"/>
        </w:rPr>
        <w:t>Co-teaching</w:t>
      </w:r>
      <w:r w:rsidRPr="001814F4">
        <w:rPr>
          <w:rFonts w:eastAsia="Calibri"/>
          <w:szCs w:val="24"/>
        </w:rPr>
        <w:t xml:space="preserve"> (2de editie). Huizen, Nederland: Pica.</w:t>
      </w:r>
    </w:p>
    <w:p w:rsidR="00EB03F6" w:rsidRDefault="00EB03F6" w:rsidP="00EB03F6">
      <w:pPr>
        <w:spacing w:after="240" w:line="276" w:lineRule="auto"/>
        <w:ind w:left="720" w:hanging="720"/>
        <w:rPr>
          <w:rFonts w:eastAsia="Calibri"/>
          <w:szCs w:val="24"/>
        </w:rPr>
      </w:pPr>
      <w:proofErr w:type="spellStart"/>
      <w:r w:rsidRPr="001814F4">
        <w:rPr>
          <w:rFonts w:eastAsia="Calibri"/>
          <w:szCs w:val="24"/>
          <w:lang w:val="en-US"/>
        </w:rPr>
        <w:t>Koot</w:t>
      </w:r>
      <w:proofErr w:type="spellEnd"/>
      <w:r w:rsidRPr="001814F4">
        <w:rPr>
          <w:rFonts w:eastAsia="Calibri"/>
          <w:szCs w:val="24"/>
          <w:lang w:val="en-US"/>
        </w:rPr>
        <w:t xml:space="preserve">, S. (2017). </w:t>
      </w:r>
      <w:r w:rsidRPr="001814F4">
        <w:rPr>
          <w:rFonts w:eastAsia="Calibri"/>
          <w:i/>
          <w:iCs/>
          <w:szCs w:val="24"/>
          <w:lang w:val="en-US"/>
        </w:rPr>
        <w:t>Co-teaching</w:t>
      </w:r>
      <w:r w:rsidRPr="001814F4">
        <w:rPr>
          <w:rFonts w:eastAsia="Calibri"/>
          <w:szCs w:val="24"/>
          <w:lang w:val="en-US"/>
        </w:rPr>
        <w:t xml:space="preserve"> (1ste </w:t>
      </w:r>
      <w:proofErr w:type="spellStart"/>
      <w:r w:rsidRPr="001814F4">
        <w:rPr>
          <w:rFonts w:eastAsia="Calibri"/>
          <w:szCs w:val="24"/>
          <w:lang w:val="en-US"/>
        </w:rPr>
        <w:t>editie</w:t>
      </w:r>
      <w:proofErr w:type="spellEnd"/>
      <w:r w:rsidRPr="001814F4">
        <w:rPr>
          <w:rFonts w:eastAsia="Calibri"/>
          <w:szCs w:val="24"/>
          <w:lang w:val="en-US"/>
        </w:rPr>
        <w:t xml:space="preserve">). </w:t>
      </w:r>
      <w:r w:rsidRPr="001814F4">
        <w:rPr>
          <w:rFonts w:eastAsia="Calibri"/>
          <w:szCs w:val="24"/>
        </w:rPr>
        <w:t>Huizen, Nederland: Uitgeverij Pica.</w:t>
      </w:r>
    </w:p>
    <w:p w:rsidR="003B79B6" w:rsidRDefault="003B79B6" w:rsidP="00EB03F6">
      <w:pPr>
        <w:spacing w:after="240" w:line="276" w:lineRule="auto"/>
        <w:ind w:left="720" w:hanging="720"/>
      </w:pPr>
      <w:proofErr w:type="spellStart"/>
      <w:r w:rsidRPr="003B79B6">
        <w:t>Laevers</w:t>
      </w:r>
      <w:proofErr w:type="spellEnd"/>
      <w:r w:rsidRPr="003B79B6">
        <w:t xml:space="preserve">, F. (1998). </w:t>
      </w:r>
      <w:r w:rsidRPr="003B79B6">
        <w:rPr>
          <w:i/>
        </w:rPr>
        <w:t xml:space="preserve">Een procesgericht </w:t>
      </w:r>
      <w:proofErr w:type="spellStart"/>
      <w:r w:rsidRPr="003B79B6">
        <w:rPr>
          <w:i/>
        </w:rPr>
        <w:t>kindvolgsysteem</w:t>
      </w:r>
      <w:proofErr w:type="spellEnd"/>
      <w:r w:rsidRPr="003B79B6">
        <w:rPr>
          <w:i/>
        </w:rPr>
        <w:t xml:space="preserve"> voor leerlingen: handleiding</w:t>
      </w:r>
      <w:r w:rsidRPr="003B79B6">
        <w:t>. Leuven: Centrum voor ervaringsgericht onderwijs.</w:t>
      </w:r>
    </w:p>
    <w:p w:rsidR="00DF160B" w:rsidRPr="00DF160B" w:rsidRDefault="00DF160B" w:rsidP="00EB03F6">
      <w:pPr>
        <w:spacing w:after="240" w:line="276" w:lineRule="auto"/>
        <w:ind w:left="720" w:hanging="720"/>
        <w:rPr>
          <w:sz w:val="24"/>
        </w:rPr>
      </w:pPr>
      <w:proofErr w:type="spellStart"/>
      <w:r w:rsidRPr="00DF160B">
        <w:rPr>
          <w:rFonts w:ascii="Calibri" w:hAnsi="Calibri" w:cs="Calibri"/>
          <w:color w:val="000000"/>
          <w:sz w:val="24"/>
          <w:shd w:val="clear" w:color="auto" w:fill="FFFFFF"/>
        </w:rPr>
        <w:t>Laevers</w:t>
      </w:r>
      <w:proofErr w:type="spellEnd"/>
      <w:r w:rsidRPr="00DF160B">
        <w:rPr>
          <w:rFonts w:ascii="Calibri" w:hAnsi="Calibri" w:cs="Calibri"/>
          <w:color w:val="000000"/>
          <w:sz w:val="24"/>
          <w:shd w:val="clear" w:color="auto" w:fill="FFFFFF"/>
        </w:rPr>
        <w:t>, F. (2016). </w:t>
      </w:r>
      <w:r w:rsidRPr="00DF160B">
        <w:rPr>
          <w:rFonts w:ascii="Calibri" w:hAnsi="Calibri" w:cs="Calibri"/>
          <w:i/>
          <w:iCs/>
          <w:color w:val="000000"/>
          <w:sz w:val="24"/>
          <w:bdr w:val="none" w:sz="0" w:space="0" w:color="auto" w:frame="1"/>
          <w:shd w:val="clear" w:color="auto" w:fill="FFFFFF"/>
        </w:rPr>
        <w:t>Welbevinden en betrokkenheid als toetsstenen voor kwaliteit in de kinderopvang</w:t>
      </w:r>
      <w:r w:rsidRPr="00DF160B">
        <w:rPr>
          <w:rFonts w:ascii="Calibri" w:hAnsi="Calibri" w:cs="Calibri"/>
          <w:color w:val="000000"/>
          <w:sz w:val="24"/>
          <w:shd w:val="clear" w:color="auto" w:fill="FFFFFF"/>
        </w:rPr>
        <w:t> (BKK2016003_LR_DEF). Geraadpleegd van file:///C:/Users/Maxim/Downloads/Kennisdossier_BKK2016003_LR_DEF.pdf</w:t>
      </w:r>
    </w:p>
    <w:p w:rsidR="00EB03F6" w:rsidRPr="001814F4" w:rsidRDefault="00EB03F6" w:rsidP="00EB03F6">
      <w:pPr>
        <w:spacing w:after="240" w:line="276" w:lineRule="auto"/>
        <w:ind w:left="720" w:hanging="720"/>
        <w:rPr>
          <w:sz w:val="18"/>
        </w:rPr>
      </w:pPr>
      <w:proofErr w:type="spellStart"/>
      <w:r w:rsidRPr="001814F4">
        <w:rPr>
          <w:rFonts w:eastAsia="Calibri"/>
          <w:szCs w:val="24"/>
        </w:rPr>
        <w:lastRenderedPageBreak/>
        <w:t>Larock</w:t>
      </w:r>
      <w:proofErr w:type="spellEnd"/>
      <w:r w:rsidRPr="001814F4">
        <w:rPr>
          <w:rFonts w:eastAsia="Calibri"/>
          <w:szCs w:val="24"/>
        </w:rPr>
        <w:t xml:space="preserve">, V. R.-., </w:t>
      </w:r>
      <w:proofErr w:type="spellStart"/>
      <w:r w:rsidRPr="001814F4">
        <w:rPr>
          <w:rFonts w:eastAsia="Calibri"/>
          <w:szCs w:val="24"/>
        </w:rPr>
        <w:t>Royackers</w:t>
      </w:r>
      <w:proofErr w:type="spellEnd"/>
      <w:r w:rsidRPr="001814F4">
        <w:rPr>
          <w:rFonts w:eastAsia="Calibri"/>
          <w:szCs w:val="24"/>
        </w:rPr>
        <w:t xml:space="preserve">, J., &amp; Van </w:t>
      </w:r>
      <w:proofErr w:type="spellStart"/>
      <w:r w:rsidRPr="001814F4">
        <w:rPr>
          <w:rFonts w:eastAsia="Calibri"/>
          <w:szCs w:val="24"/>
        </w:rPr>
        <w:t>Waes</w:t>
      </w:r>
      <w:proofErr w:type="spellEnd"/>
      <w:r w:rsidRPr="001814F4">
        <w:rPr>
          <w:rFonts w:eastAsia="Calibri"/>
          <w:szCs w:val="24"/>
        </w:rPr>
        <w:t xml:space="preserve">, J. (2017, 12 december). </w:t>
      </w:r>
      <w:r w:rsidRPr="001814F4">
        <w:rPr>
          <w:rFonts w:eastAsia="Calibri"/>
          <w:i/>
          <w:iCs/>
          <w:szCs w:val="24"/>
        </w:rPr>
        <w:t>Over schoolmakers/publicaties/</w:t>
      </w:r>
      <w:r w:rsidRPr="001814F4">
        <w:rPr>
          <w:rFonts w:eastAsia="Calibri"/>
          <w:szCs w:val="24"/>
        </w:rPr>
        <w:t>. Geraadpleegd op 28 december 2019, van https://www.schoolmakers.be/over-schoolmakers/publicaties/</w:t>
      </w:r>
    </w:p>
    <w:p w:rsidR="00DA22A5" w:rsidRPr="006066DC" w:rsidRDefault="00DA22A5" w:rsidP="00DA22A5">
      <w:pPr>
        <w:spacing w:after="240" w:line="276" w:lineRule="auto"/>
        <w:ind w:left="720" w:hanging="720"/>
      </w:pPr>
      <w:proofErr w:type="spellStart"/>
      <w:r w:rsidRPr="006066DC">
        <w:rPr>
          <w:color w:val="000000"/>
          <w:shd w:val="clear" w:color="auto" w:fill="FFFFFF"/>
        </w:rPr>
        <w:t>Larock</w:t>
      </w:r>
      <w:proofErr w:type="spellEnd"/>
      <w:r w:rsidRPr="006066DC">
        <w:rPr>
          <w:color w:val="000000"/>
          <w:shd w:val="clear" w:color="auto" w:fill="FFFFFF"/>
        </w:rPr>
        <w:t>, Y. (2017, 19 december). </w:t>
      </w:r>
      <w:r w:rsidRPr="006066DC">
        <w:rPr>
          <w:i/>
          <w:iCs/>
          <w:color w:val="000000"/>
          <w:bdr w:val="none" w:sz="0" w:space="0" w:color="auto" w:frame="1"/>
          <w:shd w:val="clear" w:color="auto" w:fill="FFFFFF"/>
        </w:rPr>
        <w:t>Co-teaching en de school als lerende organisatie</w:t>
      </w:r>
      <w:r w:rsidRPr="006066DC">
        <w:rPr>
          <w:color w:val="000000"/>
          <w:shd w:val="clear" w:color="auto" w:fill="FFFFFF"/>
        </w:rPr>
        <w:t>. Geraadpleegd op 4 januari 2020, van https://www.schoolmakers.be/blog/co-teaching-en-school-als-lerende-organisatie/</w:t>
      </w:r>
    </w:p>
    <w:p w:rsidR="00EB03F6" w:rsidRPr="001814F4" w:rsidRDefault="00EB03F6" w:rsidP="00EB03F6">
      <w:pPr>
        <w:spacing w:after="240" w:line="276" w:lineRule="auto"/>
        <w:ind w:left="720" w:hanging="720"/>
        <w:rPr>
          <w:sz w:val="18"/>
        </w:rPr>
      </w:pPr>
      <w:proofErr w:type="spellStart"/>
      <w:r w:rsidRPr="001814F4">
        <w:rPr>
          <w:rFonts w:eastAsia="Calibri"/>
          <w:szCs w:val="24"/>
          <w:lang w:val="en-US"/>
        </w:rPr>
        <w:t>Marzano</w:t>
      </w:r>
      <w:proofErr w:type="spellEnd"/>
      <w:r w:rsidRPr="001814F4">
        <w:rPr>
          <w:rFonts w:eastAsia="Calibri"/>
          <w:szCs w:val="24"/>
          <w:lang w:val="en-US"/>
        </w:rPr>
        <w:t xml:space="preserve">, R. J., &amp; Pickering, D. J. (2016). </w:t>
      </w:r>
      <w:r w:rsidRPr="001814F4">
        <w:rPr>
          <w:rFonts w:eastAsia="Calibri"/>
          <w:i/>
          <w:iCs/>
          <w:szCs w:val="24"/>
        </w:rPr>
        <w:t>Betrokkenheid!</w:t>
      </w:r>
      <w:r w:rsidRPr="001814F4">
        <w:rPr>
          <w:rFonts w:eastAsia="Calibri"/>
          <w:szCs w:val="24"/>
        </w:rPr>
        <w:t xml:space="preserve"> (1ste editie). Rotterdam, Nederland: </w:t>
      </w:r>
      <w:proofErr w:type="spellStart"/>
      <w:r w:rsidRPr="001814F4">
        <w:rPr>
          <w:rFonts w:eastAsia="Calibri"/>
          <w:szCs w:val="24"/>
        </w:rPr>
        <w:t>Bazalt</w:t>
      </w:r>
      <w:proofErr w:type="spellEnd"/>
      <w:r w:rsidRPr="001814F4">
        <w:rPr>
          <w:rFonts w:eastAsia="Calibri"/>
          <w:szCs w:val="24"/>
        </w:rPr>
        <w:t xml:space="preserve"> Educatieve Uitgaven.</w:t>
      </w:r>
    </w:p>
    <w:p w:rsidR="00EB03F6" w:rsidRDefault="00EB03F6" w:rsidP="00EB03F6">
      <w:pPr>
        <w:spacing w:after="240" w:line="276" w:lineRule="auto"/>
        <w:ind w:left="720" w:hanging="720"/>
        <w:rPr>
          <w:rFonts w:eastAsia="Calibri"/>
          <w:szCs w:val="24"/>
        </w:rPr>
      </w:pPr>
      <w:proofErr w:type="spellStart"/>
      <w:r w:rsidRPr="001814F4">
        <w:rPr>
          <w:rFonts w:eastAsia="Calibri"/>
          <w:szCs w:val="24"/>
        </w:rPr>
        <w:t>Meirsschaut</w:t>
      </w:r>
      <w:proofErr w:type="spellEnd"/>
      <w:r w:rsidRPr="001814F4">
        <w:rPr>
          <w:rFonts w:eastAsia="Calibri"/>
          <w:szCs w:val="24"/>
        </w:rPr>
        <w:t xml:space="preserve">,  M., &amp; Ruys, I. (2017). </w:t>
      </w:r>
      <w:r w:rsidRPr="001814F4">
        <w:rPr>
          <w:rFonts w:eastAsia="Calibri"/>
          <w:i/>
          <w:iCs/>
          <w:szCs w:val="24"/>
        </w:rPr>
        <w:t xml:space="preserve">Team teaching: Wat, waarom, hoe en met welke resultaten? </w:t>
      </w:r>
      <w:r w:rsidRPr="001814F4">
        <w:rPr>
          <w:rFonts w:eastAsia="Calibri"/>
          <w:szCs w:val="24"/>
        </w:rPr>
        <w:t xml:space="preserve"> (SONO_2017.OL2_.2_2_vrijgegeven). Geraadpleegd van http://steunpuntsono.be/wp-content/uploads/2017/10/SONO_2017.OL2_.2_2_vrijgegeven.pdf</w:t>
      </w:r>
    </w:p>
    <w:p w:rsidR="00C16730" w:rsidRPr="00C16730" w:rsidRDefault="00C16730" w:rsidP="00EB03F6">
      <w:pPr>
        <w:spacing w:after="240" w:line="276" w:lineRule="auto"/>
        <w:ind w:left="720" w:hanging="720"/>
        <w:rPr>
          <w:sz w:val="18"/>
        </w:rPr>
      </w:pPr>
      <w:proofErr w:type="spellStart"/>
      <w:r w:rsidRPr="00C16730">
        <w:rPr>
          <w:color w:val="000000"/>
          <w:shd w:val="clear" w:color="auto" w:fill="FFFFFF"/>
        </w:rPr>
        <w:t>Meirsschaut</w:t>
      </w:r>
      <w:proofErr w:type="spellEnd"/>
      <w:r w:rsidRPr="00C16730">
        <w:rPr>
          <w:color w:val="000000"/>
          <w:shd w:val="clear" w:color="auto" w:fill="FFFFFF"/>
        </w:rPr>
        <w:t>, M., &amp; Ruys, I. (2018). </w:t>
      </w:r>
      <w:proofErr w:type="spellStart"/>
      <w:r w:rsidRPr="00C16730">
        <w:rPr>
          <w:i/>
          <w:iCs/>
          <w:color w:val="000000"/>
          <w:shd w:val="clear" w:color="auto" w:fill="FFFFFF"/>
        </w:rPr>
        <w:t>Teamteaching</w:t>
      </w:r>
      <w:proofErr w:type="spellEnd"/>
      <w:r w:rsidRPr="00C16730">
        <w:rPr>
          <w:i/>
          <w:iCs/>
          <w:color w:val="000000"/>
          <w:shd w:val="clear" w:color="auto" w:fill="FFFFFF"/>
        </w:rPr>
        <w:t>: samen onderweg. Een leidraad voor de praktijk [Brochure]</w:t>
      </w:r>
      <w:r w:rsidRPr="00C16730">
        <w:rPr>
          <w:color w:val="000000"/>
          <w:shd w:val="clear" w:color="auto" w:fill="FFFFFF"/>
        </w:rPr>
        <w:t>.</w:t>
      </w:r>
      <w:r>
        <w:rPr>
          <w:color w:val="000000"/>
          <w:shd w:val="clear" w:color="auto" w:fill="FFFFFF"/>
        </w:rPr>
        <w:t xml:space="preserve"> Gent: SONO</w:t>
      </w:r>
      <w:r w:rsidRPr="00C16730">
        <w:rPr>
          <w:color w:val="000000"/>
          <w:shd w:val="clear" w:color="auto" w:fill="FFFFFF"/>
        </w:rPr>
        <w:t xml:space="preserve"> Geraadpleegd op 28 februari 2020, van https://www.arteveldehogeschool.be/sites/default/files/projectfiche/leidraad_teamteaching_samen_onderweg.pdf</w:t>
      </w:r>
    </w:p>
    <w:p w:rsidR="00EB03F6" w:rsidRPr="001814F4" w:rsidRDefault="00EB03F6" w:rsidP="00C16730">
      <w:pPr>
        <w:spacing w:after="240" w:line="276" w:lineRule="auto"/>
        <w:rPr>
          <w:sz w:val="18"/>
        </w:rPr>
      </w:pPr>
      <w:proofErr w:type="spellStart"/>
      <w:r w:rsidRPr="001814F4">
        <w:rPr>
          <w:rFonts w:eastAsia="Calibri"/>
          <w:szCs w:val="24"/>
        </w:rPr>
        <w:t>Meirsschaut</w:t>
      </w:r>
      <w:proofErr w:type="spellEnd"/>
      <w:r w:rsidRPr="001814F4">
        <w:rPr>
          <w:rFonts w:eastAsia="Calibri"/>
          <w:szCs w:val="24"/>
        </w:rPr>
        <w:t xml:space="preserve">, M., &amp; Ruys, I. (2018). </w:t>
      </w:r>
      <w:proofErr w:type="spellStart"/>
      <w:r w:rsidRPr="001814F4">
        <w:rPr>
          <w:rFonts w:eastAsia="Calibri"/>
          <w:i/>
          <w:iCs/>
          <w:szCs w:val="24"/>
        </w:rPr>
        <w:t>Teamteaching</w:t>
      </w:r>
      <w:proofErr w:type="spellEnd"/>
      <w:r w:rsidRPr="001814F4">
        <w:rPr>
          <w:rFonts w:eastAsia="Calibri"/>
          <w:i/>
          <w:iCs/>
          <w:szCs w:val="24"/>
        </w:rPr>
        <w:t>: Beweegredenen, randvoorwaarden en implicaties voor leerlingen, leraren en hun school</w:t>
      </w:r>
      <w:r w:rsidRPr="001814F4">
        <w:rPr>
          <w:rFonts w:eastAsia="Calibri"/>
          <w:szCs w:val="24"/>
        </w:rPr>
        <w:t xml:space="preserve"> (SONO/2018.OL2.2/1). Geraadpleegd van http://steunpuntsono.be/wp-content/uploads/2019/02/SONO2018.OL2_.2_1_vrijgegeven.pdf</w:t>
      </w:r>
    </w:p>
    <w:p w:rsidR="001F5C50" w:rsidRDefault="001F5C50" w:rsidP="00EB03F6">
      <w:pPr>
        <w:spacing w:after="240" w:line="276" w:lineRule="auto"/>
        <w:ind w:left="720" w:hanging="720"/>
        <w:rPr>
          <w:rFonts w:eastAsia="Calibri"/>
          <w:szCs w:val="24"/>
        </w:rPr>
      </w:pPr>
      <w:r w:rsidRPr="001F5C50">
        <w:rPr>
          <w:i/>
          <w:iCs/>
          <w:color w:val="000000"/>
          <w:shd w:val="clear" w:color="auto" w:fill="FFFFFF"/>
          <w:lang w:val="en-US"/>
        </w:rPr>
        <w:t>‘No Child Left Behind Act’ https://www2.ed.gov/policy/elsec/leg/esea02/index.html</w:t>
      </w:r>
      <w:r w:rsidRPr="001F5C50">
        <w:rPr>
          <w:color w:val="000000"/>
          <w:shd w:val="clear" w:color="auto" w:fill="FFFFFF"/>
          <w:lang w:val="en-US"/>
        </w:rPr>
        <w:t xml:space="preserve">. (2001). </w:t>
      </w:r>
      <w:r w:rsidRPr="001F5C50">
        <w:rPr>
          <w:color w:val="000000"/>
          <w:shd w:val="clear" w:color="auto" w:fill="FFFFFF"/>
        </w:rPr>
        <w:t>Geraadpleegd op 20 februari 2020, van https://www.ed.gov/policy</w:t>
      </w:r>
    </w:p>
    <w:p w:rsidR="00EB03F6" w:rsidRDefault="00EB03F6" w:rsidP="00EB03F6">
      <w:pPr>
        <w:spacing w:after="240" w:line="276" w:lineRule="auto"/>
        <w:ind w:left="720" w:hanging="720"/>
        <w:rPr>
          <w:rFonts w:eastAsia="Calibri"/>
          <w:szCs w:val="24"/>
        </w:rPr>
      </w:pPr>
      <w:proofErr w:type="spellStart"/>
      <w:r w:rsidRPr="001814F4">
        <w:rPr>
          <w:rFonts w:eastAsia="Calibri"/>
          <w:szCs w:val="24"/>
        </w:rPr>
        <w:t>Pollefliet</w:t>
      </w:r>
      <w:proofErr w:type="spellEnd"/>
      <w:r w:rsidRPr="001814F4">
        <w:rPr>
          <w:rFonts w:eastAsia="Calibri"/>
          <w:szCs w:val="24"/>
        </w:rPr>
        <w:t xml:space="preserve">, L. (2016). </w:t>
      </w:r>
      <w:r w:rsidRPr="001814F4">
        <w:rPr>
          <w:rFonts w:eastAsia="Calibri"/>
          <w:i/>
          <w:iCs/>
          <w:szCs w:val="24"/>
        </w:rPr>
        <w:t>Schrijven: van verslag tot eindwerk</w:t>
      </w:r>
      <w:r w:rsidRPr="001814F4">
        <w:rPr>
          <w:rFonts w:eastAsia="Calibri"/>
          <w:szCs w:val="24"/>
        </w:rPr>
        <w:t xml:space="preserve"> (8ste editie). Gent: </w:t>
      </w:r>
      <w:proofErr w:type="spellStart"/>
      <w:r w:rsidRPr="001814F4">
        <w:rPr>
          <w:rFonts w:eastAsia="Calibri"/>
          <w:szCs w:val="24"/>
        </w:rPr>
        <w:t>Academia</w:t>
      </w:r>
      <w:proofErr w:type="spellEnd"/>
      <w:r w:rsidRPr="001814F4">
        <w:rPr>
          <w:rFonts w:eastAsia="Calibri"/>
          <w:szCs w:val="24"/>
        </w:rPr>
        <w:t xml:space="preserve"> Press.</w:t>
      </w:r>
    </w:p>
    <w:p w:rsidR="00EB03F6" w:rsidRPr="001814F4" w:rsidRDefault="00EB03F6" w:rsidP="00EB03F6">
      <w:pPr>
        <w:spacing w:after="240" w:line="276" w:lineRule="auto"/>
        <w:ind w:left="720" w:hanging="720"/>
        <w:rPr>
          <w:sz w:val="18"/>
        </w:rPr>
      </w:pPr>
      <w:r w:rsidRPr="001814F4">
        <w:rPr>
          <w:rFonts w:eastAsia="Calibri"/>
          <w:szCs w:val="24"/>
        </w:rPr>
        <w:t xml:space="preserve">Simons, M. (2014, 18 september). </w:t>
      </w:r>
      <w:r w:rsidRPr="001814F4">
        <w:rPr>
          <w:rFonts w:eastAsia="Calibri"/>
          <w:i/>
          <w:iCs/>
          <w:szCs w:val="24"/>
        </w:rPr>
        <w:t>Samen sterk? Aspirant-leraren als partners in de klas</w:t>
      </w:r>
      <w:r w:rsidRPr="001814F4">
        <w:rPr>
          <w:rFonts w:eastAsia="Calibri"/>
          <w:szCs w:val="24"/>
        </w:rPr>
        <w:t xml:space="preserve"> [Symposium]. Geraadpleegd op 10 januari 2020, van https://steunpuntssl.be/Nieuws_en_activiteiten/presentaties-studiedag-18-september-2014/marlies-baeten-symposium-1.pdf</w:t>
      </w:r>
    </w:p>
    <w:p w:rsidR="00EB03F6" w:rsidRPr="001814F4" w:rsidRDefault="00EB03F6" w:rsidP="00EB03F6">
      <w:pPr>
        <w:spacing w:after="240" w:line="276" w:lineRule="auto"/>
        <w:ind w:left="720" w:hanging="720"/>
        <w:rPr>
          <w:sz w:val="18"/>
        </w:rPr>
      </w:pPr>
      <w:r w:rsidRPr="001814F4">
        <w:rPr>
          <w:rFonts w:eastAsia="Calibri"/>
          <w:szCs w:val="24"/>
        </w:rPr>
        <w:t xml:space="preserve">Simons, M., </w:t>
      </w:r>
      <w:proofErr w:type="spellStart"/>
      <w:r w:rsidRPr="001814F4">
        <w:rPr>
          <w:rFonts w:eastAsia="Calibri"/>
          <w:szCs w:val="24"/>
        </w:rPr>
        <w:t>Struyf</w:t>
      </w:r>
      <w:proofErr w:type="spellEnd"/>
      <w:r w:rsidRPr="001814F4">
        <w:rPr>
          <w:rFonts w:eastAsia="Calibri"/>
          <w:szCs w:val="24"/>
        </w:rPr>
        <w:t xml:space="preserve">, E., &amp; van den Hauwe, J. (2020, 10 januari). </w:t>
      </w:r>
      <w:r w:rsidRPr="001814F4">
        <w:rPr>
          <w:rFonts w:eastAsia="Calibri"/>
          <w:i/>
          <w:iCs/>
          <w:szCs w:val="24"/>
        </w:rPr>
        <w:t xml:space="preserve">Co-creatiebijeenkomst over </w:t>
      </w:r>
      <w:proofErr w:type="spellStart"/>
      <w:r w:rsidRPr="001814F4">
        <w:rPr>
          <w:rFonts w:eastAsia="Calibri"/>
          <w:i/>
          <w:iCs/>
          <w:szCs w:val="24"/>
        </w:rPr>
        <w:t>teamteaching</w:t>
      </w:r>
      <w:proofErr w:type="spellEnd"/>
      <w:r w:rsidRPr="001814F4">
        <w:rPr>
          <w:rFonts w:eastAsia="Calibri"/>
          <w:i/>
          <w:iCs/>
          <w:szCs w:val="24"/>
        </w:rPr>
        <w:t xml:space="preserve"> UA</w:t>
      </w:r>
      <w:r w:rsidRPr="001814F4">
        <w:rPr>
          <w:rFonts w:eastAsia="Calibri"/>
          <w:szCs w:val="24"/>
        </w:rPr>
        <w:t xml:space="preserve"> [Voorbereiding tot wetenschappelijk onderzoek in samenwerking met </w:t>
      </w:r>
      <w:proofErr w:type="spellStart"/>
      <w:r w:rsidRPr="001814F4">
        <w:rPr>
          <w:rFonts w:eastAsia="Calibri"/>
          <w:szCs w:val="24"/>
        </w:rPr>
        <w:t>Arteveldehogeschool</w:t>
      </w:r>
      <w:proofErr w:type="spellEnd"/>
      <w:r w:rsidRPr="001814F4">
        <w:rPr>
          <w:rFonts w:eastAsia="Calibri"/>
          <w:szCs w:val="24"/>
        </w:rPr>
        <w:t xml:space="preserve">, AP Hogeschool, </w:t>
      </w:r>
      <w:proofErr w:type="spellStart"/>
      <w:r w:rsidRPr="001814F4">
        <w:rPr>
          <w:rFonts w:eastAsia="Calibri"/>
          <w:szCs w:val="24"/>
        </w:rPr>
        <w:t>UAntwerpen</w:t>
      </w:r>
      <w:proofErr w:type="spellEnd"/>
      <w:r w:rsidRPr="001814F4">
        <w:rPr>
          <w:rFonts w:eastAsia="Calibri"/>
          <w:szCs w:val="24"/>
        </w:rPr>
        <w:t xml:space="preserve">, </w:t>
      </w:r>
      <w:proofErr w:type="spellStart"/>
      <w:r w:rsidRPr="001814F4">
        <w:rPr>
          <w:rFonts w:eastAsia="Calibri"/>
          <w:szCs w:val="24"/>
        </w:rPr>
        <w:t>UGent</w:t>
      </w:r>
      <w:proofErr w:type="spellEnd"/>
      <w:r w:rsidRPr="001814F4">
        <w:rPr>
          <w:rFonts w:eastAsia="Calibri"/>
          <w:szCs w:val="24"/>
        </w:rPr>
        <w:t>]. Geraadpleegd op 10 januari 2020, van https://outlook.live.com/mail/0/search/id/AQQkADAwATM3ZmYAZS1lMDcyLTAyN2MtMDACLTAwCgAQAIehcRheoq5MgNz%2Fe%2B8kBEU%3D</w:t>
      </w:r>
    </w:p>
    <w:p w:rsidR="006066DC" w:rsidRPr="006066DC" w:rsidRDefault="006066DC" w:rsidP="00EB03F6">
      <w:pPr>
        <w:spacing w:after="240" w:line="276" w:lineRule="auto"/>
        <w:ind w:left="720" w:hanging="720"/>
        <w:rPr>
          <w:rFonts w:eastAsia="Calibri"/>
          <w:szCs w:val="24"/>
        </w:rPr>
      </w:pPr>
      <w:r w:rsidRPr="006066DC">
        <w:rPr>
          <w:color w:val="000000"/>
          <w:shd w:val="clear" w:color="auto" w:fill="FFFFFF"/>
          <w:lang w:val="en-US"/>
        </w:rPr>
        <w:t xml:space="preserve">Vaes, V. R.-. (2017, 12 </w:t>
      </w:r>
      <w:proofErr w:type="spellStart"/>
      <w:r w:rsidRPr="006066DC">
        <w:rPr>
          <w:color w:val="000000"/>
          <w:shd w:val="clear" w:color="auto" w:fill="FFFFFF"/>
          <w:lang w:val="en-US"/>
        </w:rPr>
        <w:t>oktober</w:t>
      </w:r>
      <w:proofErr w:type="spellEnd"/>
      <w:r w:rsidRPr="006066DC">
        <w:rPr>
          <w:color w:val="000000"/>
          <w:shd w:val="clear" w:color="auto" w:fill="FFFFFF"/>
          <w:lang w:val="en-US"/>
        </w:rPr>
        <w:t>). </w:t>
      </w:r>
      <w:proofErr w:type="spellStart"/>
      <w:r w:rsidRPr="006066DC">
        <w:rPr>
          <w:i/>
          <w:iCs/>
          <w:color w:val="000000"/>
          <w:bdr w:val="none" w:sz="0" w:space="0" w:color="auto" w:frame="1"/>
          <w:shd w:val="clear" w:color="auto" w:fill="FFFFFF"/>
          <w:lang w:val="en-US"/>
        </w:rPr>
        <w:t>Presentatie</w:t>
      </w:r>
      <w:proofErr w:type="spellEnd"/>
      <w:r w:rsidRPr="006066DC">
        <w:rPr>
          <w:i/>
          <w:iCs/>
          <w:color w:val="000000"/>
          <w:bdr w:val="none" w:sz="0" w:space="0" w:color="auto" w:frame="1"/>
          <w:shd w:val="clear" w:color="auto" w:fill="FFFFFF"/>
          <w:lang w:val="en-US"/>
        </w:rPr>
        <w:t xml:space="preserve"> </w:t>
      </w:r>
      <w:proofErr w:type="spellStart"/>
      <w:r w:rsidRPr="006066DC">
        <w:rPr>
          <w:i/>
          <w:iCs/>
          <w:color w:val="000000"/>
          <w:bdr w:val="none" w:sz="0" w:space="0" w:color="auto" w:frame="1"/>
          <w:shd w:val="clear" w:color="auto" w:fill="FFFFFF"/>
          <w:lang w:val="en-US"/>
        </w:rPr>
        <w:t>bij</w:t>
      </w:r>
      <w:proofErr w:type="spellEnd"/>
      <w:r w:rsidRPr="006066DC">
        <w:rPr>
          <w:i/>
          <w:iCs/>
          <w:color w:val="000000"/>
          <w:bdr w:val="none" w:sz="0" w:space="0" w:color="auto" w:frame="1"/>
          <w:shd w:val="clear" w:color="auto" w:fill="FFFFFF"/>
          <w:lang w:val="en-US"/>
        </w:rPr>
        <w:t xml:space="preserve"> workshop ‘Co-teaching’</w:t>
      </w:r>
      <w:r w:rsidRPr="006066DC">
        <w:rPr>
          <w:color w:val="000000"/>
          <w:shd w:val="clear" w:color="auto" w:fill="FFFFFF"/>
          <w:lang w:val="en-US"/>
        </w:rPr>
        <w:t xml:space="preserve">. </w:t>
      </w:r>
      <w:r w:rsidRPr="006066DC">
        <w:rPr>
          <w:color w:val="000000"/>
          <w:shd w:val="clear" w:color="auto" w:fill="FFFFFF"/>
        </w:rPr>
        <w:t>Geraadpleegd op 4 januari 2020, van https://www.schoolmakers.be/materiaal/presentatie-workshop-co-teaching/</w:t>
      </w:r>
    </w:p>
    <w:p w:rsidR="00EB03F6" w:rsidRPr="001814F4" w:rsidRDefault="00EB03F6" w:rsidP="00EB03F6">
      <w:pPr>
        <w:spacing w:after="240" w:line="276" w:lineRule="auto"/>
        <w:ind w:left="720" w:hanging="720"/>
        <w:rPr>
          <w:sz w:val="18"/>
        </w:rPr>
      </w:pPr>
      <w:r w:rsidRPr="001814F4">
        <w:rPr>
          <w:rFonts w:eastAsia="Calibri"/>
          <w:szCs w:val="24"/>
        </w:rPr>
        <w:t xml:space="preserve">van der Donk, C., &amp; van Lanen, B. (2016). </w:t>
      </w:r>
      <w:r w:rsidRPr="001814F4">
        <w:rPr>
          <w:rFonts w:eastAsia="Calibri"/>
          <w:i/>
          <w:iCs/>
          <w:szCs w:val="24"/>
        </w:rPr>
        <w:t>Praktijkonderzoek in de school</w:t>
      </w:r>
      <w:r w:rsidRPr="001814F4">
        <w:rPr>
          <w:rFonts w:eastAsia="Calibri"/>
          <w:szCs w:val="24"/>
        </w:rPr>
        <w:t xml:space="preserve"> (3de editie). Bussum, Nederland: </w:t>
      </w:r>
      <w:proofErr w:type="spellStart"/>
      <w:r w:rsidRPr="001814F4">
        <w:rPr>
          <w:rFonts w:eastAsia="Calibri"/>
          <w:szCs w:val="24"/>
        </w:rPr>
        <w:t>Coutinho</w:t>
      </w:r>
      <w:proofErr w:type="spellEnd"/>
      <w:r w:rsidRPr="001814F4">
        <w:rPr>
          <w:rFonts w:eastAsia="Calibri"/>
          <w:szCs w:val="24"/>
        </w:rPr>
        <w:t>.</w:t>
      </w:r>
    </w:p>
    <w:p w:rsidR="00EB03F6" w:rsidRPr="001814F4" w:rsidRDefault="00EB03F6" w:rsidP="00EB03F6">
      <w:pPr>
        <w:spacing w:after="240" w:line="276" w:lineRule="auto"/>
        <w:ind w:left="720" w:hanging="720"/>
        <w:rPr>
          <w:sz w:val="18"/>
        </w:rPr>
      </w:pPr>
      <w:proofErr w:type="spellStart"/>
      <w:r w:rsidRPr="001814F4">
        <w:rPr>
          <w:rFonts w:eastAsia="Calibri"/>
          <w:szCs w:val="24"/>
        </w:rPr>
        <w:lastRenderedPageBreak/>
        <w:t>Vanblaere</w:t>
      </w:r>
      <w:proofErr w:type="spellEnd"/>
      <w:r w:rsidRPr="001814F4">
        <w:rPr>
          <w:rFonts w:eastAsia="Calibri"/>
          <w:szCs w:val="24"/>
        </w:rPr>
        <w:t xml:space="preserve">, B., &amp; Bellemans, L. (2018). </w:t>
      </w:r>
      <w:r w:rsidRPr="001814F4">
        <w:rPr>
          <w:rFonts w:eastAsia="Calibri"/>
          <w:i/>
          <w:iCs/>
          <w:szCs w:val="24"/>
        </w:rPr>
        <w:t xml:space="preserve">Stress en welbevinden bij schoolleiders: Een analyse van bepalende factoren en van vereiste randvoorwaarden </w:t>
      </w:r>
      <w:r w:rsidRPr="001814F4">
        <w:rPr>
          <w:rFonts w:eastAsia="Calibri"/>
          <w:szCs w:val="24"/>
        </w:rPr>
        <w:t xml:space="preserve"> (SONO/2017.VrijeRuimte/1). Geraadpleegd van https://docplayer.nl/105259193-Stress-en-welbevinden-bij-schoolleiders-een-analyse-van-bepalende-factoren-en-van-vereiste-randvoorwaarden.html</w:t>
      </w:r>
    </w:p>
    <w:p w:rsidR="00EB03F6" w:rsidRPr="001814F4" w:rsidRDefault="00EB03F6" w:rsidP="00EB03F6">
      <w:pPr>
        <w:spacing w:after="240" w:line="276" w:lineRule="auto"/>
        <w:ind w:left="720" w:hanging="720"/>
        <w:rPr>
          <w:sz w:val="18"/>
        </w:rPr>
      </w:pPr>
      <w:r w:rsidRPr="001814F4">
        <w:rPr>
          <w:rFonts w:eastAsia="Calibri"/>
          <w:szCs w:val="24"/>
        </w:rPr>
        <w:t xml:space="preserve">Vandevelde, M. (2017). </w:t>
      </w:r>
      <w:r w:rsidRPr="001814F4">
        <w:rPr>
          <w:rFonts w:eastAsia="Calibri"/>
          <w:i/>
          <w:iCs/>
          <w:szCs w:val="24"/>
        </w:rPr>
        <w:t>Co-teaching op school</w:t>
      </w:r>
      <w:r w:rsidRPr="001814F4">
        <w:rPr>
          <w:rFonts w:eastAsia="Calibri"/>
          <w:szCs w:val="24"/>
        </w:rPr>
        <w:t xml:space="preserve"> (1ste editie). Brussel: </w:t>
      </w:r>
      <w:proofErr w:type="spellStart"/>
      <w:r w:rsidRPr="001814F4">
        <w:rPr>
          <w:rFonts w:eastAsia="Calibri"/>
          <w:szCs w:val="24"/>
        </w:rPr>
        <w:t>Politeia</w:t>
      </w:r>
      <w:proofErr w:type="spellEnd"/>
      <w:r w:rsidRPr="001814F4">
        <w:rPr>
          <w:rFonts w:eastAsia="Calibri"/>
          <w:szCs w:val="24"/>
        </w:rPr>
        <w:t>.</w:t>
      </w:r>
    </w:p>
    <w:p w:rsidR="00AE5960" w:rsidRDefault="00AE5960" w:rsidP="00EB03F6">
      <w:pPr>
        <w:spacing w:after="240" w:line="276" w:lineRule="auto"/>
        <w:ind w:left="720" w:hanging="720"/>
        <w:rPr>
          <w:rFonts w:eastAsia="Calibri"/>
          <w:szCs w:val="24"/>
        </w:rPr>
      </w:pPr>
      <w:r w:rsidRPr="00AE5960">
        <w:rPr>
          <w:rFonts w:eastAsia="Calibri"/>
          <w:szCs w:val="24"/>
        </w:rPr>
        <w:t>Vergeer, F. (2001). Autonomie en welbevinden: een onderzoek naar de relatie tussen auton</w:t>
      </w:r>
      <w:r w:rsidR="00E0336B">
        <w:rPr>
          <w:rFonts w:eastAsia="Calibri"/>
          <w:szCs w:val="24"/>
        </w:rPr>
        <w:t>o</w:t>
      </w:r>
      <w:r w:rsidRPr="00AE5960">
        <w:rPr>
          <w:rFonts w:eastAsia="Calibri"/>
          <w:szCs w:val="24"/>
        </w:rPr>
        <w:t xml:space="preserve">om handelen van leerlingen en hun welbevinden op school. Wageningen, Nederland: </w:t>
      </w:r>
      <w:proofErr w:type="spellStart"/>
      <w:r w:rsidRPr="00AE5960">
        <w:rPr>
          <w:rFonts w:eastAsia="Calibri"/>
          <w:szCs w:val="24"/>
        </w:rPr>
        <w:t>Ponssen</w:t>
      </w:r>
      <w:proofErr w:type="spellEnd"/>
      <w:r w:rsidRPr="00AE5960">
        <w:rPr>
          <w:rFonts w:eastAsia="Calibri"/>
          <w:szCs w:val="24"/>
        </w:rPr>
        <w:t xml:space="preserve"> &amp; Looyen.</w:t>
      </w:r>
    </w:p>
    <w:p w:rsidR="00EB03F6" w:rsidRPr="001814F4" w:rsidRDefault="00EB03F6" w:rsidP="00EB03F6">
      <w:pPr>
        <w:spacing w:after="240" w:line="276" w:lineRule="auto"/>
        <w:ind w:left="720" w:hanging="720"/>
        <w:rPr>
          <w:sz w:val="18"/>
        </w:rPr>
      </w:pPr>
      <w:proofErr w:type="spellStart"/>
      <w:r w:rsidRPr="001814F4">
        <w:rPr>
          <w:rFonts w:eastAsia="Calibri"/>
          <w:szCs w:val="24"/>
        </w:rPr>
        <w:t>Vervelghe</w:t>
      </w:r>
      <w:proofErr w:type="spellEnd"/>
      <w:r w:rsidRPr="001814F4">
        <w:rPr>
          <w:rFonts w:eastAsia="Calibri"/>
          <w:szCs w:val="24"/>
        </w:rPr>
        <w:t xml:space="preserve">, B. (2014). </w:t>
      </w:r>
      <w:r w:rsidRPr="001814F4">
        <w:rPr>
          <w:rFonts w:eastAsia="Calibri"/>
          <w:i/>
          <w:iCs/>
          <w:szCs w:val="24"/>
        </w:rPr>
        <w:t>Samen op ontdekking</w:t>
      </w:r>
      <w:r w:rsidRPr="001814F4">
        <w:rPr>
          <w:rFonts w:eastAsia="Calibri"/>
          <w:szCs w:val="24"/>
        </w:rPr>
        <w:t>. Geraadpleegd van https://www.scriptiebank.be/sites/default/files/BP%20Vervelghe%20Britt.pdf</w:t>
      </w:r>
    </w:p>
    <w:p w:rsidR="00FB7751" w:rsidRDefault="00FB7751" w:rsidP="00FB7751">
      <w:pPr>
        <w:pStyle w:val="Lijstalinea"/>
        <w:spacing w:after="0" w:line="276" w:lineRule="auto"/>
        <w:ind w:left="574"/>
      </w:pPr>
    </w:p>
    <w:p w:rsidR="00FB7751" w:rsidRDefault="00FB7751">
      <w:pPr>
        <w:rPr>
          <w:color w:val="595959" w:themeColor="text1" w:themeTint="A6"/>
          <w:kern w:val="24"/>
          <w:szCs w:val="36"/>
        </w:rPr>
      </w:pPr>
      <w:r>
        <w:rPr>
          <w:color w:val="595959" w:themeColor="text1" w:themeTint="A6"/>
          <w:kern w:val="24"/>
          <w:szCs w:val="36"/>
        </w:rPr>
        <w:br w:type="page"/>
      </w:r>
    </w:p>
    <w:p w:rsidR="009F7702" w:rsidRDefault="009F7702" w:rsidP="009F7702">
      <w:pPr>
        <w:pStyle w:val="Kop1"/>
        <w:spacing w:before="0" w:line="276" w:lineRule="auto"/>
      </w:pPr>
      <w:bookmarkStart w:id="108" w:name="_Toc41551586"/>
      <w:r>
        <w:lastRenderedPageBreak/>
        <w:t xml:space="preserve">11. </w:t>
      </w:r>
      <w:r w:rsidRPr="004455A4">
        <w:t>Lijst met gebruikte tabellen – grafieken – figuren</w:t>
      </w:r>
      <w:bookmarkEnd w:id="108"/>
    </w:p>
    <w:p w:rsidR="009F7702" w:rsidRPr="009F7702" w:rsidRDefault="009F7702" w:rsidP="009F7702"/>
    <w:p w:rsidR="009F7702" w:rsidRPr="003814F1" w:rsidRDefault="009F7702" w:rsidP="009F7702">
      <w:pPr>
        <w:pStyle w:val="Kop4"/>
      </w:pPr>
      <w:bookmarkStart w:id="109" w:name="_Toc41551587"/>
      <w:r w:rsidRPr="003814F1">
        <w:t>Tabellen</w:t>
      </w:r>
      <w:bookmarkEnd w:id="109"/>
    </w:p>
    <w:p w:rsidR="009F7702" w:rsidRPr="000A7D0B" w:rsidRDefault="009F7702" w:rsidP="00022744">
      <w:pPr>
        <w:pStyle w:val="Normaalweb"/>
        <w:spacing w:before="0" w:beforeAutospacing="0" w:after="0" w:line="276" w:lineRule="auto"/>
        <w:rPr>
          <w:rFonts w:ascii="Arial" w:hAnsi="Arial" w:cs="Arial"/>
          <w:kern w:val="24"/>
          <w:sz w:val="22"/>
          <w:szCs w:val="36"/>
        </w:rPr>
      </w:pPr>
      <w:r w:rsidRPr="003814F1">
        <w:rPr>
          <w:rFonts w:ascii="Arial" w:hAnsi="Arial" w:cs="Arial"/>
          <w:kern w:val="24"/>
          <w:sz w:val="22"/>
          <w:szCs w:val="36"/>
        </w:rPr>
        <w:t xml:space="preserve">Tabel 1: Overzicht van conceptualiseringen van co-teaching (CT) en team teaching (TT) in internationale literatuur. </w:t>
      </w:r>
      <w:r>
        <w:rPr>
          <w:rFonts w:ascii="Arial" w:hAnsi="Arial" w:cs="Arial"/>
          <w:kern w:val="24"/>
          <w:sz w:val="22"/>
          <w:szCs w:val="36"/>
        </w:rPr>
        <w:t>(</w:t>
      </w:r>
      <w:proofErr w:type="spellStart"/>
      <w:r>
        <w:rPr>
          <w:rFonts w:ascii="Arial" w:hAnsi="Arial" w:cs="Arial"/>
          <w:kern w:val="24"/>
          <w:sz w:val="22"/>
          <w:szCs w:val="36"/>
        </w:rPr>
        <w:t>Meirsschaut</w:t>
      </w:r>
      <w:proofErr w:type="spellEnd"/>
      <w:r>
        <w:rPr>
          <w:rFonts w:ascii="Arial" w:hAnsi="Arial" w:cs="Arial"/>
          <w:kern w:val="24"/>
          <w:sz w:val="22"/>
          <w:szCs w:val="36"/>
        </w:rPr>
        <w:t>, M., &amp; Ruys, I. 2017)</w:t>
      </w:r>
    </w:p>
    <w:p w:rsidR="009F7702" w:rsidRDefault="009F7702" w:rsidP="00022744">
      <w:pPr>
        <w:pStyle w:val="Kop4"/>
        <w:spacing w:before="0" w:line="276" w:lineRule="auto"/>
      </w:pPr>
      <w:bookmarkStart w:id="110" w:name="_Toc41551588"/>
      <w:r>
        <w:t>Grafieken</w:t>
      </w:r>
      <w:bookmarkEnd w:id="110"/>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Grafiek 1: Het totaal aantal ingevulde vragenlijsten opgesplitst per onderwijssoort.</w:t>
      </w:r>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Grafiek 2: Het totaal aantal ingevulde vragenlijsten opgesplitst per ambt.</w:t>
      </w:r>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Grafiek 3: Het totaal aantal ingevulde vragenlijsten opgesplitst per geslacht.</w:t>
      </w:r>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Grafiek 4: Het totaal aantal ingevulde vragenlijsten opgesplitst per leeftijdscategorie.</w:t>
      </w:r>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Grafiek 5: Het totaal aantal ingevulde vragenlijsten opgesplitst per anciënniteit.</w:t>
      </w:r>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Grafiek 6: Het totaal aantal ingevulde vragenlijsten opgesplitst per aantal jaren ervaring in parallelle klassen.</w:t>
      </w:r>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 xml:space="preserve">Grafiek 7: Het totaal aantal ingevulde vragenlijsten opgesplitst per aantal jaren ervaring met </w:t>
      </w:r>
      <w:proofErr w:type="spellStart"/>
      <w:r w:rsidRPr="007F3EFF">
        <w:rPr>
          <w:rFonts w:ascii="Arial" w:hAnsi="Arial" w:cs="Arial"/>
          <w:kern w:val="24"/>
          <w:sz w:val="22"/>
          <w:szCs w:val="36"/>
        </w:rPr>
        <w:t>teamteaching</w:t>
      </w:r>
      <w:proofErr w:type="spellEnd"/>
      <w:r w:rsidRPr="007F3EFF">
        <w:rPr>
          <w:rFonts w:ascii="Arial" w:hAnsi="Arial" w:cs="Arial"/>
          <w:kern w:val="24"/>
          <w:sz w:val="22"/>
          <w:szCs w:val="36"/>
        </w:rPr>
        <w:t>.</w:t>
      </w:r>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Grafiek 8: De top 10 voordelen van parallelle klassen.</w:t>
      </w:r>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Grafiek 9: Volledige lijst van alle voordelen van parallelle klassen</w:t>
      </w:r>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Grafiek 10: De top 10 nadelen van parallelle klassen.</w:t>
      </w:r>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Grafiek 11: Volledige lijst van alle nadelen van parallelle klassen.</w:t>
      </w:r>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 xml:space="preserve">Grafiek 12: De top 10 voordelen van </w:t>
      </w:r>
      <w:proofErr w:type="spellStart"/>
      <w:r w:rsidRPr="007F3EFF">
        <w:rPr>
          <w:rFonts w:ascii="Arial" w:hAnsi="Arial" w:cs="Arial"/>
          <w:kern w:val="24"/>
          <w:sz w:val="22"/>
          <w:szCs w:val="36"/>
        </w:rPr>
        <w:t>teamteaching</w:t>
      </w:r>
      <w:proofErr w:type="spellEnd"/>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 xml:space="preserve">Grafiek 13: Volledige lijst van alle voordelen van </w:t>
      </w:r>
      <w:proofErr w:type="spellStart"/>
      <w:r w:rsidRPr="007F3EFF">
        <w:rPr>
          <w:rFonts w:ascii="Arial" w:hAnsi="Arial" w:cs="Arial"/>
          <w:kern w:val="24"/>
          <w:sz w:val="22"/>
          <w:szCs w:val="36"/>
        </w:rPr>
        <w:t>teamteaching</w:t>
      </w:r>
      <w:proofErr w:type="spellEnd"/>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 xml:space="preserve">Grafiek 14: De top 10 nadelen van </w:t>
      </w:r>
      <w:proofErr w:type="spellStart"/>
      <w:r w:rsidRPr="007F3EFF">
        <w:rPr>
          <w:rFonts w:ascii="Arial" w:hAnsi="Arial" w:cs="Arial"/>
          <w:kern w:val="24"/>
          <w:sz w:val="22"/>
          <w:szCs w:val="36"/>
        </w:rPr>
        <w:t>teamteaching</w:t>
      </w:r>
      <w:proofErr w:type="spellEnd"/>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 xml:space="preserve">Grafiek 15: Volledige lijst van alle nadelen van </w:t>
      </w:r>
      <w:proofErr w:type="spellStart"/>
      <w:r w:rsidRPr="007F3EFF">
        <w:rPr>
          <w:rFonts w:ascii="Arial" w:hAnsi="Arial" w:cs="Arial"/>
          <w:kern w:val="24"/>
          <w:sz w:val="22"/>
          <w:szCs w:val="36"/>
        </w:rPr>
        <w:t>teamteaching</w:t>
      </w:r>
      <w:proofErr w:type="spellEnd"/>
      <w:r w:rsidRPr="007F3EFF">
        <w:rPr>
          <w:rFonts w:ascii="Arial" w:hAnsi="Arial" w:cs="Arial"/>
          <w:kern w:val="24"/>
          <w:sz w:val="22"/>
          <w:szCs w:val="36"/>
        </w:rPr>
        <w:t>.</w:t>
      </w:r>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Grafiek 16: Wat versta je onder welbevinden.</w:t>
      </w:r>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Grafiek 17: Waar is het welbevinden het hoogst als je een klas hebt waarbij alles vlotjes verloopt.</w:t>
      </w:r>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 xml:space="preserve">Grafiek 18: De voordelen van </w:t>
      </w:r>
      <w:proofErr w:type="spellStart"/>
      <w:r w:rsidRPr="007F3EFF">
        <w:rPr>
          <w:rFonts w:ascii="Arial" w:hAnsi="Arial" w:cs="Arial"/>
          <w:kern w:val="24"/>
          <w:sz w:val="22"/>
          <w:szCs w:val="36"/>
        </w:rPr>
        <w:t>teamteaching</w:t>
      </w:r>
      <w:proofErr w:type="spellEnd"/>
      <w:r w:rsidRPr="007F3EFF">
        <w:rPr>
          <w:rFonts w:ascii="Arial" w:hAnsi="Arial" w:cs="Arial"/>
          <w:kern w:val="24"/>
          <w:sz w:val="22"/>
          <w:szCs w:val="36"/>
        </w:rPr>
        <w:t xml:space="preserve"> waarbij alles vlotjes verloopt</w:t>
      </w:r>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lastRenderedPageBreak/>
        <w:t>Grafiek 19: De voordelen van een parallelle klas waarbij alles vlotjes verloopt</w:t>
      </w:r>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Grafiek 20: Waar is het welbevinden het hoogst als je een klas gemiddelde hebt.</w:t>
      </w:r>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 xml:space="preserve">Grafiek 21: De voordelen van </w:t>
      </w:r>
      <w:proofErr w:type="spellStart"/>
      <w:r w:rsidRPr="007F3EFF">
        <w:rPr>
          <w:rFonts w:ascii="Arial" w:hAnsi="Arial" w:cs="Arial"/>
          <w:kern w:val="24"/>
          <w:sz w:val="22"/>
          <w:szCs w:val="36"/>
        </w:rPr>
        <w:t>teamteaching</w:t>
      </w:r>
      <w:proofErr w:type="spellEnd"/>
      <w:r w:rsidRPr="007F3EFF">
        <w:rPr>
          <w:rFonts w:ascii="Arial" w:hAnsi="Arial" w:cs="Arial"/>
          <w:kern w:val="24"/>
          <w:sz w:val="22"/>
          <w:szCs w:val="36"/>
        </w:rPr>
        <w:t xml:space="preserve"> bij een gemiddelde klas</w:t>
      </w:r>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Grafiek 22: De voordelen van een parallelle klas bij een gemiddelde klas</w:t>
      </w:r>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Grafiek 23: Waar is het welbevinden het hoogst als je een klas gemiddelde hebt.</w:t>
      </w:r>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 xml:space="preserve">Grafiek 24: De voordelen van </w:t>
      </w:r>
      <w:proofErr w:type="spellStart"/>
      <w:r w:rsidRPr="007F3EFF">
        <w:rPr>
          <w:rFonts w:ascii="Arial" w:hAnsi="Arial" w:cs="Arial"/>
          <w:kern w:val="24"/>
          <w:sz w:val="22"/>
          <w:szCs w:val="36"/>
        </w:rPr>
        <w:t>teamteaching</w:t>
      </w:r>
      <w:proofErr w:type="spellEnd"/>
      <w:r w:rsidRPr="007F3EFF">
        <w:rPr>
          <w:rFonts w:ascii="Arial" w:hAnsi="Arial" w:cs="Arial"/>
          <w:kern w:val="24"/>
          <w:sz w:val="22"/>
          <w:szCs w:val="36"/>
        </w:rPr>
        <w:t xml:space="preserve"> bij een moeilijk klas</w:t>
      </w:r>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Grafiek 25: De voordelen van een parallelle klas bij een moeilijk klas</w:t>
      </w:r>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Grafiek 26: Waar is het welbevinden het hoogst met een collega waarmee je goed kan samenwerken.</w:t>
      </w:r>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 xml:space="preserve">Grafiek 27:De voordelen van </w:t>
      </w:r>
      <w:proofErr w:type="spellStart"/>
      <w:r w:rsidRPr="007F3EFF">
        <w:rPr>
          <w:rFonts w:ascii="Arial" w:hAnsi="Arial" w:cs="Arial"/>
          <w:kern w:val="24"/>
          <w:sz w:val="22"/>
          <w:szCs w:val="36"/>
        </w:rPr>
        <w:t>teamteaching</w:t>
      </w:r>
      <w:proofErr w:type="spellEnd"/>
      <w:r w:rsidRPr="007F3EFF">
        <w:rPr>
          <w:rFonts w:ascii="Arial" w:hAnsi="Arial" w:cs="Arial"/>
          <w:kern w:val="24"/>
          <w:sz w:val="22"/>
          <w:szCs w:val="36"/>
        </w:rPr>
        <w:t xml:space="preserve"> met een collega waarmee je goed kan samenwerken.</w:t>
      </w:r>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Grafiek 28:De voordelen van parallelle klassen met een collega waarmee je goed kan samenwerken</w:t>
      </w:r>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Grafiek 29: Waar is het welbevinden het hoogst met een collega waarmee je af en toe compromissen moet sluiten om verder te kunnen.</w:t>
      </w:r>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 xml:space="preserve">Grafiek 30: De voordelen van </w:t>
      </w:r>
      <w:proofErr w:type="spellStart"/>
      <w:r w:rsidRPr="007F3EFF">
        <w:rPr>
          <w:rFonts w:ascii="Arial" w:hAnsi="Arial" w:cs="Arial"/>
          <w:kern w:val="24"/>
          <w:sz w:val="22"/>
          <w:szCs w:val="36"/>
        </w:rPr>
        <w:t>teamteaching</w:t>
      </w:r>
      <w:proofErr w:type="spellEnd"/>
      <w:r w:rsidRPr="007F3EFF">
        <w:rPr>
          <w:rFonts w:ascii="Arial" w:hAnsi="Arial" w:cs="Arial"/>
          <w:kern w:val="24"/>
          <w:sz w:val="22"/>
          <w:szCs w:val="36"/>
        </w:rPr>
        <w:t xml:space="preserve"> met een collega waarmee je af en toe compromissen moet sluiten om verder te kunnen.</w:t>
      </w:r>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 xml:space="preserve">Grafiek 31: De nadelen van </w:t>
      </w:r>
      <w:proofErr w:type="spellStart"/>
      <w:r w:rsidRPr="007F3EFF">
        <w:rPr>
          <w:rFonts w:ascii="Arial" w:hAnsi="Arial" w:cs="Arial"/>
          <w:kern w:val="24"/>
          <w:sz w:val="22"/>
          <w:szCs w:val="36"/>
        </w:rPr>
        <w:t>teamteaching</w:t>
      </w:r>
      <w:proofErr w:type="spellEnd"/>
      <w:r w:rsidRPr="007F3EFF">
        <w:rPr>
          <w:rFonts w:ascii="Arial" w:hAnsi="Arial" w:cs="Arial"/>
          <w:kern w:val="24"/>
          <w:sz w:val="22"/>
          <w:szCs w:val="36"/>
        </w:rPr>
        <w:t xml:space="preserve"> met een collega waarmee je af en toe compromissen moet sluiten om verder te kunnen</w:t>
      </w:r>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Grafiek 32: De voordelen van parallelle klassen met een collega waarm</w:t>
      </w:r>
      <w:r w:rsidR="007F2447">
        <w:rPr>
          <w:rFonts w:ascii="Arial" w:hAnsi="Arial" w:cs="Arial"/>
          <w:kern w:val="24"/>
          <w:sz w:val="22"/>
          <w:szCs w:val="36"/>
        </w:rPr>
        <w:t>e</w:t>
      </w:r>
      <w:r w:rsidRPr="007F3EFF">
        <w:rPr>
          <w:rFonts w:ascii="Arial" w:hAnsi="Arial" w:cs="Arial"/>
          <w:kern w:val="24"/>
          <w:sz w:val="22"/>
          <w:szCs w:val="36"/>
        </w:rPr>
        <w:t>e je af en toe compromissen moet sluiten om verder te kunnen</w:t>
      </w:r>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Grafiek 33: Waar is het welbevinden het hoogst met een moeilijke collega.</w:t>
      </w:r>
    </w:p>
    <w:p w:rsidR="007F3EFF" w:rsidRPr="007F3EFF" w:rsidRDefault="007F3EFF" w:rsidP="007F3EFF">
      <w:pPr>
        <w:pStyle w:val="Normaalweb"/>
        <w:spacing w:after="0" w:line="276" w:lineRule="auto"/>
        <w:rPr>
          <w:rFonts w:ascii="Arial" w:hAnsi="Arial" w:cs="Arial"/>
          <w:kern w:val="24"/>
          <w:sz w:val="22"/>
          <w:szCs w:val="36"/>
        </w:rPr>
      </w:pPr>
      <w:r w:rsidRPr="007F3EFF">
        <w:rPr>
          <w:rFonts w:ascii="Arial" w:hAnsi="Arial" w:cs="Arial"/>
          <w:kern w:val="24"/>
          <w:sz w:val="22"/>
          <w:szCs w:val="36"/>
        </w:rPr>
        <w:t>Grafiek 34: De voordelen van parallelle klassen met een moeilijke collega.</w:t>
      </w:r>
    </w:p>
    <w:p w:rsidR="00022744" w:rsidRDefault="007F3EFF" w:rsidP="007F3EFF">
      <w:pPr>
        <w:pStyle w:val="Normaalweb"/>
        <w:spacing w:before="0" w:beforeAutospacing="0" w:after="0" w:afterAutospacing="0" w:line="276" w:lineRule="auto"/>
        <w:rPr>
          <w:rFonts w:ascii="Arial" w:hAnsi="Arial" w:cs="Arial"/>
          <w:kern w:val="24"/>
          <w:sz w:val="22"/>
          <w:szCs w:val="36"/>
        </w:rPr>
      </w:pPr>
      <w:r w:rsidRPr="007F3EFF">
        <w:rPr>
          <w:rFonts w:ascii="Arial" w:hAnsi="Arial" w:cs="Arial"/>
          <w:kern w:val="24"/>
          <w:sz w:val="22"/>
          <w:szCs w:val="36"/>
        </w:rPr>
        <w:t>Grafiek 35: De nadelen van parallelle klassen met een moeilijke collega.</w:t>
      </w:r>
    </w:p>
    <w:p w:rsidR="007F3EFF" w:rsidRDefault="007F3EFF" w:rsidP="00022744">
      <w:pPr>
        <w:pStyle w:val="Normaalweb"/>
        <w:spacing w:before="0" w:beforeAutospacing="0" w:after="0" w:afterAutospacing="0" w:line="276" w:lineRule="auto"/>
        <w:rPr>
          <w:rFonts w:ascii="Arial" w:hAnsi="Arial" w:cs="Arial"/>
          <w:kern w:val="24"/>
          <w:sz w:val="22"/>
          <w:szCs w:val="36"/>
        </w:rPr>
      </w:pPr>
    </w:p>
    <w:p w:rsidR="007F2447" w:rsidRDefault="007F2447" w:rsidP="00022744">
      <w:pPr>
        <w:pStyle w:val="Normaalweb"/>
        <w:spacing w:before="0" w:beforeAutospacing="0" w:after="0" w:afterAutospacing="0" w:line="276" w:lineRule="auto"/>
        <w:rPr>
          <w:rFonts w:ascii="Arial" w:hAnsi="Arial" w:cs="Arial"/>
          <w:kern w:val="24"/>
          <w:sz w:val="22"/>
          <w:szCs w:val="36"/>
        </w:rPr>
      </w:pPr>
    </w:p>
    <w:p w:rsidR="007F2447" w:rsidRDefault="007F2447" w:rsidP="00022744">
      <w:pPr>
        <w:pStyle w:val="Normaalweb"/>
        <w:spacing w:before="0" w:beforeAutospacing="0" w:after="0" w:afterAutospacing="0" w:line="276" w:lineRule="auto"/>
        <w:rPr>
          <w:rFonts w:ascii="Arial" w:hAnsi="Arial" w:cs="Arial"/>
          <w:kern w:val="24"/>
          <w:sz w:val="22"/>
          <w:szCs w:val="36"/>
        </w:rPr>
      </w:pPr>
    </w:p>
    <w:p w:rsidR="007F2447" w:rsidRDefault="007F2447" w:rsidP="00022744">
      <w:pPr>
        <w:pStyle w:val="Normaalweb"/>
        <w:spacing w:before="0" w:beforeAutospacing="0" w:after="0" w:afterAutospacing="0" w:line="276" w:lineRule="auto"/>
        <w:rPr>
          <w:rFonts w:ascii="Arial" w:hAnsi="Arial" w:cs="Arial"/>
          <w:kern w:val="24"/>
          <w:sz w:val="22"/>
          <w:szCs w:val="36"/>
        </w:rPr>
      </w:pPr>
    </w:p>
    <w:p w:rsidR="007F2447" w:rsidRDefault="007F2447" w:rsidP="00022744">
      <w:pPr>
        <w:pStyle w:val="Normaalweb"/>
        <w:spacing w:before="0" w:beforeAutospacing="0" w:after="0" w:afterAutospacing="0" w:line="276" w:lineRule="auto"/>
        <w:rPr>
          <w:rFonts w:ascii="Arial" w:hAnsi="Arial" w:cs="Arial"/>
          <w:kern w:val="24"/>
          <w:sz w:val="22"/>
          <w:szCs w:val="36"/>
        </w:rPr>
      </w:pPr>
    </w:p>
    <w:p w:rsidR="007F2447" w:rsidRDefault="007F2447" w:rsidP="00022744">
      <w:pPr>
        <w:pStyle w:val="Normaalweb"/>
        <w:spacing w:before="0" w:beforeAutospacing="0" w:after="0" w:afterAutospacing="0" w:line="276" w:lineRule="auto"/>
        <w:rPr>
          <w:rFonts w:ascii="Arial" w:hAnsi="Arial" w:cs="Arial"/>
          <w:kern w:val="24"/>
          <w:sz w:val="22"/>
          <w:szCs w:val="36"/>
        </w:rPr>
      </w:pPr>
    </w:p>
    <w:p w:rsidR="007F2447" w:rsidRPr="000A7D0B" w:rsidRDefault="007F2447" w:rsidP="00022744">
      <w:pPr>
        <w:pStyle w:val="Normaalweb"/>
        <w:spacing w:before="0" w:beforeAutospacing="0" w:after="0" w:afterAutospacing="0" w:line="276" w:lineRule="auto"/>
        <w:rPr>
          <w:rFonts w:ascii="Arial" w:hAnsi="Arial" w:cs="Arial"/>
          <w:kern w:val="24"/>
          <w:sz w:val="22"/>
          <w:szCs w:val="36"/>
        </w:rPr>
      </w:pPr>
    </w:p>
    <w:p w:rsidR="00022744" w:rsidRDefault="009F7702" w:rsidP="007F2447">
      <w:pPr>
        <w:pStyle w:val="Kop4"/>
        <w:spacing w:line="276" w:lineRule="auto"/>
      </w:pPr>
      <w:bookmarkStart w:id="111" w:name="_Toc41551589"/>
      <w:r>
        <w:lastRenderedPageBreak/>
        <w:t>Figuren</w:t>
      </w:r>
      <w:bookmarkEnd w:id="111"/>
    </w:p>
    <w:p w:rsidR="007F2447" w:rsidRPr="007F2447" w:rsidRDefault="007F2447" w:rsidP="007F2447">
      <w:pPr>
        <w:spacing w:before="40"/>
      </w:pPr>
    </w:p>
    <w:p w:rsidR="007F2447" w:rsidRDefault="009F7702" w:rsidP="007F2447">
      <w:pPr>
        <w:pStyle w:val="Normaalweb"/>
        <w:spacing w:before="40" w:beforeAutospacing="0" w:after="0" w:afterAutospacing="0" w:line="276" w:lineRule="auto"/>
        <w:rPr>
          <w:rFonts w:ascii="Arial" w:hAnsi="Arial" w:cs="Arial"/>
          <w:kern w:val="24"/>
          <w:sz w:val="22"/>
          <w:szCs w:val="36"/>
        </w:rPr>
      </w:pPr>
      <w:r>
        <w:rPr>
          <w:rFonts w:ascii="Arial" w:hAnsi="Arial" w:cs="Arial"/>
          <w:kern w:val="24"/>
          <w:sz w:val="22"/>
          <w:szCs w:val="36"/>
        </w:rPr>
        <w:t xml:space="preserve">Figuur 1: Definitie van co-teaching volgens </w:t>
      </w:r>
      <w:proofErr w:type="spellStart"/>
      <w:r>
        <w:rPr>
          <w:rFonts w:ascii="Arial" w:hAnsi="Arial" w:cs="Arial"/>
          <w:kern w:val="24"/>
          <w:sz w:val="22"/>
          <w:szCs w:val="36"/>
        </w:rPr>
        <w:t>Fluijt</w:t>
      </w:r>
      <w:proofErr w:type="spellEnd"/>
      <w:r>
        <w:rPr>
          <w:rFonts w:ascii="Arial" w:hAnsi="Arial" w:cs="Arial"/>
          <w:kern w:val="24"/>
          <w:sz w:val="22"/>
          <w:szCs w:val="36"/>
        </w:rPr>
        <w:t xml:space="preserve">, Bakker &amp; </w:t>
      </w:r>
      <w:proofErr w:type="spellStart"/>
      <w:r>
        <w:rPr>
          <w:rFonts w:ascii="Arial" w:hAnsi="Arial" w:cs="Arial"/>
          <w:kern w:val="24"/>
          <w:sz w:val="22"/>
          <w:szCs w:val="36"/>
        </w:rPr>
        <w:t>Struyf</w:t>
      </w:r>
      <w:proofErr w:type="spellEnd"/>
      <w:r>
        <w:rPr>
          <w:rFonts w:ascii="Arial" w:hAnsi="Arial" w:cs="Arial"/>
          <w:kern w:val="24"/>
          <w:sz w:val="22"/>
          <w:szCs w:val="36"/>
        </w:rPr>
        <w:t xml:space="preserve"> (2016)</w:t>
      </w:r>
    </w:p>
    <w:p w:rsidR="007F2447" w:rsidRPr="007F2447" w:rsidRDefault="007F2447" w:rsidP="007F2447">
      <w:pPr>
        <w:pStyle w:val="Normaalweb"/>
        <w:spacing w:before="40" w:after="0" w:line="276" w:lineRule="auto"/>
        <w:rPr>
          <w:rFonts w:ascii="Arial" w:hAnsi="Arial" w:cs="Arial"/>
          <w:sz w:val="22"/>
        </w:rPr>
      </w:pPr>
      <w:r w:rsidRPr="007F2447">
        <w:rPr>
          <w:rFonts w:ascii="Arial" w:hAnsi="Arial" w:cs="Arial"/>
          <w:sz w:val="22"/>
        </w:rPr>
        <w:t xml:space="preserve">Figuur 2: Overzicht van de 6 </w:t>
      </w:r>
      <w:proofErr w:type="spellStart"/>
      <w:r w:rsidRPr="007F2447">
        <w:rPr>
          <w:rFonts w:ascii="Arial" w:hAnsi="Arial" w:cs="Arial"/>
          <w:sz w:val="22"/>
        </w:rPr>
        <w:t>teamteachingsmodellen</w:t>
      </w:r>
      <w:proofErr w:type="spellEnd"/>
    </w:p>
    <w:p w:rsidR="007F2447" w:rsidRPr="007F2447" w:rsidRDefault="007F2447" w:rsidP="007F2447">
      <w:pPr>
        <w:pStyle w:val="Normaalweb"/>
        <w:spacing w:before="40" w:after="0" w:line="276" w:lineRule="auto"/>
        <w:rPr>
          <w:rFonts w:ascii="Arial" w:hAnsi="Arial" w:cs="Arial"/>
          <w:sz w:val="22"/>
        </w:rPr>
      </w:pPr>
      <w:r w:rsidRPr="007F2447">
        <w:rPr>
          <w:rFonts w:ascii="Arial" w:hAnsi="Arial" w:cs="Arial"/>
          <w:sz w:val="22"/>
        </w:rPr>
        <w:t xml:space="preserve">Figuur 3: </w:t>
      </w:r>
      <w:proofErr w:type="spellStart"/>
      <w:r w:rsidRPr="007F2447">
        <w:rPr>
          <w:rFonts w:ascii="Arial" w:hAnsi="Arial" w:cs="Arial"/>
          <w:sz w:val="22"/>
        </w:rPr>
        <w:t>Teamteachingsmodel</w:t>
      </w:r>
      <w:proofErr w:type="spellEnd"/>
      <w:r w:rsidRPr="007F2447">
        <w:rPr>
          <w:rFonts w:ascii="Arial" w:hAnsi="Arial" w:cs="Arial"/>
          <w:sz w:val="22"/>
        </w:rPr>
        <w:t xml:space="preserve">: Observerende </w:t>
      </w:r>
      <w:proofErr w:type="spellStart"/>
      <w:r w:rsidRPr="007F2447">
        <w:rPr>
          <w:rFonts w:ascii="Arial" w:hAnsi="Arial" w:cs="Arial"/>
          <w:sz w:val="22"/>
        </w:rPr>
        <w:t>teamteaching</w:t>
      </w:r>
      <w:proofErr w:type="spellEnd"/>
    </w:p>
    <w:p w:rsidR="007F2447" w:rsidRPr="00241B16" w:rsidRDefault="007F2447" w:rsidP="007F2447">
      <w:pPr>
        <w:pStyle w:val="Normaalweb"/>
        <w:spacing w:before="40" w:after="0" w:line="276" w:lineRule="auto"/>
        <w:rPr>
          <w:rFonts w:ascii="Arial" w:hAnsi="Arial" w:cs="Arial"/>
          <w:sz w:val="22"/>
          <w:lang w:val="en-US"/>
        </w:rPr>
      </w:pPr>
      <w:proofErr w:type="spellStart"/>
      <w:r w:rsidRPr="00241B16">
        <w:rPr>
          <w:rFonts w:ascii="Arial" w:hAnsi="Arial" w:cs="Arial"/>
          <w:sz w:val="22"/>
          <w:lang w:val="en-US"/>
        </w:rPr>
        <w:t>Figuur</w:t>
      </w:r>
      <w:proofErr w:type="spellEnd"/>
      <w:r w:rsidRPr="00241B16">
        <w:rPr>
          <w:rFonts w:ascii="Arial" w:hAnsi="Arial" w:cs="Arial"/>
          <w:sz w:val="22"/>
          <w:lang w:val="en-US"/>
        </w:rPr>
        <w:t xml:space="preserve"> 4: </w:t>
      </w:r>
      <w:proofErr w:type="spellStart"/>
      <w:r w:rsidRPr="00241B16">
        <w:rPr>
          <w:rFonts w:ascii="Arial" w:hAnsi="Arial" w:cs="Arial"/>
          <w:sz w:val="22"/>
          <w:lang w:val="en-US"/>
        </w:rPr>
        <w:t>Teamteachingsmodel</w:t>
      </w:r>
      <w:proofErr w:type="spellEnd"/>
      <w:r w:rsidRPr="00241B16">
        <w:rPr>
          <w:rFonts w:ascii="Arial" w:hAnsi="Arial" w:cs="Arial"/>
          <w:sz w:val="22"/>
          <w:lang w:val="en-US"/>
        </w:rPr>
        <w:t xml:space="preserve">: </w:t>
      </w:r>
      <w:proofErr w:type="spellStart"/>
      <w:r w:rsidRPr="00241B16">
        <w:rPr>
          <w:rFonts w:ascii="Arial" w:hAnsi="Arial" w:cs="Arial"/>
          <w:sz w:val="22"/>
          <w:lang w:val="en-US"/>
        </w:rPr>
        <w:t>Assisterende</w:t>
      </w:r>
      <w:proofErr w:type="spellEnd"/>
      <w:r w:rsidRPr="00241B16">
        <w:rPr>
          <w:rFonts w:ascii="Arial" w:hAnsi="Arial" w:cs="Arial"/>
          <w:sz w:val="22"/>
          <w:lang w:val="en-US"/>
        </w:rPr>
        <w:t xml:space="preserve"> </w:t>
      </w:r>
      <w:proofErr w:type="spellStart"/>
      <w:r w:rsidRPr="00241B16">
        <w:rPr>
          <w:rFonts w:ascii="Arial" w:hAnsi="Arial" w:cs="Arial"/>
          <w:sz w:val="22"/>
          <w:lang w:val="en-US"/>
        </w:rPr>
        <w:t>teamteaching</w:t>
      </w:r>
      <w:proofErr w:type="spellEnd"/>
    </w:p>
    <w:p w:rsidR="007F2447" w:rsidRPr="00241B16" w:rsidRDefault="007F2447" w:rsidP="007F2447">
      <w:pPr>
        <w:pStyle w:val="Normaalweb"/>
        <w:spacing w:before="40" w:after="0" w:line="276" w:lineRule="auto"/>
        <w:rPr>
          <w:rFonts w:ascii="Arial" w:hAnsi="Arial" w:cs="Arial"/>
          <w:sz w:val="22"/>
          <w:lang w:val="en-US"/>
        </w:rPr>
      </w:pPr>
      <w:proofErr w:type="spellStart"/>
      <w:r w:rsidRPr="00241B16">
        <w:rPr>
          <w:rFonts w:ascii="Arial" w:hAnsi="Arial" w:cs="Arial"/>
          <w:sz w:val="22"/>
          <w:lang w:val="en-US"/>
        </w:rPr>
        <w:t>Figuur</w:t>
      </w:r>
      <w:proofErr w:type="spellEnd"/>
      <w:r w:rsidRPr="00241B16">
        <w:rPr>
          <w:rFonts w:ascii="Arial" w:hAnsi="Arial" w:cs="Arial"/>
          <w:sz w:val="22"/>
          <w:lang w:val="en-US"/>
        </w:rPr>
        <w:t xml:space="preserve"> 5: </w:t>
      </w:r>
      <w:proofErr w:type="spellStart"/>
      <w:r w:rsidRPr="00241B16">
        <w:rPr>
          <w:rFonts w:ascii="Arial" w:hAnsi="Arial" w:cs="Arial"/>
          <w:sz w:val="22"/>
          <w:lang w:val="en-US"/>
        </w:rPr>
        <w:t>Teamteachingsmodel</w:t>
      </w:r>
      <w:proofErr w:type="spellEnd"/>
      <w:r w:rsidRPr="00241B16">
        <w:rPr>
          <w:rFonts w:ascii="Arial" w:hAnsi="Arial" w:cs="Arial"/>
          <w:sz w:val="22"/>
          <w:lang w:val="en-US"/>
        </w:rPr>
        <w:t xml:space="preserve">: </w:t>
      </w:r>
      <w:proofErr w:type="spellStart"/>
      <w:r w:rsidRPr="00241B16">
        <w:rPr>
          <w:rFonts w:ascii="Arial" w:hAnsi="Arial" w:cs="Arial"/>
          <w:sz w:val="22"/>
          <w:lang w:val="en-US"/>
        </w:rPr>
        <w:t>Alternatieve</w:t>
      </w:r>
      <w:proofErr w:type="spellEnd"/>
      <w:r w:rsidRPr="00241B16">
        <w:rPr>
          <w:rFonts w:ascii="Arial" w:hAnsi="Arial" w:cs="Arial"/>
          <w:sz w:val="22"/>
          <w:lang w:val="en-US"/>
        </w:rPr>
        <w:t xml:space="preserve"> </w:t>
      </w:r>
      <w:proofErr w:type="spellStart"/>
      <w:r w:rsidRPr="00241B16">
        <w:rPr>
          <w:rFonts w:ascii="Arial" w:hAnsi="Arial" w:cs="Arial"/>
          <w:sz w:val="22"/>
          <w:lang w:val="en-US"/>
        </w:rPr>
        <w:t>teamteaching</w:t>
      </w:r>
      <w:proofErr w:type="spellEnd"/>
    </w:p>
    <w:p w:rsidR="007F2447" w:rsidRPr="00241B16" w:rsidRDefault="007F2447" w:rsidP="007F2447">
      <w:pPr>
        <w:pStyle w:val="Normaalweb"/>
        <w:spacing w:before="40" w:after="0" w:line="276" w:lineRule="auto"/>
        <w:rPr>
          <w:rFonts w:ascii="Arial" w:hAnsi="Arial" w:cs="Arial"/>
          <w:sz w:val="22"/>
          <w:lang w:val="en-US"/>
        </w:rPr>
      </w:pPr>
      <w:proofErr w:type="spellStart"/>
      <w:r w:rsidRPr="00241B16">
        <w:rPr>
          <w:rFonts w:ascii="Arial" w:hAnsi="Arial" w:cs="Arial"/>
          <w:sz w:val="22"/>
          <w:lang w:val="en-US"/>
        </w:rPr>
        <w:t>Figuur</w:t>
      </w:r>
      <w:proofErr w:type="spellEnd"/>
      <w:r w:rsidRPr="00241B16">
        <w:rPr>
          <w:rFonts w:ascii="Arial" w:hAnsi="Arial" w:cs="Arial"/>
          <w:sz w:val="22"/>
          <w:lang w:val="en-US"/>
        </w:rPr>
        <w:t xml:space="preserve"> 6: </w:t>
      </w:r>
      <w:proofErr w:type="spellStart"/>
      <w:r w:rsidRPr="00241B16">
        <w:rPr>
          <w:rFonts w:ascii="Arial" w:hAnsi="Arial" w:cs="Arial"/>
          <w:sz w:val="22"/>
          <w:lang w:val="en-US"/>
        </w:rPr>
        <w:t>Teamteachingsmodel</w:t>
      </w:r>
      <w:proofErr w:type="spellEnd"/>
      <w:r w:rsidRPr="00241B16">
        <w:rPr>
          <w:rFonts w:ascii="Arial" w:hAnsi="Arial" w:cs="Arial"/>
          <w:sz w:val="22"/>
          <w:lang w:val="en-US"/>
        </w:rPr>
        <w:t xml:space="preserve">: </w:t>
      </w:r>
      <w:proofErr w:type="spellStart"/>
      <w:r w:rsidRPr="00241B16">
        <w:rPr>
          <w:rFonts w:ascii="Arial" w:hAnsi="Arial" w:cs="Arial"/>
          <w:sz w:val="22"/>
          <w:lang w:val="en-US"/>
        </w:rPr>
        <w:t>Parallelle</w:t>
      </w:r>
      <w:proofErr w:type="spellEnd"/>
      <w:r w:rsidRPr="00241B16">
        <w:rPr>
          <w:rFonts w:ascii="Arial" w:hAnsi="Arial" w:cs="Arial"/>
          <w:sz w:val="22"/>
          <w:lang w:val="en-US"/>
        </w:rPr>
        <w:t xml:space="preserve"> </w:t>
      </w:r>
      <w:proofErr w:type="spellStart"/>
      <w:r w:rsidRPr="00241B16">
        <w:rPr>
          <w:rFonts w:ascii="Arial" w:hAnsi="Arial" w:cs="Arial"/>
          <w:sz w:val="22"/>
          <w:lang w:val="en-US"/>
        </w:rPr>
        <w:t>teamteaching</w:t>
      </w:r>
      <w:proofErr w:type="spellEnd"/>
    </w:p>
    <w:p w:rsidR="007F2447" w:rsidRPr="00241B16" w:rsidRDefault="007F2447" w:rsidP="007F2447">
      <w:pPr>
        <w:pStyle w:val="Normaalweb"/>
        <w:spacing w:before="40" w:after="0" w:line="276" w:lineRule="auto"/>
        <w:rPr>
          <w:rFonts w:ascii="Arial" w:hAnsi="Arial" w:cs="Arial"/>
          <w:sz w:val="22"/>
          <w:lang w:val="en-US"/>
        </w:rPr>
      </w:pPr>
      <w:proofErr w:type="spellStart"/>
      <w:r w:rsidRPr="00241B16">
        <w:rPr>
          <w:rFonts w:ascii="Arial" w:hAnsi="Arial" w:cs="Arial"/>
          <w:sz w:val="22"/>
          <w:lang w:val="en-US"/>
        </w:rPr>
        <w:t>Figuur</w:t>
      </w:r>
      <w:proofErr w:type="spellEnd"/>
      <w:r w:rsidRPr="00241B16">
        <w:rPr>
          <w:rFonts w:ascii="Arial" w:hAnsi="Arial" w:cs="Arial"/>
          <w:sz w:val="22"/>
          <w:lang w:val="en-US"/>
        </w:rPr>
        <w:t xml:space="preserve"> 7: </w:t>
      </w:r>
      <w:proofErr w:type="spellStart"/>
      <w:r w:rsidRPr="00241B16">
        <w:rPr>
          <w:rFonts w:ascii="Arial" w:hAnsi="Arial" w:cs="Arial"/>
          <w:sz w:val="22"/>
          <w:lang w:val="en-US"/>
        </w:rPr>
        <w:t>Teamteachingsmodel</w:t>
      </w:r>
      <w:proofErr w:type="spellEnd"/>
      <w:r w:rsidRPr="00241B16">
        <w:rPr>
          <w:rFonts w:ascii="Arial" w:hAnsi="Arial" w:cs="Arial"/>
          <w:sz w:val="22"/>
          <w:lang w:val="en-US"/>
        </w:rPr>
        <w:t xml:space="preserve">: Station </w:t>
      </w:r>
      <w:proofErr w:type="spellStart"/>
      <w:r w:rsidRPr="00241B16">
        <w:rPr>
          <w:rFonts w:ascii="Arial" w:hAnsi="Arial" w:cs="Arial"/>
          <w:sz w:val="22"/>
          <w:lang w:val="en-US"/>
        </w:rPr>
        <w:t>teamteaching</w:t>
      </w:r>
      <w:proofErr w:type="spellEnd"/>
    </w:p>
    <w:p w:rsidR="007F2447" w:rsidRPr="00241B16" w:rsidRDefault="007F2447" w:rsidP="007F2447">
      <w:pPr>
        <w:pStyle w:val="Normaalweb"/>
        <w:spacing w:before="40" w:after="0" w:line="276" w:lineRule="auto"/>
        <w:rPr>
          <w:rFonts w:ascii="Arial" w:hAnsi="Arial" w:cs="Arial"/>
          <w:sz w:val="22"/>
          <w:lang w:val="en-US"/>
        </w:rPr>
      </w:pPr>
      <w:proofErr w:type="spellStart"/>
      <w:r w:rsidRPr="00241B16">
        <w:rPr>
          <w:rFonts w:ascii="Arial" w:hAnsi="Arial" w:cs="Arial"/>
          <w:sz w:val="22"/>
          <w:lang w:val="en-US"/>
        </w:rPr>
        <w:t>Figuur</w:t>
      </w:r>
      <w:proofErr w:type="spellEnd"/>
      <w:r w:rsidRPr="00241B16">
        <w:rPr>
          <w:rFonts w:ascii="Arial" w:hAnsi="Arial" w:cs="Arial"/>
          <w:sz w:val="22"/>
          <w:lang w:val="en-US"/>
        </w:rPr>
        <w:t xml:space="preserve"> 8: </w:t>
      </w:r>
      <w:proofErr w:type="spellStart"/>
      <w:r w:rsidRPr="00241B16">
        <w:rPr>
          <w:rFonts w:ascii="Arial" w:hAnsi="Arial" w:cs="Arial"/>
          <w:sz w:val="22"/>
          <w:lang w:val="en-US"/>
        </w:rPr>
        <w:t>Teamteachingsmodel</w:t>
      </w:r>
      <w:proofErr w:type="spellEnd"/>
      <w:r w:rsidRPr="00241B16">
        <w:rPr>
          <w:rFonts w:ascii="Arial" w:hAnsi="Arial" w:cs="Arial"/>
          <w:sz w:val="22"/>
          <w:lang w:val="en-US"/>
        </w:rPr>
        <w:t xml:space="preserve">: </w:t>
      </w:r>
      <w:proofErr w:type="spellStart"/>
      <w:r w:rsidRPr="00241B16">
        <w:rPr>
          <w:rFonts w:ascii="Arial" w:hAnsi="Arial" w:cs="Arial"/>
          <w:sz w:val="22"/>
          <w:lang w:val="en-US"/>
        </w:rPr>
        <w:t>Complementaire</w:t>
      </w:r>
      <w:proofErr w:type="spellEnd"/>
      <w:r w:rsidRPr="00241B16">
        <w:rPr>
          <w:rFonts w:ascii="Arial" w:hAnsi="Arial" w:cs="Arial"/>
          <w:sz w:val="22"/>
          <w:lang w:val="en-US"/>
        </w:rPr>
        <w:t xml:space="preserve"> </w:t>
      </w:r>
      <w:proofErr w:type="spellStart"/>
      <w:r w:rsidRPr="00241B16">
        <w:rPr>
          <w:rFonts w:ascii="Arial" w:hAnsi="Arial" w:cs="Arial"/>
          <w:sz w:val="22"/>
          <w:lang w:val="en-US"/>
        </w:rPr>
        <w:t>teamteaching</w:t>
      </w:r>
      <w:proofErr w:type="spellEnd"/>
    </w:p>
    <w:p w:rsidR="007F2447" w:rsidRPr="007F2447" w:rsidRDefault="007F2447" w:rsidP="007F2447">
      <w:pPr>
        <w:pStyle w:val="Normaalweb"/>
        <w:spacing w:before="40" w:after="0" w:line="276" w:lineRule="auto"/>
        <w:rPr>
          <w:rFonts w:ascii="Arial" w:hAnsi="Arial" w:cs="Arial"/>
          <w:sz w:val="22"/>
        </w:rPr>
      </w:pPr>
      <w:r w:rsidRPr="007F2447">
        <w:rPr>
          <w:rFonts w:ascii="Arial" w:hAnsi="Arial" w:cs="Arial"/>
          <w:sz w:val="22"/>
        </w:rPr>
        <w:t>Figuur 9: Vermelding welbevinden bij co-creatie blauwe werkgroep UA.</w:t>
      </w:r>
    </w:p>
    <w:p w:rsidR="007F2447" w:rsidRPr="007F2447" w:rsidRDefault="007F2447" w:rsidP="007F2447">
      <w:pPr>
        <w:pStyle w:val="Normaalweb"/>
        <w:spacing w:before="40" w:after="0" w:line="276" w:lineRule="auto"/>
        <w:rPr>
          <w:rFonts w:ascii="Arial" w:hAnsi="Arial" w:cs="Arial"/>
          <w:sz w:val="22"/>
        </w:rPr>
      </w:pPr>
      <w:r w:rsidRPr="007F2447">
        <w:rPr>
          <w:rFonts w:ascii="Arial" w:hAnsi="Arial" w:cs="Arial"/>
          <w:sz w:val="22"/>
        </w:rPr>
        <w:t>Figuur 10: Vermelding welbevinden rode werkgroep co-creatie UA.</w:t>
      </w:r>
    </w:p>
    <w:p w:rsidR="009F7702" w:rsidRPr="007F2447" w:rsidRDefault="007F2447" w:rsidP="007F2447">
      <w:pPr>
        <w:pStyle w:val="Normaalweb"/>
        <w:spacing w:before="40" w:beforeAutospacing="0" w:after="0" w:afterAutospacing="0" w:line="276" w:lineRule="auto"/>
        <w:rPr>
          <w:rFonts w:ascii="Arial" w:hAnsi="Arial" w:cs="Arial"/>
          <w:kern w:val="24"/>
          <w:sz w:val="20"/>
          <w:szCs w:val="36"/>
        </w:rPr>
      </w:pPr>
      <w:r w:rsidRPr="007F2447">
        <w:rPr>
          <w:rFonts w:ascii="Arial" w:hAnsi="Arial" w:cs="Arial"/>
          <w:sz w:val="22"/>
        </w:rPr>
        <w:t>Figuur 11: Vermelding welbevinden gele werkgroep co-creatie UA.</w:t>
      </w:r>
      <w:r w:rsidR="009F7702" w:rsidRPr="007F2447">
        <w:rPr>
          <w:rFonts w:ascii="Arial" w:hAnsi="Arial" w:cs="Arial"/>
          <w:sz w:val="22"/>
        </w:rPr>
        <w:br w:type="page"/>
      </w:r>
    </w:p>
    <w:p w:rsidR="00FB7751" w:rsidRDefault="009F7702" w:rsidP="009F7702">
      <w:pPr>
        <w:pStyle w:val="Kop1"/>
        <w:spacing w:before="0" w:line="276" w:lineRule="auto"/>
      </w:pPr>
      <w:bookmarkStart w:id="112" w:name="_Toc41551590"/>
      <w:r>
        <w:lastRenderedPageBreak/>
        <w:t xml:space="preserve">12. </w:t>
      </w:r>
      <w:r w:rsidR="00FB7751">
        <w:t>Bijlagen</w:t>
      </w:r>
      <w:bookmarkEnd w:id="112"/>
    </w:p>
    <w:p w:rsidR="00FB7751" w:rsidRDefault="00FB7751" w:rsidP="00FB7751">
      <w:pPr>
        <w:spacing w:after="0" w:line="276" w:lineRule="auto"/>
      </w:pPr>
    </w:p>
    <w:p w:rsidR="00AF46A4" w:rsidRPr="005B4E00" w:rsidRDefault="00C15185" w:rsidP="009F7702">
      <w:pPr>
        <w:pStyle w:val="Kop2"/>
        <w:spacing w:before="0" w:line="276" w:lineRule="auto"/>
        <w:rPr>
          <w:rFonts w:cs="Arial"/>
          <w:kern w:val="24"/>
          <w:szCs w:val="36"/>
        </w:rPr>
      </w:pPr>
      <w:bookmarkStart w:id="113" w:name="_Toc41551591"/>
      <w:r>
        <w:rPr>
          <w:noProof/>
          <w:lang w:eastAsia="nl-BE"/>
        </w:rPr>
        <w:drawing>
          <wp:anchor distT="0" distB="0" distL="114300" distR="114300" simplePos="0" relativeHeight="251657215" behindDoc="1" locked="0" layoutInCell="1" allowOverlap="1" wp14:anchorId="00A82F21" wp14:editId="4F24B338">
            <wp:simplePos x="0" y="0"/>
            <wp:positionH relativeFrom="page">
              <wp:posOffset>396240</wp:posOffset>
            </wp:positionH>
            <wp:positionV relativeFrom="paragraph">
              <wp:posOffset>414655</wp:posOffset>
            </wp:positionV>
            <wp:extent cx="7095066" cy="762000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2608" r="5611"/>
                    <a:stretch/>
                  </pic:blipFill>
                  <pic:spPr bwMode="auto">
                    <a:xfrm>
                      <a:off x="0" y="0"/>
                      <a:ext cx="7095066" cy="76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7702">
        <w:t xml:space="preserve">12.1. </w:t>
      </w:r>
      <w:r w:rsidR="00FB7751">
        <w:t xml:space="preserve">Bijlage </w:t>
      </w:r>
      <w:r w:rsidR="00AF46A4">
        <w:t>1</w:t>
      </w:r>
      <w:r w:rsidR="005B4E00">
        <w:t xml:space="preserve">: </w:t>
      </w:r>
      <w:r w:rsidR="00AF46A4" w:rsidRPr="005B4E00">
        <w:rPr>
          <w:rFonts w:cs="Arial"/>
          <w:kern w:val="24"/>
          <w:szCs w:val="36"/>
        </w:rPr>
        <w:t>Tabel 1: Overzicht van conceptualiseringen van co-teaching (CT) en team teaching (TT) in internationale literatuur.</w:t>
      </w:r>
      <w:bookmarkEnd w:id="113"/>
    </w:p>
    <w:p w:rsidR="00AF46A4" w:rsidRDefault="00AF46A4" w:rsidP="00AF46A4"/>
    <w:p w:rsidR="00AF46A4" w:rsidRDefault="00AF46A4" w:rsidP="00AF46A4"/>
    <w:p w:rsidR="00AF46A4" w:rsidRDefault="00AF46A4" w:rsidP="00AF46A4"/>
    <w:p w:rsidR="00AF46A4" w:rsidRDefault="00AF46A4" w:rsidP="00AF46A4"/>
    <w:p w:rsidR="00AF46A4" w:rsidRDefault="00AF46A4" w:rsidP="00AF46A4"/>
    <w:p w:rsidR="00AF46A4" w:rsidRDefault="00AF46A4" w:rsidP="00AF46A4"/>
    <w:p w:rsidR="00AF46A4" w:rsidRDefault="00AF46A4" w:rsidP="00AF46A4"/>
    <w:p w:rsidR="00AF46A4" w:rsidRDefault="00AF46A4" w:rsidP="00AF46A4"/>
    <w:p w:rsidR="00AF46A4" w:rsidRDefault="00AF46A4" w:rsidP="00AF46A4"/>
    <w:p w:rsidR="00AF46A4" w:rsidRDefault="00AF46A4" w:rsidP="00AF46A4"/>
    <w:p w:rsidR="00AF46A4" w:rsidRDefault="00AF46A4" w:rsidP="00AF46A4"/>
    <w:p w:rsidR="00AF46A4" w:rsidRDefault="00AF46A4" w:rsidP="00AF46A4"/>
    <w:p w:rsidR="00AF46A4" w:rsidRDefault="00AF46A4" w:rsidP="00AF46A4"/>
    <w:p w:rsidR="00AF46A4" w:rsidRDefault="00AF46A4" w:rsidP="00AF46A4"/>
    <w:p w:rsidR="00AF46A4" w:rsidRDefault="00AF46A4" w:rsidP="00AF46A4"/>
    <w:p w:rsidR="00AF46A4" w:rsidRDefault="00AF46A4" w:rsidP="00AF46A4"/>
    <w:p w:rsidR="00AF46A4" w:rsidRDefault="00AF46A4" w:rsidP="00AF46A4"/>
    <w:p w:rsidR="00AF46A4" w:rsidRDefault="00AF46A4" w:rsidP="00AF46A4"/>
    <w:p w:rsidR="00AF46A4" w:rsidRDefault="00AF46A4" w:rsidP="00AF46A4"/>
    <w:p w:rsidR="00AF46A4" w:rsidRDefault="00AF46A4" w:rsidP="00AF46A4"/>
    <w:p w:rsidR="00AF46A4" w:rsidRDefault="00AF46A4" w:rsidP="00AF46A4"/>
    <w:p w:rsidR="00AF46A4" w:rsidRDefault="00AF46A4" w:rsidP="00AF46A4"/>
    <w:p w:rsidR="00AF46A4" w:rsidRDefault="00AF46A4" w:rsidP="00AF46A4"/>
    <w:p w:rsidR="00AF46A4" w:rsidRDefault="00AF46A4" w:rsidP="00AF46A4"/>
    <w:p w:rsidR="00AF46A4" w:rsidRDefault="00AF46A4" w:rsidP="00AF46A4"/>
    <w:p w:rsidR="00AF46A4" w:rsidRDefault="00AF46A4" w:rsidP="00AF46A4"/>
    <w:p w:rsidR="00AF46A4" w:rsidRDefault="00AF46A4" w:rsidP="00AF46A4"/>
    <w:p w:rsidR="00C15185" w:rsidRPr="008E07E8" w:rsidRDefault="00C15185" w:rsidP="00C15185">
      <w:pPr>
        <w:pStyle w:val="Normaalweb"/>
        <w:spacing w:after="0" w:line="276" w:lineRule="auto"/>
        <w:rPr>
          <w:rFonts w:ascii="Arial" w:hAnsi="Arial" w:cs="Arial"/>
          <w:kern w:val="24"/>
          <w:sz w:val="18"/>
          <w:szCs w:val="36"/>
        </w:rPr>
      </w:pPr>
      <w:r w:rsidRPr="008E07E8">
        <w:rPr>
          <w:rFonts w:ascii="Arial" w:hAnsi="Arial" w:cs="Arial"/>
          <w:kern w:val="24"/>
          <w:sz w:val="18"/>
          <w:szCs w:val="36"/>
        </w:rPr>
        <w:t>Tabel 1: Overzicht van conceptualiseringen van co-teaching (CT) en team teaching (TT) in internationale literatuur. (</w:t>
      </w:r>
      <w:proofErr w:type="spellStart"/>
      <w:r w:rsidRPr="008E07E8">
        <w:rPr>
          <w:rFonts w:ascii="Arial" w:hAnsi="Arial" w:cs="Arial"/>
          <w:kern w:val="24"/>
          <w:sz w:val="18"/>
          <w:szCs w:val="36"/>
        </w:rPr>
        <w:t>Meirsschaut</w:t>
      </w:r>
      <w:proofErr w:type="spellEnd"/>
      <w:r w:rsidRPr="008E07E8">
        <w:rPr>
          <w:rFonts w:ascii="Arial" w:hAnsi="Arial" w:cs="Arial"/>
          <w:kern w:val="24"/>
          <w:sz w:val="18"/>
          <w:szCs w:val="36"/>
        </w:rPr>
        <w:t>, M., &amp; Ruys, I. 2017)</w:t>
      </w:r>
    </w:p>
    <w:p w:rsidR="00FB7751" w:rsidRDefault="009F7702" w:rsidP="005B4E00">
      <w:pPr>
        <w:pStyle w:val="Kop2"/>
      </w:pPr>
      <w:bookmarkStart w:id="114" w:name="_Toc41551592"/>
      <w:r>
        <w:lastRenderedPageBreak/>
        <w:t>12</w:t>
      </w:r>
      <w:r w:rsidR="00AF46A4">
        <w:t>.2.  Bijlage 2</w:t>
      </w:r>
      <w:r w:rsidR="005B4E00">
        <w:t>:</w:t>
      </w:r>
      <w:r w:rsidR="00DC51B1">
        <w:t xml:space="preserve"> Vragenlijst eerste onderzoe</w:t>
      </w:r>
      <w:r w:rsidR="00DD1F75">
        <w:t>ksfase</w:t>
      </w:r>
      <w:bookmarkEnd w:id="114"/>
      <w:r w:rsidR="00DD1F75">
        <w:t xml:space="preserve"> </w:t>
      </w:r>
    </w:p>
    <w:p w:rsidR="00DC51B1" w:rsidRPr="00DC51B1" w:rsidRDefault="00DC51B1" w:rsidP="00DC51B1"/>
    <w:p w:rsidR="00FB7751" w:rsidRPr="003C5ACF" w:rsidRDefault="00EB6FBA" w:rsidP="00DD1F75">
      <w:r>
        <w:rPr>
          <w:noProof/>
          <w:lang w:eastAsia="nl-BE"/>
        </w:rPr>
        <w:drawing>
          <wp:anchor distT="0" distB="0" distL="114300" distR="114300" simplePos="0" relativeHeight="251662336" behindDoc="0" locked="0" layoutInCell="1" allowOverlap="1" wp14:anchorId="4DFC47F5" wp14:editId="6261546C">
            <wp:simplePos x="0" y="0"/>
            <wp:positionH relativeFrom="margin">
              <wp:align>left</wp:align>
            </wp:positionH>
            <wp:positionV relativeFrom="paragraph">
              <wp:posOffset>11611</wp:posOffset>
            </wp:positionV>
            <wp:extent cx="5596171" cy="7903029"/>
            <wp:effectExtent l="0" t="0" r="5080" b="317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23888" t="24266" r="50021" b="7940"/>
                    <a:stretch/>
                  </pic:blipFill>
                  <pic:spPr bwMode="auto">
                    <a:xfrm>
                      <a:off x="0" y="0"/>
                      <a:ext cx="5596171" cy="79030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51B1">
        <w:t xml:space="preserve">     </w:t>
      </w:r>
      <w:r w:rsidR="003C5ACF">
        <w:t xml:space="preserve">   </w:t>
      </w:r>
    </w:p>
    <w:p w:rsidR="00DC51B1" w:rsidRDefault="00DC51B1" w:rsidP="00FB7751">
      <w:pPr>
        <w:pStyle w:val="Lijstalinea"/>
        <w:spacing w:after="0" w:line="276" w:lineRule="auto"/>
        <w:ind w:left="574"/>
      </w:pPr>
    </w:p>
    <w:p w:rsidR="003C5ACF" w:rsidRDefault="003C5ACF">
      <w:r>
        <w:br w:type="page"/>
      </w:r>
    </w:p>
    <w:p w:rsidR="00DD1F75" w:rsidRDefault="00AF46A4" w:rsidP="005B4E00">
      <w:pPr>
        <w:pStyle w:val="Kop2"/>
      </w:pPr>
      <w:bookmarkStart w:id="115" w:name="_Toc41551593"/>
      <w:r>
        <w:lastRenderedPageBreak/>
        <w:t>1</w:t>
      </w:r>
      <w:r w:rsidR="009F7702">
        <w:t>2</w:t>
      </w:r>
      <w:r>
        <w:t>.3</w:t>
      </w:r>
      <w:r w:rsidR="009F7702">
        <w:t>.</w:t>
      </w:r>
      <w:r>
        <w:t xml:space="preserve"> </w:t>
      </w:r>
      <w:r w:rsidR="00FB7751">
        <w:t xml:space="preserve">Bijlage </w:t>
      </w:r>
      <w:r>
        <w:t>3</w:t>
      </w:r>
      <w:r w:rsidR="005B4E00">
        <w:t>:</w:t>
      </w:r>
      <w:r w:rsidR="00DD1F75">
        <w:t xml:space="preserve"> Vragenlijst </w:t>
      </w:r>
      <w:r>
        <w:t>tweede</w:t>
      </w:r>
      <w:r w:rsidR="00DD1F75">
        <w:t xml:space="preserve"> onderzoeksfase</w:t>
      </w:r>
      <w:bookmarkEnd w:id="115"/>
      <w:r w:rsidR="00DD1F75">
        <w:t xml:space="preserve"> </w:t>
      </w:r>
    </w:p>
    <w:p w:rsidR="00DD1F75" w:rsidRDefault="00EB6FBA" w:rsidP="00DD1F75">
      <w:r>
        <w:rPr>
          <w:noProof/>
          <w:lang w:eastAsia="nl-BE"/>
        </w:rPr>
        <w:drawing>
          <wp:anchor distT="0" distB="0" distL="114300" distR="114300" simplePos="0" relativeHeight="251663360" behindDoc="0" locked="0" layoutInCell="1" allowOverlap="1" wp14:anchorId="4AF0ABF2" wp14:editId="0E012E4C">
            <wp:simplePos x="0" y="0"/>
            <wp:positionH relativeFrom="margin">
              <wp:posOffset>-224881</wp:posOffset>
            </wp:positionH>
            <wp:positionV relativeFrom="paragraph">
              <wp:posOffset>348524</wp:posOffset>
            </wp:positionV>
            <wp:extent cx="5807073" cy="7913915"/>
            <wp:effectExtent l="0" t="0" r="381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8639" t="18992" r="50070" b="2557"/>
                    <a:stretch/>
                  </pic:blipFill>
                  <pic:spPr bwMode="auto">
                    <a:xfrm>
                      <a:off x="0" y="0"/>
                      <a:ext cx="5808893" cy="79163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6FBA" w:rsidRDefault="00EB6FBA" w:rsidP="00DD1F75"/>
    <w:p w:rsidR="00EB6FBA" w:rsidRDefault="00EB6FBA" w:rsidP="00DD1F75"/>
    <w:p w:rsidR="00EB6FBA" w:rsidRDefault="00EB6FBA" w:rsidP="00DD1F75"/>
    <w:p w:rsidR="00EB6FBA" w:rsidRDefault="00EB6FBA" w:rsidP="00DD1F75"/>
    <w:p w:rsidR="00EB6FBA" w:rsidRDefault="00EB6FBA" w:rsidP="00DD1F75"/>
    <w:p w:rsidR="00EB6FBA" w:rsidRDefault="00EB6FBA" w:rsidP="00DD1F75"/>
    <w:p w:rsidR="00EB6FBA" w:rsidRDefault="00EB6FBA" w:rsidP="00DD1F75"/>
    <w:p w:rsidR="00EB6FBA" w:rsidRDefault="00EB6FBA" w:rsidP="00DD1F75"/>
    <w:p w:rsidR="00EB6FBA" w:rsidRDefault="00EB6FBA" w:rsidP="00DD1F75"/>
    <w:p w:rsidR="00EB6FBA" w:rsidRDefault="00EB6FBA" w:rsidP="00DD1F75"/>
    <w:p w:rsidR="00EB6FBA" w:rsidRDefault="00EB6FBA" w:rsidP="00DD1F75"/>
    <w:p w:rsidR="00EB6FBA" w:rsidRDefault="00EB6FBA" w:rsidP="00DD1F75"/>
    <w:p w:rsidR="00EB6FBA" w:rsidRDefault="00EB6FBA" w:rsidP="00DD1F75"/>
    <w:p w:rsidR="00EB6FBA" w:rsidRDefault="00EB6FBA" w:rsidP="00DD1F75"/>
    <w:p w:rsidR="00EB6FBA" w:rsidRDefault="00EB6FBA" w:rsidP="00DD1F75"/>
    <w:p w:rsidR="00EB6FBA" w:rsidRDefault="00EB6FBA" w:rsidP="00DD1F75"/>
    <w:p w:rsidR="00EB6FBA" w:rsidRDefault="00EB6FBA" w:rsidP="00DD1F75"/>
    <w:p w:rsidR="00EB6FBA" w:rsidRDefault="00EB6FBA" w:rsidP="00DD1F75"/>
    <w:p w:rsidR="00EB6FBA" w:rsidRDefault="00EB6FBA" w:rsidP="00DD1F75"/>
    <w:p w:rsidR="00EB6FBA" w:rsidRDefault="00EB6FBA" w:rsidP="00DD1F75"/>
    <w:p w:rsidR="00EB6FBA" w:rsidRDefault="00EB6FBA" w:rsidP="00DD1F75"/>
    <w:p w:rsidR="00EB6FBA" w:rsidRDefault="00EB6FBA" w:rsidP="00DD1F75"/>
    <w:p w:rsidR="00EB6FBA" w:rsidRDefault="00EB6FBA" w:rsidP="00DD1F75"/>
    <w:p w:rsidR="00EB6FBA" w:rsidRDefault="00EB6FBA" w:rsidP="00DD1F75"/>
    <w:p w:rsidR="00EB6FBA" w:rsidRDefault="00EB6FBA" w:rsidP="00DD1F75"/>
    <w:p w:rsidR="00EB6FBA" w:rsidRDefault="00EB6FBA" w:rsidP="00DD1F75"/>
    <w:p w:rsidR="00EB6FBA" w:rsidRDefault="00EB6FBA" w:rsidP="00DD1F75"/>
    <w:p w:rsidR="00EB6FBA" w:rsidRDefault="00EB6FBA" w:rsidP="00DD1F75"/>
    <w:p w:rsidR="00EB6FBA" w:rsidRDefault="00EB6FBA" w:rsidP="00DD1F75"/>
    <w:p w:rsidR="00EB6FBA" w:rsidRDefault="00EB6FBA" w:rsidP="00DD1F75"/>
    <w:p w:rsidR="00EB6FBA" w:rsidRDefault="005B4E00" w:rsidP="00DD1F75">
      <w:r>
        <w:rPr>
          <w:noProof/>
          <w:lang w:eastAsia="nl-BE"/>
        </w:rPr>
        <w:lastRenderedPageBreak/>
        <w:drawing>
          <wp:anchor distT="0" distB="0" distL="114300" distR="114300" simplePos="0" relativeHeight="251664384" behindDoc="0" locked="0" layoutInCell="1" allowOverlap="1" wp14:anchorId="5E59C2BE" wp14:editId="3490E883">
            <wp:simplePos x="0" y="0"/>
            <wp:positionH relativeFrom="margin">
              <wp:posOffset>-329565</wp:posOffset>
            </wp:positionH>
            <wp:positionV relativeFrom="paragraph">
              <wp:posOffset>-172720</wp:posOffset>
            </wp:positionV>
            <wp:extent cx="6263071" cy="8458200"/>
            <wp:effectExtent l="0" t="0" r="4445"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49982" t="19038" r="18500" b="2652"/>
                    <a:stretch/>
                  </pic:blipFill>
                  <pic:spPr bwMode="auto">
                    <a:xfrm>
                      <a:off x="0" y="0"/>
                      <a:ext cx="6263071" cy="845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6FBA" w:rsidRDefault="00EB6FBA" w:rsidP="00DD1F75"/>
    <w:p w:rsidR="00EB6FBA" w:rsidRDefault="00EB6FBA" w:rsidP="00DD1F75"/>
    <w:p w:rsidR="00EB6FBA" w:rsidRDefault="00EB6FBA" w:rsidP="00DD1F75"/>
    <w:p w:rsidR="00EB6FBA" w:rsidRDefault="00EB6FBA" w:rsidP="00DD1F75"/>
    <w:p w:rsidR="00EB6FBA" w:rsidRDefault="00EB6FBA" w:rsidP="00DD1F75"/>
    <w:p w:rsidR="00EB6FBA" w:rsidRDefault="00EB6FBA" w:rsidP="00DD1F75"/>
    <w:p w:rsidR="00EB6FBA" w:rsidRDefault="00EB6FBA" w:rsidP="00DD1F75"/>
    <w:p w:rsidR="00EB6FBA" w:rsidRDefault="00EB6FBA" w:rsidP="00DD1F75"/>
    <w:p w:rsidR="00EB6FBA" w:rsidRPr="00DC51B1" w:rsidRDefault="00EB6FBA" w:rsidP="00DD1F75"/>
    <w:p w:rsidR="00DD1F75" w:rsidRDefault="00DD1F75" w:rsidP="00DD1F75">
      <w:r>
        <w:t xml:space="preserve">     </w:t>
      </w:r>
    </w:p>
    <w:p w:rsidR="00DD1F75" w:rsidRPr="003C5ACF" w:rsidRDefault="00DD1F75" w:rsidP="00DD1F75">
      <w:pPr>
        <w:spacing w:after="0" w:line="276" w:lineRule="auto"/>
      </w:pPr>
      <w:r>
        <w:t xml:space="preserve">   </w:t>
      </w:r>
    </w:p>
    <w:p w:rsidR="00DD1F75" w:rsidRDefault="00DD1F75" w:rsidP="00DD1F75">
      <w:pPr>
        <w:pStyle w:val="Lijstalinea"/>
        <w:spacing w:after="0" w:line="276" w:lineRule="auto"/>
        <w:ind w:left="574"/>
      </w:pPr>
    </w:p>
    <w:p w:rsidR="00FB7751" w:rsidRDefault="00DD1F75" w:rsidP="005B4E00">
      <w:r>
        <w:br w:type="page"/>
      </w:r>
    </w:p>
    <w:p w:rsidR="005B4E00" w:rsidRPr="00DD1F75" w:rsidRDefault="009F7702" w:rsidP="0036316E">
      <w:pPr>
        <w:pStyle w:val="Kop2"/>
      </w:pPr>
      <w:bookmarkStart w:id="116" w:name="_Toc41551594"/>
      <w:r>
        <w:lastRenderedPageBreak/>
        <w:t>12</w:t>
      </w:r>
      <w:r w:rsidR="0041558C">
        <w:t>.4</w:t>
      </w:r>
      <w:r>
        <w:t>.</w:t>
      </w:r>
      <w:r w:rsidR="0041558C">
        <w:t xml:space="preserve"> Bijlage 4: Grafiek 9: Alle voordelen van parallelle klassen</w:t>
      </w:r>
      <w:bookmarkEnd w:id="116"/>
    </w:p>
    <w:p w:rsidR="00FB7751" w:rsidRDefault="00FB7751" w:rsidP="00FB7751">
      <w:pPr>
        <w:pStyle w:val="Lijstalinea"/>
        <w:spacing w:after="0" w:line="276" w:lineRule="auto"/>
        <w:ind w:left="574"/>
      </w:pPr>
    </w:p>
    <w:p w:rsidR="00B64091" w:rsidRDefault="00B64091" w:rsidP="00B64091">
      <w:pPr>
        <w:ind w:left="708"/>
      </w:pPr>
      <w:r>
        <w:t xml:space="preserve">Je merkt dat sommige voordelen contradictorisch zijn </w:t>
      </w:r>
      <w:proofErr w:type="spellStart"/>
      <w:r>
        <w:t>tov</w:t>
      </w:r>
      <w:proofErr w:type="spellEnd"/>
      <w:r>
        <w:t xml:space="preserve"> elkaar. Dit komt omdat bijvoorbeeld leerkracht A het een voordeel vindt dat het materiaal kan worden uitgewisseld, terwijl leerkracht B het juist een voordeel vindt dat hij zijn eigen materiaal kan gebruiken. L</w:t>
      </w:r>
      <w:r w:rsidR="000F5949">
        <w:t>eerkracht A bekijkt het vanuit één klas of twee</w:t>
      </w:r>
      <w:r>
        <w:t xml:space="preserve"> parallelle klassen, leerkracht B bekijkt het vanuit parallelle klassen </w:t>
      </w:r>
      <w:proofErr w:type="spellStart"/>
      <w:r>
        <w:t>tov</w:t>
      </w:r>
      <w:proofErr w:type="spellEnd"/>
      <w:r>
        <w:t xml:space="preserve"> </w:t>
      </w:r>
      <w:proofErr w:type="spellStart"/>
      <w:r>
        <w:t>teamteaching</w:t>
      </w:r>
      <w:proofErr w:type="spellEnd"/>
      <w:r>
        <w:t xml:space="preserve">.  </w:t>
      </w:r>
    </w:p>
    <w:p w:rsidR="00022744" w:rsidRDefault="00022744">
      <w:pPr>
        <w:rPr>
          <w:color w:val="595959" w:themeColor="text1" w:themeTint="A6"/>
          <w:kern w:val="24"/>
          <w:szCs w:val="36"/>
        </w:rPr>
      </w:pPr>
      <w:r>
        <w:rPr>
          <w:noProof/>
          <w:color w:val="595959" w:themeColor="text1" w:themeTint="A6"/>
          <w:kern w:val="24"/>
          <w:szCs w:val="36"/>
          <w:lang w:eastAsia="nl-BE"/>
        </w:rPr>
        <w:drawing>
          <wp:anchor distT="0" distB="0" distL="114300" distR="114300" simplePos="0" relativeHeight="251754496" behindDoc="0" locked="0" layoutInCell="1" allowOverlap="1" wp14:anchorId="3634BC3D" wp14:editId="2026310D">
            <wp:simplePos x="0" y="0"/>
            <wp:positionH relativeFrom="margin">
              <wp:posOffset>-685800</wp:posOffset>
            </wp:positionH>
            <wp:positionV relativeFrom="paragraph">
              <wp:posOffset>273685</wp:posOffset>
            </wp:positionV>
            <wp:extent cx="7132320" cy="6658596"/>
            <wp:effectExtent l="0" t="0" r="0" b="952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32320" cy="6658596"/>
                    </a:xfrm>
                    <a:prstGeom prst="rect">
                      <a:avLst/>
                    </a:prstGeom>
                    <a:noFill/>
                  </pic:spPr>
                </pic:pic>
              </a:graphicData>
            </a:graphic>
            <wp14:sizeRelH relativeFrom="margin">
              <wp14:pctWidth>0</wp14:pctWidth>
            </wp14:sizeRelH>
            <wp14:sizeRelV relativeFrom="margin">
              <wp14:pctHeight>0</wp14:pctHeight>
            </wp14:sizeRelV>
          </wp:anchor>
        </w:drawing>
      </w:r>
    </w:p>
    <w:p w:rsidR="00022744" w:rsidRDefault="00022744">
      <w:pPr>
        <w:rPr>
          <w:color w:val="595959" w:themeColor="text1" w:themeTint="A6"/>
          <w:kern w:val="24"/>
          <w:szCs w:val="36"/>
        </w:rPr>
      </w:pPr>
    </w:p>
    <w:p w:rsidR="00022744" w:rsidRDefault="00022744">
      <w:pPr>
        <w:rPr>
          <w:color w:val="595959" w:themeColor="text1" w:themeTint="A6"/>
          <w:kern w:val="24"/>
          <w:szCs w:val="36"/>
        </w:rPr>
      </w:pPr>
    </w:p>
    <w:p w:rsidR="0041558C" w:rsidRDefault="0041558C">
      <w:pPr>
        <w:rPr>
          <w:color w:val="595959" w:themeColor="text1" w:themeTint="A6"/>
          <w:kern w:val="24"/>
          <w:szCs w:val="36"/>
        </w:rPr>
      </w:pPr>
    </w:p>
    <w:p w:rsidR="0041558C" w:rsidRDefault="0041558C">
      <w:pPr>
        <w:rPr>
          <w:color w:val="595959" w:themeColor="text1" w:themeTint="A6"/>
          <w:kern w:val="24"/>
          <w:szCs w:val="36"/>
        </w:rPr>
      </w:pPr>
    </w:p>
    <w:p w:rsidR="0041558C" w:rsidRDefault="0041558C">
      <w:pPr>
        <w:rPr>
          <w:color w:val="595959" w:themeColor="text1" w:themeTint="A6"/>
          <w:kern w:val="24"/>
          <w:szCs w:val="36"/>
        </w:rPr>
      </w:pPr>
    </w:p>
    <w:p w:rsidR="0041558C" w:rsidRDefault="0041558C">
      <w:pPr>
        <w:rPr>
          <w:color w:val="595959" w:themeColor="text1" w:themeTint="A6"/>
          <w:kern w:val="24"/>
          <w:szCs w:val="36"/>
        </w:rPr>
      </w:pPr>
    </w:p>
    <w:p w:rsidR="0041558C" w:rsidRDefault="0041558C">
      <w:pPr>
        <w:rPr>
          <w:color w:val="595959" w:themeColor="text1" w:themeTint="A6"/>
          <w:kern w:val="24"/>
          <w:szCs w:val="36"/>
        </w:rPr>
      </w:pPr>
    </w:p>
    <w:p w:rsidR="0041558C" w:rsidRDefault="0041558C">
      <w:pPr>
        <w:rPr>
          <w:color w:val="595959" w:themeColor="text1" w:themeTint="A6"/>
          <w:kern w:val="24"/>
          <w:szCs w:val="36"/>
        </w:rPr>
      </w:pPr>
    </w:p>
    <w:p w:rsidR="0041558C" w:rsidRDefault="0041558C">
      <w:pPr>
        <w:rPr>
          <w:color w:val="595959" w:themeColor="text1" w:themeTint="A6"/>
          <w:kern w:val="24"/>
          <w:szCs w:val="36"/>
        </w:rPr>
      </w:pPr>
    </w:p>
    <w:p w:rsidR="0041558C" w:rsidRDefault="0041558C">
      <w:pPr>
        <w:rPr>
          <w:color w:val="595959" w:themeColor="text1" w:themeTint="A6"/>
          <w:kern w:val="24"/>
          <w:szCs w:val="36"/>
        </w:rPr>
      </w:pPr>
    </w:p>
    <w:p w:rsidR="0041558C" w:rsidRDefault="0041558C">
      <w:pPr>
        <w:rPr>
          <w:color w:val="595959" w:themeColor="text1" w:themeTint="A6"/>
          <w:kern w:val="24"/>
          <w:szCs w:val="36"/>
        </w:rPr>
      </w:pPr>
    </w:p>
    <w:p w:rsidR="0041558C" w:rsidRDefault="0041558C">
      <w:pPr>
        <w:rPr>
          <w:color w:val="595959" w:themeColor="text1" w:themeTint="A6"/>
          <w:kern w:val="24"/>
          <w:szCs w:val="36"/>
        </w:rPr>
      </w:pPr>
    </w:p>
    <w:p w:rsidR="0041558C" w:rsidRDefault="0041558C">
      <w:pPr>
        <w:rPr>
          <w:color w:val="595959" w:themeColor="text1" w:themeTint="A6"/>
          <w:kern w:val="24"/>
          <w:szCs w:val="36"/>
        </w:rPr>
      </w:pPr>
    </w:p>
    <w:p w:rsidR="0041558C" w:rsidRDefault="0041558C">
      <w:pPr>
        <w:rPr>
          <w:color w:val="595959" w:themeColor="text1" w:themeTint="A6"/>
          <w:kern w:val="24"/>
          <w:szCs w:val="36"/>
        </w:rPr>
      </w:pPr>
    </w:p>
    <w:p w:rsidR="0041558C" w:rsidRDefault="0041558C">
      <w:pPr>
        <w:rPr>
          <w:color w:val="595959" w:themeColor="text1" w:themeTint="A6"/>
          <w:kern w:val="24"/>
          <w:szCs w:val="36"/>
        </w:rPr>
      </w:pPr>
    </w:p>
    <w:p w:rsidR="0041558C" w:rsidRDefault="0041558C">
      <w:pPr>
        <w:rPr>
          <w:color w:val="595959" w:themeColor="text1" w:themeTint="A6"/>
          <w:kern w:val="24"/>
          <w:szCs w:val="36"/>
        </w:rPr>
      </w:pPr>
    </w:p>
    <w:p w:rsidR="0041558C" w:rsidRDefault="0041558C">
      <w:pPr>
        <w:rPr>
          <w:color w:val="595959" w:themeColor="text1" w:themeTint="A6"/>
          <w:kern w:val="24"/>
          <w:szCs w:val="36"/>
        </w:rPr>
      </w:pPr>
    </w:p>
    <w:p w:rsidR="0041558C" w:rsidRDefault="0041558C">
      <w:pPr>
        <w:rPr>
          <w:color w:val="595959" w:themeColor="text1" w:themeTint="A6"/>
          <w:kern w:val="24"/>
          <w:szCs w:val="36"/>
        </w:rPr>
      </w:pPr>
    </w:p>
    <w:p w:rsidR="0041558C" w:rsidRDefault="0041558C">
      <w:pPr>
        <w:rPr>
          <w:color w:val="595959" w:themeColor="text1" w:themeTint="A6"/>
          <w:kern w:val="24"/>
          <w:szCs w:val="36"/>
        </w:rPr>
      </w:pPr>
    </w:p>
    <w:p w:rsidR="0041558C" w:rsidRDefault="0041558C">
      <w:pPr>
        <w:rPr>
          <w:color w:val="595959" w:themeColor="text1" w:themeTint="A6"/>
          <w:kern w:val="24"/>
          <w:szCs w:val="36"/>
        </w:rPr>
      </w:pPr>
    </w:p>
    <w:p w:rsidR="00B64091" w:rsidRDefault="00B64091">
      <w:pPr>
        <w:rPr>
          <w:kern w:val="24"/>
          <w:sz w:val="18"/>
          <w:szCs w:val="36"/>
        </w:rPr>
      </w:pPr>
    </w:p>
    <w:p w:rsidR="00B64091" w:rsidRDefault="00B64091">
      <w:pPr>
        <w:rPr>
          <w:kern w:val="24"/>
          <w:sz w:val="18"/>
          <w:szCs w:val="36"/>
        </w:rPr>
      </w:pPr>
    </w:p>
    <w:p w:rsidR="00B64091" w:rsidRDefault="00B64091">
      <w:pPr>
        <w:rPr>
          <w:kern w:val="24"/>
          <w:sz w:val="18"/>
          <w:szCs w:val="36"/>
        </w:rPr>
      </w:pPr>
    </w:p>
    <w:p w:rsidR="00B64091" w:rsidRDefault="00B64091">
      <w:pPr>
        <w:rPr>
          <w:kern w:val="24"/>
          <w:sz w:val="18"/>
          <w:szCs w:val="36"/>
        </w:rPr>
      </w:pPr>
    </w:p>
    <w:p w:rsidR="009F7702" w:rsidRDefault="009F7702">
      <w:pPr>
        <w:rPr>
          <w:kern w:val="24"/>
          <w:sz w:val="18"/>
          <w:szCs w:val="36"/>
        </w:rPr>
      </w:pPr>
    </w:p>
    <w:p w:rsidR="0041558C" w:rsidRPr="0041558C" w:rsidRDefault="0041558C" w:rsidP="009F7702">
      <w:pPr>
        <w:ind w:firstLine="708"/>
        <w:rPr>
          <w:kern w:val="24"/>
          <w:sz w:val="18"/>
          <w:szCs w:val="36"/>
        </w:rPr>
      </w:pPr>
      <w:r w:rsidRPr="0041558C">
        <w:rPr>
          <w:kern w:val="24"/>
          <w:sz w:val="18"/>
          <w:szCs w:val="36"/>
        </w:rPr>
        <w:t>Grafiek 9: Alle voordelen van parallelle klassen</w:t>
      </w:r>
    </w:p>
    <w:p w:rsidR="0041558C" w:rsidRDefault="0041558C">
      <w:pPr>
        <w:rPr>
          <w:color w:val="595959" w:themeColor="text1" w:themeTint="A6"/>
          <w:kern w:val="24"/>
          <w:szCs w:val="36"/>
        </w:rPr>
      </w:pPr>
    </w:p>
    <w:p w:rsidR="0041558C" w:rsidRDefault="009F7702" w:rsidP="0036316E">
      <w:pPr>
        <w:pStyle w:val="Kop2"/>
      </w:pPr>
      <w:bookmarkStart w:id="117" w:name="_Toc41551595"/>
      <w:r>
        <w:lastRenderedPageBreak/>
        <w:t>12</w:t>
      </w:r>
      <w:r w:rsidR="00822E9B">
        <w:t>.5. Bijlage 5: Grafiek 11: Alle nadelen van parallelle klassen</w:t>
      </w:r>
      <w:bookmarkEnd w:id="117"/>
    </w:p>
    <w:p w:rsidR="00822E9B" w:rsidRDefault="00822E9B" w:rsidP="00822E9B">
      <w:pPr>
        <w:rPr>
          <w:noProof/>
          <w:color w:val="595959" w:themeColor="text1" w:themeTint="A6"/>
          <w:kern w:val="24"/>
          <w:szCs w:val="36"/>
          <w:lang w:eastAsia="nl-BE"/>
        </w:rPr>
      </w:pPr>
    </w:p>
    <w:p w:rsidR="00022744" w:rsidRDefault="00022744" w:rsidP="00822E9B"/>
    <w:p w:rsidR="00022744" w:rsidRDefault="00022744" w:rsidP="00822E9B"/>
    <w:p w:rsidR="00022744" w:rsidRDefault="00022744" w:rsidP="00822E9B">
      <w:r>
        <w:rPr>
          <w:noProof/>
          <w:color w:val="595959" w:themeColor="text1" w:themeTint="A6"/>
          <w:kern w:val="24"/>
          <w:szCs w:val="36"/>
          <w:lang w:eastAsia="nl-BE"/>
        </w:rPr>
        <w:drawing>
          <wp:anchor distT="0" distB="0" distL="114300" distR="114300" simplePos="0" relativeHeight="251755520" behindDoc="0" locked="0" layoutInCell="1" allowOverlap="1" wp14:anchorId="74347EBC" wp14:editId="1CEEE949">
            <wp:simplePos x="0" y="0"/>
            <wp:positionH relativeFrom="margin">
              <wp:posOffset>-686435</wp:posOffset>
            </wp:positionH>
            <wp:positionV relativeFrom="paragraph">
              <wp:posOffset>310515</wp:posOffset>
            </wp:positionV>
            <wp:extent cx="7132955" cy="5815965"/>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32955" cy="5815965"/>
                    </a:xfrm>
                    <a:prstGeom prst="rect">
                      <a:avLst/>
                    </a:prstGeom>
                    <a:noFill/>
                  </pic:spPr>
                </pic:pic>
              </a:graphicData>
            </a:graphic>
          </wp:anchor>
        </w:drawing>
      </w:r>
    </w:p>
    <w:p w:rsidR="00822E9B" w:rsidRPr="00822E9B" w:rsidRDefault="00822E9B" w:rsidP="00822E9B"/>
    <w:p w:rsidR="0041558C" w:rsidRDefault="0041558C">
      <w:pPr>
        <w:rPr>
          <w:color w:val="595959" w:themeColor="text1" w:themeTint="A6"/>
          <w:kern w:val="24"/>
          <w:szCs w:val="36"/>
        </w:rPr>
      </w:pPr>
    </w:p>
    <w:p w:rsidR="0041558C" w:rsidRDefault="0041558C">
      <w:pPr>
        <w:rPr>
          <w:color w:val="595959" w:themeColor="text1" w:themeTint="A6"/>
          <w:kern w:val="24"/>
          <w:szCs w:val="36"/>
        </w:rPr>
      </w:pPr>
    </w:p>
    <w:p w:rsidR="0041558C" w:rsidRDefault="0041558C">
      <w:pPr>
        <w:rPr>
          <w:color w:val="595959" w:themeColor="text1" w:themeTint="A6"/>
          <w:kern w:val="24"/>
          <w:szCs w:val="36"/>
          <w:lang w:eastAsia="nl-BE"/>
        </w:rPr>
      </w:pPr>
    </w:p>
    <w:p w:rsidR="00EA0ECC" w:rsidRDefault="00EA0ECC" w:rsidP="005364BE">
      <w:pPr>
        <w:pStyle w:val="Normaalweb"/>
        <w:spacing w:before="0" w:beforeAutospacing="0" w:after="0" w:afterAutospacing="0" w:line="276" w:lineRule="auto"/>
        <w:rPr>
          <w:rFonts w:ascii="Arial" w:hAnsi="Arial" w:cs="Arial"/>
          <w:color w:val="595959" w:themeColor="text1" w:themeTint="A6"/>
          <w:kern w:val="24"/>
          <w:sz w:val="22"/>
          <w:szCs w:val="36"/>
        </w:rPr>
      </w:pPr>
    </w:p>
    <w:p w:rsidR="00822E9B" w:rsidRDefault="00822E9B" w:rsidP="005364BE">
      <w:pPr>
        <w:pStyle w:val="Normaalweb"/>
        <w:spacing w:before="0" w:beforeAutospacing="0" w:after="0" w:afterAutospacing="0" w:line="276" w:lineRule="auto"/>
        <w:rPr>
          <w:rFonts w:ascii="Arial" w:hAnsi="Arial" w:cs="Arial"/>
          <w:color w:val="595959" w:themeColor="text1" w:themeTint="A6"/>
          <w:kern w:val="24"/>
          <w:sz w:val="22"/>
          <w:szCs w:val="36"/>
        </w:rPr>
      </w:pPr>
    </w:p>
    <w:p w:rsidR="00822E9B" w:rsidRDefault="00822E9B" w:rsidP="005364BE">
      <w:pPr>
        <w:pStyle w:val="Normaalweb"/>
        <w:spacing w:before="0" w:beforeAutospacing="0" w:after="0" w:afterAutospacing="0" w:line="276" w:lineRule="auto"/>
        <w:rPr>
          <w:rFonts w:ascii="Arial" w:hAnsi="Arial" w:cs="Arial"/>
          <w:color w:val="595959" w:themeColor="text1" w:themeTint="A6"/>
          <w:kern w:val="24"/>
          <w:sz w:val="22"/>
          <w:szCs w:val="36"/>
        </w:rPr>
      </w:pPr>
    </w:p>
    <w:p w:rsidR="00822E9B" w:rsidRDefault="00822E9B" w:rsidP="005364BE">
      <w:pPr>
        <w:pStyle w:val="Normaalweb"/>
        <w:spacing w:before="0" w:beforeAutospacing="0" w:after="0" w:afterAutospacing="0" w:line="276" w:lineRule="auto"/>
        <w:rPr>
          <w:rFonts w:ascii="Arial" w:hAnsi="Arial" w:cs="Arial"/>
          <w:color w:val="595959" w:themeColor="text1" w:themeTint="A6"/>
          <w:kern w:val="24"/>
          <w:sz w:val="22"/>
          <w:szCs w:val="36"/>
        </w:rPr>
      </w:pPr>
    </w:p>
    <w:p w:rsidR="00822E9B" w:rsidRDefault="00822E9B" w:rsidP="005364BE">
      <w:pPr>
        <w:pStyle w:val="Normaalweb"/>
        <w:spacing w:before="0" w:beforeAutospacing="0" w:after="0" w:afterAutospacing="0" w:line="276" w:lineRule="auto"/>
        <w:rPr>
          <w:rFonts w:ascii="Arial" w:hAnsi="Arial" w:cs="Arial"/>
          <w:color w:val="595959" w:themeColor="text1" w:themeTint="A6"/>
          <w:kern w:val="24"/>
          <w:sz w:val="22"/>
          <w:szCs w:val="36"/>
        </w:rPr>
      </w:pPr>
    </w:p>
    <w:p w:rsidR="00822E9B" w:rsidRDefault="00822E9B" w:rsidP="005364BE">
      <w:pPr>
        <w:pStyle w:val="Normaalweb"/>
        <w:spacing w:before="0" w:beforeAutospacing="0" w:after="0" w:afterAutospacing="0" w:line="276" w:lineRule="auto"/>
        <w:rPr>
          <w:rFonts w:ascii="Arial" w:hAnsi="Arial" w:cs="Arial"/>
          <w:color w:val="595959" w:themeColor="text1" w:themeTint="A6"/>
          <w:kern w:val="24"/>
          <w:sz w:val="22"/>
          <w:szCs w:val="36"/>
        </w:rPr>
      </w:pPr>
    </w:p>
    <w:p w:rsidR="00822E9B" w:rsidRDefault="00822E9B" w:rsidP="005364BE">
      <w:pPr>
        <w:pStyle w:val="Normaalweb"/>
        <w:spacing w:before="0" w:beforeAutospacing="0" w:after="0" w:afterAutospacing="0" w:line="276" w:lineRule="auto"/>
        <w:rPr>
          <w:rFonts w:ascii="Arial" w:hAnsi="Arial" w:cs="Arial"/>
          <w:color w:val="595959" w:themeColor="text1" w:themeTint="A6"/>
          <w:kern w:val="24"/>
          <w:sz w:val="22"/>
          <w:szCs w:val="36"/>
        </w:rPr>
      </w:pPr>
    </w:p>
    <w:p w:rsidR="00822E9B" w:rsidRDefault="00822E9B" w:rsidP="005364BE">
      <w:pPr>
        <w:pStyle w:val="Normaalweb"/>
        <w:spacing w:before="0" w:beforeAutospacing="0" w:after="0" w:afterAutospacing="0" w:line="276" w:lineRule="auto"/>
        <w:rPr>
          <w:rFonts w:ascii="Arial" w:hAnsi="Arial" w:cs="Arial"/>
          <w:color w:val="595959" w:themeColor="text1" w:themeTint="A6"/>
          <w:kern w:val="24"/>
          <w:sz w:val="22"/>
          <w:szCs w:val="36"/>
        </w:rPr>
      </w:pPr>
    </w:p>
    <w:p w:rsidR="00822E9B" w:rsidRDefault="00822E9B" w:rsidP="005364BE">
      <w:pPr>
        <w:pStyle w:val="Normaalweb"/>
        <w:spacing w:before="0" w:beforeAutospacing="0" w:after="0" w:afterAutospacing="0" w:line="276" w:lineRule="auto"/>
        <w:rPr>
          <w:rFonts w:ascii="Arial" w:hAnsi="Arial" w:cs="Arial"/>
          <w:color w:val="595959" w:themeColor="text1" w:themeTint="A6"/>
          <w:kern w:val="24"/>
          <w:sz w:val="22"/>
          <w:szCs w:val="36"/>
        </w:rPr>
      </w:pPr>
    </w:p>
    <w:p w:rsidR="00822E9B" w:rsidRDefault="00822E9B" w:rsidP="005364BE">
      <w:pPr>
        <w:pStyle w:val="Normaalweb"/>
        <w:spacing w:before="0" w:beforeAutospacing="0" w:after="0" w:afterAutospacing="0" w:line="276" w:lineRule="auto"/>
        <w:rPr>
          <w:rFonts w:ascii="Arial" w:hAnsi="Arial" w:cs="Arial"/>
          <w:color w:val="595959" w:themeColor="text1" w:themeTint="A6"/>
          <w:kern w:val="24"/>
          <w:sz w:val="22"/>
          <w:szCs w:val="36"/>
        </w:rPr>
      </w:pPr>
    </w:p>
    <w:p w:rsidR="00822E9B" w:rsidRDefault="00822E9B" w:rsidP="005364BE">
      <w:pPr>
        <w:pStyle w:val="Normaalweb"/>
        <w:spacing w:before="0" w:beforeAutospacing="0" w:after="0" w:afterAutospacing="0" w:line="276" w:lineRule="auto"/>
        <w:rPr>
          <w:rFonts w:ascii="Arial" w:hAnsi="Arial" w:cs="Arial"/>
          <w:color w:val="595959" w:themeColor="text1" w:themeTint="A6"/>
          <w:kern w:val="24"/>
          <w:sz w:val="22"/>
          <w:szCs w:val="36"/>
        </w:rPr>
      </w:pPr>
    </w:p>
    <w:p w:rsidR="00822E9B" w:rsidRDefault="00822E9B" w:rsidP="005364BE">
      <w:pPr>
        <w:pStyle w:val="Normaalweb"/>
        <w:spacing w:before="0" w:beforeAutospacing="0" w:after="0" w:afterAutospacing="0" w:line="276" w:lineRule="auto"/>
        <w:rPr>
          <w:rFonts w:ascii="Arial" w:hAnsi="Arial" w:cs="Arial"/>
          <w:color w:val="595959" w:themeColor="text1" w:themeTint="A6"/>
          <w:kern w:val="24"/>
          <w:sz w:val="22"/>
          <w:szCs w:val="36"/>
        </w:rPr>
      </w:pPr>
    </w:p>
    <w:p w:rsidR="00822E9B" w:rsidRDefault="00822E9B" w:rsidP="005364BE">
      <w:pPr>
        <w:pStyle w:val="Normaalweb"/>
        <w:spacing w:before="0" w:beforeAutospacing="0" w:after="0" w:afterAutospacing="0" w:line="276" w:lineRule="auto"/>
        <w:rPr>
          <w:rFonts w:ascii="Arial" w:hAnsi="Arial" w:cs="Arial"/>
          <w:color w:val="595959" w:themeColor="text1" w:themeTint="A6"/>
          <w:kern w:val="24"/>
          <w:sz w:val="22"/>
          <w:szCs w:val="36"/>
        </w:rPr>
      </w:pPr>
    </w:p>
    <w:p w:rsidR="00822E9B" w:rsidRDefault="00822E9B" w:rsidP="005364BE">
      <w:pPr>
        <w:pStyle w:val="Normaalweb"/>
        <w:spacing w:before="0" w:beforeAutospacing="0" w:after="0" w:afterAutospacing="0" w:line="276" w:lineRule="auto"/>
        <w:rPr>
          <w:rFonts w:ascii="Arial" w:hAnsi="Arial" w:cs="Arial"/>
          <w:color w:val="595959" w:themeColor="text1" w:themeTint="A6"/>
          <w:kern w:val="24"/>
          <w:sz w:val="22"/>
          <w:szCs w:val="36"/>
        </w:rPr>
      </w:pPr>
    </w:p>
    <w:p w:rsidR="00822E9B" w:rsidRDefault="00822E9B" w:rsidP="005364BE">
      <w:pPr>
        <w:pStyle w:val="Normaalweb"/>
        <w:spacing w:before="0" w:beforeAutospacing="0" w:after="0" w:afterAutospacing="0" w:line="276" w:lineRule="auto"/>
        <w:rPr>
          <w:rFonts w:ascii="Arial" w:hAnsi="Arial" w:cs="Arial"/>
          <w:color w:val="595959" w:themeColor="text1" w:themeTint="A6"/>
          <w:kern w:val="24"/>
          <w:sz w:val="22"/>
          <w:szCs w:val="36"/>
        </w:rPr>
      </w:pPr>
    </w:p>
    <w:p w:rsidR="00822E9B" w:rsidRDefault="00822E9B" w:rsidP="005364BE">
      <w:pPr>
        <w:pStyle w:val="Normaalweb"/>
        <w:spacing w:before="0" w:beforeAutospacing="0" w:after="0" w:afterAutospacing="0" w:line="276" w:lineRule="auto"/>
        <w:rPr>
          <w:rFonts w:ascii="Arial" w:hAnsi="Arial" w:cs="Arial"/>
          <w:color w:val="595959" w:themeColor="text1" w:themeTint="A6"/>
          <w:kern w:val="24"/>
          <w:sz w:val="22"/>
          <w:szCs w:val="36"/>
        </w:rPr>
      </w:pPr>
    </w:p>
    <w:p w:rsidR="00822E9B" w:rsidRDefault="00822E9B" w:rsidP="005364BE">
      <w:pPr>
        <w:pStyle w:val="Normaalweb"/>
        <w:spacing w:before="0" w:beforeAutospacing="0" w:after="0" w:afterAutospacing="0" w:line="276" w:lineRule="auto"/>
        <w:rPr>
          <w:rFonts w:ascii="Arial" w:hAnsi="Arial" w:cs="Arial"/>
          <w:color w:val="595959" w:themeColor="text1" w:themeTint="A6"/>
          <w:kern w:val="24"/>
          <w:sz w:val="22"/>
          <w:szCs w:val="36"/>
        </w:rPr>
      </w:pPr>
    </w:p>
    <w:p w:rsidR="00822E9B" w:rsidRDefault="00822E9B" w:rsidP="005364BE">
      <w:pPr>
        <w:pStyle w:val="Normaalweb"/>
        <w:spacing w:before="0" w:beforeAutospacing="0" w:after="0" w:afterAutospacing="0" w:line="276" w:lineRule="auto"/>
        <w:rPr>
          <w:rFonts w:ascii="Arial" w:hAnsi="Arial" w:cs="Arial"/>
          <w:color w:val="595959" w:themeColor="text1" w:themeTint="A6"/>
          <w:kern w:val="24"/>
          <w:sz w:val="22"/>
          <w:szCs w:val="36"/>
        </w:rPr>
      </w:pPr>
    </w:p>
    <w:p w:rsidR="00822E9B" w:rsidRDefault="00822E9B" w:rsidP="005364BE">
      <w:pPr>
        <w:pStyle w:val="Normaalweb"/>
        <w:spacing w:before="0" w:beforeAutospacing="0" w:after="0" w:afterAutospacing="0" w:line="276" w:lineRule="auto"/>
        <w:rPr>
          <w:rFonts w:ascii="Arial" w:hAnsi="Arial" w:cs="Arial"/>
          <w:color w:val="595959" w:themeColor="text1" w:themeTint="A6"/>
          <w:kern w:val="24"/>
          <w:sz w:val="22"/>
          <w:szCs w:val="36"/>
        </w:rPr>
      </w:pPr>
    </w:p>
    <w:p w:rsidR="00822E9B" w:rsidRDefault="00822E9B" w:rsidP="005364BE">
      <w:pPr>
        <w:pStyle w:val="Normaalweb"/>
        <w:spacing w:before="0" w:beforeAutospacing="0" w:after="0" w:afterAutospacing="0" w:line="276" w:lineRule="auto"/>
        <w:rPr>
          <w:rFonts w:ascii="Arial" w:hAnsi="Arial" w:cs="Arial"/>
          <w:color w:val="595959" w:themeColor="text1" w:themeTint="A6"/>
          <w:kern w:val="24"/>
          <w:sz w:val="22"/>
          <w:szCs w:val="36"/>
        </w:rPr>
      </w:pPr>
    </w:p>
    <w:p w:rsidR="00822E9B" w:rsidRDefault="00822E9B" w:rsidP="005364BE">
      <w:pPr>
        <w:pStyle w:val="Normaalweb"/>
        <w:spacing w:before="0" w:beforeAutospacing="0" w:after="0" w:afterAutospacing="0" w:line="276" w:lineRule="auto"/>
        <w:rPr>
          <w:rFonts w:ascii="Arial" w:hAnsi="Arial" w:cs="Arial"/>
          <w:color w:val="595959" w:themeColor="text1" w:themeTint="A6"/>
          <w:kern w:val="24"/>
          <w:sz w:val="22"/>
          <w:szCs w:val="36"/>
        </w:rPr>
      </w:pPr>
    </w:p>
    <w:p w:rsidR="00822E9B" w:rsidRDefault="00822E9B" w:rsidP="005364BE">
      <w:pPr>
        <w:pStyle w:val="Normaalweb"/>
        <w:spacing w:before="0" w:beforeAutospacing="0" w:after="0" w:afterAutospacing="0" w:line="276" w:lineRule="auto"/>
        <w:rPr>
          <w:rFonts w:ascii="Arial" w:hAnsi="Arial" w:cs="Arial"/>
          <w:color w:val="595959" w:themeColor="text1" w:themeTint="A6"/>
          <w:kern w:val="24"/>
          <w:sz w:val="22"/>
          <w:szCs w:val="36"/>
        </w:rPr>
      </w:pPr>
    </w:p>
    <w:p w:rsidR="00822E9B" w:rsidRDefault="00822E9B" w:rsidP="005364BE">
      <w:pPr>
        <w:pStyle w:val="Normaalweb"/>
        <w:spacing w:before="0" w:beforeAutospacing="0" w:after="0" w:afterAutospacing="0" w:line="276" w:lineRule="auto"/>
        <w:rPr>
          <w:rFonts w:ascii="Arial" w:hAnsi="Arial" w:cs="Arial"/>
          <w:color w:val="595959" w:themeColor="text1" w:themeTint="A6"/>
          <w:kern w:val="24"/>
          <w:sz w:val="22"/>
          <w:szCs w:val="36"/>
        </w:rPr>
      </w:pPr>
    </w:p>
    <w:p w:rsidR="00822E9B" w:rsidRDefault="00822E9B" w:rsidP="005364BE">
      <w:pPr>
        <w:pStyle w:val="Normaalweb"/>
        <w:spacing w:before="0" w:beforeAutospacing="0" w:after="0" w:afterAutospacing="0" w:line="276" w:lineRule="auto"/>
        <w:rPr>
          <w:rFonts w:ascii="Arial" w:hAnsi="Arial" w:cs="Arial"/>
          <w:color w:val="595959" w:themeColor="text1" w:themeTint="A6"/>
          <w:kern w:val="24"/>
          <w:sz w:val="22"/>
          <w:szCs w:val="36"/>
        </w:rPr>
      </w:pPr>
    </w:p>
    <w:p w:rsidR="00822E9B" w:rsidRDefault="00822E9B" w:rsidP="005364BE">
      <w:pPr>
        <w:pStyle w:val="Normaalweb"/>
        <w:spacing w:before="0" w:beforeAutospacing="0" w:after="0" w:afterAutospacing="0" w:line="276" w:lineRule="auto"/>
        <w:rPr>
          <w:rFonts w:ascii="Arial" w:hAnsi="Arial" w:cs="Arial"/>
          <w:color w:val="595959" w:themeColor="text1" w:themeTint="A6"/>
          <w:kern w:val="24"/>
          <w:sz w:val="22"/>
          <w:szCs w:val="36"/>
        </w:rPr>
      </w:pPr>
    </w:p>
    <w:p w:rsidR="00822E9B" w:rsidRDefault="00822E9B" w:rsidP="005364BE">
      <w:pPr>
        <w:pStyle w:val="Normaalweb"/>
        <w:spacing w:before="0" w:beforeAutospacing="0" w:after="0" w:afterAutospacing="0" w:line="276" w:lineRule="auto"/>
        <w:rPr>
          <w:rFonts w:ascii="Arial" w:hAnsi="Arial" w:cs="Arial"/>
          <w:color w:val="595959" w:themeColor="text1" w:themeTint="A6"/>
          <w:kern w:val="24"/>
          <w:sz w:val="22"/>
          <w:szCs w:val="36"/>
        </w:rPr>
      </w:pPr>
    </w:p>
    <w:p w:rsidR="00822E9B" w:rsidRDefault="00822E9B" w:rsidP="009F7702">
      <w:pPr>
        <w:pStyle w:val="Normaalweb"/>
        <w:spacing w:before="0" w:beforeAutospacing="0" w:after="0" w:afterAutospacing="0" w:line="276" w:lineRule="auto"/>
        <w:ind w:firstLine="708"/>
        <w:rPr>
          <w:rFonts w:ascii="Arial" w:hAnsi="Arial" w:cs="Arial"/>
          <w:kern w:val="24"/>
          <w:sz w:val="18"/>
          <w:szCs w:val="36"/>
        </w:rPr>
      </w:pPr>
      <w:r w:rsidRPr="00822E9B">
        <w:rPr>
          <w:rFonts w:ascii="Arial" w:hAnsi="Arial" w:cs="Arial"/>
          <w:kern w:val="24"/>
          <w:sz w:val="18"/>
          <w:szCs w:val="36"/>
        </w:rPr>
        <w:t xml:space="preserve">Grafiek </w:t>
      </w:r>
      <w:r w:rsidR="007352B0">
        <w:rPr>
          <w:rFonts w:ascii="Arial" w:hAnsi="Arial" w:cs="Arial"/>
          <w:kern w:val="24"/>
          <w:sz w:val="18"/>
          <w:szCs w:val="36"/>
        </w:rPr>
        <w:t>11: A</w:t>
      </w:r>
      <w:r w:rsidRPr="00822E9B">
        <w:rPr>
          <w:rFonts w:ascii="Arial" w:hAnsi="Arial" w:cs="Arial"/>
          <w:kern w:val="24"/>
          <w:sz w:val="18"/>
          <w:szCs w:val="36"/>
        </w:rPr>
        <w:t>lle nadelen van parallelle klassen</w:t>
      </w:r>
    </w:p>
    <w:p w:rsidR="00822E9B" w:rsidRDefault="00822E9B" w:rsidP="005364BE">
      <w:pPr>
        <w:pStyle w:val="Normaalweb"/>
        <w:spacing w:before="0" w:beforeAutospacing="0" w:after="0" w:afterAutospacing="0" w:line="276" w:lineRule="auto"/>
        <w:rPr>
          <w:rFonts w:ascii="Arial" w:hAnsi="Arial" w:cs="Arial"/>
          <w:kern w:val="24"/>
          <w:sz w:val="18"/>
          <w:szCs w:val="36"/>
        </w:rPr>
      </w:pPr>
    </w:p>
    <w:p w:rsidR="00822E9B" w:rsidRDefault="00822E9B" w:rsidP="005364BE">
      <w:pPr>
        <w:pStyle w:val="Normaalweb"/>
        <w:spacing w:before="0" w:beforeAutospacing="0" w:after="0" w:afterAutospacing="0" w:line="276" w:lineRule="auto"/>
        <w:rPr>
          <w:rFonts w:ascii="Arial" w:hAnsi="Arial" w:cs="Arial"/>
          <w:kern w:val="24"/>
          <w:sz w:val="18"/>
          <w:szCs w:val="36"/>
        </w:rPr>
      </w:pPr>
    </w:p>
    <w:p w:rsidR="00822E9B" w:rsidRDefault="00822E9B" w:rsidP="005364BE">
      <w:pPr>
        <w:pStyle w:val="Normaalweb"/>
        <w:spacing w:before="0" w:beforeAutospacing="0" w:after="0" w:afterAutospacing="0" w:line="276" w:lineRule="auto"/>
        <w:rPr>
          <w:rFonts w:ascii="Arial" w:hAnsi="Arial" w:cs="Arial"/>
          <w:kern w:val="24"/>
          <w:sz w:val="18"/>
          <w:szCs w:val="36"/>
        </w:rPr>
      </w:pPr>
    </w:p>
    <w:p w:rsidR="00822E9B" w:rsidRDefault="00822E9B" w:rsidP="005364BE">
      <w:pPr>
        <w:pStyle w:val="Normaalweb"/>
        <w:spacing w:before="0" w:beforeAutospacing="0" w:after="0" w:afterAutospacing="0" w:line="276" w:lineRule="auto"/>
        <w:rPr>
          <w:rFonts w:ascii="Arial" w:hAnsi="Arial" w:cs="Arial"/>
          <w:kern w:val="24"/>
          <w:sz w:val="18"/>
          <w:szCs w:val="36"/>
        </w:rPr>
      </w:pPr>
    </w:p>
    <w:p w:rsidR="00822E9B" w:rsidRDefault="00822E9B" w:rsidP="005364BE">
      <w:pPr>
        <w:pStyle w:val="Normaalweb"/>
        <w:spacing w:before="0" w:beforeAutospacing="0" w:after="0" w:afterAutospacing="0" w:line="276" w:lineRule="auto"/>
        <w:rPr>
          <w:rFonts w:ascii="Arial" w:hAnsi="Arial" w:cs="Arial"/>
          <w:kern w:val="24"/>
          <w:sz w:val="18"/>
          <w:szCs w:val="36"/>
        </w:rPr>
      </w:pPr>
    </w:p>
    <w:p w:rsidR="00022744" w:rsidRDefault="00022744" w:rsidP="005364BE">
      <w:pPr>
        <w:pStyle w:val="Normaalweb"/>
        <w:spacing w:before="0" w:beforeAutospacing="0" w:after="0" w:afterAutospacing="0" w:line="276" w:lineRule="auto"/>
        <w:rPr>
          <w:rFonts w:ascii="Arial" w:hAnsi="Arial" w:cs="Arial"/>
          <w:kern w:val="24"/>
          <w:sz w:val="18"/>
          <w:szCs w:val="36"/>
        </w:rPr>
      </w:pPr>
    </w:p>
    <w:p w:rsidR="00022744" w:rsidRDefault="00022744" w:rsidP="005364BE">
      <w:pPr>
        <w:pStyle w:val="Normaalweb"/>
        <w:spacing w:before="0" w:beforeAutospacing="0" w:after="0" w:afterAutospacing="0" w:line="276" w:lineRule="auto"/>
        <w:rPr>
          <w:rFonts w:ascii="Arial" w:hAnsi="Arial" w:cs="Arial"/>
          <w:kern w:val="24"/>
          <w:sz w:val="18"/>
          <w:szCs w:val="36"/>
        </w:rPr>
      </w:pPr>
    </w:p>
    <w:p w:rsidR="00022744" w:rsidRDefault="00022744" w:rsidP="005364BE">
      <w:pPr>
        <w:pStyle w:val="Normaalweb"/>
        <w:spacing w:before="0" w:beforeAutospacing="0" w:after="0" w:afterAutospacing="0" w:line="276" w:lineRule="auto"/>
        <w:rPr>
          <w:rFonts w:ascii="Arial" w:hAnsi="Arial" w:cs="Arial"/>
          <w:kern w:val="24"/>
          <w:sz w:val="18"/>
          <w:szCs w:val="36"/>
        </w:rPr>
      </w:pPr>
    </w:p>
    <w:p w:rsidR="00822E9B" w:rsidRDefault="00822E9B" w:rsidP="005364BE">
      <w:pPr>
        <w:pStyle w:val="Normaalweb"/>
        <w:spacing w:before="0" w:beforeAutospacing="0" w:after="0" w:afterAutospacing="0" w:line="276" w:lineRule="auto"/>
        <w:rPr>
          <w:rFonts w:ascii="Arial" w:hAnsi="Arial" w:cs="Arial"/>
          <w:kern w:val="24"/>
          <w:sz w:val="18"/>
          <w:szCs w:val="36"/>
        </w:rPr>
      </w:pPr>
    </w:p>
    <w:p w:rsidR="00822E9B" w:rsidRDefault="009F7702" w:rsidP="00822E9B">
      <w:pPr>
        <w:pStyle w:val="Kop2"/>
      </w:pPr>
      <w:bookmarkStart w:id="118" w:name="_Toc41551596"/>
      <w:r>
        <w:lastRenderedPageBreak/>
        <w:t>12</w:t>
      </w:r>
      <w:r w:rsidR="00822E9B">
        <w:t xml:space="preserve">.6. Bijlage 6: </w:t>
      </w:r>
      <w:r w:rsidR="007352B0">
        <w:t xml:space="preserve">Alle voordelen van </w:t>
      </w:r>
      <w:proofErr w:type="spellStart"/>
      <w:r w:rsidR="007352B0">
        <w:t>teamteaching</w:t>
      </w:r>
      <w:bookmarkEnd w:id="118"/>
      <w:proofErr w:type="spellEnd"/>
    </w:p>
    <w:p w:rsidR="001964F6" w:rsidRDefault="001964F6" w:rsidP="001964F6"/>
    <w:p w:rsidR="001964F6" w:rsidRDefault="001964F6" w:rsidP="001964F6"/>
    <w:p w:rsidR="007352B0" w:rsidRDefault="007352B0" w:rsidP="001964F6"/>
    <w:p w:rsidR="007352B0" w:rsidRDefault="00E91AF0" w:rsidP="001964F6">
      <w:r>
        <w:rPr>
          <w:noProof/>
          <w:lang w:eastAsia="nl-BE"/>
        </w:rPr>
        <w:drawing>
          <wp:anchor distT="0" distB="0" distL="114300" distR="114300" simplePos="0" relativeHeight="251756544" behindDoc="0" locked="0" layoutInCell="1" allowOverlap="1" wp14:anchorId="14785A15" wp14:editId="682492D2">
            <wp:simplePos x="0" y="0"/>
            <wp:positionH relativeFrom="margin">
              <wp:posOffset>-681990</wp:posOffset>
            </wp:positionH>
            <wp:positionV relativeFrom="paragraph">
              <wp:posOffset>356235</wp:posOffset>
            </wp:positionV>
            <wp:extent cx="7170420" cy="5505452"/>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70420" cy="5505452"/>
                    </a:xfrm>
                    <a:prstGeom prst="rect">
                      <a:avLst/>
                    </a:prstGeom>
                    <a:noFill/>
                  </pic:spPr>
                </pic:pic>
              </a:graphicData>
            </a:graphic>
            <wp14:sizeRelH relativeFrom="margin">
              <wp14:pctWidth>0</wp14:pctWidth>
            </wp14:sizeRelH>
            <wp14:sizeRelV relativeFrom="margin">
              <wp14:pctHeight>0</wp14:pctHeight>
            </wp14:sizeRelV>
          </wp:anchor>
        </w:drawing>
      </w:r>
    </w:p>
    <w:p w:rsidR="007352B0" w:rsidRDefault="007352B0" w:rsidP="001964F6"/>
    <w:p w:rsidR="007352B0" w:rsidRDefault="007352B0" w:rsidP="001964F6"/>
    <w:p w:rsidR="007352B0" w:rsidRDefault="007352B0" w:rsidP="001964F6"/>
    <w:p w:rsidR="007352B0" w:rsidRDefault="007352B0" w:rsidP="001964F6"/>
    <w:p w:rsidR="007352B0" w:rsidRDefault="007352B0" w:rsidP="001964F6"/>
    <w:p w:rsidR="007352B0" w:rsidRDefault="007352B0" w:rsidP="001964F6"/>
    <w:p w:rsidR="007352B0" w:rsidRDefault="007352B0" w:rsidP="001964F6"/>
    <w:p w:rsidR="007352B0" w:rsidRDefault="007352B0" w:rsidP="001964F6"/>
    <w:p w:rsidR="007352B0" w:rsidRDefault="007352B0" w:rsidP="001964F6"/>
    <w:p w:rsidR="007352B0" w:rsidRDefault="007352B0" w:rsidP="001964F6"/>
    <w:p w:rsidR="007352B0" w:rsidRDefault="007352B0" w:rsidP="001964F6"/>
    <w:p w:rsidR="007352B0" w:rsidRDefault="007352B0" w:rsidP="001964F6"/>
    <w:p w:rsidR="007352B0" w:rsidRDefault="007352B0" w:rsidP="001964F6"/>
    <w:p w:rsidR="007352B0" w:rsidRDefault="007352B0" w:rsidP="001964F6"/>
    <w:p w:rsidR="007352B0" w:rsidRDefault="007352B0" w:rsidP="001964F6"/>
    <w:p w:rsidR="007352B0" w:rsidRDefault="007352B0" w:rsidP="001964F6"/>
    <w:p w:rsidR="007352B0" w:rsidRDefault="007352B0" w:rsidP="001964F6"/>
    <w:p w:rsidR="007352B0" w:rsidRDefault="007352B0" w:rsidP="001964F6"/>
    <w:p w:rsidR="007352B0" w:rsidRDefault="007352B0" w:rsidP="001964F6"/>
    <w:p w:rsidR="00E91AF0" w:rsidRDefault="00E91AF0" w:rsidP="009F7702">
      <w:pPr>
        <w:pStyle w:val="Normaalweb"/>
        <w:spacing w:before="0" w:beforeAutospacing="0" w:after="0" w:afterAutospacing="0" w:line="276" w:lineRule="auto"/>
        <w:ind w:firstLine="708"/>
        <w:rPr>
          <w:rFonts w:ascii="Arial" w:hAnsi="Arial" w:cs="Arial"/>
          <w:kern w:val="24"/>
          <w:sz w:val="18"/>
          <w:szCs w:val="36"/>
        </w:rPr>
      </w:pPr>
    </w:p>
    <w:p w:rsidR="00E91AF0" w:rsidRDefault="00E91AF0" w:rsidP="009F7702">
      <w:pPr>
        <w:pStyle w:val="Normaalweb"/>
        <w:spacing w:before="0" w:beforeAutospacing="0" w:after="0" w:afterAutospacing="0" w:line="276" w:lineRule="auto"/>
        <w:ind w:firstLine="708"/>
        <w:rPr>
          <w:rFonts w:ascii="Arial" w:hAnsi="Arial" w:cs="Arial"/>
          <w:kern w:val="24"/>
          <w:sz w:val="18"/>
          <w:szCs w:val="36"/>
        </w:rPr>
      </w:pPr>
    </w:p>
    <w:p w:rsidR="00E91AF0" w:rsidRDefault="00E91AF0" w:rsidP="009F7702">
      <w:pPr>
        <w:pStyle w:val="Normaalweb"/>
        <w:spacing w:before="0" w:beforeAutospacing="0" w:after="0" w:afterAutospacing="0" w:line="276" w:lineRule="auto"/>
        <w:ind w:firstLine="708"/>
        <w:rPr>
          <w:rFonts w:ascii="Arial" w:hAnsi="Arial" w:cs="Arial"/>
          <w:kern w:val="24"/>
          <w:sz w:val="18"/>
          <w:szCs w:val="36"/>
        </w:rPr>
      </w:pPr>
    </w:p>
    <w:p w:rsidR="007352B0" w:rsidRDefault="007352B0" w:rsidP="009F7702">
      <w:pPr>
        <w:pStyle w:val="Normaalweb"/>
        <w:spacing w:before="0" w:beforeAutospacing="0" w:after="0" w:afterAutospacing="0" w:line="276" w:lineRule="auto"/>
        <w:ind w:firstLine="708"/>
        <w:rPr>
          <w:rFonts w:ascii="Arial" w:hAnsi="Arial" w:cs="Arial"/>
          <w:kern w:val="24"/>
          <w:sz w:val="18"/>
          <w:szCs w:val="36"/>
        </w:rPr>
      </w:pPr>
      <w:r w:rsidRPr="00822E9B">
        <w:rPr>
          <w:rFonts w:ascii="Arial" w:hAnsi="Arial" w:cs="Arial"/>
          <w:kern w:val="24"/>
          <w:sz w:val="18"/>
          <w:szCs w:val="36"/>
        </w:rPr>
        <w:t xml:space="preserve">Grafiek </w:t>
      </w:r>
      <w:r>
        <w:rPr>
          <w:rFonts w:ascii="Arial" w:hAnsi="Arial" w:cs="Arial"/>
          <w:kern w:val="24"/>
          <w:sz w:val="18"/>
          <w:szCs w:val="36"/>
        </w:rPr>
        <w:t>13: A</w:t>
      </w:r>
      <w:r w:rsidRPr="00822E9B">
        <w:rPr>
          <w:rFonts w:ascii="Arial" w:hAnsi="Arial" w:cs="Arial"/>
          <w:kern w:val="24"/>
          <w:sz w:val="18"/>
          <w:szCs w:val="36"/>
        </w:rPr>
        <w:t xml:space="preserve">lle </w:t>
      </w:r>
      <w:r>
        <w:rPr>
          <w:rFonts w:ascii="Arial" w:hAnsi="Arial" w:cs="Arial"/>
          <w:kern w:val="24"/>
          <w:sz w:val="18"/>
          <w:szCs w:val="36"/>
        </w:rPr>
        <w:t xml:space="preserve">voordelen van </w:t>
      </w:r>
      <w:proofErr w:type="spellStart"/>
      <w:r>
        <w:rPr>
          <w:rFonts w:ascii="Arial" w:hAnsi="Arial" w:cs="Arial"/>
          <w:kern w:val="24"/>
          <w:sz w:val="18"/>
          <w:szCs w:val="36"/>
        </w:rPr>
        <w:t>teamteaching</w:t>
      </w:r>
      <w:proofErr w:type="spellEnd"/>
    </w:p>
    <w:p w:rsidR="007352B0" w:rsidRDefault="007352B0" w:rsidP="001964F6"/>
    <w:p w:rsidR="000F4505" w:rsidRDefault="000F4505" w:rsidP="001964F6"/>
    <w:p w:rsidR="000F4505" w:rsidRDefault="000F4505" w:rsidP="001964F6"/>
    <w:p w:rsidR="000F4505" w:rsidRDefault="000F4505" w:rsidP="001964F6"/>
    <w:p w:rsidR="009F7702" w:rsidRDefault="009F7702" w:rsidP="001964F6"/>
    <w:p w:rsidR="000F4505" w:rsidRDefault="000F4505" w:rsidP="001964F6"/>
    <w:p w:rsidR="000F4505" w:rsidRDefault="009F7702" w:rsidP="000F4505">
      <w:pPr>
        <w:pStyle w:val="Kop2"/>
      </w:pPr>
      <w:bookmarkStart w:id="119" w:name="_Toc41551597"/>
      <w:r>
        <w:lastRenderedPageBreak/>
        <w:t>12</w:t>
      </w:r>
      <w:r w:rsidR="000F4505">
        <w:t xml:space="preserve">.7. Bijlage 7: Alle nadelen van </w:t>
      </w:r>
      <w:proofErr w:type="spellStart"/>
      <w:r w:rsidR="000F4505">
        <w:t>teamteaching</w:t>
      </w:r>
      <w:bookmarkEnd w:id="119"/>
      <w:proofErr w:type="spellEnd"/>
    </w:p>
    <w:p w:rsidR="000F4505" w:rsidRDefault="000F4505" w:rsidP="000F4505"/>
    <w:p w:rsidR="000F4505" w:rsidRDefault="000F4505" w:rsidP="000F4505"/>
    <w:p w:rsidR="00E91AF0" w:rsidRDefault="00E91AF0" w:rsidP="000F4505"/>
    <w:p w:rsidR="002C43E5" w:rsidRDefault="00E91AF0" w:rsidP="000F4505">
      <w:r>
        <w:rPr>
          <w:noProof/>
          <w:lang w:eastAsia="nl-BE"/>
        </w:rPr>
        <w:drawing>
          <wp:anchor distT="0" distB="0" distL="114300" distR="114300" simplePos="0" relativeHeight="251757568" behindDoc="0" locked="0" layoutInCell="1" allowOverlap="1" wp14:anchorId="5E216F29" wp14:editId="43B24ED0">
            <wp:simplePos x="0" y="0"/>
            <wp:positionH relativeFrom="column">
              <wp:posOffset>-648335</wp:posOffset>
            </wp:positionH>
            <wp:positionV relativeFrom="paragraph">
              <wp:posOffset>257175</wp:posOffset>
            </wp:positionV>
            <wp:extent cx="7091853" cy="6042660"/>
            <wp:effectExtent l="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99136" cy="6048866"/>
                    </a:xfrm>
                    <a:prstGeom prst="rect">
                      <a:avLst/>
                    </a:prstGeom>
                    <a:noFill/>
                  </pic:spPr>
                </pic:pic>
              </a:graphicData>
            </a:graphic>
            <wp14:sizeRelH relativeFrom="margin">
              <wp14:pctWidth>0</wp14:pctWidth>
            </wp14:sizeRelH>
            <wp14:sizeRelV relativeFrom="margin">
              <wp14:pctHeight>0</wp14:pctHeight>
            </wp14:sizeRelV>
          </wp:anchor>
        </w:drawing>
      </w:r>
    </w:p>
    <w:p w:rsidR="002C43E5" w:rsidRPr="002C43E5" w:rsidRDefault="002C43E5" w:rsidP="002C43E5"/>
    <w:p w:rsidR="002C43E5" w:rsidRPr="002C43E5" w:rsidRDefault="002C43E5" w:rsidP="002C43E5"/>
    <w:p w:rsidR="002C43E5" w:rsidRPr="002C43E5" w:rsidRDefault="002C43E5" w:rsidP="002C43E5"/>
    <w:p w:rsidR="002C43E5" w:rsidRPr="002C43E5" w:rsidRDefault="002C43E5" w:rsidP="002C43E5"/>
    <w:p w:rsidR="002C43E5" w:rsidRPr="002C43E5" w:rsidRDefault="002C43E5" w:rsidP="002C43E5"/>
    <w:p w:rsidR="002C43E5" w:rsidRPr="002C43E5" w:rsidRDefault="002C43E5" w:rsidP="002C43E5"/>
    <w:p w:rsidR="002C43E5" w:rsidRPr="002C43E5" w:rsidRDefault="002C43E5" w:rsidP="002C43E5"/>
    <w:p w:rsidR="002C43E5" w:rsidRPr="002C43E5" w:rsidRDefault="002C43E5" w:rsidP="002C43E5"/>
    <w:p w:rsidR="002C43E5" w:rsidRPr="002C43E5" w:rsidRDefault="002C43E5" w:rsidP="002C43E5"/>
    <w:p w:rsidR="002C43E5" w:rsidRPr="002C43E5" w:rsidRDefault="002C43E5" w:rsidP="002C43E5"/>
    <w:p w:rsidR="002C43E5" w:rsidRPr="002C43E5" w:rsidRDefault="002C43E5" w:rsidP="002C43E5"/>
    <w:p w:rsidR="002C43E5" w:rsidRPr="002C43E5" w:rsidRDefault="002C43E5" w:rsidP="002C43E5"/>
    <w:p w:rsidR="002C43E5" w:rsidRPr="002C43E5" w:rsidRDefault="002C43E5" w:rsidP="002C43E5"/>
    <w:p w:rsidR="002C43E5" w:rsidRPr="002C43E5" w:rsidRDefault="002C43E5" w:rsidP="002C43E5"/>
    <w:p w:rsidR="002C43E5" w:rsidRPr="002C43E5" w:rsidRDefault="002C43E5" w:rsidP="002C43E5"/>
    <w:p w:rsidR="002C43E5" w:rsidRPr="002C43E5" w:rsidRDefault="002C43E5" w:rsidP="002C43E5"/>
    <w:p w:rsidR="002C43E5" w:rsidRPr="002C43E5" w:rsidRDefault="002C43E5" w:rsidP="002C43E5"/>
    <w:p w:rsidR="002C43E5" w:rsidRDefault="002C43E5" w:rsidP="002C43E5"/>
    <w:p w:rsidR="00E91AF0" w:rsidRDefault="00E91AF0" w:rsidP="002C43E5">
      <w:pPr>
        <w:tabs>
          <w:tab w:val="left" w:pos="1032"/>
        </w:tabs>
      </w:pPr>
    </w:p>
    <w:p w:rsidR="00E91AF0" w:rsidRDefault="00E91AF0" w:rsidP="002C43E5">
      <w:pPr>
        <w:tabs>
          <w:tab w:val="left" w:pos="1032"/>
        </w:tabs>
      </w:pPr>
    </w:p>
    <w:p w:rsidR="00E91AF0" w:rsidRDefault="00E91AF0" w:rsidP="002C43E5">
      <w:pPr>
        <w:tabs>
          <w:tab w:val="left" w:pos="1032"/>
        </w:tabs>
      </w:pPr>
    </w:p>
    <w:p w:rsidR="00E91AF0" w:rsidRDefault="00E91AF0" w:rsidP="002C43E5">
      <w:pPr>
        <w:tabs>
          <w:tab w:val="left" w:pos="1032"/>
        </w:tabs>
      </w:pPr>
    </w:p>
    <w:p w:rsidR="000F4505" w:rsidRDefault="002C43E5" w:rsidP="002C43E5">
      <w:pPr>
        <w:tabs>
          <w:tab w:val="left" w:pos="1032"/>
        </w:tabs>
      </w:pPr>
      <w:r>
        <w:rPr>
          <w:sz w:val="18"/>
        </w:rPr>
        <w:t xml:space="preserve">Grafiek 15: Alle nadelen van </w:t>
      </w:r>
      <w:proofErr w:type="spellStart"/>
      <w:r>
        <w:rPr>
          <w:sz w:val="18"/>
        </w:rPr>
        <w:t>teamteaching</w:t>
      </w:r>
      <w:proofErr w:type="spellEnd"/>
      <w:r>
        <w:tab/>
      </w:r>
    </w:p>
    <w:p w:rsidR="002C43E5" w:rsidRDefault="002C43E5" w:rsidP="002C43E5">
      <w:pPr>
        <w:tabs>
          <w:tab w:val="left" w:pos="1032"/>
        </w:tabs>
      </w:pPr>
    </w:p>
    <w:p w:rsidR="002C43E5" w:rsidRDefault="002C43E5" w:rsidP="002C43E5">
      <w:pPr>
        <w:tabs>
          <w:tab w:val="left" w:pos="1032"/>
        </w:tabs>
      </w:pPr>
    </w:p>
    <w:p w:rsidR="002C43E5" w:rsidRDefault="002C43E5" w:rsidP="002C43E5">
      <w:pPr>
        <w:tabs>
          <w:tab w:val="left" w:pos="1032"/>
        </w:tabs>
      </w:pPr>
    </w:p>
    <w:p w:rsidR="0036316E" w:rsidRDefault="0036316E" w:rsidP="002C43E5">
      <w:pPr>
        <w:tabs>
          <w:tab w:val="left" w:pos="1032"/>
        </w:tabs>
      </w:pPr>
    </w:p>
    <w:p w:rsidR="0036316E" w:rsidRDefault="0036316E" w:rsidP="002C43E5">
      <w:pPr>
        <w:tabs>
          <w:tab w:val="left" w:pos="1032"/>
        </w:tabs>
      </w:pPr>
    </w:p>
    <w:p w:rsidR="0036316E" w:rsidRDefault="009F7702" w:rsidP="0036316E">
      <w:pPr>
        <w:pStyle w:val="Kop2"/>
      </w:pPr>
      <w:bookmarkStart w:id="120" w:name="_Toc41551598"/>
      <w:r>
        <w:lastRenderedPageBreak/>
        <w:t>12</w:t>
      </w:r>
      <w:r w:rsidR="0036316E">
        <w:t xml:space="preserve">.8. Bijlage 8: De voordelen van </w:t>
      </w:r>
      <w:proofErr w:type="spellStart"/>
      <w:r w:rsidR="00C641A5">
        <w:t>teamteaching</w:t>
      </w:r>
      <w:proofErr w:type="spellEnd"/>
      <w:r w:rsidR="0036316E">
        <w:t xml:space="preserve"> waarbij alles vlotjes verloopt</w:t>
      </w:r>
      <w:bookmarkEnd w:id="120"/>
    </w:p>
    <w:p w:rsidR="0036316E" w:rsidRDefault="0036316E" w:rsidP="0036316E"/>
    <w:p w:rsidR="00E91AF0" w:rsidRDefault="00E91AF0" w:rsidP="0036316E"/>
    <w:p w:rsidR="00E91AF0" w:rsidRDefault="00E91AF0" w:rsidP="0036316E"/>
    <w:p w:rsidR="00E91AF0" w:rsidRDefault="002C12A0" w:rsidP="0036316E">
      <w:r>
        <w:rPr>
          <w:noProof/>
          <w:lang w:eastAsia="nl-BE"/>
        </w:rPr>
        <w:drawing>
          <wp:anchor distT="0" distB="0" distL="114300" distR="114300" simplePos="0" relativeHeight="251759616" behindDoc="0" locked="0" layoutInCell="1" allowOverlap="1" wp14:anchorId="2A865004" wp14:editId="7DB863BE">
            <wp:simplePos x="0" y="0"/>
            <wp:positionH relativeFrom="margin">
              <wp:posOffset>-109220</wp:posOffset>
            </wp:positionH>
            <wp:positionV relativeFrom="paragraph">
              <wp:posOffset>74295</wp:posOffset>
            </wp:positionV>
            <wp:extent cx="5984240" cy="5074920"/>
            <wp:effectExtent l="0" t="0" r="0" b="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84240" cy="5074920"/>
                    </a:xfrm>
                    <a:prstGeom prst="rect">
                      <a:avLst/>
                    </a:prstGeom>
                    <a:noFill/>
                  </pic:spPr>
                </pic:pic>
              </a:graphicData>
            </a:graphic>
            <wp14:sizeRelH relativeFrom="margin">
              <wp14:pctWidth>0</wp14:pctWidth>
            </wp14:sizeRelH>
            <wp14:sizeRelV relativeFrom="margin">
              <wp14:pctHeight>0</wp14:pctHeight>
            </wp14:sizeRelV>
          </wp:anchor>
        </w:drawing>
      </w:r>
    </w:p>
    <w:p w:rsidR="00E91AF0" w:rsidRDefault="00E91AF0" w:rsidP="0036316E"/>
    <w:p w:rsidR="00E91AF0" w:rsidRDefault="00E91AF0" w:rsidP="0036316E"/>
    <w:p w:rsidR="00E91AF0" w:rsidRDefault="00E91AF0" w:rsidP="0036316E"/>
    <w:p w:rsidR="0036316E" w:rsidRPr="0036316E" w:rsidRDefault="0036316E" w:rsidP="0036316E"/>
    <w:p w:rsidR="002C43E5" w:rsidRDefault="002C43E5" w:rsidP="002C43E5">
      <w:pPr>
        <w:tabs>
          <w:tab w:val="left" w:pos="1032"/>
        </w:tabs>
      </w:pPr>
    </w:p>
    <w:p w:rsidR="002C43E5" w:rsidRDefault="002C43E5" w:rsidP="002C43E5">
      <w:pPr>
        <w:tabs>
          <w:tab w:val="left" w:pos="1032"/>
        </w:tabs>
      </w:pPr>
    </w:p>
    <w:p w:rsidR="00C641A5" w:rsidRDefault="00C641A5" w:rsidP="002C43E5">
      <w:pPr>
        <w:tabs>
          <w:tab w:val="left" w:pos="1032"/>
        </w:tabs>
      </w:pPr>
    </w:p>
    <w:p w:rsidR="00C641A5" w:rsidRDefault="00C641A5" w:rsidP="002C43E5">
      <w:pPr>
        <w:tabs>
          <w:tab w:val="left" w:pos="1032"/>
        </w:tabs>
      </w:pPr>
    </w:p>
    <w:p w:rsidR="00C641A5" w:rsidRDefault="00C641A5" w:rsidP="002C43E5">
      <w:pPr>
        <w:tabs>
          <w:tab w:val="left" w:pos="1032"/>
        </w:tabs>
      </w:pPr>
    </w:p>
    <w:p w:rsidR="00C641A5" w:rsidRDefault="00C641A5" w:rsidP="002C43E5">
      <w:pPr>
        <w:tabs>
          <w:tab w:val="left" w:pos="1032"/>
        </w:tabs>
      </w:pPr>
    </w:p>
    <w:p w:rsidR="00C641A5" w:rsidRDefault="00C641A5" w:rsidP="002C43E5">
      <w:pPr>
        <w:tabs>
          <w:tab w:val="left" w:pos="1032"/>
        </w:tabs>
      </w:pPr>
    </w:p>
    <w:p w:rsidR="00C641A5" w:rsidRDefault="00C641A5" w:rsidP="002C43E5">
      <w:pPr>
        <w:tabs>
          <w:tab w:val="left" w:pos="1032"/>
        </w:tabs>
      </w:pPr>
    </w:p>
    <w:p w:rsidR="00C641A5" w:rsidRDefault="00C641A5" w:rsidP="002C43E5">
      <w:pPr>
        <w:tabs>
          <w:tab w:val="left" w:pos="1032"/>
        </w:tabs>
      </w:pPr>
    </w:p>
    <w:p w:rsidR="00C641A5" w:rsidRDefault="00C641A5" w:rsidP="002C43E5">
      <w:pPr>
        <w:tabs>
          <w:tab w:val="left" w:pos="1032"/>
        </w:tabs>
      </w:pPr>
    </w:p>
    <w:p w:rsidR="00C641A5" w:rsidRDefault="00C641A5" w:rsidP="002C43E5">
      <w:pPr>
        <w:tabs>
          <w:tab w:val="left" w:pos="1032"/>
        </w:tabs>
      </w:pPr>
    </w:p>
    <w:p w:rsidR="00C641A5" w:rsidRDefault="00C641A5" w:rsidP="002C43E5">
      <w:pPr>
        <w:tabs>
          <w:tab w:val="left" w:pos="1032"/>
        </w:tabs>
      </w:pPr>
    </w:p>
    <w:p w:rsidR="00C641A5" w:rsidRDefault="00C641A5" w:rsidP="002C43E5">
      <w:pPr>
        <w:tabs>
          <w:tab w:val="left" w:pos="1032"/>
        </w:tabs>
      </w:pPr>
    </w:p>
    <w:p w:rsidR="00E91AF0" w:rsidRDefault="00860124" w:rsidP="002C43E5">
      <w:pPr>
        <w:tabs>
          <w:tab w:val="left" w:pos="1032"/>
        </w:tabs>
        <w:rPr>
          <w:sz w:val="18"/>
        </w:rPr>
      </w:pPr>
      <w:r>
        <w:rPr>
          <w:sz w:val="18"/>
        </w:rPr>
        <w:tab/>
      </w:r>
    </w:p>
    <w:p w:rsidR="00C641A5" w:rsidRPr="00860124" w:rsidRDefault="00E91AF0" w:rsidP="002C43E5">
      <w:pPr>
        <w:tabs>
          <w:tab w:val="left" w:pos="1032"/>
        </w:tabs>
        <w:rPr>
          <w:sz w:val="18"/>
        </w:rPr>
      </w:pPr>
      <w:r>
        <w:rPr>
          <w:sz w:val="18"/>
        </w:rPr>
        <w:tab/>
      </w:r>
      <w:r w:rsidRPr="00E91AF0">
        <w:rPr>
          <w:sz w:val="18"/>
        </w:rPr>
        <w:t xml:space="preserve">Grafiek 18: De voordelen van </w:t>
      </w:r>
      <w:proofErr w:type="spellStart"/>
      <w:r w:rsidRPr="00E91AF0">
        <w:rPr>
          <w:sz w:val="18"/>
        </w:rPr>
        <w:t>teamteaching</w:t>
      </w:r>
      <w:proofErr w:type="spellEnd"/>
      <w:r w:rsidRPr="00E91AF0">
        <w:rPr>
          <w:sz w:val="18"/>
        </w:rPr>
        <w:t xml:space="preserve"> waarbij alles vlotjes verloopt</w:t>
      </w:r>
    </w:p>
    <w:p w:rsidR="00C641A5" w:rsidRDefault="00C641A5" w:rsidP="002C43E5">
      <w:pPr>
        <w:tabs>
          <w:tab w:val="left" w:pos="1032"/>
        </w:tabs>
      </w:pPr>
    </w:p>
    <w:p w:rsidR="00C641A5" w:rsidRDefault="00C641A5" w:rsidP="002C43E5">
      <w:pPr>
        <w:tabs>
          <w:tab w:val="left" w:pos="1032"/>
        </w:tabs>
      </w:pPr>
    </w:p>
    <w:p w:rsidR="002C12A0" w:rsidRDefault="002C12A0" w:rsidP="002C43E5">
      <w:pPr>
        <w:tabs>
          <w:tab w:val="left" w:pos="1032"/>
        </w:tabs>
      </w:pPr>
    </w:p>
    <w:p w:rsidR="002C12A0" w:rsidRDefault="002C12A0" w:rsidP="002C43E5">
      <w:pPr>
        <w:tabs>
          <w:tab w:val="left" w:pos="1032"/>
        </w:tabs>
      </w:pPr>
    </w:p>
    <w:p w:rsidR="00C641A5" w:rsidRDefault="00C641A5" w:rsidP="002C43E5">
      <w:pPr>
        <w:tabs>
          <w:tab w:val="left" w:pos="1032"/>
        </w:tabs>
      </w:pPr>
    </w:p>
    <w:p w:rsidR="00C641A5" w:rsidRDefault="00C641A5" w:rsidP="002C43E5">
      <w:pPr>
        <w:tabs>
          <w:tab w:val="left" w:pos="1032"/>
        </w:tabs>
      </w:pPr>
    </w:p>
    <w:p w:rsidR="00C641A5" w:rsidRDefault="00C641A5" w:rsidP="002C43E5">
      <w:pPr>
        <w:tabs>
          <w:tab w:val="left" w:pos="1032"/>
        </w:tabs>
      </w:pPr>
    </w:p>
    <w:p w:rsidR="00C641A5" w:rsidRDefault="009F7702" w:rsidP="00C641A5">
      <w:pPr>
        <w:pStyle w:val="Kop2"/>
      </w:pPr>
      <w:bookmarkStart w:id="121" w:name="_Toc41551599"/>
      <w:r>
        <w:lastRenderedPageBreak/>
        <w:t>12</w:t>
      </w:r>
      <w:r w:rsidR="00C641A5">
        <w:t>.9. Bijlage 9: De voordelen van een parallelle klas waarbij alles vlotjes verloopt</w:t>
      </w:r>
      <w:bookmarkEnd w:id="121"/>
    </w:p>
    <w:p w:rsidR="002C12A0" w:rsidRDefault="002C12A0" w:rsidP="00C641A5"/>
    <w:p w:rsidR="002C12A0" w:rsidRDefault="002C12A0" w:rsidP="00C641A5"/>
    <w:p w:rsidR="002C12A0" w:rsidRDefault="002C12A0" w:rsidP="00C641A5"/>
    <w:p w:rsidR="00C641A5" w:rsidRDefault="002C12A0" w:rsidP="00C641A5">
      <w:r>
        <w:rPr>
          <w:noProof/>
          <w:lang w:eastAsia="nl-BE"/>
        </w:rPr>
        <w:drawing>
          <wp:anchor distT="0" distB="0" distL="114300" distR="114300" simplePos="0" relativeHeight="251758592" behindDoc="0" locked="0" layoutInCell="1" allowOverlap="1" wp14:anchorId="25D77C5E" wp14:editId="56CADDDD">
            <wp:simplePos x="0" y="0"/>
            <wp:positionH relativeFrom="margin">
              <wp:align>right</wp:align>
            </wp:positionH>
            <wp:positionV relativeFrom="paragraph">
              <wp:posOffset>266700</wp:posOffset>
            </wp:positionV>
            <wp:extent cx="5760720" cy="5391150"/>
            <wp:effectExtent l="0" t="0" r="0" b="0"/>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5391150"/>
                    </a:xfrm>
                    <a:prstGeom prst="rect">
                      <a:avLst/>
                    </a:prstGeom>
                    <a:noFill/>
                  </pic:spPr>
                </pic:pic>
              </a:graphicData>
            </a:graphic>
          </wp:anchor>
        </w:drawing>
      </w:r>
    </w:p>
    <w:p w:rsidR="00C641A5" w:rsidRPr="0036316E" w:rsidRDefault="00C641A5" w:rsidP="00C641A5"/>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2C12A0" w:rsidRPr="00860124" w:rsidRDefault="002C12A0" w:rsidP="002C12A0">
      <w:pPr>
        <w:tabs>
          <w:tab w:val="left" w:pos="1032"/>
        </w:tabs>
        <w:rPr>
          <w:sz w:val="18"/>
        </w:rPr>
      </w:pPr>
      <w:r>
        <w:rPr>
          <w:sz w:val="18"/>
        </w:rPr>
        <w:tab/>
        <w:t>Grafiek 19</w:t>
      </w:r>
      <w:r w:rsidRPr="00E91AF0">
        <w:rPr>
          <w:sz w:val="18"/>
        </w:rPr>
        <w:t xml:space="preserve">: De voordelen van </w:t>
      </w:r>
      <w:r>
        <w:rPr>
          <w:sz w:val="18"/>
        </w:rPr>
        <w:t>een parallelle klas</w:t>
      </w:r>
      <w:r w:rsidRPr="00E91AF0">
        <w:rPr>
          <w:sz w:val="18"/>
        </w:rPr>
        <w:t xml:space="preserve"> waarbij alles vlotjes verloopt</w:t>
      </w:r>
    </w:p>
    <w:p w:rsidR="00C641A5" w:rsidRDefault="00C641A5" w:rsidP="00C641A5">
      <w:pPr>
        <w:tabs>
          <w:tab w:val="left" w:pos="1032"/>
        </w:tabs>
      </w:pPr>
    </w:p>
    <w:p w:rsidR="00C641A5" w:rsidRDefault="00C641A5" w:rsidP="00C641A5">
      <w:pPr>
        <w:tabs>
          <w:tab w:val="left" w:pos="1032"/>
        </w:tabs>
      </w:pPr>
    </w:p>
    <w:p w:rsidR="002C12A0" w:rsidRDefault="002C12A0" w:rsidP="00C641A5">
      <w:pPr>
        <w:tabs>
          <w:tab w:val="left" w:pos="1032"/>
        </w:tabs>
      </w:pPr>
    </w:p>
    <w:p w:rsidR="002C12A0" w:rsidRDefault="002C12A0" w:rsidP="00C641A5">
      <w:pPr>
        <w:tabs>
          <w:tab w:val="left" w:pos="1032"/>
        </w:tabs>
      </w:pPr>
    </w:p>
    <w:p w:rsidR="00C641A5" w:rsidRDefault="00C641A5" w:rsidP="00C641A5">
      <w:pPr>
        <w:tabs>
          <w:tab w:val="left" w:pos="1032"/>
        </w:tabs>
      </w:pPr>
    </w:p>
    <w:p w:rsidR="00C641A5" w:rsidRDefault="00C641A5" w:rsidP="002C43E5">
      <w:pPr>
        <w:tabs>
          <w:tab w:val="left" w:pos="1032"/>
        </w:tabs>
      </w:pPr>
    </w:p>
    <w:p w:rsidR="00C641A5" w:rsidRDefault="009F7702" w:rsidP="00C641A5">
      <w:pPr>
        <w:pStyle w:val="Kop2"/>
      </w:pPr>
      <w:bookmarkStart w:id="122" w:name="_Toc41551600"/>
      <w:r>
        <w:lastRenderedPageBreak/>
        <w:t>12</w:t>
      </w:r>
      <w:r w:rsidR="00C641A5">
        <w:t xml:space="preserve">.10. Bijlage 10: De voordelen van </w:t>
      </w:r>
      <w:proofErr w:type="spellStart"/>
      <w:r w:rsidR="00C641A5">
        <w:t>teamteaching</w:t>
      </w:r>
      <w:proofErr w:type="spellEnd"/>
      <w:r w:rsidR="00C641A5">
        <w:t xml:space="preserve"> bij een gemiddelde klas</w:t>
      </w:r>
      <w:bookmarkEnd w:id="122"/>
    </w:p>
    <w:p w:rsidR="00C641A5" w:rsidRDefault="00C641A5" w:rsidP="00C641A5"/>
    <w:p w:rsidR="00C641A5" w:rsidRDefault="00C641A5" w:rsidP="00C641A5"/>
    <w:p w:rsidR="002C12A0" w:rsidRPr="0036316E" w:rsidRDefault="002C12A0" w:rsidP="00C641A5"/>
    <w:p w:rsidR="00C641A5" w:rsidRDefault="00C641A5" w:rsidP="00C641A5">
      <w:pPr>
        <w:tabs>
          <w:tab w:val="left" w:pos="1032"/>
        </w:tabs>
      </w:pPr>
    </w:p>
    <w:p w:rsidR="00C641A5" w:rsidRDefault="002C12A0" w:rsidP="00C641A5">
      <w:pPr>
        <w:tabs>
          <w:tab w:val="left" w:pos="1032"/>
        </w:tabs>
      </w:pPr>
      <w:r>
        <w:rPr>
          <w:noProof/>
          <w:lang w:eastAsia="nl-BE"/>
        </w:rPr>
        <w:drawing>
          <wp:anchor distT="0" distB="0" distL="114300" distR="114300" simplePos="0" relativeHeight="251760640" behindDoc="0" locked="0" layoutInCell="1" allowOverlap="1" wp14:anchorId="3FAE5E92" wp14:editId="1F6EE779">
            <wp:simplePos x="0" y="0"/>
            <wp:positionH relativeFrom="page">
              <wp:posOffset>60325</wp:posOffset>
            </wp:positionH>
            <wp:positionV relativeFrom="paragraph">
              <wp:posOffset>135255</wp:posOffset>
            </wp:positionV>
            <wp:extent cx="7431405" cy="3084830"/>
            <wp:effectExtent l="0" t="0" r="0" b="1270"/>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31405" cy="3084830"/>
                    </a:xfrm>
                    <a:prstGeom prst="rect">
                      <a:avLst/>
                    </a:prstGeom>
                    <a:noFill/>
                  </pic:spPr>
                </pic:pic>
              </a:graphicData>
            </a:graphic>
          </wp:anchor>
        </w:drawing>
      </w: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Pr="002C12A0" w:rsidRDefault="002C12A0" w:rsidP="00C641A5">
      <w:pPr>
        <w:tabs>
          <w:tab w:val="left" w:pos="1032"/>
        </w:tabs>
        <w:rPr>
          <w:sz w:val="18"/>
          <w:szCs w:val="18"/>
        </w:rPr>
      </w:pPr>
      <w:r>
        <w:tab/>
      </w:r>
      <w:r w:rsidRPr="002C12A0">
        <w:rPr>
          <w:sz w:val="18"/>
        </w:rPr>
        <w:t xml:space="preserve">Grafiek 21: De voordelen van </w:t>
      </w:r>
      <w:proofErr w:type="spellStart"/>
      <w:r w:rsidRPr="002C12A0">
        <w:rPr>
          <w:sz w:val="18"/>
        </w:rPr>
        <w:t>teamteaching</w:t>
      </w:r>
      <w:proofErr w:type="spellEnd"/>
      <w:r w:rsidRPr="002C12A0">
        <w:rPr>
          <w:sz w:val="18"/>
        </w:rPr>
        <w:t xml:space="preserve"> bij een gemiddelde klas</w:t>
      </w: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2C43E5">
      <w:pPr>
        <w:tabs>
          <w:tab w:val="left" w:pos="1032"/>
        </w:tabs>
      </w:pPr>
    </w:p>
    <w:p w:rsidR="00C641A5" w:rsidRDefault="009F7702" w:rsidP="00C641A5">
      <w:pPr>
        <w:pStyle w:val="Kop2"/>
      </w:pPr>
      <w:bookmarkStart w:id="123" w:name="_Toc41551601"/>
      <w:r>
        <w:lastRenderedPageBreak/>
        <w:t>12</w:t>
      </w:r>
      <w:r w:rsidR="00C641A5">
        <w:t>.11. Bijlage 11: De voordelen van een parallelle klas bij een gemiddelde klas</w:t>
      </w:r>
      <w:bookmarkEnd w:id="123"/>
    </w:p>
    <w:p w:rsidR="00C641A5" w:rsidRDefault="00C641A5" w:rsidP="00C641A5"/>
    <w:p w:rsidR="00C641A5" w:rsidRPr="0036316E" w:rsidRDefault="00C641A5" w:rsidP="00C641A5"/>
    <w:p w:rsidR="00C641A5" w:rsidRDefault="002C12A0" w:rsidP="00C641A5">
      <w:pPr>
        <w:tabs>
          <w:tab w:val="left" w:pos="1032"/>
        </w:tabs>
      </w:pPr>
      <w:r>
        <w:rPr>
          <w:noProof/>
          <w:lang w:eastAsia="nl-BE"/>
        </w:rPr>
        <w:drawing>
          <wp:anchor distT="0" distB="0" distL="114300" distR="114300" simplePos="0" relativeHeight="251761664" behindDoc="0" locked="0" layoutInCell="1" allowOverlap="1" wp14:anchorId="7CB2DE07" wp14:editId="74FCA0E9">
            <wp:simplePos x="0" y="0"/>
            <wp:positionH relativeFrom="page">
              <wp:posOffset>5080</wp:posOffset>
            </wp:positionH>
            <wp:positionV relativeFrom="paragraph">
              <wp:posOffset>379730</wp:posOffset>
            </wp:positionV>
            <wp:extent cx="7547610" cy="4742815"/>
            <wp:effectExtent l="0" t="0" r="0" b="635"/>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547610" cy="4742815"/>
                    </a:xfrm>
                    <a:prstGeom prst="rect">
                      <a:avLst/>
                    </a:prstGeom>
                    <a:noFill/>
                  </pic:spPr>
                </pic:pic>
              </a:graphicData>
            </a:graphic>
          </wp:anchor>
        </w:drawing>
      </w: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Pr="009A0697" w:rsidRDefault="00C641A5" w:rsidP="00C641A5">
      <w:pPr>
        <w:tabs>
          <w:tab w:val="left" w:pos="1032"/>
        </w:tabs>
        <w:rPr>
          <w:sz w:val="20"/>
        </w:rPr>
      </w:pPr>
    </w:p>
    <w:p w:rsidR="00C641A5" w:rsidRPr="009A0697" w:rsidRDefault="002C12A0" w:rsidP="00C641A5">
      <w:pPr>
        <w:tabs>
          <w:tab w:val="left" w:pos="1032"/>
        </w:tabs>
        <w:rPr>
          <w:sz w:val="16"/>
        </w:rPr>
      </w:pPr>
      <w:r w:rsidRPr="009A0697">
        <w:rPr>
          <w:sz w:val="18"/>
          <w:szCs w:val="24"/>
        </w:rPr>
        <w:tab/>
        <w:t>Grafiek 22: De voordelen van een parallelle klas bij een gemiddelde klas</w:t>
      </w: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2C12A0" w:rsidRDefault="002C12A0" w:rsidP="00C641A5">
      <w:pPr>
        <w:tabs>
          <w:tab w:val="left" w:pos="1032"/>
        </w:tabs>
      </w:pPr>
    </w:p>
    <w:p w:rsidR="002C12A0" w:rsidRDefault="002C12A0" w:rsidP="00C641A5">
      <w:pPr>
        <w:tabs>
          <w:tab w:val="left" w:pos="1032"/>
        </w:tabs>
      </w:pPr>
    </w:p>
    <w:p w:rsidR="00C641A5" w:rsidRDefault="00C641A5" w:rsidP="002C43E5">
      <w:pPr>
        <w:tabs>
          <w:tab w:val="left" w:pos="1032"/>
        </w:tabs>
      </w:pPr>
    </w:p>
    <w:p w:rsidR="00C641A5" w:rsidRDefault="00C641A5" w:rsidP="002C43E5">
      <w:pPr>
        <w:tabs>
          <w:tab w:val="left" w:pos="1032"/>
        </w:tabs>
      </w:pPr>
    </w:p>
    <w:p w:rsidR="00C641A5" w:rsidRDefault="009F7702" w:rsidP="00C641A5">
      <w:pPr>
        <w:pStyle w:val="Kop2"/>
      </w:pPr>
      <w:bookmarkStart w:id="124" w:name="_Toc41551602"/>
      <w:r>
        <w:lastRenderedPageBreak/>
        <w:t>12</w:t>
      </w:r>
      <w:r w:rsidR="00C641A5">
        <w:t xml:space="preserve">.12. Bijlage 12: De voordelen van </w:t>
      </w:r>
      <w:proofErr w:type="spellStart"/>
      <w:r w:rsidR="00C641A5">
        <w:t>teamteaching</w:t>
      </w:r>
      <w:proofErr w:type="spellEnd"/>
      <w:r w:rsidR="00C641A5">
        <w:t xml:space="preserve"> bij een moeilijke klas</w:t>
      </w:r>
      <w:bookmarkEnd w:id="124"/>
    </w:p>
    <w:p w:rsidR="00C641A5" w:rsidRDefault="00C641A5" w:rsidP="00C641A5"/>
    <w:p w:rsidR="00C641A5" w:rsidRPr="0036316E" w:rsidRDefault="00C641A5" w:rsidP="00C641A5"/>
    <w:p w:rsidR="00C641A5" w:rsidRDefault="00C641A5" w:rsidP="00C641A5">
      <w:pPr>
        <w:tabs>
          <w:tab w:val="left" w:pos="1032"/>
        </w:tabs>
      </w:pPr>
    </w:p>
    <w:p w:rsidR="00C641A5" w:rsidRDefault="009A0697" w:rsidP="00C641A5">
      <w:pPr>
        <w:tabs>
          <w:tab w:val="left" w:pos="1032"/>
        </w:tabs>
      </w:pPr>
      <w:r>
        <w:rPr>
          <w:noProof/>
          <w:lang w:eastAsia="nl-BE"/>
        </w:rPr>
        <w:drawing>
          <wp:anchor distT="0" distB="0" distL="114300" distR="114300" simplePos="0" relativeHeight="251762688" behindDoc="0" locked="0" layoutInCell="1" allowOverlap="1" wp14:anchorId="1AB5F9EA" wp14:editId="524155CE">
            <wp:simplePos x="0" y="0"/>
            <wp:positionH relativeFrom="page">
              <wp:posOffset>46355</wp:posOffset>
            </wp:positionH>
            <wp:positionV relativeFrom="paragraph">
              <wp:posOffset>241935</wp:posOffset>
            </wp:positionV>
            <wp:extent cx="7468235" cy="4109085"/>
            <wp:effectExtent l="0" t="0" r="0" b="5715"/>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68235" cy="4109085"/>
                    </a:xfrm>
                    <a:prstGeom prst="rect">
                      <a:avLst/>
                    </a:prstGeom>
                    <a:noFill/>
                  </pic:spPr>
                </pic:pic>
              </a:graphicData>
            </a:graphic>
          </wp:anchor>
        </w:drawing>
      </w: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Pr="009A0697" w:rsidRDefault="009A0697" w:rsidP="00C641A5">
      <w:pPr>
        <w:tabs>
          <w:tab w:val="left" w:pos="1032"/>
        </w:tabs>
        <w:rPr>
          <w:sz w:val="14"/>
        </w:rPr>
      </w:pPr>
      <w:r w:rsidRPr="009A0697">
        <w:rPr>
          <w:sz w:val="18"/>
        </w:rPr>
        <w:tab/>
        <w:t xml:space="preserve">Grafiek 24: De voordelen van </w:t>
      </w:r>
      <w:proofErr w:type="spellStart"/>
      <w:r w:rsidRPr="009A0697">
        <w:rPr>
          <w:sz w:val="18"/>
        </w:rPr>
        <w:t>teamteaching</w:t>
      </w:r>
      <w:proofErr w:type="spellEnd"/>
      <w:r w:rsidRPr="009A0697">
        <w:rPr>
          <w:sz w:val="18"/>
        </w:rPr>
        <w:t xml:space="preserve"> bij een moeilijk klas</w:t>
      </w: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2C43E5">
      <w:pPr>
        <w:tabs>
          <w:tab w:val="left" w:pos="1032"/>
        </w:tabs>
      </w:pPr>
    </w:p>
    <w:p w:rsidR="00C641A5" w:rsidRDefault="00C641A5" w:rsidP="002C43E5">
      <w:pPr>
        <w:tabs>
          <w:tab w:val="left" w:pos="1032"/>
        </w:tabs>
      </w:pPr>
    </w:p>
    <w:p w:rsidR="00C641A5" w:rsidRDefault="00C641A5" w:rsidP="00C641A5">
      <w:pPr>
        <w:pStyle w:val="Kop2"/>
      </w:pPr>
      <w:bookmarkStart w:id="125" w:name="_Toc41551603"/>
      <w:r>
        <w:lastRenderedPageBreak/>
        <w:t>1</w:t>
      </w:r>
      <w:r w:rsidR="009F7702">
        <w:t>2</w:t>
      </w:r>
      <w:r>
        <w:t>.13. Bijlage 13: De voordelen van een parallelle klas bij een moeilijke klas</w:t>
      </w:r>
      <w:bookmarkEnd w:id="125"/>
    </w:p>
    <w:p w:rsidR="00C641A5" w:rsidRDefault="00C641A5" w:rsidP="00C641A5"/>
    <w:p w:rsidR="00C641A5" w:rsidRPr="0036316E" w:rsidRDefault="00C641A5" w:rsidP="00C641A5"/>
    <w:p w:rsidR="00C641A5" w:rsidRDefault="00C641A5" w:rsidP="00C641A5">
      <w:pPr>
        <w:tabs>
          <w:tab w:val="left" w:pos="1032"/>
        </w:tabs>
      </w:pPr>
    </w:p>
    <w:p w:rsidR="00C641A5" w:rsidRDefault="006B04F4" w:rsidP="00C641A5">
      <w:pPr>
        <w:tabs>
          <w:tab w:val="left" w:pos="1032"/>
        </w:tabs>
      </w:pPr>
      <w:r>
        <w:rPr>
          <w:noProof/>
          <w:lang w:eastAsia="nl-BE"/>
        </w:rPr>
        <w:drawing>
          <wp:anchor distT="0" distB="0" distL="114300" distR="114300" simplePos="0" relativeHeight="251763712" behindDoc="0" locked="0" layoutInCell="1" allowOverlap="1" wp14:anchorId="2F85AAD6" wp14:editId="35F795E8">
            <wp:simplePos x="0" y="0"/>
            <wp:positionH relativeFrom="column">
              <wp:posOffset>-282575</wp:posOffset>
            </wp:positionH>
            <wp:positionV relativeFrom="paragraph">
              <wp:posOffset>135255</wp:posOffset>
            </wp:positionV>
            <wp:extent cx="6179820" cy="3627120"/>
            <wp:effectExtent l="0" t="0" r="0" b="0"/>
            <wp:wrapNone/>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79820" cy="3627120"/>
                    </a:xfrm>
                    <a:prstGeom prst="rect">
                      <a:avLst/>
                    </a:prstGeom>
                    <a:noFill/>
                  </pic:spPr>
                </pic:pic>
              </a:graphicData>
            </a:graphic>
            <wp14:sizeRelH relativeFrom="margin">
              <wp14:pctWidth>0</wp14:pctWidth>
            </wp14:sizeRelH>
            <wp14:sizeRelV relativeFrom="margin">
              <wp14:pctHeight>0</wp14:pctHeight>
            </wp14:sizeRelV>
          </wp:anchor>
        </w:drawing>
      </w: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Pr="006B04F4" w:rsidRDefault="006B04F4" w:rsidP="00C641A5">
      <w:pPr>
        <w:tabs>
          <w:tab w:val="left" w:pos="1032"/>
        </w:tabs>
        <w:rPr>
          <w:sz w:val="18"/>
        </w:rPr>
      </w:pPr>
      <w:r>
        <w:rPr>
          <w:sz w:val="18"/>
        </w:rPr>
        <w:tab/>
      </w:r>
      <w:r w:rsidRPr="006B04F4">
        <w:rPr>
          <w:sz w:val="18"/>
        </w:rPr>
        <w:t>Grafiek 25: De voordelen van een parallelle klas bij een moeilijk klas</w:t>
      </w: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C641A5" w:rsidRDefault="00C641A5" w:rsidP="00C641A5">
      <w:pPr>
        <w:tabs>
          <w:tab w:val="left" w:pos="1032"/>
        </w:tabs>
      </w:pPr>
    </w:p>
    <w:p w:rsidR="006B04F4" w:rsidRDefault="006B04F4" w:rsidP="00C641A5">
      <w:pPr>
        <w:tabs>
          <w:tab w:val="left" w:pos="1032"/>
        </w:tabs>
      </w:pPr>
    </w:p>
    <w:p w:rsidR="006B04F4" w:rsidRDefault="006B04F4" w:rsidP="00C641A5">
      <w:pPr>
        <w:tabs>
          <w:tab w:val="left" w:pos="1032"/>
        </w:tabs>
      </w:pPr>
    </w:p>
    <w:p w:rsidR="009A0697" w:rsidRDefault="009A0697" w:rsidP="00C641A5">
      <w:pPr>
        <w:tabs>
          <w:tab w:val="left" w:pos="1032"/>
        </w:tabs>
      </w:pPr>
    </w:p>
    <w:p w:rsidR="009A0697" w:rsidRDefault="009A0697" w:rsidP="00C641A5">
      <w:pPr>
        <w:tabs>
          <w:tab w:val="left" w:pos="1032"/>
        </w:tabs>
      </w:pPr>
    </w:p>
    <w:p w:rsidR="009A0697" w:rsidRDefault="009A0697" w:rsidP="00C641A5">
      <w:pPr>
        <w:tabs>
          <w:tab w:val="left" w:pos="1032"/>
        </w:tabs>
      </w:pPr>
    </w:p>
    <w:p w:rsidR="009A0697" w:rsidRDefault="009A0697" w:rsidP="00C641A5">
      <w:pPr>
        <w:tabs>
          <w:tab w:val="left" w:pos="1032"/>
        </w:tabs>
      </w:pPr>
    </w:p>
    <w:p w:rsidR="009A0697" w:rsidRDefault="009A0697" w:rsidP="00C641A5">
      <w:pPr>
        <w:tabs>
          <w:tab w:val="left" w:pos="1032"/>
        </w:tabs>
      </w:pPr>
    </w:p>
    <w:p w:rsidR="009A0697" w:rsidRDefault="009A0697" w:rsidP="009A0697">
      <w:pPr>
        <w:pStyle w:val="Kop2"/>
      </w:pPr>
      <w:bookmarkStart w:id="126" w:name="_Toc41551604"/>
      <w:r>
        <w:lastRenderedPageBreak/>
        <w:t>12</w:t>
      </w:r>
      <w:r w:rsidR="006B04F4">
        <w:t>.14</w:t>
      </w:r>
      <w:r>
        <w:t xml:space="preserve">. </w:t>
      </w:r>
      <w:r w:rsidR="006B04F4" w:rsidRPr="006B04F4">
        <w:t xml:space="preserve">Bijlage 14: De voordelen van </w:t>
      </w:r>
      <w:proofErr w:type="spellStart"/>
      <w:r w:rsidR="006B04F4" w:rsidRPr="006B04F4">
        <w:t>teamteaching</w:t>
      </w:r>
      <w:proofErr w:type="spellEnd"/>
      <w:r w:rsidR="006B04F4" w:rsidRPr="006B04F4">
        <w:t xml:space="preserve"> met een collega waarmee je goed kan samenwerken.</w:t>
      </w:r>
      <w:bookmarkEnd w:id="126"/>
    </w:p>
    <w:p w:rsidR="009A0697" w:rsidRDefault="009A0697" w:rsidP="009A0697"/>
    <w:p w:rsidR="009A0697" w:rsidRPr="0036316E" w:rsidRDefault="009A0697" w:rsidP="009A0697"/>
    <w:p w:rsidR="009A0697" w:rsidRDefault="001D6E77" w:rsidP="009A0697">
      <w:pPr>
        <w:tabs>
          <w:tab w:val="left" w:pos="1032"/>
        </w:tabs>
      </w:pPr>
      <w:r>
        <w:rPr>
          <w:noProof/>
          <w:lang w:eastAsia="nl-BE"/>
        </w:rPr>
        <w:drawing>
          <wp:anchor distT="0" distB="0" distL="114300" distR="114300" simplePos="0" relativeHeight="251764736" behindDoc="0" locked="0" layoutInCell="1" allowOverlap="1" wp14:anchorId="763EA7AA" wp14:editId="5CB32269">
            <wp:simplePos x="0" y="0"/>
            <wp:positionH relativeFrom="column">
              <wp:posOffset>-793115</wp:posOffset>
            </wp:positionH>
            <wp:positionV relativeFrom="paragraph">
              <wp:posOffset>212090</wp:posOffset>
            </wp:positionV>
            <wp:extent cx="7314307" cy="3779520"/>
            <wp:effectExtent l="0" t="0" r="1270" b="0"/>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14307" cy="3779520"/>
                    </a:xfrm>
                    <a:prstGeom prst="rect">
                      <a:avLst/>
                    </a:prstGeom>
                    <a:noFill/>
                  </pic:spPr>
                </pic:pic>
              </a:graphicData>
            </a:graphic>
            <wp14:sizeRelH relativeFrom="margin">
              <wp14:pctWidth>0</wp14:pctWidth>
            </wp14:sizeRelH>
            <wp14:sizeRelV relativeFrom="margin">
              <wp14:pctHeight>0</wp14:pctHeight>
            </wp14:sizeRelV>
          </wp:anchor>
        </w:drawing>
      </w: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Pr="006B04F4" w:rsidRDefault="006B04F4" w:rsidP="009A0697">
      <w:pPr>
        <w:tabs>
          <w:tab w:val="left" w:pos="1032"/>
        </w:tabs>
        <w:rPr>
          <w:sz w:val="18"/>
        </w:rPr>
      </w:pPr>
      <w:r>
        <w:rPr>
          <w:sz w:val="18"/>
        </w:rPr>
        <w:tab/>
      </w:r>
      <w:r w:rsidRPr="006B04F4">
        <w:rPr>
          <w:sz w:val="18"/>
        </w:rPr>
        <w:t>Grafiek 27:</w:t>
      </w:r>
      <w:r>
        <w:rPr>
          <w:sz w:val="18"/>
        </w:rPr>
        <w:t xml:space="preserve"> </w:t>
      </w:r>
      <w:r w:rsidRPr="006B04F4">
        <w:rPr>
          <w:sz w:val="18"/>
        </w:rPr>
        <w:t xml:space="preserve">De voordelen van </w:t>
      </w:r>
      <w:proofErr w:type="spellStart"/>
      <w:r w:rsidRPr="006B04F4">
        <w:rPr>
          <w:sz w:val="18"/>
        </w:rPr>
        <w:t>teamteaching</w:t>
      </w:r>
      <w:proofErr w:type="spellEnd"/>
      <w:r w:rsidRPr="006B04F4">
        <w:rPr>
          <w:sz w:val="18"/>
        </w:rPr>
        <w:t xml:space="preserve"> met een collega waarmee je goed kan samenwerken.</w:t>
      </w:r>
    </w:p>
    <w:p w:rsidR="009A0697" w:rsidRDefault="009A0697" w:rsidP="00C641A5">
      <w:pPr>
        <w:tabs>
          <w:tab w:val="left" w:pos="1032"/>
        </w:tabs>
      </w:pPr>
    </w:p>
    <w:p w:rsidR="009A0697" w:rsidRDefault="009A0697" w:rsidP="00C641A5">
      <w:pPr>
        <w:tabs>
          <w:tab w:val="left" w:pos="1032"/>
        </w:tabs>
      </w:pPr>
    </w:p>
    <w:p w:rsidR="009A0697" w:rsidRDefault="009A0697" w:rsidP="00C641A5">
      <w:pPr>
        <w:tabs>
          <w:tab w:val="left" w:pos="1032"/>
        </w:tabs>
      </w:pPr>
    </w:p>
    <w:p w:rsidR="009A0697" w:rsidRDefault="009A0697" w:rsidP="00C641A5">
      <w:pPr>
        <w:tabs>
          <w:tab w:val="left" w:pos="1032"/>
        </w:tabs>
      </w:pPr>
    </w:p>
    <w:p w:rsidR="009A0697" w:rsidRDefault="009A0697" w:rsidP="00C641A5">
      <w:pPr>
        <w:tabs>
          <w:tab w:val="left" w:pos="1032"/>
        </w:tabs>
      </w:pPr>
    </w:p>
    <w:p w:rsidR="009A0697" w:rsidRDefault="009A0697" w:rsidP="00C641A5">
      <w:pPr>
        <w:tabs>
          <w:tab w:val="left" w:pos="1032"/>
        </w:tabs>
      </w:pPr>
    </w:p>
    <w:p w:rsidR="001D6E77" w:rsidRDefault="001D6E77" w:rsidP="00C641A5">
      <w:pPr>
        <w:tabs>
          <w:tab w:val="left" w:pos="1032"/>
        </w:tabs>
      </w:pPr>
    </w:p>
    <w:p w:rsidR="001D6E77" w:rsidRDefault="001D6E77" w:rsidP="00C641A5">
      <w:pPr>
        <w:tabs>
          <w:tab w:val="left" w:pos="1032"/>
        </w:tabs>
      </w:pPr>
    </w:p>
    <w:p w:rsidR="001D6E77" w:rsidRDefault="001D6E77" w:rsidP="00C641A5">
      <w:pPr>
        <w:tabs>
          <w:tab w:val="left" w:pos="1032"/>
        </w:tabs>
      </w:pPr>
    </w:p>
    <w:p w:rsidR="009A0697" w:rsidRDefault="009A0697" w:rsidP="00C641A5">
      <w:pPr>
        <w:tabs>
          <w:tab w:val="left" w:pos="1032"/>
        </w:tabs>
      </w:pPr>
    </w:p>
    <w:p w:rsidR="009A0697" w:rsidRDefault="009A0697" w:rsidP="00C641A5">
      <w:pPr>
        <w:tabs>
          <w:tab w:val="left" w:pos="1032"/>
        </w:tabs>
      </w:pPr>
    </w:p>
    <w:p w:rsidR="009A0697" w:rsidRDefault="009A0697" w:rsidP="009A0697">
      <w:pPr>
        <w:pStyle w:val="Kop2"/>
      </w:pPr>
      <w:bookmarkStart w:id="127" w:name="_Toc41551605"/>
      <w:r>
        <w:lastRenderedPageBreak/>
        <w:t>12</w:t>
      </w:r>
      <w:r w:rsidR="006B04F4">
        <w:t>.15</w:t>
      </w:r>
      <w:r>
        <w:t xml:space="preserve">. </w:t>
      </w:r>
      <w:r w:rsidR="006B04F4" w:rsidRPr="006B04F4">
        <w:t>Bijlage 15: De voordelen van parallelle klassen met een collega waarmee je goed kan samenwerken</w:t>
      </w:r>
      <w:bookmarkEnd w:id="127"/>
    </w:p>
    <w:p w:rsidR="009A0697" w:rsidRDefault="009A0697" w:rsidP="009A0697"/>
    <w:p w:rsidR="009A0697" w:rsidRPr="0036316E" w:rsidRDefault="009A0697" w:rsidP="009A0697"/>
    <w:p w:rsidR="009A0697" w:rsidRDefault="001D6E77" w:rsidP="009A0697">
      <w:pPr>
        <w:tabs>
          <w:tab w:val="left" w:pos="1032"/>
        </w:tabs>
      </w:pPr>
      <w:r>
        <w:rPr>
          <w:noProof/>
          <w:lang w:eastAsia="nl-BE"/>
        </w:rPr>
        <w:drawing>
          <wp:anchor distT="0" distB="0" distL="114300" distR="114300" simplePos="0" relativeHeight="251765760" behindDoc="0" locked="0" layoutInCell="1" allowOverlap="1" wp14:anchorId="5F3C0782" wp14:editId="1CF8FF9D">
            <wp:simplePos x="0" y="0"/>
            <wp:positionH relativeFrom="margin">
              <wp:posOffset>-635</wp:posOffset>
            </wp:positionH>
            <wp:positionV relativeFrom="paragraph">
              <wp:posOffset>273050</wp:posOffset>
            </wp:positionV>
            <wp:extent cx="5636895" cy="3726180"/>
            <wp:effectExtent l="0" t="0" r="1905" b="7620"/>
            <wp:wrapNone/>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36895" cy="3726180"/>
                    </a:xfrm>
                    <a:prstGeom prst="rect">
                      <a:avLst/>
                    </a:prstGeom>
                    <a:noFill/>
                  </pic:spPr>
                </pic:pic>
              </a:graphicData>
            </a:graphic>
            <wp14:sizeRelH relativeFrom="margin">
              <wp14:pctWidth>0</wp14:pctWidth>
            </wp14:sizeRelH>
            <wp14:sizeRelV relativeFrom="margin">
              <wp14:pctHeight>0</wp14:pctHeight>
            </wp14:sizeRelV>
          </wp:anchor>
        </w:drawing>
      </w: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Pr="006B04F4" w:rsidRDefault="006B04F4" w:rsidP="00C641A5">
      <w:pPr>
        <w:tabs>
          <w:tab w:val="left" w:pos="1032"/>
        </w:tabs>
        <w:rPr>
          <w:sz w:val="18"/>
        </w:rPr>
      </w:pPr>
      <w:r>
        <w:rPr>
          <w:sz w:val="18"/>
        </w:rPr>
        <w:tab/>
      </w:r>
      <w:r w:rsidRPr="006B04F4">
        <w:rPr>
          <w:sz w:val="18"/>
        </w:rPr>
        <w:t>Grafiek 28:De voordelen van parallelle klassen met een collega waarmee je goed kan samenwerken</w:t>
      </w:r>
      <w:r>
        <w:rPr>
          <w:sz w:val="18"/>
        </w:rPr>
        <w:t>.</w:t>
      </w:r>
    </w:p>
    <w:p w:rsidR="009A0697" w:rsidRDefault="009A0697" w:rsidP="00C641A5">
      <w:pPr>
        <w:tabs>
          <w:tab w:val="left" w:pos="1032"/>
        </w:tabs>
      </w:pPr>
    </w:p>
    <w:p w:rsidR="009A0697" w:rsidRDefault="009A0697" w:rsidP="00C641A5">
      <w:pPr>
        <w:tabs>
          <w:tab w:val="left" w:pos="1032"/>
        </w:tabs>
      </w:pPr>
    </w:p>
    <w:p w:rsidR="001D6E77" w:rsidRDefault="001D6E77" w:rsidP="00C641A5">
      <w:pPr>
        <w:tabs>
          <w:tab w:val="left" w:pos="1032"/>
        </w:tabs>
      </w:pPr>
    </w:p>
    <w:p w:rsidR="001D6E77" w:rsidRDefault="001D6E77" w:rsidP="00C641A5">
      <w:pPr>
        <w:tabs>
          <w:tab w:val="left" w:pos="1032"/>
        </w:tabs>
      </w:pPr>
    </w:p>
    <w:p w:rsidR="001D6E77" w:rsidRDefault="001D6E77" w:rsidP="00C641A5">
      <w:pPr>
        <w:tabs>
          <w:tab w:val="left" w:pos="1032"/>
        </w:tabs>
      </w:pPr>
    </w:p>
    <w:p w:rsidR="001D6E77" w:rsidRDefault="001D6E77" w:rsidP="00C641A5">
      <w:pPr>
        <w:tabs>
          <w:tab w:val="left" w:pos="1032"/>
        </w:tabs>
      </w:pPr>
    </w:p>
    <w:p w:rsidR="001D6E77" w:rsidRDefault="001D6E77" w:rsidP="00C641A5">
      <w:pPr>
        <w:tabs>
          <w:tab w:val="left" w:pos="1032"/>
        </w:tabs>
      </w:pPr>
    </w:p>
    <w:p w:rsidR="001D6E77" w:rsidRDefault="001D6E77" w:rsidP="00C641A5">
      <w:pPr>
        <w:tabs>
          <w:tab w:val="left" w:pos="1032"/>
        </w:tabs>
      </w:pPr>
    </w:p>
    <w:p w:rsidR="009A0697" w:rsidRDefault="009A0697" w:rsidP="00C641A5">
      <w:pPr>
        <w:tabs>
          <w:tab w:val="left" w:pos="1032"/>
        </w:tabs>
      </w:pPr>
    </w:p>
    <w:p w:rsidR="009A0697" w:rsidRDefault="009A0697" w:rsidP="00C641A5">
      <w:pPr>
        <w:tabs>
          <w:tab w:val="left" w:pos="1032"/>
        </w:tabs>
      </w:pPr>
    </w:p>
    <w:p w:rsidR="009A0697" w:rsidRDefault="009A0697" w:rsidP="00C641A5">
      <w:pPr>
        <w:tabs>
          <w:tab w:val="left" w:pos="1032"/>
        </w:tabs>
      </w:pPr>
    </w:p>
    <w:p w:rsidR="009A0697" w:rsidRDefault="009A0697" w:rsidP="009A0697">
      <w:pPr>
        <w:pStyle w:val="Kop2"/>
      </w:pPr>
      <w:bookmarkStart w:id="128" w:name="_Toc41551606"/>
      <w:r>
        <w:lastRenderedPageBreak/>
        <w:t>12</w:t>
      </w:r>
      <w:r w:rsidR="006B04F4">
        <w:t>.16</w:t>
      </w:r>
      <w:r>
        <w:t xml:space="preserve">. </w:t>
      </w:r>
      <w:r w:rsidR="006B04F4" w:rsidRPr="006B04F4">
        <w:t xml:space="preserve">Bijlage 16: De voordelen van </w:t>
      </w:r>
      <w:proofErr w:type="spellStart"/>
      <w:r w:rsidR="006B04F4" w:rsidRPr="006B04F4">
        <w:t>teamteaching</w:t>
      </w:r>
      <w:proofErr w:type="spellEnd"/>
      <w:r w:rsidR="006B04F4" w:rsidRPr="006B04F4">
        <w:t xml:space="preserve"> met een collega waarmee je af en toe compromissen moet sluiten om verder te kunnen.</w:t>
      </w:r>
      <w:bookmarkEnd w:id="128"/>
    </w:p>
    <w:p w:rsidR="009A0697" w:rsidRDefault="009A0697" w:rsidP="009A0697"/>
    <w:p w:rsidR="009A0697" w:rsidRPr="0036316E" w:rsidRDefault="009A0697" w:rsidP="009A0697"/>
    <w:p w:rsidR="009A0697" w:rsidRDefault="001D6E77" w:rsidP="009A0697">
      <w:pPr>
        <w:tabs>
          <w:tab w:val="left" w:pos="1032"/>
        </w:tabs>
      </w:pPr>
      <w:r>
        <w:rPr>
          <w:noProof/>
          <w:lang w:eastAsia="nl-BE"/>
        </w:rPr>
        <w:drawing>
          <wp:anchor distT="0" distB="0" distL="114300" distR="114300" simplePos="0" relativeHeight="251766784" behindDoc="0" locked="0" layoutInCell="1" allowOverlap="1" wp14:anchorId="1772E767" wp14:editId="2E242B31">
            <wp:simplePos x="0" y="0"/>
            <wp:positionH relativeFrom="column">
              <wp:posOffset>-838835</wp:posOffset>
            </wp:positionH>
            <wp:positionV relativeFrom="paragraph">
              <wp:posOffset>121285</wp:posOffset>
            </wp:positionV>
            <wp:extent cx="7448550" cy="2819400"/>
            <wp:effectExtent l="0" t="0" r="0" b="0"/>
            <wp:wrapNone/>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452452" cy="2820877"/>
                    </a:xfrm>
                    <a:prstGeom prst="rect">
                      <a:avLst/>
                    </a:prstGeom>
                    <a:noFill/>
                  </pic:spPr>
                </pic:pic>
              </a:graphicData>
            </a:graphic>
            <wp14:sizeRelH relativeFrom="margin">
              <wp14:pctWidth>0</wp14:pctWidth>
            </wp14:sizeRelH>
            <wp14:sizeRelV relativeFrom="margin">
              <wp14:pctHeight>0</wp14:pctHeight>
            </wp14:sizeRelV>
          </wp:anchor>
        </w:drawing>
      </w: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Pr="006B04F4" w:rsidRDefault="006B04F4" w:rsidP="006B04F4">
      <w:pPr>
        <w:tabs>
          <w:tab w:val="left" w:pos="1032"/>
        </w:tabs>
        <w:ind w:left="708"/>
        <w:rPr>
          <w:sz w:val="18"/>
        </w:rPr>
      </w:pPr>
      <w:r w:rsidRPr="006B04F4">
        <w:rPr>
          <w:sz w:val="18"/>
        </w:rPr>
        <w:t xml:space="preserve">Grafiek 30: De voordelen van </w:t>
      </w:r>
      <w:proofErr w:type="spellStart"/>
      <w:r w:rsidRPr="006B04F4">
        <w:rPr>
          <w:sz w:val="18"/>
        </w:rPr>
        <w:t>teamteaching</w:t>
      </w:r>
      <w:proofErr w:type="spellEnd"/>
      <w:r w:rsidRPr="006B04F4">
        <w:rPr>
          <w:sz w:val="18"/>
        </w:rPr>
        <w:t xml:space="preserve"> met een collega waarmee je af en toe compromissen moet sluiten om verder te kunnen.</w:t>
      </w:r>
    </w:p>
    <w:p w:rsidR="00C641A5" w:rsidRDefault="00C641A5" w:rsidP="00C641A5">
      <w:pPr>
        <w:tabs>
          <w:tab w:val="left" w:pos="1032"/>
        </w:tabs>
      </w:pPr>
    </w:p>
    <w:p w:rsidR="009A0697" w:rsidRDefault="009A0697" w:rsidP="00C641A5">
      <w:pPr>
        <w:tabs>
          <w:tab w:val="left" w:pos="1032"/>
        </w:tabs>
      </w:pPr>
    </w:p>
    <w:p w:rsidR="009A0697" w:rsidRDefault="009A0697" w:rsidP="00C641A5">
      <w:pPr>
        <w:tabs>
          <w:tab w:val="left" w:pos="1032"/>
        </w:tabs>
      </w:pPr>
    </w:p>
    <w:p w:rsidR="009A0697" w:rsidRDefault="009A0697" w:rsidP="00C641A5">
      <w:pPr>
        <w:tabs>
          <w:tab w:val="left" w:pos="1032"/>
        </w:tabs>
      </w:pPr>
    </w:p>
    <w:p w:rsidR="001D6E77" w:rsidRDefault="001D6E77" w:rsidP="00C641A5">
      <w:pPr>
        <w:tabs>
          <w:tab w:val="left" w:pos="1032"/>
        </w:tabs>
      </w:pPr>
    </w:p>
    <w:p w:rsidR="001D6E77" w:rsidRDefault="001D6E77" w:rsidP="00C641A5">
      <w:pPr>
        <w:tabs>
          <w:tab w:val="left" w:pos="1032"/>
        </w:tabs>
      </w:pPr>
    </w:p>
    <w:p w:rsidR="001D6E77" w:rsidRDefault="001D6E77" w:rsidP="00C641A5">
      <w:pPr>
        <w:tabs>
          <w:tab w:val="left" w:pos="1032"/>
        </w:tabs>
      </w:pPr>
    </w:p>
    <w:p w:rsidR="001D6E77" w:rsidRDefault="001D6E77" w:rsidP="00C641A5">
      <w:pPr>
        <w:tabs>
          <w:tab w:val="left" w:pos="1032"/>
        </w:tabs>
      </w:pPr>
    </w:p>
    <w:p w:rsidR="001D6E77" w:rsidRDefault="001D6E77" w:rsidP="00C641A5">
      <w:pPr>
        <w:tabs>
          <w:tab w:val="left" w:pos="1032"/>
        </w:tabs>
      </w:pPr>
    </w:p>
    <w:p w:rsidR="009A0697" w:rsidRDefault="009A0697" w:rsidP="00C641A5">
      <w:pPr>
        <w:tabs>
          <w:tab w:val="left" w:pos="1032"/>
        </w:tabs>
      </w:pPr>
    </w:p>
    <w:p w:rsidR="009A0697" w:rsidRDefault="009A0697" w:rsidP="00C641A5">
      <w:pPr>
        <w:tabs>
          <w:tab w:val="left" w:pos="1032"/>
        </w:tabs>
      </w:pPr>
    </w:p>
    <w:p w:rsidR="009A0697" w:rsidRDefault="009A0697" w:rsidP="00C641A5">
      <w:pPr>
        <w:tabs>
          <w:tab w:val="left" w:pos="1032"/>
        </w:tabs>
      </w:pPr>
    </w:p>
    <w:p w:rsidR="009A0697" w:rsidRDefault="009A0697" w:rsidP="00C641A5">
      <w:pPr>
        <w:tabs>
          <w:tab w:val="left" w:pos="1032"/>
        </w:tabs>
      </w:pPr>
    </w:p>
    <w:p w:rsidR="009A0697" w:rsidRDefault="009A0697" w:rsidP="009A0697">
      <w:pPr>
        <w:pStyle w:val="Kop2"/>
      </w:pPr>
      <w:bookmarkStart w:id="129" w:name="_Toc41551607"/>
      <w:r>
        <w:lastRenderedPageBreak/>
        <w:t xml:space="preserve">12.17. </w:t>
      </w:r>
      <w:r w:rsidRPr="009A0697">
        <w:t xml:space="preserve">Bijlage 17: De nadelen van </w:t>
      </w:r>
      <w:proofErr w:type="spellStart"/>
      <w:r w:rsidRPr="009A0697">
        <w:t>teamteaching</w:t>
      </w:r>
      <w:proofErr w:type="spellEnd"/>
      <w:r w:rsidRPr="009A0697">
        <w:t xml:space="preserve"> met een collega waarmee je af en toe compromissen moet sluiten om verder te kunnen</w:t>
      </w:r>
      <w:bookmarkEnd w:id="129"/>
    </w:p>
    <w:p w:rsidR="009A0697" w:rsidRDefault="009A0697" w:rsidP="009A0697"/>
    <w:p w:rsidR="009A0697" w:rsidRPr="0036316E" w:rsidRDefault="009A0697" w:rsidP="009A0697"/>
    <w:p w:rsidR="009A0697" w:rsidRDefault="00F3439F" w:rsidP="009A0697">
      <w:pPr>
        <w:tabs>
          <w:tab w:val="left" w:pos="1032"/>
        </w:tabs>
      </w:pPr>
      <w:r>
        <w:rPr>
          <w:noProof/>
          <w:lang w:eastAsia="nl-BE"/>
        </w:rPr>
        <w:drawing>
          <wp:anchor distT="0" distB="0" distL="114300" distR="114300" simplePos="0" relativeHeight="251767808" behindDoc="0" locked="0" layoutInCell="1" allowOverlap="1" wp14:anchorId="3C99C94C" wp14:editId="72CC41EC">
            <wp:simplePos x="0" y="0"/>
            <wp:positionH relativeFrom="margin">
              <wp:posOffset>-635</wp:posOffset>
            </wp:positionH>
            <wp:positionV relativeFrom="paragraph">
              <wp:posOffset>106045</wp:posOffset>
            </wp:positionV>
            <wp:extent cx="5623560" cy="4219230"/>
            <wp:effectExtent l="0" t="0" r="0" b="0"/>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28227" cy="4222731"/>
                    </a:xfrm>
                    <a:prstGeom prst="rect">
                      <a:avLst/>
                    </a:prstGeom>
                    <a:noFill/>
                  </pic:spPr>
                </pic:pic>
              </a:graphicData>
            </a:graphic>
            <wp14:sizeRelH relativeFrom="margin">
              <wp14:pctWidth>0</wp14:pctWidth>
            </wp14:sizeRelH>
            <wp14:sizeRelV relativeFrom="margin">
              <wp14:pctHeight>0</wp14:pctHeight>
            </wp14:sizeRelV>
          </wp:anchor>
        </w:drawing>
      </w:r>
    </w:p>
    <w:p w:rsidR="00F3439F" w:rsidRDefault="00F3439F" w:rsidP="009A0697">
      <w:pPr>
        <w:tabs>
          <w:tab w:val="left" w:pos="1032"/>
        </w:tabs>
      </w:pPr>
    </w:p>
    <w:p w:rsidR="00F3439F" w:rsidRDefault="00F3439F"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Pr="009A0697" w:rsidRDefault="009A0697" w:rsidP="009A0697">
      <w:pPr>
        <w:tabs>
          <w:tab w:val="left" w:pos="1032"/>
        </w:tabs>
        <w:ind w:left="708"/>
        <w:rPr>
          <w:sz w:val="18"/>
        </w:rPr>
      </w:pPr>
      <w:r w:rsidRPr="009A0697">
        <w:rPr>
          <w:sz w:val="18"/>
        </w:rPr>
        <w:t xml:space="preserve">Grafiek 31: De nadelen van </w:t>
      </w:r>
      <w:proofErr w:type="spellStart"/>
      <w:r w:rsidRPr="009A0697">
        <w:rPr>
          <w:sz w:val="18"/>
        </w:rPr>
        <w:t>teamteaching</w:t>
      </w:r>
      <w:proofErr w:type="spellEnd"/>
      <w:r w:rsidRPr="009A0697">
        <w:rPr>
          <w:sz w:val="18"/>
        </w:rPr>
        <w:t xml:space="preserve"> met een collega waarmee je af en toe compromissen moet sluiten om verder te kunnen</w:t>
      </w:r>
    </w:p>
    <w:p w:rsidR="009A0697" w:rsidRDefault="009A0697" w:rsidP="00C641A5">
      <w:pPr>
        <w:tabs>
          <w:tab w:val="left" w:pos="1032"/>
        </w:tabs>
      </w:pPr>
    </w:p>
    <w:p w:rsidR="009A0697" w:rsidRDefault="009A0697" w:rsidP="00C641A5">
      <w:pPr>
        <w:tabs>
          <w:tab w:val="left" w:pos="1032"/>
        </w:tabs>
      </w:pPr>
    </w:p>
    <w:p w:rsidR="009A0697" w:rsidRDefault="009A0697" w:rsidP="00C641A5">
      <w:pPr>
        <w:tabs>
          <w:tab w:val="left" w:pos="1032"/>
        </w:tabs>
      </w:pPr>
    </w:p>
    <w:p w:rsidR="009A0697" w:rsidRDefault="009A0697" w:rsidP="00C641A5">
      <w:pPr>
        <w:tabs>
          <w:tab w:val="left" w:pos="1032"/>
        </w:tabs>
      </w:pPr>
    </w:p>
    <w:p w:rsidR="004C24D0" w:rsidRDefault="004C24D0" w:rsidP="00C641A5">
      <w:pPr>
        <w:tabs>
          <w:tab w:val="left" w:pos="1032"/>
        </w:tabs>
      </w:pPr>
    </w:p>
    <w:p w:rsidR="004C24D0" w:rsidRDefault="004C24D0" w:rsidP="00C641A5">
      <w:pPr>
        <w:tabs>
          <w:tab w:val="left" w:pos="1032"/>
        </w:tabs>
      </w:pPr>
    </w:p>
    <w:p w:rsidR="009A0697" w:rsidRDefault="009A0697" w:rsidP="00C641A5">
      <w:pPr>
        <w:tabs>
          <w:tab w:val="left" w:pos="1032"/>
        </w:tabs>
      </w:pPr>
    </w:p>
    <w:p w:rsidR="009A0697" w:rsidRDefault="009A0697" w:rsidP="00C641A5">
      <w:pPr>
        <w:tabs>
          <w:tab w:val="left" w:pos="1032"/>
        </w:tabs>
      </w:pPr>
    </w:p>
    <w:p w:rsidR="009A0697" w:rsidRDefault="009A0697" w:rsidP="009A0697">
      <w:pPr>
        <w:pStyle w:val="Kop2"/>
      </w:pPr>
      <w:bookmarkStart w:id="130" w:name="_Toc41551608"/>
      <w:r>
        <w:lastRenderedPageBreak/>
        <w:t xml:space="preserve">12.18. </w:t>
      </w:r>
      <w:r w:rsidRPr="009A0697">
        <w:t>Bijlage 18: De voordelen van parallell</w:t>
      </w:r>
      <w:r>
        <w:t>e klassen met een collega waarme</w:t>
      </w:r>
      <w:r w:rsidRPr="009A0697">
        <w:t>e je af en toe compromissen moet sluiten om verder te kunnen</w:t>
      </w:r>
      <w:bookmarkEnd w:id="130"/>
    </w:p>
    <w:p w:rsidR="009A0697" w:rsidRDefault="009A0697" w:rsidP="009A0697"/>
    <w:p w:rsidR="009A0697" w:rsidRDefault="004C24D0" w:rsidP="009A0697">
      <w:pPr>
        <w:tabs>
          <w:tab w:val="left" w:pos="1032"/>
        </w:tabs>
      </w:pPr>
      <w:r>
        <w:rPr>
          <w:noProof/>
          <w:lang w:eastAsia="nl-BE"/>
        </w:rPr>
        <w:drawing>
          <wp:anchor distT="0" distB="0" distL="114300" distR="114300" simplePos="0" relativeHeight="251768832" behindDoc="0" locked="0" layoutInCell="1" allowOverlap="1" wp14:anchorId="2109E85B" wp14:editId="1423BB03">
            <wp:simplePos x="0" y="0"/>
            <wp:positionH relativeFrom="column">
              <wp:posOffset>-838835</wp:posOffset>
            </wp:positionH>
            <wp:positionV relativeFrom="paragraph">
              <wp:posOffset>350520</wp:posOffset>
            </wp:positionV>
            <wp:extent cx="7454262" cy="3459480"/>
            <wp:effectExtent l="0" t="0" r="0" b="7620"/>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457360" cy="3460918"/>
                    </a:xfrm>
                    <a:prstGeom prst="rect">
                      <a:avLst/>
                    </a:prstGeom>
                    <a:noFill/>
                  </pic:spPr>
                </pic:pic>
              </a:graphicData>
            </a:graphic>
            <wp14:sizeRelH relativeFrom="margin">
              <wp14:pctWidth>0</wp14:pctWidth>
            </wp14:sizeRelH>
            <wp14:sizeRelV relativeFrom="margin">
              <wp14:pctHeight>0</wp14:pctHeight>
            </wp14:sizeRelV>
          </wp:anchor>
        </w:drawing>
      </w: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Pr="00AF02CA" w:rsidRDefault="00AF02CA" w:rsidP="00AF02CA">
      <w:pPr>
        <w:tabs>
          <w:tab w:val="left" w:pos="1032"/>
        </w:tabs>
        <w:ind w:left="708"/>
        <w:rPr>
          <w:sz w:val="18"/>
          <w:szCs w:val="18"/>
        </w:rPr>
      </w:pPr>
      <w:r w:rsidRPr="00AF02CA">
        <w:rPr>
          <w:sz w:val="18"/>
        </w:rPr>
        <w:t>Grafiek 32: De voordelen van parallell</w:t>
      </w:r>
      <w:r>
        <w:rPr>
          <w:sz w:val="18"/>
        </w:rPr>
        <w:t>e klassen met een collega waarme</w:t>
      </w:r>
      <w:r w:rsidRPr="00AF02CA">
        <w:rPr>
          <w:sz w:val="18"/>
        </w:rPr>
        <w:t>e je af en toe compromissen moet sluiten om verder te kunnen</w:t>
      </w:r>
    </w:p>
    <w:p w:rsidR="00C641A5" w:rsidRDefault="00C641A5" w:rsidP="002C43E5">
      <w:pPr>
        <w:tabs>
          <w:tab w:val="left" w:pos="1032"/>
        </w:tabs>
      </w:pPr>
    </w:p>
    <w:p w:rsidR="009A0697" w:rsidRDefault="009A0697" w:rsidP="002C43E5">
      <w:pPr>
        <w:tabs>
          <w:tab w:val="left" w:pos="1032"/>
        </w:tabs>
      </w:pPr>
    </w:p>
    <w:p w:rsidR="009A0697" w:rsidRDefault="009A0697" w:rsidP="002C43E5">
      <w:pPr>
        <w:tabs>
          <w:tab w:val="left" w:pos="1032"/>
        </w:tabs>
      </w:pPr>
    </w:p>
    <w:p w:rsidR="009A0697" w:rsidRDefault="009A0697" w:rsidP="002C43E5">
      <w:pPr>
        <w:tabs>
          <w:tab w:val="left" w:pos="1032"/>
        </w:tabs>
      </w:pPr>
    </w:p>
    <w:p w:rsidR="009A0697" w:rsidRDefault="009A0697" w:rsidP="002C43E5">
      <w:pPr>
        <w:tabs>
          <w:tab w:val="left" w:pos="1032"/>
        </w:tabs>
      </w:pPr>
    </w:p>
    <w:p w:rsidR="009A0697" w:rsidRDefault="009A0697" w:rsidP="002C43E5">
      <w:pPr>
        <w:tabs>
          <w:tab w:val="left" w:pos="1032"/>
        </w:tabs>
      </w:pPr>
    </w:p>
    <w:p w:rsidR="009A0697" w:rsidRDefault="009A0697" w:rsidP="002C43E5">
      <w:pPr>
        <w:tabs>
          <w:tab w:val="left" w:pos="1032"/>
        </w:tabs>
      </w:pPr>
    </w:p>
    <w:p w:rsidR="004C24D0" w:rsidRDefault="004C24D0" w:rsidP="002C43E5">
      <w:pPr>
        <w:tabs>
          <w:tab w:val="left" w:pos="1032"/>
        </w:tabs>
      </w:pPr>
    </w:p>
    <w:p w:rsidR="004C24D0" w:rsidRDefault="004C24D0" w:rsidP="002C43E5">
      <w:pPr>
        <w:tabs>
          <w:tab w:val="left" w:pos="1032"/>
        </w:tabs>
      </w:pPr>
    </w:p>
    <w:p w:rsidR="004C24D0" w:rsidRDefault="004C24D0" w:rsidP="002C43E5">
      <w:pPr>
        <w:tabs>
          <w:tab w:val="left" w:pos="1032"/>
        </w:tabs>
      </w:pPr>
    </w:p>
    <w:p w:rsidR="004C24D0" w:rsidRDefault="004C24D0" w:rsidP="002C43E5">
      <w:pPr>
        <w:tabs>
          <w:tab w:val="left" w:pos="1032"/>
        </w:tabs>
      </w:pPr>
    </w:p>
    <w:p w:rsidR="009A0697" w:rsidRDefault="009A0697" w:rsidP="002C43E5">
      <w:pPr>
        <w:tabs>
          <w:tab w:val="left" w:pos="1032"/>
        </w:tabs>
      </w:pPr>
    </w:p>
    <w:p w:rsidR="009A0697" w:rsidRDefault="009A0697" w:rsidP="009A0697">
      <w:pPr>
        <w:pStyle w:val="Kop2"/>
      </w:pPr>
      <w:bookmarkStart w:id="131" w:name="_Toc41551609"/>
      <w:r>
        <w:lastRenderedPageBreak/>
        <w:t xml:space="preserve">12.19. Bijlage 19: </w:t>
      </w:r>
      <w:r w:rsidRPr="009A0697">
        <w:t>De voordelen van parallelle klassen met een moeilijke collega.</w:t>
      </w:r>
      <w:bookmarkEnd w:id="131"/>
    </w:p>
    <w:p w:rsidR="009A0697" w:rsidRDefault="009A0697" w:rsidP="009A0697"/>
    <w:p w:rsidR="009A0697" w:rsidRDefault="009A0697" w:rsidP="009A0697">
      <w:pPr>
        <w:rPr>
          <w:noProof/>
          <w:lang w:eastAsia="nl-BE"/>
        </w:rPr>
      </w:pPr>
    </w:p>
    <w:p w:rsidR="004C24D0" w:rsidRDefault="004C24D0" w:rsidP="009A0697">
      <w:pPr>
        <w:rPr>
          <w:noProof/>
          <w:lang w:eastAsia="nl-BE"/>
        </w:rPr>
      </w:pPr>
      <w:r>
        <w:rPr>
          <w:noProof/>
          <w:lang w:eastAsia="nl-BE"/>
        </w:rPr>
        <w:drawing>
          <wp:anchor distT="0" distB="0" distL="114300" distR="114300" simplePos="0" relativeHeight="251769856" behindDoc="0" locked="0" layoutInCell="1" allowOverlap="1" wp14:anchorId="39CA0E4C" wp14:editId="179359E5">
            <wp:simplePos x="0" y="0"/>
            <wp:positionH relativeFrom="column">
              <wp:posOffset>-305435</wp:posOffset>
            </wp:positionH>
            <wp:positionV relativeFrom="paragraph">
              <wp:posOffset>151130</wp:posOffset>
            </wp:positionV>
            <wp:extent cx="6359233" cy="3360420"/>
            <wp:effectExtent l="0" t="0" r="3810" b="0"/>
            <wp:wrapNone/>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59233" cy="3360420"/>
                    </a:xfrm>
                    <a:prstGeom prst="rect">
                      <a:avLst/>
                    </a:prstGeom>
                    <a:noFill/>
                  </pic:spPr>
                </pic:pic>
              </a:graphicData>
            </a:graphic>
            <wp14:sizeRelH relativeFrom="margin">
              <wp14:pctWidth>0</wp14:pctWidth>
            </wp14:sizeRelH>
            <wp14:sizeRelV relativeFrom="margin">
              <wp14:pctHeight>0</wp14:pctHeight>
            </wp14:sizeRelV>
          </wp:anchor>
        </w:drawing>
      </w:r>
    </w:p>
    <w:p w:rsidR="004C24D0" w:rsidRDefault="004C24D0" w:rsidP="009A0697">
      <w:pPr>
        <w:rPr>
          <w:noProof/>
          <w:lang w:eastAsia="nl-BE"/>
        </w:rPr>
      </w:pPr>
    </w:p>
    <w:p w:rsidR="004C24D0" w:rsidRPr="0036316E" w:rsidRDefault="004C24D0" w:rsidP="009A0697"/>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Default="009A0697" w:rsidP="009A0697">
      <w:pPr>
        <w:tabs>
          <w:tab w:val="left" w:pos="1032"/>
        </w:tabs>
      </w:pPr>
    </w:p>
    <w:p w:rsidR="009A0697" w:rsidRPr="006B04F4" w:rsidRDefault="006B04F4" w:rsidP="009A0697">
      <w:pPr>
        <w:tabs>
          <w:tab w:val="left" w:pos="1032"/>
        </w:tabs>
        <w:rPr>
          <w:sz w:val="18"/>
        </w:rPr>
      </w:pPr>
      <w:r>
        <w:rPr>
          <w:sz w:val="18"/>
        </w:rPr>
        <w:tab/>
        <w:t xml:space="preserve">Grafiek </w:t>
      </w:r>
      <w:r w:rsidR="007F3EFF">
        <w:rPr>
          <w:sz w:val="18"/>
        </w:rPr>
        <w:t>34</w:t>
      </w:r>
      <w:r w:rsidRPr="006B04F4">
        <w:rPr>
          <w:sz w:val="18"/>
        </w:rPr>
        <w:t>: De voordelen van parallelle klassen met een moeilijke collega.</w:t>
      </w:r>
    </w:p>
    <w:p w:rsidR="009A0697" w:rsidRDefault="009A0697" w:rsidP="009A0697">
      <w:pPr>
        <w:tabs>
          <w:tab w:val="left" w:pos="1032"/>
        </w:tabs>
      </w:pPr>
    </w:p>
    <w:p w:rsidR="004C24D0" w:rsidRDefault="004C24D0" w:rsidP="009A0697">
      <w:pPr>
        <w:tabs>
          <w:tab w:val="left" w:pos="1032"/>
        </w:tabs>
      </w:pPr>
    </w:p>
    <w:p w:rsidR="004C24D0" w:rsidRDefault="004C24D0" w:rsidP="009A0697">
      <w:pPr>
        <w:tabs>
          <w:tab w:val="left" w:pos="1032"/>
        </w:tabs>
      </w:pPr>
    </w:p>
    <w:p w:rsidR="004C24D0" w:rsidRDefault="004C24D0" w:rsidP="009A0697">
      <w:pPr>
        <w:tabs>
          <w:tab w:val="left" w:pos="1032"/>
        </w:tabs>
      </w:pPr>
    </w:p>
    <w:p w:rsidR="004C24D0" w:rsidRDefault="004C24D0" w:rsidP="009A0697">
      <w:pPr>
        <w:tabs>
          <w:tab w:val="left" w:pos="1032"/>
        </w:tabs>
      </w:pPr>
    </w:p>
    <w:p w:rsidR="004C24D0" w:rsidRDefault="004C24D0" w:rsidP="009A0697">
      <w:pPr>
        <w:tabs>
          <w:tab w:val="left" w:pos="1032"/>
        </w:tabs>
      </w:pPr>
    </w:p>
    <w:p w:rsidR="004C24D0" w:rsidRDefault="004C24D0" w:rsidP="009A0697">
      <w:pPr>
        <w:tabs>
          <w:tab w:val="left" w:pos="1032"/>
        </w:tabs>
      </w:pPr>
    </w:p>
    <w:p w:rsidR="004C24D0" w:rsidRDefault="004C24D0" w:rsidP="009A0697">
      <w:pPr>
        <w:tabs>
          <w:tab w:val="left" w:pos="1032"/>
        </w:tabs>
      </w:pPr>
    </w:p>
    <w:p w:rsidR="004C24D0" w:rsidRDefault="004C24D0" w:rsidP="009A0697">
      <w:pPr>
        <w:tabs>
          <w:tab w:val="left" w:pos="1032"/>
        </w:tabs>
      </w:pPr>
    </w:p>
    <w:p w:rsidR="004C24D0" w:rsidRDefault="004C24D0" w:rsidP="009A0697">
      <w:pPr>
        <w:tabs>
          <w:tab w:val="left" w:pos="1032"/>
        </w:tabs>
      </w:pPr>
    </w:p>
    <w:p w:rsidR="004C24D0" w:rsidRDefault="004C24D0" w:rsidP="009A0697">
      <w:pPr>
        <w:tabs>
          <w:tab w:val="left" w:pos="1032"/>
        </w:tabs>
      </w:pPr>
    </w:p>
    <w:p w:rsidR="004C24D0" w:rsidRDefault="004C24D0" w:rsidP="009A0697">
      <w:pPr>
        <w:tabs>
          <w:tab w:val="left" w:pos="1032"/>
        </w:tabs>
      </w:pPr>
    </w:p>
    <w:p w:rsidR="009A0697" w:rsidRDefault="009A0697" w:rsidP="009A0697">
      <w:pPr>
        <w:tabs>
          <w:tab w:val="left" w:pos="1032"/>
        </w:tabs>
      </w:pPr>
    </w:p>
    <w:p w:rsidR="004C24D0" w:rsidRDefault="004C24D0" w:rsidP="004C24D0">
      <w:pPr>
        <w:pStyle w:val="Kop2"/>
      </w:pPr>
      <w:bookmarkStart w:id="132" w:name="_Toc41551610"/>
      <w:r>
        <w:lastRenderedPageBreak/>
        <w:t xml:space="preserve">12.20. </w:t>
      </w:r>
      <w:r w:rsidRPr="004C24D0">
        <w:t>Bijlage 20: De nadelen van parallelle kl</w:t>
      </w:r>
      <w:r>
        <w:t>assen met een moeilijke collega</w:t>
      </w:r>
      <w:bookmarkEnd w:id="132"/>
    </w:p>
    <w:p w:rsidR="004C24D0" w:rsidRDefault="004C24D0" w:rsidP="004C24D0"/>
    <w:p w:rsidR="004C24D0" w:rsidRPr="0036316E" w:rsidRDefault="004C24D0" w:rsidP="004C24D0"/>
    <w:p w:rsidR="004C24D0" w:rsidRDefault="004C24D0" w:rsidP="004C24D0">
      <w:pPr>
        <w:tabs>
          <w:tab w:val="left" w:pos="1032"/>
        </w:tabs>
      </w:pPr>
      <w:r>
        <w:rPr>
          <w:noProof/>
          <w:lang w:eastAsia="nl-BE"/>
        </w:rPr>
        <w:drawing>
          <wp:anchor distT="0" distB="0" distL="114300" distR="114300" simplePos="0" relativeHeight="251770880" behindDoc="0" locked="0" layoutInCell="1" allowOverlap="1" wp14:anchorId="1F84BD69" wp14:editId="42632EF3">
            <wp:simplePos x="0" y="0"/>
            <wp:positionH relativeFrom="margin">
              <wp:align>center</wp:align>
            </wp:positionH>
            <wp:positionV relativeFrom="paragraph">
              <wp:posOffset>166370</wp:posOffset>
            </wp:positionV>
            <wp:extent cx="6908773" cy="3360420"/>
            <wp:effectExtent l="0" t="0" r="6985" b="0"/>
            <wp:wrapNone/>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908773" cy="3360420"/>
                    </a:xfrm>
                    <a:prstGeom prst="rect">
                      <a:avLst/>
                    </a:prstGeom>
                    <a:noFill/>
                  </pic:spPr>
                </pic:pic>
              </a:graphicData>
            </a:graphic>
            <wp14:sizeRelH relativeFrom="margin">
              <wp14:pctWidth>0</wp14:pctWidth>
            </wp14:sizeRelH>
            <wp14:sizeRelV relativeFrom="margin">
              <wp14:pctHeight>0</wp14:pctHeight>
            </wp14:sizeRelV>
          </wp:anchor>
        </w:drawing>
      </w:r>
    </w:p>
    <w:p w:rsidR="004C24D0" w:rsidRDefault="004C24D0" w:rsidP="004C24D0">
      <w:pPr>
        <w:tabs>
          <w:tab w:val="left" w:pos="1032"/>
        </w:tabs>
      </w:pPr>
    </w:p>
    <w:p w:rsidR="004C24D0" w:rsidRDefault="004C24D0" w:rsidP="004C24D0">
      <w:pPr>
        <w:tabs>
          <w:tab w:val="left" w:pos="1032"/>
        </w:tabs>
      </w:pPr>
    </w:p>
    <w:p w:rsidR="004C24D0" w:rsidRDefault="004C24D0" w:rsidP="004C24D0">
      <w:pPr>
        <w:tabs>
          <w:tab w:val="left" w:pos="1032"/>
        </w:tabs>
      </w:pPr>
    </w:p>
    <w:p w:rsidR="004C24D0" w:rsidRDefault="004C24D0" w:rsidP="004C24D0">
      <w:pPr>
        <w:tabs>
          <w:tab w:val="left" w:pos="1032"/>
        </w:tabs>
      </w:pPr>
    </w:p>
    <w:p w:rsidR="004C24D0" w:rsidRDefault="004C24D0" w:rsidP="004C24D0">
      <w:pPr>
        <w:tabs>
          <w:tab w:val="left" w:pos="1032"/>
        </w:tabs>
      </w:pPr>
    </w:p>
    <w:p w:rsidR="004C24D0" w:rsidRDefault="004C24D0" w:rsidP="004C24D0">
      <w:pPr>
        <w:tabs>
          <w:tab w:val="left" w:pos="1032"/>
        </w:tabs>
      </w:pPr>
    </w:p>
    <w:p w:rsidR="004C24D0" w:rsidRDefault="004C24D0" w:rsidP="004C24D0">
      <w:pPr>
        <w:tabs>
          <w:tab w:val="left" w:pos="1032"/>
        </w:tabs>
      </w:pPr>
    </w:p>
    <w:p w:rsidR="004C24D0" w:rsidRDefault="004C24D0" w:rsidP="004C24D0">
      <w:pPr>
        <w:tabs>
          <w:tab w:val="left" w:pos="1032"/>
        </w:tabs>
      </w:pPr>
    </w:p>
    <w:p w:rsidR="004C24D0" w:rsidRDefault="004C24D0" w:rsidP="004C24D0">
      <w:pPr>
        <w:tabs>
          <w:tab w:val="left" w:pos="1032"/>
        </w:tabs>
      </w:pPr>
    </w:p>
    <w:p w:rsidR="004C24D0" w:rsidRDefault="004C24D0" w:rsidP="004C24D0">
      <w:pPr>
        <w:tabs>
          <w:tab w:val="left" w:pos="1032"/>
        </w:tabs>
      </w:pPr>
    </w:p>
    <w:p w:rsidR="004C24D0" w:rsidRDefault="004C24D0" w:rsidP="004C24D0">
      <w:pPr>
        <w:tabs>
          <w:tab w:val="left" w:pos="1032"/>
        </w:tabs>
      </w:pPr>
    </w:p>
    <w:p w:rsidR="004C24D0" w:rsidRDefault="004C24D0" w:rsidP="004C24D0">
      <w:pPr>
        <w:tabs>
          <w:tab w:val="left" w:pos="1032"/>
        </w:tabs>
      </w:pPr>
    </w:p>
    <w:p w:rsidR="004C24D0" w:rsidRPr="004C24D0" w:rsidRDefault="007F3EFF" w:rsidP="004C24D0">
      <w:pPr>
        <w:spacing w:after="240" w:line="276" w:lineRule="auto"/>
        <w:ind w:firstLine="708"/>
        <w:rPr>
          <w:sz w:val="18"/>
          <w:szCs w:val="24"/>
        </w:rPr>
      </w:pPr>
      <w:r>
        <w:rPr>
          <w:sz w:val="18"/>
          <w:szCs w:val="24"/>
        </w:rPr>
        <w:t>Grafiek 35</w:t>
      </w:r>
      <w:r w:rsidR="004C24D0" w:rsidRPr="004C24D0">
        <w:rPr>
          <w:sz w:val="18"/>
          <w:szCs w:val="24"/>
        </w:rPr>
        <w:t>: De nadelen van parallelle klassen met een moeilijke collega.</w:t>
      </w:r>
    </w:p>
    <w:p w:rsidR="004C24D0" w:rsidRPr="006B04F4" w:rsidRDefault="004C24D0" w:rsidP="004C24D0">
      <w:pPr>
        <w:tabs>
          <w:tab w:val="left" w:pos="1032"/>
        </w:tabs>
        <w:rPr>
          <w:sz w:val="18"/>
        </w:rPr>
      </w:pPr>
    </w:p>
    <w:p w:rsidR="004C24D0" w:rsidRDefault="004C24D0" w:rsidP="004C24D0">
      <w:pPr>
        <w:tabs>
          <w:tab w:val="left" w:pos="1032"/>
        </w:tabs>
      </w:pPr>
    </w:p>
    <w:p w:rsidR="004C24D0" w:rsidRDefault="004C24D0" w:rsidP="004C24D0">
      <w:pPr>
        <w:tabs>
          <w:tab w:val="left" w:pos="1032"/>
        </w:tabs>
      </w:pPr>
    </w:p>
    <w:p w:rsidR="004C24D0" w:rsidRPr="002C43E5" w:rsidRDefault="004C24D0" w:rsidP="004C24D0">
      <w:pPr>
        <w:tabs>
          <w:tab w:val="left" w:pos="1032"/>
        </w:tabs>
      </w:pPr>
    </w:p>
    <w:p w:rsidR="009A0697" w:rsidRPr="002C43E5" w:rsidRDefault="009A0697" w:rsidP="002C43E5">
      <w:pPr>
        <w:tabs>
          <w:tab w:val="left" w:pos="1032"/>
        </w:tabs>
      </w:pPr>
    </w:p>
    <w:sectPr w:rsidR="009A0697" w:rsidRPr="002C43E5" w:rsidSect="00BE6A51">
      <w:footerReference w:type="default" r:id="rId6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71FA" w:rsidRDefault="007171FA" w:rsidP="00AF5144">
      <w:pPr>
        <w:spacing w:after="0" w:line="240" w:lineRule="auto"/>
      </w:pPr>
      <w:r>
        <w:separator/>
      </w:r>
    </w:p>
  </w:endnote>
  <w:endnote w:type="continuationSeparator" w:id="0">
    <w:p w:rsidR="007171FA" w:rsidRDefault="007171FA" w:rsidP="00AF5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5468738"/>
      <w:docPartObj>
        <w:docPartGallery w:val="Page Numbers (Bottom of Page)"/>
        <w:docPartUnique/>
      </w:docPartObj>
    </w:sdtPr>
    <w:sdtEndPr/>
    <w:sdtContent>
      <w:p w:rsidR="00793B04" w:rsidRDefault="00793B04">
        <w:pPr>
          <w:pStyle w:val="Voettekst"/>
          <w:jc w:val="right"/>
        </w:pPr>
        <w:r>
          <w:fldChar w:fldCharType="begin"/>
        </w:r>
        <w:r>
          <w:instrText>PAGE   \* MERGEFORMAT</w:instrText>
        </w:r>
        <w:r>
          <w:fldChar w:fldCharType="separate"/>
        </w:r>
        <w:r w:rsidR="00F71062" w:rsidRPr="00F71062">
          <w:rPr>
            <w:noProof/>
            <w:lang w:val="nl-NL"/>
          </w:rPr>
          <w:t>56</w:t>
        </w:r>
        <w:r>
          <w:fldChar w:fldCharType="end"/>
        </w:r>
      </w:p>
    </w:sdtContent>
  </w:sdt>
  <w:p w:rsidR="00793B04" w:rsidRDefault="00793B0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71FA" w:rsidRDefault="007171FA" w:rsidP="00AF5144">
      <w:pPr>
        <w:spacing w:after="0" w:line="240" w:lineRule="auto"/>
      </w:pPr>
      <w:r>
        <w:separator/>
      </w:r>
    </w:p>
  </w:footnote>
  <w:footnote w:type="continuationSeparator" w:id="0">
    <w:p w:rsidR="007171FA" w:rsidRDefault="007171FA" w:rsidP="00AF5144">
      <w:pPr>
        <w:spacing w:after="0" w:line="240" w:lineRule="auto"/>
      </w:pPr>
      <w:r>
        <w:continuationSeparator/>
      </w:r>
    </w:p>
  </w:footnote>
  <w:footnote w:id="1">
    <w:p w:rsidR="00793B04" w:rsidRDefault="00793B04">
      <w:pPr>
        <w:pStyle w:val="Voetnoottekst"/>
      </w:pPr>
      <w:r>
        <w:rPr>
          <w:rStyle w:val="Voetnootmarkering"/>
        </w:rPr>
        <w:footnoteRef/>
      </w:r>
      <w:r>
        <w:t xml:space="preserve"> Bijlage 1: </w:t>
      </w:r>
      <w:r w:rsidRPr="005B4E00">
        <w:rPr>
          <w:kern w:val="24"/>
          <w:szCs w:val="36"/>
        </w:rPr>
        <w:t>Tabel 1: Overzicht van conceptualiseringen van co-teaching (CT) en team teaching (TT) in internationale literatuur.</w:t>
      </w:r>
    </w:p>
  </w:footnote>
  <w:footnote w:id="2">
    <w:p w:rsidR="00793B04" w:rsidRDefault="00793B04">
      <w:pPr>
        <w:pStyle w:val="Voetnoottekst"/>
      </w:pPr>
      <w:r>
        <w:rPr>
          <w:rStyle w:val="Voetnootmarkering"/>
        </w:rPr>
        <w:footnoteRef/>
      </w:r>
      <w:r>
        <w:t xml:space="preserve"> Bijlage 2: Samenstelling van het interview</w:t>
      </w:r>
    </w:p>
  </w:footnote>
  <w:footnote w:id="3">
    <w:p w:rsidR="00793B04" w:rsidRDefault="00793B04">
      <w:pPr>
        <w:pStyle w:val="Voetnoottekst"/>
      </w:pPr>
      <w:r>
        <w:rPr>
          <w:rStyle w:val="Voetnootmarkering"/>
        </w:rPr>
        <w:footnoteRef/>
      </w:r>
      <w:r>
        <w:t xml:space="preserve"> Bijlage 4: Grafiek 9: Volledige lijst van alle voordelen van parallelle klassen</w:t>
      </w:r>
    </w:p>
  </w:footnote>
  <w:footnote w:id="4">
    <w:p w:rsidR="00793B04" w:rsidRDefault="00793B04">
      <w:pPr>
        <w:pStyle w:val="Voetnoottekst"/>
      </w:pPr>
      <w:r>
        <w:rPr>
          <w:rStyle w:val="Voetnootmarkering"/>
        </w:rPr>
        <w:footnoteRef/>
      </w:r>
      <w:r>
        <w:t xml:space="preserve"> Bijlage 5: Grafiek 11: Volledige lijst van alle nadelen van parallelle klassen.</w:t>
      </w:r>
    </w:p>
  </w:footnote>
  <w:footnote w:id="5">
    <w:p w:rsidR="00793B04" w:rsidRDefault="00793B04" w:rsidP="001964F6">
      <w:pPr>
        <w:pStyle w:val="Voetnoottekst"/>
      </w:pPr>
      <w:r>
        <w:rPr>
          <w:rStyle w:val="Voetnootmarkering"/>
        </w:rPr>
        <w:footnoteRef/>
      </w:r>
      <w:r>
        <w:t xml:space="preserve"> Bijlage 6: Grafiek 13: Volledige lijst van alle voordelen van </w:t>
      </w:r>
      <w:proofErr w:type="spellStart"/>
      <w:r>
        <w:t>teamteaching</w:t>
      </w:r>
      <w:proofErr w:type="spellEnd"/>
    </w:p>
  </w:footnote>
  <w:footnote w:id="6">
    <w:p w:rsidR="00793B04" w:rsidRDefault="00793B04" w:rsidP="00944193">
      <w:pPr>
        <w:pStyle w:val="Voetnoottekst"/>
      </w:pPr>
      <w:r>
        <w:rPr>
          <w:rStyle w:val="Voetnootmarkering"/>
        </w:rPr>
        <w:footnoteRef/>
      </w:r>
      <w:r>
        <w:t xml:space="preserve"> Bijlage 7: Grafiek 15: Volledige lijst van alle nadelen van </w:t>
      </w:r>
      <w:proofErr w:type="spellStart"/>
      <w:r>
        <w:t>teamteaching</w:t>
      </w:r>
      <w:proofErr w:type="spellEnd"/>
      <w:r>
        <w:t>.</w:t>
      </w:r>
    </w:p>
  </w:footnote>
  <w:footnote w:id="7">
    <w:p w:rsidR="00793B04" w:rsidRDefault="00793B04">
      <w:pPr>
        <w:pStyle w:val="Voetnoottekst"/>
      </w:pPr>
      <w:r>
        <w:rPr>
          <w:rStyle w:val="Voetnootmarkering"/>
        </w:rPr>
        <w:footnoteRef/>
      </w:r>
      <w:r>
        <w:t xml:space="preserve"> Bijlage 8: Grafiek 18: De voordelen van </w:t>
      </w:r>
      <w:proofErr w:type="spellStart"/>
      <w:r>
        <w:t>teamteaching</w:t>
      </w:r>
      <w:proofErr w:type="spellEnd"/>
      <w:r>
        <w:t xml:space="preserve"> waarbij alles vlotjes verloopt</w:t>
      </w:r>
    </w:p>
  </w:footnote>
  <w:footnote w:id="8">
    <w:p w:rsidR="00793B04" w:rsidRDefault="00793B04" w:rsidP="006A6618">
      <w:pPr>
        <w:pStyle w:val="Voetnoottekst"/>
      </w:pPr>
      <w:r>
        <w:rPr>
          <w:rStyle w:val="Voetnootmarkering"/>
        </w:rPr>
        <w:footnoteRef/>
      </w:r>
      <w:r>
        <w:t xml:space="preserve"> Bijlage 9: Grafiek 19: De voordelen van een parallelle klas waarbij alles vlotjes verloopt</w:t>
      </w:r>
    </w:p>
  </w:footnote>
  <w:footnote w:id="9">
    <w:p w:rsidR="00793B04" w:rsidRDefault="00793B04" w:rsidP="00C641A5">
      <w:pPr>
        <w:pStyle w:val="Voetnoottekst"/>
      </w:pPr>
      <w:r>
        <w:rPr>
          <w:rStyle w:val="Voetnootmarkering"/>
        </w:rPr>
        <w:footnoteRef/>
      </w:r>
      <w:r>
        <w:t xml:space="preserve"> Bijlage 10: Grafiek 21: De voordelen van </w:t>
      </w:r>
      <w:proofErr w:type="spellStart"/>
      <w:r>
        <w:t>teamteaching</w:t>
      </w:r>
      <w:proofErr w:type="spellEnd"/>
      <w:r>
        <w:t xml:space="preserve"> bij een gemiddelde klas</w:t>
      </w:r>
    </w:p>
  </w:footnote>
  <w:footnote w:id="10">
    <w:p w:rsidR="00793B04" w:rsidRDefault="00793B04">
      <w:pPr>
        <w:pStyle w:val="Voetnoottekst"/>
      </w:pPr>
      <w:r>
        <w:rPr>
          <w:rStyle w:val="Voetnootmarkering"/>
        </w:rPr>
        <w:footnoteRef/>
      </w:r>
      <w:r>
        <w:t xml:space="preserve"> Bijlage 11: Grafiek 22: De voordelen van een parallelle klas bij een gemiddelde klas</w:t>
      </w:r>
    </w:p>
  </w:footnote>
  <w:footnote w:id="11">
    <w:p w:rsidR="00793B04" w:rsidRDefault="00793B04">
      <w:pPr>
        <w:pStyle w:val="Voetnoottekst"/>
      </w:pPr>
      <w:r>
        <w:rPr>
          <w:rStyle w:val="Voetnootmarkering"/>
        </w:rPr>
        <w:footnoteRef/>
      </w:r>
      <w:r>
        <w:t xml:space="preserve"> Bijlage 12: Grafiek 24: De voordelen van </w:t>
      </w:r>
      <w:proofErr w:type="spellStart"/>
      <w:r>
        <w:t>teamteaching</w:t>
      </w:r>
      <w:proofErr w:type="spellEnd"/>
      <w:r>
        <w:t xml:space="preserve"> bij een moeilijk klas</w:t>
      </w:r>
    </w:p>
  </w:footnote>
  <w:footnote w:id="12">
    <w:p w:rsidR="00793B04" w:rsidRDefault="00793B04">
      <w:pPr>
        <w:pStyle w:val="Voetnoottekst"/>
      </w:pPr>
      <w:r>
        <w:rPr>
          <w:rStyle w:val="Voetnootmarkering"/>
        </w:rPr>
        <w:footnoteRef/>
      </w:r>
      <w:r>
        <w:t xml:space="preserve"> Bijlage 13: Grafiek 25: De voordelen van een parallelle klas bij een moeilijk klas</w:t>
      </w:r>
    </w:p>
  </w:footnote>
  <w:footnote w:id="13">
    <w:p w:rsidR="00793B04" w:rsidRDefault="00793B04">
      <w:pPr>
        <w:pStyle w:val="Voetnoottekst"/>
      </w:pPr>
      <w:r>
        <w:rPr>
          <w:rStyle w:val="Voetnootmarkering"/>
        </w:rPr>
        <w:footnoteRef/>
      </w:r>
      <w:r>
        <w:t xml:space="preserve"> Bijlage 14: Grafiek 27:De voordelen van </w:t>
      </w:r>
      <w:proofErr w:type="spellStart"/>
      <w:r>
        <w:t>teamteaching</w:t>
      </w:r>
      <w:proofErr w:type="spellEnd"/>
      <w:r>
        <w:t xml:space="preserve"> met een collega waarmee je goed kan samenwerken.</w:t>
      </w:r>
    </w:p>
  </w:footnote>
  <w:footnote w:id="14">
    <w:p w:rsidR="00793B04" w:rsidRDefault="00793B04">
      <w:pPr>
        <w:pStyle w:val="Voetnoottekst"/>
      </w:pPr>
      <w:r>
        <w:rPr>
          <w:rStyle w:val="Voetnootmarkering"/>
        </w:rPr>
        <w:footnoteRef/>
      </w:r>
      <w:r>
        <w:t xml:space="preserve"> Bijlage 15: Grafiek 28:De voordelen van parallelle klassen met een collega waarmee je goed kan samenwerken</w:t>
      </w:r>
    </w:p>
  </w:footnote>
  <w:footnote w:id="15">
    <w:p w:rsidR="00793B04" w:rsidRDefault="00793B04">
      <w:pPr>
        <w:pStyle w:val="Voetnoottekst"/>
      </w:pPr>
      <w:r>
        <w:rPr>
          <w:rStyle w:val="Voetnootmarkering"/>
        </w:rPr>
        <w:footnoteRef/>
      </w:r>
      <w:r>
        <w:t xml:space="preserve"> Bijlage 16: Grafiek 30: De voordelen van </w:t>
      </w:r>
      <w:proofErr w:type="spellStart"/>
      <w:r>
        <w:t>teamteaching</w:t>
      </w:r>
      <w:proofErr w:type="spellEnd"/>
      <w:r>
        <w:t xml:space="preserve"> met een collega waarmee je af en toe compromissen moet sluiten om verder te kunnen.</w:t>
      </w:r>
    </w:p>
  </w:footnote>
  <w:footnote w:id="16">
    <w:p w:rsidR="00793B04" w:rsidRDefault="00793B04">
      <w:pPr>
        <w:pStyle w:val="Voetnoottekst"/>
      </w:pPr>
      <w:r>
        <w:rPr>
          <w:rStyle w:val="Voetnootmarkering"/>
        </w:rPr>
        <w:footnoteRef/>
      </w:r>
      <w:r>
        <w:t xml:space="preserve"> Bijlage 17: Grafiek 31: De nadelen van </w:t>
      </w:r>
      <w:proofErr w:type="spellStart"/>
      <w:r>
        <w:t>teamteaching</w:t>
      </w:r>
      <w:proofErr w:type="spellEnd"/>
      <w:r>
        <w:t xml:space="preserve"> met een collega waarmee je af en toe compromissen moet sluiten om verder te kunnen.</w:t>
      </w:r>
    </w:p>
  </w:footnote>
  <w:footnote w:id="17">
    <w:p w:rsidR="00793B04" w:rsidRDefault="00793B04">
      <w:pPr>
        <w:pStyle w:val="Voetnoottekst"/>
      </w:pPr>
      <w:r>
        <w:rPr>
          <w:rStyle w:val="Voetnootmarkering"/>
        </w:rPr>
        <w:footnoteRef/>
      </w:r>
      <w:r>
        <w:t xml:space="preserve"> Bijlage 18: Grafiek 32: De voordelen van parallelle klassen met een collega waarmee je af en toe compromissen moet sluiten om verder te kunnen.</w:t>
      </w:r>
    </w:p>
  </w:footnote>
  <w:footnote w:id="18">
    <w:p w:rsidR="00793B04" w:rsidRDefault="00793B04">
      <w:pPr>
        <w:pStyle w:val="Voetnoottekst"/>
      </w:pPr>
      <w:r>
        <w:rPr>
          <w:rStyle w:val="Voetnootmarkering"/>
        </w:rPr>
        <w:footnoteRef/>
      </w:r>
      <w:r>
        <w:t xml:space="preserve"> Bijlage 19: Grafiek 34: De voordelen van parallelle klassen met een moeilijke collega.</w:t>
      </w:r>
    </w:p>
  </w:footnote>
  <w:footnote w:id="19">
    <w:p w:rsidR="00793B04" w:rsidRDefault="00793B04">
      <w:pPr>
        <w:pStyle w:val="Voetnoottekst"/>
      </w:pPr>
      <w:r>
        <w:rPr>
          <w:rStyle w:val="Voetnootmarkering"/>
        </w:rPr>
        <w:footnoteRef/>
      </w:r>
      <w:r>
        <w:t xml:space="preserve"> Bijlage 20: Grafiek 35: De nadelen van parallelle klassen met een moeilijke collega.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4CA1"/>
    <w:multiLevelType w:val="hybridMultilevel"/>
    <w:tmpl w:val="28E8C3C4"/>
    <w:lvl w:ilvl="0" w:tplc="08130001">
      <w:start w:val="1"/>
      <w:numFmt w:val="bullet"/>
      <w:lvlText w:val=""/>
      <w:lvlJc w:val="left"/>
      <w:pPr>
        <w:ind w:left="1294" w:hanging="360"/>
      </w:pPr>
      <w:rPr>
        <w:rFonts w:ascii="Symbol" w:hAnsi="Symbol" w:hint="default"/>
      </w:rPr>
    </w:lvl>
    <w:lvl w:ilvl="1" w:tplc="08130003" w:tentative="1">
      <w:start w:val="1"/>
      <w:numFmt w:val="bullet"/>
      <w:lvlText w:val="o"/>
      <w:lvlJc w:val="left"/>
      <w:pPr>
        <w:ind w:left="2014" w:hanging="360"/>
      </w:pPr>
      <w:rPr>
        <w:rFonts w:ascii="Courier New" w:hAnsi="Courier New" w:cs="Courier New" w:hint="default"/>
      </w:rPr>
    </w:lvl>
    <w:lvl w:ilvl="2" w:tplc="08130005" w:tentative="1">
      <w:start w:val="1"/>
      <w:numFmt w:val="bullet"/>
      <w:lvlText w:val=""/>
      <w:lvlJc w:val="left"/>
      <w:pPr>
        <w:ind w:left="2734" w:hanging="360"/>
      </w:pPr>
      <w:rPr>
        <w:rFonts w:ascii="Wingdings" w:hAnsi="Wingdings" w:hint="default"/>
      </w:rPr>
    </w:lvl>
    <w:lvl w:ilvl="3" w:tplc="08130001" w:tentative="1">
      <w:start w:val="1"/>
      <w:numFmt w:val="bullet"/>
      <w:lvlText w:val=""/>
      <w:lvlJc w:val="left"/>
      <w:pPr>
        <w:ind w:left="3454" w:hanging="360"/>
      </w:pPr>
      <w:rPr>
        <w:rFonts w:ascii="Symbol" w:hAnsi="Symbol" w:hint="default"/>
      </w:rPr>
    </w:lvl>
    <w:lvl w:ilvl="4" w:tplc="08130003" w:tentative="1">
      <w:start w:val="1"/>
      <w:numFmt w:val="bullet"/>
      <w:lvlText w:val="o"/>
      <w:lvlJc w:val="left"/>
      <w:pPr>
        <w:ind w:left="4174" w:hanging="360"/>
      </w:pPr>
      <w:rPr>
        <w:rFonts w:ascii="Courier New" w:hAnsi="Courier New" w:cs="Courier New" w:hint="default"/>
      </w:rPr>
    </w:lvl>
    <w:lvl w:ilvl="5" w:tplc="08130005" w:tentative="1">
      <w:start w:val="1"/>
      <w:numFmt w:val="bullet"/>
      <w:lvlText w:val=""/>
      <w:lvlJc w:val="left"/>
      <w:pPr>
        <w:ind w:left="4894" w:hanging="360"/>
      </w:pPr>
      <w:rPr>
        <w:rFonts w:ascii="Wingdings" w:hAnsi="Wingdings" w:hint="default"/>
      </w:rPr>
    </w:lvl>
    <w:lvl w:ilvl="6" w:tplc="08130001" w:tentative="1">
      <w:start w:val="1"/>
      <w:numFmt w:val="bullet"/>
      <w:lvlText w:val=""/>
      <w:lvlJc w:val="left"/>
      <w:pPr>
        <w:ind w:left="5614" w:hanging="360"/>
      </w:pPr>
      <w:rPr>
        <w:rFonts w:ascii="Symbol" w:hAnsi="Symbol" w:hint="default"/>
      </w:rPr>
    </w:lvl>
    <w:lvl w:ilvl="7" w:tplc="08130003" w:tentative="1">
      <w:start w:val="1"/>
      <w:numFmt w:val="bullet"/>
      <w:lvlText w:val="o"/>
      <w:lvlJc w:val="left"/>
      <w:pPr>
        <w:ind w:left="6334" w:hanging="360"/>
      </w:pPr>
      <w:rPr>
        <w:rFonts w:ascii="Courier New" w:hAnsi="Courier New" w:cs="Courier New" w:hint="default"/>
      </w:rPr>
    </w:lvl>
    <w:lvl w:ilvl="8" w:tplc="08130005" w:tentative="1">
      <w:start w:val="1"/>
      <w:numFmt w:val="bullet"/>
      <w:lvlText w:val=""/>
      <w:lvlJc w:val="left"/>
      <w:pPr>
        <w:ind w:left="7054" w:hanging="360"/>
      </w:pPr>
      <w:rPr>
        <w:rFonts w:ascii="Wingdings" w:hAnsi="Wingdings" w:hint="default"/>
      </w:rPr>
    </w:lvl>
  </w:abstractNum>
  <w:abstractNum w:abstractNumId="1" w15:restartNumberingAfterBreak="0">
    <w:nsid w:val="03AB728A"/>
    <w:multiLevelType w:val="hybridMultilevel"/>
    <w:tmpl w:val="D21C1938"/>
    <w:lvl w:ilvl="0" w:tplc="08130001">
      <w:start w:val="1"/>
      <w:numFmt w:val="bullet"/>
      <w:lvlText w:val=""/>
      <w:lvlJc w:val="left"/>
      <w:pPr>
        <w:ind w:left="1294" w:hanging="360"/>
      </w:pPr>
      <w:rPr>
        <w:rFonts w:ascii="Symbol" w:hAnsi="Symbol" w:hint="default"/>
      </w:rPr>
    </w:lvl>
    <w:lvl w:ilvl="1" w:tplc="08130003" w:tentative="1">
      <w:start w:val="1"/>
      <w:numFmt w:val="bullet"/>
      <w:lvlText w:val="o"/>
      <w:lvlJc w:val="left"/>
      <w:pPr>
        <w:ind w:left="2014" w:hanging="360"/>
      </w:pPr>
      <w:rPr>
        <w:rFonts w:ascii="Courier New" w:hAnsi="Courier New" w:cs="Courier New" w:hint="default"/>
      </w:rPr>
    </w:lvl>
    <w:lvl w:ilvl="2" w:tplc="08130005" w:tentative="1">
      <w:start w:val="1"/>
      <w:numFmt w:val="bullet"/>
      <w:lvlText w:val=""/>
      <w:lvlJc w:val="left"/>
      <w:pPr>
        <w:ind w:left="2734" w:hanging="360"/>
      </w:pPr>
      <w:rPr>
        <w:rFonts w:ascii="Wingdings" w:hAnsi="Wingdings" w:hint="default"/>
      </w:rPr>
    </w:lvl>
    <w:lvl w:ilvl="3" w:tplc="08130001" w:tentative="1">
      <w:start w:val="1"/>
      <w:numFmt w:val="bullet"/>
      <w:lvlText w:val=""/>
      <w:lvlJc w:val="left"/>
      <w:pPr>
        <w:ind w:left="3454" w:hanging="360"/>
      </w:pPr>
      <w:rPr>
        <w:rFonts w:ascii="Symbol" w:hAnsi="Symbol" w:hint="default"/>
      </w:rPr>
    </w:lvl>
    <w:lvl w:ilvl="4" w:tplc="08130003" w:tentative="1">
      <w:start w:val="1"/>
      <w:numFmt w:val="bullet"/>
      <w:lvlText w:val="o"/>
      <w:lvlJc w:val="left"/>
      <w:pPr>
        <w:ind w:left="4174" w:hanging="360"/>
      </w:pPr>
      <w:rPr>
        <w:rFonts w:ascii="Courier New" w:hAnsi="Courier New" w:cs="Courier New" w:hint="default"/>
      </w:rPr>
    </w:lvl>
    <w:lvl w:ilvl="5" w:tplc="08130005" w:tentative="1">
      <w:start w:val="1"/>
      <w:numFmt w:val="bullet"/>
      <w:lvlText w:val=""/>
      <w:lvlJc w:val="left"/>
      <w:pPr>
        <w:ind w:left="4894" w:hanging="360"/>
      </w:pPr>
      <w:rPr>
        <w:rFonts w:ascii="Wingdings" w:hAnsi="Wingdings" w:hint="default"/>
      </w:rPr>
    </w:lvl>
    <w:lvl w:ilvl="6" w:tplc="08130001" w:tentative="1">
      <w:start w:val="1"/>
      <w:numFmt w:val="bullet"/>
      <w:lvlText w:val=""/>
      <w:lvlJc w:val="left"/>
      <w:pPr>
        <w:ind w:left="5614" w:hanging="360"/>
      </w:pPr>
      <w:rPr>
        <w:rFonts w:ascii="Symbol" w:hAnsi="Symbol" w:hint="default"/>
      </w:rPr>
    </w:lvl>
    <w:lvl w:ilvl="7" w:tplc="08130003" w:tentative="1">
      <w:start w:val="1"/>
      <w:numFmt w:val="bullet"/>
      <w:lvlText w:val="o"/>
      <w:lvlJc w:val="left"/>
      <w:pPr>
        <w:ind w:left="6334" w:hanging="360"/>
      </w:pPr>
      <w:rPr>
        <w:rFonts w:ascii="Courier New" w:hAnsi="Courier New" w:cs="Courier New" w:hint="default"/>
      </w:rPr>
    </w:lvl>
    <w:lvl w:ilvl="8" w:tplc="08130005" w:tentative="1">
      <w:start w:val="1"/>
      <w:numFmt w:val="bullet"/>
      <w:lvlText w:val=""/>
      <w:lvlJc w:val="left"/>
      <w:pPr>
        <w:ind w:left="7054" w:hanging="360"/>
      </w:pPr>
      <w:rPr>
        <w:rFonts w:ascii="Wingdings" w:hAnsi="Wingdings" w:hint="default"/>
      </w:rPr>
    </w:lvl>
  </w:abstractNum>
  <w:abstractNum w:abstractNumId="2" w15:restartNumberingAfterBreak="0">
    <w:nsid w:val="06D011FD"/>
    <w:multiLevelType w:val="hybridMultilevel"/>
    <w:tmpl w:val="911ED404"/>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 w15:restartNumberingAfterBreak="0">
    <w:nsid w:val="07992037"/>
    <w:multiLevelType w:val="hybridMultilevel"/>
    <w:tmpl w:val="068A2C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8387E3D"/>
    <w:multiLevelType w:val="hybridMultilevel"/>
    <w:tmpl w:val="9EF6DB54"/>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5" w15:restartNumberingAfterBreak="0">
    <w:nsid w:val="0CD90988"/>
    <w:multiLevelType w:val="hybridMultilevel"/>
    <w:tmpl w:val="D0CE29E2"/>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6" w15:restartNumberingAfterBreak="0">
    <w:nsid w:val="123A68C2"/>
    <w:multiLevelType w:val="hybridMultilevel"/>
    <w:tmpl w:val="361C42EE"/>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7" w15:restartNumberingAfterBreak="0">
    <w:nsid w:val="12534098"/>
    <w:multiLevelType w:val="hybridMultilevel"/>
    <w:tmpl w:val="751C12A4"/>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8" w15:restartNumberingAfterBreak="0">
    <w:nsid w:val="125B4EA6"/>
    <w:multiLevelType w:val="hybridMultilevel"/>
    <w:tmpl w:val="0F64D398"/>
    <w:lvl w:ilvl="0" w:tplc="08130001">
      <w:start w:val="1"/>
      <w:numFmt w:val="bullet"/>
      <w:lvlText w:val=""/>
      <w:lvlJc w:val="lef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9" w15:restartNumberingAfterBreak="0">
    <w:nsid w:val="15103B6E"/>
    <w:multiLevelType w:val="hybridMultilevel"/>
    <w:tmpl w:val="6322A668"/>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0" w15:restartNumberingAfterBreak="0">
    <w:nsid w:val="15466051"/>
    <w:multiLevelType w:val="hybridMultilevel"/>
    <w:tmpl w:val="C552728C"/>
    <w:lvl w:ilvl="0" w:tplc="08130001">
      <w:start w:val="1"/>
      <w:numFmt w:val="bullet"/>
      <w:lvlText w:val=""/>
      <w:lvlJc w:val="left"/>
      <w:pPr>
        <w:ind w:left="1294" w:hanging="360"/>
      </w:pPr>
      <w:rPr>
        <w:rFonts w:ascii="Symbol" w:hAnsi="Symbol" w:hint="default"/>
      </w:rPr>
    </w:lvl>
    <w:lvl w:ilvl="1" w:tplc="08130003" w:tentative="1">
      <w:start w:val="1"/>
      <w:numFmt w:val="bullet"/>
      <w:lvlText w:val="o"/>
      <w:lvlJc w:val="left"/>
      <w:pPr>
        <w:ind w:left="2014" w:hanging="360"/>
      </w:pPr>
      <w:rPr>
        <w:rFonts w:ascii="Courier New" w:hAnsi="Courier New" w:cs="Courier New" w:hint="default"/>
      </w:rPr>
    </w:lvl>
    <w:lvl w:ilvl="2" w:tplc="08130005" w:tentative="1">
      <w:start w:val="1"/>
      <w:numFmt w:val="bullet"/>
      <w:lvlText w:val=""/>
      <w:lvlJc w:val="left"/>
      <w:pPr>
        <w:ind w:left="2734" w:hanging="360"/>
      </w:pPr>
      <w:rPr>
        <w:rFonts w:ascii="Wingdings" w:hAnsi="Wingdings" w:hint="default"/>
      </w:rPr>
    </w:lvl>
    <w:lvl w:ilvl="3" w:tplc="08130001" w:tentative="1">
      <w:start w:val="1"/>
      <w:numFmt w:val="bullet"/>
      <w:lvlText w:val=""/>
      <w:lvlJc w:val="left"/>
      <w:pPr>
        <w:ind w:left="3454" w:hanging="360"/>
      </w:pPr>
      <w:rPr>
        <w:rFonts w:ascii="Symbol" w:hAnsi="Symbol" w:hint="default"/>
      </w:rPr>
    </w:lvl>
    <w:lvl w:ilvl="4" w:tplc="08130003" w:tentative="1">
      <w:start w:val="1"/>
      <w:numFmt w:val="bullet"/>
      <w:lvlText w:val="o"/>
      <w:lvlJc w:val="left"/>
      <w:pPr>
        <w:ind w:left="4174" w:hanging="360"/>
      </w:pPr>
      <w:rPr>
        <w:rFonts w:ascii="Courier New" w:hAnsi="Courier New" w:cs="Courier New" w:hint="default"/>
      </w:rPr>
    </w:lvl>
    <w:lvl w:ilvl="5" w:tplc="08130005" w:tentative="1">
      <w:start w:val="1"/>
      <w:numFmt w:val="bullet"/>
      <w:lvlText w:val=""/>
      <w:lvlJc w:val="left"/>
      <w:pPr>
        <w:ind w:left="4894" w:hanging="360"/>
      </w:pPr>
      <w:rPr>
        <w:rFonts w:ascii="Wingdings" w:hAnsi="Wingdings" w:hint="default"/>
      </w:rPr>
    </w:lvl>
    <w:lvl w:ilvl="6" w:tplc="08130001" w:tentative="1">
      <w:start w:val="1"/>
      <w:numFmt w:val="bullet"/>
      <w:lvlText w:val=""/>
      <w:lvlJc w:val="left"/>
      <w:pPr>
        <w:ind w:left="5614" w:hanging="360"/>
      </w:pPr>
      <w:rPr>
        <w:rFonts w:ascii="Symbol" w:hAnsi="Symbol" w:hint="default"/>
      </w:rPr>
    </w:lvl>
    <w:lvl w:ilvl="7" w:tplc="08130003" w:tentative="1">
      <w:start w:val="1"/>
      <w:numFmt w:val="bullet"/>
      <w:lvlText w:val="o"/>
      <w:lvlJc w:val="left"/>
      <w:pPr>
        <w:ind w:left="6334" w:hanging="360"/>
      </w:pPr>
      <w:rPr>
        <w:rFonts w:ascii="Courier New" w:hAnsi="Courier New" w:cs="Courier New" w:hint="default"/>
      </w:rPr>
    </w:lvl>
    <w:lvl w:ilvl="8" w:tplc="08130005" w:tentative="1">
      <w:start w:val="1"/>
      <w:numFmt w:val="bullet"/>
      <w:lvlText w:val=""/>
      <w:lvlJc w:val="left"/>
      <w:pPr>
        <w:ind w:left="7054" w:hanging="360"/>
      </w:pPr>
      <w:rPr>
        <w:rFonts w:ascii="Wingdings" w:hAnsi="Wingdings" w:hint="default"/>
      </w:rPr>
    </w:lvl>
  </w:abstractNum>
  <w:abstractNum w:abstractNumId="11" w15:restartNumberingAfterBreak="0">
    <w:nsid w:val="1C97085E"/>
    <w:multiLevelType w:val="hybridMultilevel"/>
    <w:tmpl w:val="5A2838E6"/>
    <w:lvl w:ilvl="0" w:tplc="08130001">
      <w:start w:val="1"/>
      <w:numFmt w:val="bullet"/>
      <w:lvlText w:val=""/>
      <w:lvlJc w:val="left"/>
      <w:pPr>
        <w:ind w:left="1294" w:hanging="360"/>
      </w:pPr>
      <w:rPr>
        <w:rFonts w:ascii="Symbol" w:hAnsi="Symbol" w:hint="default"/>
      </w:rPr>
    </w:lvl>
    <w:lvl w:ilvl="1" w:tplc="08130003">
      <w:start w:val="1"/>
      <w:numFmt w:val="bullet"/>
      <w:lvlText w:val="o"/>
      <w:lvlJc w:val="left"/>
      <w:pPr>
        <w:ind w:left="2014" w:hanging="360"/>
      </w:pPr>
      <w:rPr>
        <w:rFonts w:ascii="Courier New" w:hAnsi="Courier New" w:cs="Courier New" w:hint="default"/>
      </w:rPr>
    </w:lvl>
    <w:lvl w:ilvl="2" w:tplc="08130005" w:tentative="1">
      <w:start w:val="1"/>
      <w:numFmt w:val="bullet"/>
      <w:lvlText w:val=""/>
      <w:lvlJc w:val="left"/>
      <w:pPr>
        <w:ind w:left="2734" w:hanging="360"/>
      </w:pPr>
      <w:rPr>
        <w:rFonts w:ascii="Wingdings" w:hAnsi="Wingdings" w:hint="default"/>
      </w:rPr>
    </w:lvl>
    <w:lvl w:ilvl="3" w:tplc="08130001" w:tentative="1">
      <w:start w:val="1"/>
      <w:numFmt w:val="bullet"/>
      <w:lvlText w:val=""/>
      <w:lvlJc w:val="left"/>
      <w:pPr>
        <w:ind w:left="3454" w:hanging="360"/>
      </w:pPr>
      <w:rPr>
        <w:rFonts w:ascii="Symbol" w:hAnsi="Symbol" w:hint="default"/>
      </w:rPr>
    </w:lvl>
    <w:lvl w:ilvl="4" w:tplc="08130003" w:tentative="1">
      <w:start w:val="1"/>
      <w:numFmt w:val="bullet"/>
      <w:lvlText w:val="o"/>
      <w:lvlJc w:val="left"/>
      <w:pPr>
        <w:ind w:left="4174" w:hanging="360"/>
      </w:pPr>
      <w:rPr>
        <w:rFonts w:ascii="Courier New" w:hAnsi="Courier New" w:cs="Courier New" w:hint="default"/>
      </w:rPr>
    </w:lvl>
    <w:lvl w:ilvl="5" w:tplc="08130005" w:tentative="1">
      <w:start w:val="1"/>
      <w:numFmt w:val="bullet"/>
      <w:lvlText w:val=""/>
      <w:lvlJc w:val="left"/>
      <w:pPr>
        <w:ind w:left="4894" w:hanging="360"/>
      </w:pPr>
      <w:rPr>
        <w:rFonts w:ascii="Wingdings" w:hAnsi="Wingdings" w:hint="default"/>
      </w:rPr>
    </w:lvl>
    <w:lvl w:ilvl="6" w:tplc="08130001" w:tentative="1">
      <w:start w:val="1"/>
      <w:numFmt w:val="bullet"/>
      <w:lvlText w:val=""/>
      <w:lvlJc w:val="left"/>
      <w:pPr>
        <w:ind w:left="5614" w:hanging="360"/>
      </w:pPr>
      <w:rPr>
        <w:rFonts w:ascii="Symbol" w:hAnsi="Symbol" w:hint="default"/>
      </w:rPr>
    </w:lvl>
    <w:lvl w:ilvl="7" w:tplc="08130003" w:tentative="1">
      <w:start w:val="1"/>
      <w:numFmt w:val="bullet"/>
      <w:lvlText w:val="o"/>
      <w:lvlJc w:val="left"/>
      <w:pPr>
        <w:ind w:left="6334" w:hanging="360"/>
      </w:pPr>
      <w:rPr>
        <w:rFonts w:ascii="Courier New" w:hAnsi="Courier New" w:cs="Courier New" w:hint="default"/>
      </w:rPr>
    </w:lvl>
    <w:lvl w:ilvl="8" w:tplc="08130005" w:tentative="1">
      <w:start w:val="1"/>
      <w:numFmt w:val="bullet"/>
      <w:lvlText w:val=""/>
      <w:lvlJc w:val="left"/>
      <w:pPr>
        <w:ind w:left="7054" w:hanging="360"/>
      </w:pPr>
      <w:rPr>
        <w:rFonts w:ascii="Wingdings" w:hAnsi="Wingdings" w:hint="default"/>
      </w:rPr>
    </w:lvl>
  </w:abstractNum>
  <w:abstractNum w:abstractNumId="12" w15:restartNumberingAfterBreak="0">
    <w:nsid w:val="21BD163C"/>
    <w:multiLevelType w:val="hybridMultilevel"/>
    <w:tmpl w:val="48289E0C"/>
    <w:lvl w:ilvl="0" w:tplc="08130001">
      <w:start w:val="1"/>
      <w:numFmt w:val="bullet"/>
      <w:lvlText w:val=""/>
      <w:lvlJc w:val="left"/>
      <w:pPr>
        <w:ind w:left="1488" w:hanging="360"/>
      </w:pPr>
      <w:rPr>
        <w:rFonts w:ascii="Symbol" w:hAnsi="Symbol" w:hint="default"/>
      </w:rPr>
    </w:lvl>
    <w:lvl w:ilvl="1" w:tplc="08130003" w:tentative="1">
      <w:start w:val="1"/>
      <w:numFmt w:val="bullet"/>
      <w:lvlText w:val="o"/>
      <w:lvlJc w:val="left"/>
      <w:pPr>
        <w:ind w:left="2208" w:hanging="360"/>
      </w:pPr>
      <w:rPr>
        <w:rFonts w:ascii="Courier New" w:hAnsi="Courier New" w:cs="Courier New" w:hint="default"/>
      </w:rPr>
    </w:lvl>
    <w:lvl w:ilvl="2" w:tplc="08130005" w:tentative="1">
      <w:start w:val="1"/>
      <w:numFmt w:val="bullet"/>
      <w:lvlText w:val=""/>
      <w:lvlJc w:val="left"/>
      <w:pPr>
        <w:ind w:left="2928" w:hanging="360"/>
      </w:pPr>
      <w:rPr>
        <w:rFonts w:ascii="Wingdings" w:hAnsi="Wingdings" w:hint="default"/>
      </w:rPr>
    </w:lvl>
    <w:lvl w:ilvl="3" w:tplc="08130001" w:tentative="1">
      <w:start w:val="1"/>
      <w:numFmt w:val="bullet"/>
      <w:lvlText w:val=""/>
      <w:lvlJc w:val="left"/>
      <w:pPr>
        <w:ind w:left="3648" w:hanging="360"/>
      </w:pPr>
      <w:rPr>
        <w:rFonts w:ascii="Symbol" w:hAnsi="Symbol" w:hint="default"/>
      </w:rPr>
    </w:lvl>
    <w:lvl w:ilvl="4" w:tplc="08130003" w:tentative="1">
      <w:start w:val="1"/>
      <w:numFmt w:val="bullet"/>
      <w:lvlText w:val="o"/>
      <w:lvlJc w:val="left"/>
      <w:pPr>
        <w:ind w:left="4368" w:hanging="360"/>
      </w:pPr>
      <w:rPr>
        <w:rFonts w:ascii="Courier New" w:hAnsi="Courier New" w:cs="Courier New" w:hint="default"/>
      </w:rPr>
    </w:lvl>
    <w:lvl w:ilvl="5" w:tplc="08130005" w:tentative="1">
      <w:start w:val="1"/>
      <w:numFmt w:val="bullet"/>
      <w:lvlText w:val=""/>
      <w:lvlJc w:val="left"/>
      <w:pPr>
        <w:ind w:left="5088" w:hanging="360"/>
      </w:pPr>
      <w:rPr>
        <w:rFonts w:ascii="Wingdings" w:hAnsi="Wingdings" w:hint="default"/>
      </w:rPr>
    </w:lvl>
    <w:lvl w:ilvl="6" w:tplc="08130001" w:tentative="1">
      <w:start w:val="1"/>
      <w:numFmt w:val="bullet"/>
      <w:lvlText w:val=""/>
      <w:lvlJc w:val="left"/>
      <w:pPr>
        <w:ind w:left="5808" w:hanging="360"/>
      </w:pPr>
      <w:rPr>
        <w:rFonts w:ascii="Symbol" w:hAnsi="Symbol" w:hint="default"/>
      </w:rPr>
    </w:lvl>
    <w:lvl w:ilvl="7" w:tplc="08130003" w:tentative="1">
      <w:start w:val="1"/>
      <w:numFmt w:val="bullet"/>
      <w:lvlText w:val="o"/>
      <w:lvlJc w:val="left"/>
      <w:pPr>
        <w:ind w:left="6528" w:hanging="360"/>
      </w:pPr>
      <w:rPr>
        <w:rFonts w:ascii="Courier New" w:hAnsi="Courier New" w:cs="Courier New" w:hint="default"/>
      </w:rPr>
    </w:lvl>
    <w:lvl w:ilvl="8" w:tplc="08130005" w:tentative="1">
      <w:start w:val="1"/>
      <w:numFmt w:val="bullet"/>
      <w:lvlText w:val=""/>
      <w:lvlJc w:val="left"/>
      <w:pPr>
        <w:ind w:left="7248" w:hanging="360"/>
      </w:pPr>
      <w:rPr>
        <w:rFonts w:ascii="Wingdings" w:hAnsi="Wingdings" w:hint="default"/>
      </w:rPr>
    </w:lvl>
  </w:abstractNum>
  <w:abstractNum w:abstractNumId="13" w15:restartNumberingAfterBreak="0">
    <w:nsid w:val="234F5086"/>
    <w:multiLevelType w:val="hybridMultilevel"/>
    <w:tmpl w:val="E454EE0C"/>
    <w:lvl w:ilvl="0" w:tplc="08130001">
      <w:start w:val="1"/>
      <w:numFmt w:val="bullet"/>
      <w:lvlText w:val=""/>
      <w:lvlJc w:val="left"/>
      <w:pPr>
        <w:ind w:left="1360" w:hanging="360"/>
      </w:pPr>
      <w:rPr>
        <w:rFonts w:ascii="Symbol" w:hAnsi="Symbol" w:hint="default"/>
      </w:rPr>
    </w:lvl>
    <w:lvl w:ilvl="1" w:tplc="08130003">
      <w:start w:val="1"/>
      <w:numFmt w:val="bullet"/>
      <w:lvlText w:val="o"/>
      <w:lvlJc w:val="left"/>
      <w:pPr>
        <w:ind w:left="2080" w:hanging="360"/>
      </w:pPr>
      <w:rPr>
        <w:rFonts w:ascii="Courier New" w:hAnsi="Courier New" w:cs="Courier New" w:hint="default"/>
      </w:rPr>
    </w:lvl>
    <w:lvl w:ilvl="2" w:tplc="08130005" w:tentative="1">
      <w:start w:val="1"/>
      <w:numFmt w:val="bullet"/>
      <w:lvlText w:val=""/>
      <w:lvlJc w:val="left"/>
      <w:pPr>
        <w:ind w:left="2800" w:hanging="360"/>
      </w:pPr>
      <w:rPr>
        <w:rFonts w:ascii="Wingdings" w:hAnsi="Wingdings" w:hint="default"/>
      </w:rPr>
    </w:lvl>
    <w:lvl w:ilvl="3" w:tplc="08130001" w:tentative="1">
      <w:start w:val="1"/>
      <w:numFmt w:val="bullet"/>
      <w:lvlText w:val=""/>
      <w:lvlJc w:val="left"/>
      <w:pPr>
        <w:ind w:left="3520" w:hanging="360"/>
      </w:pPr>
      <w:rPr>
        <w:rFonts w:ascii="Symbol" w:hAnsi="Symbol" w:hint="default"/>
      </w:rPr>
    </w:lvl>
    <w:lvl w:ilvl="4" w:tplc="08130003" w:tentative="1">
      <w:start w:val="1"/>
      <w:numFmt w:val="bullet"/>
      <w:lvlText w:val="o"/>
      <w:lvlJc w:val="left"/>
      <w:pPr>
        <w:ind w:left="4240" w:hanging="360"/>
      </w:pPr>
      <w:rPr>
        <w:rFonts w:ascii="Courier New" w:hAnsi="Courier New" w:cs="Courier New" w:hint="default"/>
      </w:rPr>
    </w:lvl>
    <w:lvl w:ilvl="5" w:tplc="08130005" w:tentative="1">
      <w:start w:val="1"/>
      <w:numFmt w:val="bullet"/>
      <w:lvlText w:val=""/>
      <w:lvlJc w:val="left"/>
      <w:pPr>
        <w:ind w:left="4960" w:hanging="360"/>
      </w:pPr>
      <w:rPr>
        <w:rFonts w:ascii="Wingdings" w:hAnsi="Wingdings" w:hint="default"/>
      </w:rPr>
    </w:lvl>
    <w:lvl w:ilvl="6" w:tplc="08130001" w:tentative="1">
      <w:start w:val="1"/>
      <w:numFmt w:val="bullet"/>
      <w:lvlText w:val=""/>
      <w:lvlJc w:val="left"/>
      <w:pPr>
        <w:ind w:left="5680" w:hanging="360"/>
      </w:pPr>
      <w:rPr>
        <w:rFonts w:ascii="Symbol" w:hAnsi="Symbol" w:hint="default"/>
      </w:rPr>
    </w:lvl>
    <w:lvl w:ilvl="7" w:tplc="08130003" w:tentative="1">
      <w:start w:val="1"/>
      <w:numFmt w:val="bullet"/>
      <w:lvlText w:val="o"/>
      <w:lvlJc w:val="left"/>
      <w:pPr>
        <w:ind w:left="6400" w:hanging="360"/>
      </w:pPr>
      <w:rPr>
        <w:rFonts w:ascii="Courier New" w:hAnsi="Courier New" w:cs="Courier New" w:hint="default"/>
      </w:rPr>
    </w:lvl>
    <w:lvl w:ilvl="8" w:tplc="08130005" w:tentative="1">
      <w:start w:val="1"/>
      <w:numFmt w:val="bullet"/>
      <w:lvlText w:val=""/>
      <w:lvlJc w:val="left"/>
      <w:pPr>
        <w:ind w:left="7120" w:hanging="360"/>
      </w:pPr>
      <w:rPr>
        <w:rFonts w:ascii="Wingdings" w:hAnsi="Wingdings" w:hint="default"/>
      </w:rPr>
    </w:lvl>
  </w:abstractNum>
  <w:abstractNum w:abstractNumId="14" w15:restartNumberingAfterBreak="0">
    <w:nsid w:val="26374232"/>
    <w:multiLevelType w:val="hybridMultilevel"/>
    <w:tmpl w:val="7CDA5E3E"/>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5" w15:restartNumberingAfterBreak="0">
    <w:nsid w:val="26D60CB5"/>
    <w:multiLevelType w:val="hybridMultilevel"/>
    <w:tmpl w:val="582032A4"/>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6" w15:restartNumberingAfterBreak="0">
    <w:nsid w:val="26E37E1E"/>
    <w:multiLevelType w:val="hybridMultilevel"/>
    <w:tmpl w:val="4FAAB162"/>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7" w15:restartNumberingAfterBreak="0">
    <w:nsid w:val="2A037F6D"/>
    <w:multiLevelType w:val="hybridMultilevel"/>
    <w:tmpl w:val="A15A8B60"/>
    <w:lvl w:ilvl="0" w:tplc="08130001">
      <w:start w:val="1"/>
      <w:numFmt w:val="bullet"/>
      <w:lvlText w:val=""/>
      <w:lvlJc w:val="left"/>
      <w:pPr>
        <w:ind w:left="1360" w:hanging="360"/>
      </w:pPr>
      <w:rPr>
        <w:rFonts w:ascii="Symbol" w:hAnsi="Symbol" w:hint="default"/>
      </w:rPr>
    </w:lvl>
    <w:lvl w:ilvl="1" w:tplc="08130003" w:tentative="1">
      <w:start w:val="1"/>
      <w:numFmt w:val="bullet"/>
      <w:lvlText w:val="o"/>
      <w:lvlJc w:val="left"/>
      <w:pPr>
        <w:ind w:left="2080" w:hanging="360"/>
      </w:pPr>
      <w:rPr>
        <w:rFonts w:ascii="Courier New" w:hAnsi="Courier New" w:cs="Courier New" w:hint="default"/>
      </w:rPr>
    </w:lvl>
    <w:lvl w:ilvl="2" w:tplc="08130005" w:tentative="1">
      <w:start w:val="1"/>
      <w:numFmt w:val="bullet"/>
      <w:lvlText w:val=""/>
      <w:lvlJc w:val="left"/>
      <w:pPr>
        <w:ind w:left="2800" w:hanging="360"/>
      </w:pPr>
      <w:rPr>
        <w:rFonts w:ascii="Wingdings" w:hAnsi="Wingdings" w:hint="default"/>
      </w:rPr>
    </w:lvl>
    <w:lvl w:ilvl="3" w:tplc="08130001" w:tentative="1">
      <w:start w:val="1"/>
      <w:numFmt w:val="bullet"/>
      <w:lvlText w:val=""/>
      <w:lvlJc w:val="left"/>
      <w:pPr>
        <w:ind w:left="3520" w:hanging="360"/>
      </w:pPr>
      <w:rPr>
        <w:rFonts w:ascii="Symbol" w:hAnsi="Symbol" w:hint="default"/>
      </w:rPr>
    </w:lvl>
    <w:lvl w:ilvl="4" w:tplc="08130003" w:tentative="1">
      <w:start w:val="1"/>
      <w:numFmt w:val="bullet"/>
      <w:lvlText w:val="o"/>
      <w:lvlJc w:val="left"/>
      <w:pPr>
        <w:ind w:left="4240" w:hanging="360"/>
      </w:pPr>
      <w:rPr>
        <w:rFonts w:ascii="Courier New" w:hAnsi="Courier New" w:cs="Courier New" w:hint="default"/>
      </w:rPr>
    </w:lvl>
    <w:lvl w:ilvl="5" w:tplc="08130005" w:tentative="1">
      <w:start w:val="1"/>
      <w:numFmt w:val="bullet"/>
      <w:lvlText w:val=""/>
      <w:lvlJc w:val="left"/>
      <w:pPr>
        <w:ind w:left="4960" w:hanging="360"/>
      </w:pPr>
      <w:rPr>
        <w:rFonts w:ascii="Wingdings" w:hAnsi="Wingdings" w:hint="default"/>
      </w:rPr>
    </w:lvl>
    <w:lvl w:ilvl="6" w:tplc="08130001" w:tentative="1">
      <w:start w:val="1"/>
      <w:numFmt w:val="bullet"/>
      <w:lvlText w:val=""/>
      <w:lvlJc w:val="left"/>
      <w:pPr>
        <w:ind w:left="5680" w:hanging="360"/>
      </w:pPr>
      <w:rPr>
        <w:rFonts w:ascii="Symbol" w:hAnsi="Symbol" w:hint="default"/>
      </w:rPr>
    </w:lvl>
    <w:lvl w:ilvl="7" w:tplc="08130003" w:tentative="1">
      <w:start w:val="1"/>
      <w:numFmt w:val="bullet"/>
      <w:lvlText w:val="o"/>
      <w:lvlJc w:val="left"/>
      <w:pPr>
        <w:ind w:left="6400" w:hanging="360"/>
      </w:pPr>
      <w:rPr>
        <w:rFonts w:ascii="Courier New" w:hAnsi="Courier New" w:cs="Courier New" w:hint="default"/>
      </w:rPr>
    </w:lvl>
    <w:lvl w:ilvl="8" w:tplc="08130005" w:tentative="1">
      <w:start w:val="1"/>
      <w:numFmt w:val="bullet"/>
      <w:lvlText w:val=""/>
      <w:lvlJc w:val="left"/>
      <w:pPr>
        <w:ind w:left="7120" w:hanging="360"/>
      </w:pPr>
      <w:rPr>
        <w:rFonts w:ascii="Wingdings" w:hAnsi="Wingdings" w:hint="default"/>
      </w:rPr>
    </w:lvl>
  </w:abstractNum>
  <w:abstractNum w:abstractNumId="18" w15:restartNumberingAfterBreak="0">
    <w:nsid w:val="37A91989"/>
    <w:multiLevelType w:val="hybridMultilevel"/>
    <w:tmpl w:val="93E06D54"/>
    <w:lvl w:ilvl="0" w:tplc="08130001">
      <w:start w:val="1"/>
      <w:numFmt w:val="bullet"/>
      <w:lvlText w:val=""/>
      <w:lvlJc w:val="left"/>
      <w:pPr>
        <w:ind w:left="1294" w:hanging="360"/>
      </w:pPr>
      <w:rPr>
        <w:rFonts w:ascii="Symbol" w:hAnsi="Symbol" w:hint="default"/>
      </w:rPr>
    </w:lvl>
    <w:lvl w:ilvl="1" w:tplc="08130003" w:tentative="1">
      <w:start w:val="1"/>
      <w:numFmt w:val="bullet"/>
      <w:lvlText w:val="o"/>
      <w:lvlJc w:val="left"/>
      <w:pPr>
        <w:ind w:left="2014" w:hanging="360"/>
      </w:pPr>
      <w:rPr>
        <w:rFonts w:ascii="Courier New" w:hAnsi="Courier New" w:cs="Courier New" w:hint="default"/>
      </w:rPr>
    </w:lvl>
    <w:lvl w:ilvl="2" w:tplc="08130005" w:tentative="1">
      <w:start w:val="1"/>
      <w:numFmt w:val="bullet"/>
      <w:lvlText w:val=""/>
      <w:lvlJc w:val="left"/>
      <w:pPr>
        <w:ind w:left="2734" w:hanging="360"/>
      </w:pPr>
      <w:rPr>
        <w:rFonts w:ascii="Wingdings" w:hAnsi="Wingdings" w:hint="default"/>
      </w:rPr>
    </w:lvl>
    <w:lvl w:ilvl="3" w:tplc="08130001" w:tentative="1">
      <w:start w:val="1"/>
      <w:numFmt w:val="bullet"/>
      <w:lvlText w:val=""/>
      <w:lvlJc w:val="left"/>
      <w:pPr>
        <w:ind w:left="3454" w:hanging="360"/>
      </w:pPr>
      <w:rPr>
        <w:rFonts w:ascii="Symbol" w:hAnsi="Symbol" w:hint="default"/>
      </w:rPr>
    </w:lvl>
    <w:lvl w:ilvl="4" w:tplc="08130003" w:tentative="1">
      <w:start w:val="1"/>
      <w:numFmt w:val="bullet"/>
      <w:lvlText w:val="o"/>
      <w:lvlJc w:val="left"/>
      <w:pPr>
        <w:ind w:left="4174" w:hanging="360"/>
      </w:pPr>
      <w:rPr>
        <w:rFonts w:ascii="Courier New" w:hAnsi="Courier New" w:cs="Courier New" w:hint="default"/>
      </w:rPr>
    </w:lvl>
    <w:lvl w:ilvl="5" w:tplc="08130005" w:tentative="1">
      <w:start w:val="1"/>
      <w:numFmt w:val="bullet"/>
      <w:lvlText w:val=""/>
      <w:lvlJc w:val="left"/>
      <w:pPr>
        <w:ind w:left="4894" w:hanging="360"/>
      </w:pPr>
      <w:rPr>
        <w:rFonts w:ascii="Wingdings" w:hAnsi="Wingdings" w:hint="default"/>
      </w:rPr>
    </w:lvl>
    <w:lvl w:ilvl="6" w:tplc="08130001" w:tentative="1">
      <w:start w:val="1"/>
      <w:numFmt w:val="bullet"/>
      <w:lvlText w:val=""/>
      <w:lvlJc w:val="left"/>
      <w:pPr>
        <w:ind w:left="5614" w:hanging="360"/>
      </w:pPr>
      <w:rPr>
        <w:rFonts w:ascii="Symbol" w:hAnsi="Symbol" w:hint="default"/>
      </w:rPr>
    </w:lvl>
    <w:lvl w:ilvl="7" w:tplc="08130003" w:tentative="1">
      <w:start w:val="1"/>
      <w:numFmt w:val="bullet"/>
      <w:lvlText w:val="o"/>
      <w:lvlJc w:val="left"/>
      <w:pPr>
        <w:ind w:left="6334" w:hanging="360"/>
      </w:pPr>
      <w:rPr>
        <w:rFonts w:ascii="Courier New" w:hAnsi="Courier New" w:cs="Courier New" w:hint="default"/>
      </w:rPr>
    </w:lvl>
    <w:lvl w:ilvl="8" w:tplc="08130005" w:tentative="1">
      <w:start w:val="1"/>
      <w:numFmt w:val="bullet"/>
      <w:lvlText w:val=""/>
      <w:lvlJc w:val="left"/>
      <w:pPr>
        <w:ind w:left="7054" w:hanging="360"/>
      </w:pPr>
      <w:rPr>
        <w:rFonts w:ascii="Wingdings" w:hAnsi="Wingdings" w:hint="default"/>
      </w:rPr>
    </w:lvl>
  </w:abstractNum>
  <w:abstractNum w:abstractNumId="19" w15:restartNumberingAfterBreak="0">
    <w:nsid w:val="381B2A91"/>
    <w:multiLevelType w:val="hybridMultilevel"/>
    <w:tmpl w:val="4F64140E"/>
    <w:lvl w:ilvl="0" w:tplc="08130001">
      <w:start w:val="1"/>
      <w:numFmt w:val="bullet"/>
      <w:lvlText w:val=""/>
      <w:lvlJc w:val="left"/>
      <w:pPr>
        <w:ind w:left="1488" w:hanging="360"/>
      </w:pPr>
      <w:rPr>
        <w:rFonts w:ascii="Symbol" w:hAnsi="Symbol" w:hint="default"/>
      </w:rPr>
    </w:lvl>
    <w:lvl w:ilvl="1" w:tplc="08130003" w:tentative="1">
      <w:start w:val="1"/>
      <w:numFmt w:val="bullet"/>
      <w:lvlText w:val="o"/>
      <w:lvlJc w:val="left"/>
      <w:pPr>
        <w:ind w:left="2208" w:hanging="360"/>
      </w:pPr>
      <w:rPr>
        <w:rFonts w:ascii="Courier New" w:hAnsi="Courier New" w:cs="Courier New" w:hint="default"/>
      </w:rPr>
    </w:lvl>
    <w:lvl w:ilvl="2" w:tplc="08130005" w:tentative="1">
      <w:start w:val="1"/>
      <w:numFmt w:val="bullet"/>
      <w:lvlText w:val=""/>
      <w:lvlJc w:val="left"/>
      <w:pPr>
        <w:ind w:left="2928" w:hanging="360"/>
      </w:pPr>
      <w:rPr>
        <w:rFonts w:ascii="Wingdings" w:hAnsi="Wingdings" w:hint="default"/>
      </w:rPr>
    </w:lvl>
    <w:lvl w:ilvl="3" w:tplc="08130001" w:tentative="1">
      <w:start w:val="1"/>
      <w:numFmt w:val="bullet"/>
      <w:lvlText w:val=""/>
      <w:lvlJc w:val="left"/>
      <w:pPr>
        <w:ind w:left="3648" w:hanging="360"/>
      </w:pPr>
      <w:rPr>
        <w:rFonts w:ascii="Symbol" w:hAnsi="Symbol" w:hint="default"/>
      </w:rPr>
    </w:lvl>
    <w:lvl w:ilvl="4" w:tplc="08130003" w:tentative="1">
      <w:start w:val="1"/>
      <w:numFmt w:val="bullet"/>
      <w:lvlText w:val="o"/>
      <w:lvlJc w:val="left"/>
      <w:pPr>
        <w:ind w:left="4368" w:hanging="360"/>
      </w:pPr>
      <w:rPr>
        <w:rFonts w:ascii="Courier New" w:hAnsi="Courier New" w:cs="Courier New" w:hint="default"/>
      </w:rPr>
    </w:lvl>
    <w:lvl w:ilvl="5" w:tplc="08130005" w:tentative="1">
      <w:start w:val="1"/>
      <w:numFmt w:val="bullet"/>
      <w:lvlText w:val=""/>
      <w:lvlJc w:val="left"/>
      <w:pPr>
        <w:ind w:left="5088" w:hanging="360"/>
      </w:pPr>
      <w:rPr>
        <w:rFonts w:ascii="Wingdings" w:hAnsi="Wingdings" w:hint="default"/>
      </w:rPr>
    </w:lvl>
    <w:lvl w:ilvl="6" w:tplc="08130001" w:tentative="1">
      <w:start w:val="1"/>
      <w:numFmt w:val="bullet"/>
      <w:lvlText w:val=""/>
      <w:lvlJc w:val="left"/>
      <w:pPr>
        <w:ind w:left="5808" w:hanging="360"/>
      </w:pPr>
      <w:rPr>
        <w:rFonts w:ascii="Symbol" w:hAnsi="Symbol" w:hint="default"/>
      </w:rPr>
    </w:lvl>
    <w:lvl w:ilvl="7" w:tplc="08130003" w:tentative="1">
      <w:start w:val="1"/>
      <w:numFmt w:val="bullet"/>
      <w:lvlText w:val="o"/>
      <w:lvlJc w:val="left"/>
      <w:pPr>
        <w:ind w:left="6528" w:hanging="360"/>
      </w:pPr>
      <w:rPr>
        <w:rFonts w:ascii="Courier New" w:hAnsi="Courier New" w:cs="Courier New" w:hint="default"/>
      </w:rPr>
    </w:lvl>
    <w:lvl w:ilvl="8" w:tplc="08130005" w:tentative="1">
      <w:start w:val="1"/>
      <w:numFmt w:val="bullet"/>
      <w:lvlText w:val=""/>
      <w:lvlJc w:val="left"/>
      <w:pPr>
        <w:ind w:left="7248" w:hanging="360"/>
      </w:pPr>
      <w:rPr>
        <w:rFonts w:ascii="Wingdings" w:hAnsi="Wingdings" w:hint="default"/>
      </w:rPr>
    </w:lvl>
  </w:abstractNum>
  <w:abstractNum w:abstractNumId="20" w15:restartNumberingAfterBreak="0">
    <w:nsid w:val="3B172BDC"/>
    <w:multiLevelType w:val="hybridMultilevel"/>
    <w:tmpl w:val="C1988CA0"/>
    <w:lvl w:ilvl="0" w:tplc="08130001">
      <w:start w:val="1"/>
      <w:numFmt w:val="bullet"/>
      <w:lvlText w:val=""/>
      <w:lvlJc w:val="lef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08130005">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1" w15:restartNumberingAfterBreak="0">
    <w:nsid w:val="3E296F84"/>
    <w:multiLevelType w:val="hybridMultilevel"/>
    <w:tmpl w:val="C172A3DE"/>
    <w:lvl w:ilvl="0" w:tplc="08130001">
      <w:start w:val="1"/>
      <w:numFmt w:val="bullet"/>
      <w:lvlText w:val=""/>
      <w:lvlJc w:val="left"/>
      <w:pPr>
        <w:ind w:left="1294" w:hanging="360"/>
      </w:pPr>
      <w:rPr>
        <w:rFonts w:ascii="Symbol" w:hAnsi="Symbol" w:hint="default"/>
      </w:rPr>
    </w:lvl>
    <w:lvl w:ilvl="1" w:tplc="08130003" w:tentative="1">
      <w:start w:val="1"/>
      <w:numFmt w:val="bullet"/>
      <w:lvlText w:val="o"/>
      <w:lvlJc w:val="left"/>
      <w:pPr>
        <w:ind w:left="2014" w:hanging="360"/>
      </w:pPr>
      <w:rPr>
        <w:rFonts w:ascii="Courier New" w:hAnsi="Courier New" w:cs="Courier New" w:hint="default"/>
      </w:rPr>
    </w:lvl>
    <w:lvl w:ilvl="2" w:tplc="08130005" w:tentative="1">
      <w:start w:val="1"/>
      <w:numFmt w:val="bullet"/>
      <w:lvlText w:val=""/>
      <w:lvlJc w:val="left"/>
      <w:pPr>
        <w:ind w:left="2734" w:hanging="360"/>
      </w:pPr>
      <w:rPr>
        <w:rFonts w:ascii="Wingdings" w:hAnsi="Wingdings" w:hint="default"/>
      </w:rPr>
    </w:lvl>
    <w:lvl w:ilvl="3" w:tplc="08130001" w:tentative="1">
      <w:start w:val="1"/>
      <w:numFmt w:val="bullet"/>
      <w:lvlText w:val=""/>
      <w:lvlJc w:val="left"/>
      <w:pPr>
        <w:ind w:left="3454" w:hanging="360"/>
      </w:pPr>
      <w:rPr>
        <w:rFonts w:ascii="Symbol" w:hAnsi="Symbol" w:hint="default"/>
      </w:rPr>
    </w:lvl>
    <w:lvl w:ilvl="4" w:tplc="08130003" w:tentative="1">
      <w:start w:val="1"/>
      <w:numFmt w:val="bullet"/>
      <w:lvlText w:val="o"/>
      <w:lvlJc w:val="left"/>
      <w:pPr>
        <w:ind w:left="4174" w:hanging="360"/>
      </w:pPr>
      <w:rPr>
        <w:rFonts w:ascii="Courier New" w:hAnsi="Courier New" w:cs="Courier New" w:hint="default"/>
      </w:rPr>
    </w:lvl>
    <w:lvl w:ilvl="5" w:tplc="08130005" w:tentative="1">
      <w:start w:val="1"/>
      <w:numFmt w:val="bullet"/>
      <w:lvlText w:val=""/>
      <w:lvlJc w:val="left"/>
      <w:pPr>
        <w:ind w:left="4894" w:hanging="360"/>
      </w:pPr>
      <w:rPr>
        <w:rFonts w:ascii="Wingdings" w:hAnsi="Wingdings" w:hint="default"/>
      </w:rPr>
    </w:lvl>
    <w:lvl w:ilvl="6" w:tplc="08130001" w:tentative="1">
      <w:start w:val="1"/>
      <w:numFmt w:val="bullet"/>
      <w:lvlText w:val=""/>
      <w:lvlJc w:val="left"/>
      <w:pPr>
        <w:ind w:left="5614" w:hanging="360"/>
      </w:pPr>
      <w:rPr>
        <w:rFonts w:ascii="Symbol" w:hAnsi="Symbol" w:hint="default"/>
      </w:rPr>
    </w:lvl>
    <w:lvl w:ilvl="7" w:tplc="08130003" w:tentative="1">
      <w:start w:val="1"/>
      <w:numFmt w:val="bullet"/>
      <w:lvlText w:val="o"/>
      <w:lvlJc w:val="left"/>
      <w:pPr>
        <w:ind w:left="6334" w:hanging="360"/>
      </w:pPr>
      <w:rPr>
        <w:rFonts w:ascii="Courier New" w:hAnsi="Courier New" w:cs="Courier New" w:hint="default"/>
      </w:rPr>
    </w:lvl>
    <w:lvl w:ilvl="8" w:tplc="08130005" w:tentative="1">
      <w:start w:val="1"/>
      <w:numFmt w:val="bullet"/>
      <w:lvlText w:val=""/>
      <w:lvlJc w:val="left"/>
      <w:pPr>
        <w:ind w:left="7054" w:hanging="360"/>
      </w:pPr>
      <w:rPr>
        <w:rFonts w:ascii="Wingdings" w:hAnsi="Wingdings" w:hint="default"/>
      </w:rPr>
    </w:lvl>
  </w:abstractNum>
  <w:abstractNum w:abstractNumId="22" w15:restartNumberingAfterBreak="0">
    <w:nsid w:val="3F2941F9"/>
    <w:multiLevelType w:val="hybridMultilevel"/>
    <w:tmpl w:val="53542A18"/>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3" w15:restartNumberingAfterBreak="0">
    <w:nsid w:val="41E771D7"/>
    <w:multiLevelType w:val="hybridMultilevel"/>
    <w:tmpl w:val="1BDADFD8"/>
    <w:lvl w:ilvl="0" w:tplc="08130001">
      <w:start w:val="1"/>
      <w:numFmt w:val="bullet"/>
      <w:lvlText w:val=""/>
      <w:lvlJc w:val="lef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4" w15:restartNumberingAfterBreak="0">
    <w:nsid w:val="44604B7E"/>
    <w:multiLevelType w:val="hybridMultilevel"/>
    <w:tmpl w:val="D8084EBA"/>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5" w15:restartNumberingAfterBreak="0">
    <w:nsid w:val="46403B45"/>
    <w:multiLevelType w:val="hybridMultilevel"/>
    <w:tmpl w:val="F28C8E5C"/>
    <w:lvl w:ilvl="0" w:tplc="08130001">
      <w:start w:val="1"/>
      <w:numFmt w:val="bullet"/>
      <w:lvlText w:val=""/>
      <w:lvlJc w:val="left"/>
      <w:pPr>
        <w:ind w:left="1294" w:hanging="360"/>
      </w:pPr>
      <w:rPr>
        <w:rFonts w:ascii="Symbol" w:hAnsi="Symbol" w:hint="default"/>
      </w:rPr>
    </w:lvl>
    <w:lvl w:ilvl="1" w:tplc="08130003">
      <w:start w:val="1"/>
      <w:numFmt w:val="bullet"/>
      <w:lvlText w:val="o"/>
      <w:lvlJc w:val="left"/>
      <w:pPr>
        <w:ind w:left="2014" w:hanging="360"/>
      </w:pPr>
      <w:rPr>
        <w:rFonts w:ascii="Courier New" w:hAnsi="Courier New" w:cs="Courier New" w:hint="default"/>
      </w:rPr>
    </w:lvl>
    <w:lvl w:ilvl="2" w:tplc="08130005" w:tentative="1">
      <w:start w:val="1"/>
      <w:numFmt w:val="bullet"/>
      <w:lvlText w:val=""/>
      <w:lvlJc w:val="left"/>
      <w:pPr>
        <w:ind w:left="2734" w:hanging="360"/>
      </w:pPr>
      <w:rPr>
        <w:rFonts w:ascii="Wingdings" w:hAnsi="Wingdings" w:hint="default"/>
      </w:rPr>
    </w:lvl>
    <w:lvl w:ilvl="3" w:tplc="08130001" w:tentative="1">
      <w:start w:val="1"/>
      <w:numFmt w:val="bullet"/>
      <w:lvlText w:val=""/>
      <w:lvlJc w:val="left"/>
      <w:pPr>
        <w:ind w:left="3454" w:hanging="360"/>
      </w:pPr>
      <w:rPr>
        <w:rFonts w:ascii="Symbol" w:hAnsi="Symbol" w:hint="default"/>
      </w:rPr>
    </w:lvl>
    <w:lvl w:ilvl="4" w:tplc="08130003" w:tentative="1">
      <w:start w:val="1"/>
      <w:numFmt w:val="bullet"/>
      <w:lvlText w:val="o"/>
      <w:lvlJc w:val="left"/>
      <w:pPr>
        <w:ind w:left="4174" w:hanging="360"/>
      </w:pPr>
      <w:rPr>
        <w:rFonts w:ascii="Courier New" w:hAnsi="Courier New" w:cs="Courier New" w:hint="default"/>
      </w:rPr>
    </w:lvl>
    <w:lvl w:ilvl="5" w:tplc="08130005" w:tentative="1">
      <w:start w:val="1"/>
      <w:numFmt w:val="bullet"/>
      <w:lvlText w:val=""/>
      <w:lvlJc w:val="left"/>
      <w:pPr>
        <w:ind w:left="4894" w:hanging="360"/>
      </w:pPr>
      <w:rPr>
        <w:rFonts w:ascii="Wingdings" w:hAnsi="Wingdings" w:hint="default"/>
      </w:rPr>
    </w:lvl>
    <w:lvl w:ilvl="6" w:tplc="08130001" w:tentative="1">
      <w:start w:val="1"/>
      <w:numFmt w:val="bullet"/>
      <w:lvlText w:val=""/>
      <w:lvlJc w:val="left"/>
      <w:pPr>
        <w:ind w:left="5614" w:hanging="360"/>
      </w:pPr>
      <w:rPr>
        <w:rFonts w:ascii="Symbol" w:hAnsi="Symbol" w:hint="default"/>
      </w:rPr>
    </w:lvl>
    <w:lvl w:ilvl="7" w:tplc="08130003" w:tentative="1">
      <w:start w:val="1"/>
      <w:numFmt w:val="bullet"/>
      <w:lvlText w:val="o"/>
      <w:lvlJc w:val="left"/>
      <w:pPr>
        <w:ind w:left="6334" w:hanging="360"/>
      </w:pPr>
      <w:rPr>
        <w:rFonts w:ascii="Courier New" w:hAnsi="Courier New" w:cs="Courier New" w:hint="default"/>
      </w:rPr>
    </w:lvl>
    <w:lvl w:ilvl="8" w:tplc="08130005" w:tentative="1">
      <w:start w:val="1"/>
      <w:numFmt w:val="bullet"/>
      <w:lvlText w:val=""/>
      <w:lvlJc w:val="left"/>
      <w:pPr>
        <w:ind w:left="7054" w:hanging="360"/>
      </w:pPr>
      <w:rPr>
        <w:rFonts w:ascii="Wingdings" w:hAnsi="Wingdings" w:hint="default"/>
      </w:rPr>
    </w:lvl>
  </w:abstractNum>
  <w:abstractNum w:abstractNumId="26" w15:restartNumberingAfterBreak="0">
    <w:nsid w:val="477342E6"/>
    <w:multiLevelType w:val="hybridMultilevel"/>
    <w:tmpl w:val="41A23AB8"/>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7" w15:restartNumberingAfterBreak="0">
    <w:nsid w:val="4958670B"/>
    <w:multiLevelType w:val="hybridMultilevel"/>
    <w:tmpl w:val="B9FA567C"/>
    <w:lvl w:ilvl="0" w:tplc="08130001">
      <w:start w:val="1"/>
      <w:numFmt w:val="bullet"/>
      <w:lvlText w:val=""/>
      <w:lvlJc w:val="left"/>
      <w:pPr>
        <w:ind w:left="2136" w:hanging="360"/>
      </w:pPr>
      <w:rPr>
        <w:rFonts w:ascii="Symbol" w:hAnsi="Symbol"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28" w15:restartNumberingAfterBreak="0">
    <w:nsid w:val="4C4131C1"/>
    <w:multiLevelType w:val="hybridMultilevel"/>
    <w:tmpl w:val="D0ACD87E"/>
    <w:lvl w:ilvl="0" w:tplc="08130001">
      <w:start w:val="1"/>
      <w:numFmt w:val="bullet"/>
      <w:lvlText w:val=""/>
      <w:lvlJc w:val="left"/>
      <w:pPr>
        <w:ind w:left="1488" w:hanging="360"/>
      </w:pPr>
      <w:rPr>
        <w:rFonts w:ascii="Symbol" w:hAnsi="Symbol" w:hint="default"/>
      </w:rPr>
    </w:lvl>
    <w:lvl w:ilvl="1" w:tplc="08130003" w:tentative="1">
      <w:start w:val="1"/>
      <w:numFmt w:val="bullet"/>
      <w:lvlText w:val="o"/>
      <w:lvlJc w:val="left"/>
      <w:pPr>
        <w:ind w:left="2208" w:hanging="360"/>
      </w:pPr>
      <w:rPr>
        <w:rFonts w:ascii="Courier New" w:hAnsi="Courier New" w:cs="Courier New" w:hint="default"/>
      </w:rPr>
    </w:lvl>
    <w:lvl w:ilvl="2" w:tplc="08130005" w:tentative="1">
      <w:start w:val="1"/>
      <w:numFmt w:val="bullet"/>
      <w:lvlText w:val=""/>
      <w:lvlJc w:val="left"/>
      <w:pPr>
        <w:ind w:left="2928" w:hanging="360"/>
      </w:pPr>
      <w:rPr>
        <w:rFonts w:ascii="Wingdings" w:hAnsi="Wingdings" w:hint="default"/>
      </w:rPr>
    </w:lvl>
    <w:lvl w:ilvl="3" w:tplc="08130001" w:tentative="1">
      <w:start w:val="1"/>
      <w:numFmt w:val="bullet"/>
      <w:lvlText w:val=""/>
      <w:lvlJc w:val="left"/>
      <w:pPr>
        <w:ind w:left="3648" w:hanging="360"/>
      </w:pPr>
      <w:rPr>
        <w:rFonts w:ascii="Symbol" w:hAnsi="Symbol" w:hint="default"/>
      </w:rPr>
    </w:lvl>
    <w:lvl w:ilvl="4" w:tplc="08130003" w:tentative="1">
      <w:start w:val="1"/>
      <w:numFmt w:val="bullet"/>
      <w:lvlText w:val="o"/>
      <w:lvlJc w:val="left"/>
      <w:pPr>
        <w:ind w:left="4368" w:hanging="360"/>
      </w:pPr>
      <w:rPr>
        <w:rFonts w:ascii="Courier New" w:hAnsi="Courier New" w:cs="Courier New" w:hint="default"/>
      </w:rPr>
    </w:lvl>
    <w:lvl w:ilvl="5" w:tplc="08130005" w:tentative="1">
      <w:start w:val="1"/>
      <w:numFmt w:val="bullet"/>
      <w:lvlText w:val=""/>
      <w:lvlJc w:val="left"/>
      <w:pPr>
        <w:ind w:left="5088" w:hanging="360"/>
      </w:pPr>
      <w:rPr>
        <w:rFonts w:ascii="Wingdings" w:hAnsi="Wingdings" w:hint="default"/>
      </w:rPr>
    </w:lvl>
    <w:lvl w:ilvl="6" w:tplc="08130001" w:tentative="1">
      <w:start w:val="1"/>
      <w:numFmt w:val="bullet"/>
      <w:lvlText w:val=""/>
      <w:lvlJc w:val="left"/>
      <w:pPr>
        <w:ind w:left="5808" w:hanging="360"/>
      </w:pPr>
      <w:rPr>
        <w:rFonts w:ascii="Symbol" w:hAnsi="Symbol" w:hint="default"/>
      </w:rPr>
    </w:lvl>
    <w:lvl w:ilvl="7" w:tplc="08130003" w:tentative="1">
      <w:start w:val="1"/>
      <w:numFmt w:val="bullet"/>
      <w:lvlText w:val="o"/>
      <w:lvlJc w:val="left"/>
      <w:pPr>
        <w:ind w:left="6528" w:hanging="360"/>
      </w:pPr>
      <w:rPr>
        <w:rFonts w:ascii="Courier New" w:hAnsi="Courier New" w:cs="Courier New" w:hint="default"/>
      </w:rPr>
    </w:lvl>
    <w:lvl w:ilvl="8" w:tplc="08130005" w:tentative="1">
      <w:start w:val="1"/>
      <w:numFmt w:val="bullet"/>
      <w:lvlText w:val=""/>
      <w:lvlJc w:val="left"/>
      <w:pPr>
        <w:ind w:left="7248" w:hanging="360"/>
      </w:pPr>
      <w:rPr>
        <w:rFonts w:ascii="Wingdings" w:hAnsi="Wingdings" w:hint="default"/>
      </w:rPr>
    </w:lvl>
  </w:abstractNum>
  <w:abstractNum w:abstractNumId="29" w15:restartNumberingAfterBreak="0">
    <w:nsid w:val="4CD136F1"/>
    <w:multiLevelType w:val="hybridMultilevel"/>
    <w:tmpl w:val="00C00AEE"/>
    <w:lvl w:ilvl="0" w:tplc="08130001">
      <w:start w:val="1"/>
      <w:numFmt w:val="bullet"/>
      <w:lvlText w:val=""/>
      <w:lvlJc w:val="left"/>
      <w:pPr>
        <w:ind w:left="1360" w:hanging="360"/>
      </w:pPr>
      <w:rPr>
        <w:rFonts w:ascii="Symbol" w:hAnsi="Symbol" w:hint="default"/>
      </w:rPr>
    </w:lvl>
    <w:lvl w:ilvl="1" w:tplc="08130003" w:tentative="1">
      <w:start w:val="1"/>
      <w:numFmt w:val="bullet"/>
      <w:lvlText w:val="o"/>
      <w:lvlJc w:val="left"/>
      <w:pPr>
        <w:ind w:left="2080" w:hanging="360"/>
      </w:pPr>
      <w:rPr>
        <w:rFonts w:ascii="Courier New" w:hAnsi="Courier New" w:cs="Courier New" w:hint="default"/>
      </w:rPr>
    </w:lvl>
    <w:lvl w:ilvl="2" w:tplc="08130005" w:tentative="1">
      <w:start w:val="1"/>
      <w:numFmt w:val="bullet"/>
      <w:lvlText w:val=""/>
      <w:lvlJc w:val="left"/>
      <w:pPr>
        <w:ind w:left="2800" w:hanging="360"/>
      </w:pPr>
      <w:rPr>
        <w:rFonts w:ascii="Wingdings" w:hAnsi="Wingdings" w:hint="default"/>
      </w:rPr>
    </w:lvl>
    <w:lvl w:ilvl="3" w:tplc="08130001" w:tentative="1">
      <w:start w:val="1"/>
      <w:numFmt w:val="bullet"/>
      <w:lvlText w:val=""/>
      <w:lvlJc w:val="left"/>
      <w:pPr>
        <w:ind w:left="3520" w:hanging="360"/>
      </w:pPr>
      <w:rPr>
        <w:rFonts w:ascii="Symbol" w:hAnsi="Symbol" w:hint="default"/>
      </w:rPr>
    </w:lvl>
    <w:lvl w:ilvl="4" w:tplc="08130003" w:tentative="1">
      <w:start w:val="1"/>
      <w:numFmt w:val="bullet"/>
      <w:lvlText w:val="o"/>
      <w:lvlJc w:val="left"/>
      <w:pPr>
        <w:ind w:left="4240" w:hanging="360"/>
      </w:pPr>
      <w:rPr>
        <w:rFonts w:ascii="Courier New" w:hAnsi="Courier New" w:cs="Courier New" w:hint="default"/>
      </w:rPr>
    </w:lvl>
    <w:lvl w:ilvl="5" w:tplc="08130005" w:tentative="1">
      <w:start w:val="1"/>
      <w:numFmt w:val="bullet"/>
      <w:lvlText w:val=""/>
      <w:lvlJc w:val="left"/>
      <w:pPr>
        <w:ind w:left="4960" w:hanging="360"/>
      </w:pPr>
      <w:rPr>
        <w:rFonts w:ascii="Wingdings" w:hAnsi="Wingdings" w:hint="default"/>
      </w:rPr>
    </w:lvl>
    <w:lvl w:ilvl="6" w:tplc="08130001" w:tentative="1">
      <w:start w:val="1"/>
      <w:numFmt w:val="bullet"/>
      <w:lvlText w:val=""/>
      <w:lvlJc w:val="left"/>
      <w:pPr>
        <w:ind w:left="5680" w:hanging="360"/>
      </w:pPr>
      <w:rPr>
        <w:rFonts w:ascii="Symbol" w:hAnsi="Symbol" w:hint="default"/>
      </w:rPr>
    </w:lvl>
    <w:lvl w:ilvl="7" w:tplc="08130003" w:tentative="1">
      <w:start w:val="1"/>
      <w:numFmt w:val="bullet"/>
      <w:lvlText w:val="o"/>
      <w:lvlJc w:val="left"/>
      <w:pPr>
        <w:ind w:left="6400" w:hanging="360"/>
      </w:pPr>
      <w:rPr>
        <w:rFonts w:ascii="Courier New" w:hAnsi="Courier New" w:cs="Courier New" w:hint="default"/>
      </w:rPr>
    </w:lvl>
    <w:lvl w:ilvl="8" w:tplc="08130005" w:tentative="1">
      <w:start w:val="1"/>
      <w:numFmt w:val="bullet"/>
      <w:lvlText w:val=""/>
      <w:lvlJc w:val="left"/>
      <w:pPr>
        <w:ind w:left="7120" w:hanging="360"/>
      </w:pPr>
      <w:rPr>
        <w:rFonts w:ascii="Wingdings" w:hAnsi="Wingdings" w:hint="default"/>
      </w:rPr>
    </w:lvl>
  </w:abstractNum>
  <w:abstractNum w:abstractNumId="30" w15:restartNumberingAfterBreak="0">
    <w:nsid w:val="4E1846C0"/>
    <w:multiLevelType w:val="hybridMultilevel"/>
    <w:tmpl w:val="0ED2D20C"/>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1" w15:restartNumberingAfterBreak="0">
    <w:nsid w:val="4EBA75FD"/>
    <w:multiLevelType w:val="hybridMultilevel"/>
    <w:tmpl w:val="5C602FB0"/>
    <w:lvl w:ilvl="0" w:tplc="08130001">
      <w:start w:val="1"/>
      <w:numFmt w:val="bullet"/>
      <w:lvlText w:val=""/>
      <w:lvlJc w:val="left"/>
      <w:pPr>
        <w:ind w:left="1294" w:hanging="360"/>
      </w:pPr>
      <w:rPr>
        <w:rFonts w:ascii="Symbol" w:hAnsi="Symbol" w:hint="default"/>
      </w:rPr>
    </w:lvl>
    <w:lvl w:ilvl="1" w:tplc="08130003">
      <w:start w:val="1"/>
      <w:numFmt w:val="bullet"/>
      <w:lvlText w:val="o"/>
      <w:lvlJc w:val="left"/>
      <w:pPr>
        <w:ind w:left="2014" w:hanging="360"/>
      </w:pPr>
      <w:rPr>
        <w:rFonts w:ascii="Courier New" w:hAnsi="Courier New" w:cs="Courier New" w:hint="default"/>
      </w:rPr>
    </w:lvl>
    <w:lvl w:ilvl="2" w:tplc="08130005" w:tentative="1">
      <w:start w:val="1"/>
      <w:numFmt w:val="bullet"/>
      <w:lvlText w:val=""/>
      <w:lvlJc w:val="left"/>
      <w:pPr>
        <w:ind w:left="2734" w:hanging="360"/>
      </w:pPr>
      <w:rPr>
        <w:rFonts w:ascii="Wingdings" w:hAnsi="Wingdings" w:hint="default"/>
      </w:rPr>
    </w:lvl>
    <w:lvl w:ilvl="3" w:tplc="08130001" w:tentative="1">
      <w:start w:val="1"/>
      <w:numFmt w:val="bullet"/>
      <w:lvlText w:val=""/>
      <w:lvlJc w:val="left"/>
      <w:pPr>
        <w:ind w:left="3454" w:hanging="360"/>
      </w:pPr>
      <w:rPr>
        <w:rFonts w:ascii="Symbol" w:hAnsi="Symbol" w:hint="default"/>
      </w:rPr>
    </w:lvl>
    <w:lvl w:ilvl="4" w:tplc="08130003" w:tentative="1">
      <w:start w:val="1"/>
      <w:numFmt w:val="bullet"/>
      <w:lvlText w:val="o"/>
      <w:lvlJc w:val="left"/>
      <w:pPr>
        <w:ind w:left="4174" w:hanging="360"/>
      </w:pPr>
      <w:rPr>
        <w:rFonts w:ascii="Courier New" w:hAnsi="Courier New" w:cs="Courier New" w:hint="default"/>
      </w:rPr>
    </w:lvl>
    <w:lvl w:ilvl="5" w:tplc="08130005" w:tentative="1">
      <w:start w:val="1"/>
      <w:numFmt w:val="bullet"/>
      <w:lvlText w:val=""/>
      <w:lvlJc w:val="left"/>
      <w:pPr>
        <w:ind w:left="4894" w:hanging="360"/>
      </w:pPr>
      <w:rPr>
        <w:rFonts w:ascii="Wingdings" w:hAnsi="Wingdings" w:hint="default"/>
      </w:rPr>
    </w:lvl>
    <w:lvl w:ilvl="6" w:tplc="08130001" w:tentative="1">
      <w:start w:val="1"/>
      <w:numFmt w:val="bullet"/>
      <w:lvlText w:val=""/>
      <w:lvlJc w:val="left"/>
      <w:pPr>
        <w:ind w:left="5614" w:hanging="360"/>
      </w:pPr>
      <w:rPr>
        <w:rFonts w:ascii="Symbol" w:hAnsi="Symbol" w:hint="default"/>
      </w:rPr>
    </w:lvl>
    <w:lvl w:ilvl="7" w:tplc="08130003" w:tentative="1">
      <w:start w:val="1"/>
      <w:numFmt w:val="bullet"/>
      <w:lvlText w:val="o"/>
      <w:lvlJc w:val="left"/>
      <w:pPr>
        <w:ind w:left="6334" w:hanging="360"/>
      </w:pPr>
      <w:rPr>
        <w:rFonts w:ascii="Courier New" w:hAnsi="Courier New" w:cs="Courier New" w:hint="default"/>
      </w:rPr>
    </w:lvl>
    <w:lvl w:ilvl="8" w:tplc="08130005" w:tentative="1">
      <w:start w:val="1"/>
      <w:numFmt w:val="bullet"/>
      <w:lvlText w:val=""/>
      <w:lvlJc w:val="left"/>
      <w:pPr>
        <w:ind w:left="7054" w:hanging="360"/>
      </w:pPr>
      <w:rPr>
        <w:rFonts w:ascii="Wingdings" w:hAnsi="Wingdings" w:hint="default"/>
      </w:rPr>
    </w:lvl>
  </w:abstractNum>
  <w:abstractNum w:abstractNumId="32" w15:restartNumberingAfterBreak="0">
    <w:nsid w:val="507B5326"/>
    <w:multiLevelType w:val="hybridMultilevel"/>
    <w:tmpl w:val="506A7B54"/>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3" w15:restartNumberingAfterBreak="0">
    <w:nsid w:val="52FC4865"/>
    <w:multiLevelType w:val="hybridMultilevel"/>
    <w:tmpl w:val="365A6296"/>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4" w15:restartNumberingAfterBreak="0">
    <w:nsid w:val="537E58FC"/>
    <w:multiLevelType w:val="hybridMultilevel"/>
    <w:tmpl w:val="0F9C362A"/>
    <w:lvl w:ilvl="0" w:tplc="08130001">
      <w:start w:val="1"/>
      <w:numFmt w:val="bullet"/>
      <w:lvlText w:val=""/>
      <w:lvlJc w:val="left"/>
      <w:pPr>
        <w:ind w:left="1294" w:hanging="360"/>
      </w:pPr>
      <w:rPr>
        <w:rFonts w:ascii="Symbol" w:hAnsi="Symbol" w:hint="default"/>
      </w:rPr>
    </w:lvl>
    <w:lvl w:ilvl="1" w:tplc="08130003">
      <w:start w:val="1"/>
      <w:numFmt w:val="bullet"/>
      <w:lvlText w:val="o"/>
      <w:lvlJc w:val="left"/>
      <w:pPr>
        <w:ind w:left="2014" w:hanging="360"/>
      </w:pPr>
      <w:rPr>
        <w:rFonts w:ascii="Courier New" w:hAnsi="Courier New" w:cs="Courier New" w:hint="default"/>
      </w:rPr>
    </w:lvl>
    <w:lvl w:ilvl="2" w:tplc="08130005" w:tentative="1">
      <w:start w:val="1"/>
      <w:numFmt w:val="bullet"/>
      <w:lvlText w:val=""/>
      <w:lvlJc w:val="left"/>
      <w:pPr>
        <w:ind w:left="2734" w:hanging="360"/>
      </w:pPr>
      <w:rPr>
        <w:rFonts w:ascii="Wingdings" w:hAnsi="Wingdings" w:hint="default"/>
      </w:rPr>
    </w:lvl>
    <w:lvl w:ilvl="3" w:tplc="08130001" w:tentative="1">
      <w:start w:val="1"/>
      <w:numFmt w:val="bullet"/>
      <w:lvlText w:val=""/>
      <w:lvlJc w:val="left"/>
      <w:pPr>
        <w:ind w:left="3454" w:hanging="360"/>
      </w:pPr>
      <w:rPr>
        <w:rFonts w:ascii="Symbol" w:hAnsi="Symbol" w:hint="default"/>
      </w:rPr>
    </w:lvl>
    <w:lvl w:ilvl="4" w:tplc="08130003" w:tentative="1">
      <w:start w:val="1"/>
      <w:numFmt w:val="bullet"/>
      <w:lvlText w:val="o"/>
      <w:lvlJc w:val="left"/>
      <w:pPr>
        <w:ind w:left="4174" w:hanging="360"/>
      </w:pPr>
      <w:rPr>
        <w:rFonts w:ascii="Courier New" w:hAnsi="Courier New" w:cs="Courier New" w:hint="default"/>
      </w:rPr>
    </w:lvl>
    <w:lvl w:ilvl="5" w:tplc="08130005" w:tentative="1">
      <w:start w:val="1"/>
      <w:numFmt w:val="bullet"/>
      <w:lvlText w:val=""/>
      <w:lvlJc w:val="left"/>
      <w:pPr>
        <w:ind w:left="4894" w:hanging="360"/>
      </w:pPr>
      <w:rPr>
        <w:rFonts w:ascii="Wingdings" w:hAnsi="Wingdings" w:hint="default"/>
      </w:rPr>
    </w:lvl>
    <w:lvl w:ilvl="6" w:tplc="08130001" w:tentative="1">
      <w:start w:val="1"/>
      <w:numFmt w:val="bullet"/>
      <w:lvlText w:val=""/>
      <w:lvlJc w:val="left"/>
      <w:pPr>
        <w:ind w:left="5614" w:hanging="360"/>
      </w:pPr>
      <w:rPr>
        <w:rFonts w:ascii="Symbol" w:hAnsi="Symbol" w:hint="default"/>
      </w:rPr>
    </w:lvl>
    <w:lvl w:ilvl="7" w:tplc="08130003" w:tentative="1">
      <w:start w:val="1"/>
      <w:numFmt w:val="bullet"/>
      <w:lvlText w:val="o"/>
      <w:lvlJc w:val="left"/>
      <w:pPr>
        <w:ind w:left="6334" w:hanging="360"/>
      </w:pPr>
      <w:rPr>
        <w:rFonts w:ascii="Courier New" w:hAnsi="Courier New" w:cs="Courier New" w:hint="default"/>
      </w:rPr>
    </w:lvl>
    <w:lvl w:ilvl="8" w:tplc="08130005" w:tentative="1">
      <w:start w:val="1"/>
      <w:numFmt w:val="bullet"/>
      <w:lvlText w:val=""/>
      <w:lvlJc w:val="left"/>
      <w:pPr>
        <w:ind w:left="7054" w:hanging="360"/>
      </w:pPr>
      <w:rPr>
        <w:rFonts w:ascii="Wingdings" w:hAnsi="Wingdings" w:hint="default"/>
      </w:rPr>
    </w:lvl>
  </w:abstractNum>
  <w:abstractNum w:abstractNumId="35" w15:restartNumberingAfterBreak="0">
    <w:nsid w:val="57CB4E61"/>
    <w:multiLevelType w:val="hybridMultilevel"/>
    <w:tmpl w:val="5E90559C"/>
    <w:lvl w:ilvl="0" w:tplc="08130001">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6" w15:restartNumberingAfterBreak="0">
    <w:nsid w:val="59542351"/>
    <w:multiLevelType w:val="hybridMultilevel"/>
    <w:tmpl w:val="2EDC1E4E"/>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7" w15:restartNumberingAfterBreak="0">
    <w:nsid w:val="5D276F68"/>
    <w:multiLevelType w:val="multilevel"/>
    <w:tmpl w:val="08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DE72B5B"/>
    <w:multiLevelType w:val="hybridMultilevel"/>
    <w:tmpl w:val="E104DE9C"/>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9" w15:restartNumberingAfterBreak="0">
    <w:nsid w:val="61C45DA7"/>
    <w:multiLevelType w:val="hybridMultilevel"/>
    <w:tmpl w:val="2432F300"/>
    <w:lvl w:ilvl="0" w:tplc="08130001">
      <w:start w:val="1"/>
      <w:numFmt w:val="bullet"/>
      <w:lvlText w:val=""/>
      <w:lvlJc w:val="left"/>
      <w:pPr>
        <w:ind w:left="1294" w:hanging="360"/>
      </w:pPr>
      <w:rPr>
        <w:rFonts w:ascii="Symbol" w:hAnsi="Symbol" w:hint="default"/>
      </w:rPr>
    </w:lvl>
    <w:lvl w:ilvl="1" w:tplc="08130003" w:tentative="1">
      <w:start w:val="1"/>
      <w:numFmt w:val="bullet"/>
      <w:lvlText w:val="o"/>
      <w:lvlJc w:val="left"/>
      <w:pPr>
        <w:ind w:left="2014" w:hanging="360"/>
      </w:pPr>
      <w:rPr>
        <w:rFonts w:ascii="Courier New" w:hAnsi="Courier New" w:cs="Courier New" w:hint="default"/>
      </w:rPr>
    </w:lvl>
    <w:lvl w:ilvl="2" w:tplc="08130005" w:tentative="1">
      <w:start w:val="1"/>
      <w:numFmt w:val="bullet"/>
      <w:lvlText w:val=""/>
      <w:lvlJc w:val="left"/>
      <w:pPr>
        <w:ind w:left="2734" w:hanging="360"/>
      </w:pPr>
      <w:rPr>
        <w:rFonts w:ascii="Wingdings" w:hAnsi="Wingdings" w:hint="default"/>
      </w:rPr>
    </w:lvl>
    <w:lvl w:ilvl="3" w:tplc="08130001" w:tentative="1">
      <w:start w:val="1"/>
      <w:numFmt w:val="bullet"/>
      <w:lvlText w:val=""/>
      <w:lvlJc w:val="left"/>
      <w:pPr>
        <w:ind w:left="3454" w:hanging="360"/>
      </w:pPr>
      <w:rPr>
        <w:rFonts w:ascii="Symbol" w:hAnsi="Symbol" w:hint="default"/>
      </w:rPr>
    </w:lvl>
    <w:lvl w:ilvl="4" w:tplc="08130003" w:tentative="1">
      <w:start w:val="1"/>
      <w:numFmt w:val="bullet"/>
      <w:lvlText w:val="o"/>
      <w:lvlJc w:val="left"/>
      <w:pPr>
        <w:ind w:left="4174" w:hanging="360"/>
      </w:pPr>
      <w:rPr>
        <w:rFonts w:ascii="Courier New" w:hAnsi="Courier New" w:cs="Courier New" w:hint="default"/>
      </w:rPr>
    </w:lvl>
    <w:lvl w:ilvl="5" w:tplc="08130005" w:tentative="1">
      <w:start w:val="1"/>
      <w:numFmt w:val="bullet"/>
      <w:lvlText w:val=""/>
      <w:lvlJc w:val="left"/>
      <w:pPr>
        <w:ind w:left="4894" w:hanging="360"/>
      </w:pPr>
      <w:rPr>
        <w:rFonts w:ascii="Wingdings" w:hAnsi="Wingdings" w:hint="default"/>
      </w:rPr>
    </w:lvl>
    <w:lvl w:ilvl="6" w:tplc="08130001" w:tentative="1">
      <w:start w:val="1"/>
      <w:numFmt w:val="bullet"/>
      <w:lvlText w:val=""/>
      <w:lvlJc w:val="left"/>
      <w:pPr>
        <w:ind w:left="5614" w:hanging="360"/>
      </w:pPr>
      <w:rPr>
        <w:rFonts w:ascii="Symbol" w:hAnsi="Symbol" w:hint="default"/>
      </w:rPr>
    </w:lvl>
    <w:lvl w:ilvl="7" w:tplc="08130003" w:tentative="1">
      <w:start w:val="1"/>
      <w:numFmt w:val="bullet"/>
      <w:lvlText w:val="o"/>
      <w:lvlJc w:val="left"/>
      <w:pPr>
        <w:ind w:left="6334" w:hanging="360"/>
      </w:pPr>
      <w:rPr>
        <w:rFonts w:ascii="Courier New" w:hAnsi="Courier New" w:cs="Courier New" w:hint="default"/>
      </w:rPr>
    </w:lvl>
    <w:lvl w:ilvl="8" w:tplc="08130005" w:tentative="1">
      <w:start w:val="1"/>
      <w:numFmt w:val="bullet"/>
      <w:lvlText w:val=""/>
      <w:lvlJc w:val="left"/>
      <w:pPr>
        <w:ind w:left="7054" w:hanging="360"/>
      </w:pPr>
      <w:rPr>
        <w:rFonts w:ascii="Wingdings" w:hAnsi="Wingdings" w:hint="default"/>
      </w:rPr>
    </w:lvl>
  </w:abstractNum>
  <w:abstractNum w:abstractNumId="40" w15:restartNumberingAfterBreak="0">
    <w:nsid w:val="66452DBE"/>
    <w:multiLevelType w:val="hybridMultilevel"/>
    <w:tmpl w:val="6F4E85F6"/>
    <w:lvl w:ilvl="0" w:tplc="08130001">
      <w:start w:val="1"/>
      <w:numFmt w:val="bullet"/>
      <w:lvlText w:val=""/>
      <w:lvlJc w:val="left"/>
      <w:pPr>
        <w:ind w:left="2844" w:hanging="360"/>
      </w:pPr>
      <w:rPr>
        <w:rFonts w:ascii="Symbol" w:hAnsi="Symbol" w:hint="default"/>
      </w:rPr>
    </w:lvl>
    <w:lvl w:ilvl="1" w:tplc="08130003" w:tentative="1">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41" w15:restartNumberingAfterBreak="0">
    <w:nsid w:val="68F66BD0"/>
    <w:multiLevelType w:val="hybridMultilevel"/>
    <w:tmpl w:val="D8026376"/>
    <w:lvl w:ilvl="0" w:tplc="08130001">
      <w:start w:val="1"/>
      <w:numFmt w:val="bullet"/>
      <w:lvlText w:val=""/>
      <w:lvlJc w:val="lef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42" w15:restartNumberingAfterBreak="0">
    <w:nsid w:val="6C973BD9"/>
    <w:multiLevelType w:val="hybridMultilevel"/>
    <w:tmpl w:val="6BB4517E"/>
    <w:lvl w:ilvl="0" w:tplc="08130001">
      <w:start w:val="1"/>
      <w:numFmt w:val="bullet"/>
      <w:lvlText w:val=""/>
      <w:lvlJc w:val="left"/>
      <w:pPr>
        <w:ind w:left="1360" w:hanging="360"/>
      </w:pPr>
      <w:rPr>
        <w:rFonts w:ascii="Symbol" w:hAnsi="Symbol" w:hint="default"/>
      </w:rPr>
    </w:lvl>
    <w:lvl w:ilvl="1" w:tplc="08130003" w:tentative="1">
      <w:start w:val="1"/>
      <w:numFmt w:val="bullet"/>
      <w:lvlText w:val="o"/>
      <w:lvlJc w:val="left"/>
      <w:pPr>
        <w:ind w:left="2080" w:hanging="360"/>
      </w:pPr>
      <w:rPr>
        <w:rFonts w:ascii="Courier New" w:hAnsi="Courier New" w:cs="Courier New" w:hint="default"/>
      </w:rPr>
    </w:lvl>
    <w:lvl w:ilvl="2" w:tplc="08130005" w:tentative="1">
      <w:start w:val="1"/>
      <w:numFmt w:val="bullet"/>
      <w:lvlText w:val=""/>
      <w:lvlJc w:val="left"/>
      <w:pPr>
        <w:ind w:left="2800" w:hanging="360"/>
      </w:pPr>
      <w:rPr>
        <w:rFonts w:ascii="Wingdings" w:hAnsi="Wingdings" w:hint="default"/>
      </w:rPr>
    </w:lvl>
    <w:lvl w:ilvl="3" w:tplc="08130001" w:tentative="1">
      <w:start w:val="1"/>
      <w:numFmt w:val="bullet"/>
      <w:lvlText w:val=""/>
      <w:lvlJc w:val="left"/>
      <w:pPr>
        <w:ind w:left="3520" w:hanging="360"/>
      </w:pPr>
      <w:rPr>
        <w:rFonts w:ascii="Symbol" w:hAnsi="Symbol" w:hint="default"/>
      </w:rPr>
    </w:lvl>
    <w:lvl w:ilvl="4" w:tplc="08130003" w:tentative="1">
      <w:start w:val="1"/>
      <w:numFmt w:val="bullet"/>
      <w:lvlText w:val="o"/>
      <w:lvlJc w:val="left"/>
      <w:pPr>
        <w:ind w:left="4240" w:hanging="360"/>
      </w:pPr>
      <w:rPr>
        <w:rFonts w:ascii="Courier New" w:hAnsi="Courier New" w:cs="Courier New" w:hint="default"/>
      </w:rPr>
    </w:lvl>
    <w:lvl w:ilvl="5" w:tplc="08130005" w:tentative="1">
      <w:start w:val="1"/>
      <w:numFmt w:val="bullet"/>
      <w:lvlText w:val=""/>
      <w:lvlJc w:val="left"/>
      <w:pPr>
        <w:ind w:left="4960" w:hanging="360"/>
      </w:pPr>
      <w:rPr>
        <w:rFonts w:ascii="Wingdings" w:hAnsi="Wingdings" w:hint="default"/>
      </w:rPr>
    </w:lvl>
    <w:lvl w:ilvl="6" w:tplc="08130001" w:tentative="1">
      <w:start w:val="1"/>
      <w:numFmt w:val="bullet"/>
      <w:lvlText w:val=""/>
      <w:lvlJc w:val="left"/>
      <w:pPr>
        <w:ind w:left="5680" w:hanging="360"/>
      </w:pPr>
      <w:rPr>
        <w:rFonts w:ascii="Symbol" w:hAnsi="Symbol" w:hint="default"/>
      </w:rPr>
    </w:lvl>
    <w:lvl w:ilvl="7" w:tplc="08130003" w:tentative="1">
      <w:start w:val="1"/>
      <w:numFmt w:val="bullet"/>
      <w:lvlText w:val="o"/>
      <w:lvlJc w:val="left"/>
      <w:pPr>
        <w:ind w:left="6400" w:hanging="360"/>
      </w:pPr>
      <w:rPr>
        <w:rFonts w:ascii="Courier New" w:hAnsi="Courier New" w:cs="Courier New" w:hint="default"/>
      </w:rPr>
    </w:lvl>
    <w:lvl w:ilvl="8" w:tplc="08130005" w:tentative="1">
      <w:start w:val="1"/>
      <w:numFmt w:val="bullet"/>
      <w:lvlText w:val=""/>
      <w:lvlJc w:val="left"/>
      <w:pPr>
        <w:ind w:left="7120" w:hanging="360"/>
      </w:pPr>
      <w:rPr>
        <w:rFonts w:ascii="Wingdings" w:hAnsi="Wingdings" w:hint="default"/>
      </w:rPr>
    </w:lvl>
  </w:abstractNum>
  <w:abstractNum w:abstractNumId="43" w15:restartNumberingAfterBreak="0">
    <w:nsid w:val="6E866459"/>
    <w:multiLevelType w:val="hybridMultilevel"/>
    <w:tmpl w:val="7F1CCAF0"/>
    <w:lvl w:ilvl="0" w:tplc="08130001">
      <w:start w:val="1"/>
      <w:numFmt w:val="bullet"/>
      <w:lvlText w:val=""/>
      <w:lvlJc w:val="lef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44" w15:restartNumberingAfterBreak="0">
    <w:nsid w:val="6FDE54C9"/>
    <w:multiLevelType w:val="hybridMultilevel"/>
    <w:tmpl w:val="D10A1918"/>
    <w:lvl w:ilvl="0" w:tplc="08130001">
      <w:start w:val="1"/>
      <w:numFmt w:val="bullet"/>
      <w:lvlText w:val=""/>
      <w:lvlJc w:val="left"/>
      <w:pPr>
        <w:ind w:left="1294" w:hanging="360"/>
      </w:pPr>
      <w:rPr>
        <w:rFonts w:ascii="Symbol" w:hAnsi="Symbol" w:hint="default"/>
      </w:rPr>
    </w:lvl>
    <w:lvl w:ilvl="1" w:tplc="08130003" w:tentative="1">
      <w:start w:val="1"/>
      <w:numFmt w:val="bullet"/>
      <w:lvlText w:val="o"/>
      <w:lvlJc w:val="left"/>
      <w:pPr>
        <w:ind w:left="2014" w:hanging="360"/>
      </w:pPr>
      <w:rPr>
        <w:rFonts w:ascii="Courier New" w:hAnsi="Courier New" w:cs="Courier New" w:hint="default"/>
      </w:rPr>
    </w:lvl>
    <w:lvl w:ilvl="2" w:tplc="08130005" w:tentative="1">
      <w:start w:val="1"/>
      <w:numFmt w:val="bullet"/>
      <w:lvlText w:val=""/>
      <w:lvlJc w:val="left"/>
      <w:pPr>
        <w:ind w:left="2734" w:hanging="360"/>
      </w:pPr>
      <w:rPr>
        <w:rFonts w:ascii="Wingdings" w:hAnsi="Wingdings" w:hint="default"/>
      </w:rPr>
    </w:lvl>
    <w:lvl w:ilvl="3" w:tplc="08130001" w:tentative="1">
      <w:start w:val="1"/>
      <w:numFmt w:val="bullet"/>
      <w:lvlText w:val=""/>
      <w:lvlJc w:val="left"/>
      <w:pPr>
        <w:ind w:left="3454" w:hanging="360"/>
      </w:pPr>
      <w:rPr>
        <w:rFonts w:ascii="Symbol" w:hAnsi="Symbol" w:hint="default"/>
      </w:rPr>
    </w:lvl>
    <w:lvl w:ilvl="4" w:tplc="08130003" w:tentative="1">
      <w:start w:val="1"/>
      <w:numFmt w:val="bullet"/>
      <w:lvlText w:val="o"/>
      <w:lvlJc w:val="left"/>
      <w:pPr>
        <w:ind w:left="4174" w:hanging="360"/>
      </w:pPr>
      <w:rPr>
        <w:rFonts w:ascii="Courier New" w:hAnsi="Courier New" w:cs="Courier New" w:hint="default"/>
      </w:rPr>
    </w:lvl>
    <w:lvl w:ilvl="5" w:tplc="08130005" w:tentative="1">
      <w:start w:val="1"/>
      <w:numFmt w:val="bullet"/>
      <w:lvlText w:val=""/>
      <w:lvlJc w:val="left"/>
      <w:pPr>
        <w:ind w:left="4894" w:hanging="360"/>
      </w:pPr>
      <w:rPr>
        <w:rFonts w:ascii="Wingdings" w:hAnsi="Wingdings" w:hint="default"/>
      </w:rPr>
    </w:lvl>
    <w:lvl w:ilvl="6" w:tplc="08130001" w:tentative="1">
      <w:start w:val="1"/>
      <w:numFmt w:val="bullet"/>
      <w:lvlText w:val=""/>
      <w:lvlJc w:val="left"/>
      <w:pPr>
        <w:ind w:left="5614" w:hanging="360"/>
      </w:pPr>
      <w:rPr>
        <w:rFonts w:ascii="Symbol" w:hAnsi="Symbol" w:hint="default"/>
      </w:rPr>
    </w:lvl>
    <w:lvl w:ilvl="7" w:tplc="08130003" w:tentative="1">
      <w:start w:val="1"/>
      <w:numFmt w:val="bullet"/>
      <w:lvlText w:val="o"/>
      <w:lvlJc w:val="left"/>
      <w:pPr>
        <w:ind w:left="6334" w:hanging="360"/>
      </w:pPr>
      <w:rPr>
        <w:rFonts w:ascii="Courier New" w:hAnsi="Courier New" w:cs="Courier New" w:hint="default"/>
      </w:rPr>
    </w:lvl>
    <w:lvl w:ilvl="8" w:tplc="08130005" w:tentative="1">
      <w:start w:val="1"/>
      <w:numFmt w:val="bullet"/>
      <w:lvlText w:val=""/>
      <w:lvlJc w:val="left"/>
      <w:pPr>
        <w:ind w:left="7054" w:hanging="360"/>
      </w:pPr>
      <w:rPr>
        <w:rFonts w:ascii="Wingdings" w:hAnsi="Wingdings" w:hint="default"/>
      </w:rPr>
    </w:lvl>
  </w:abstractNum>
  <w:abstractNum w:abstractNumId="45" w15:restartNumberingAfterBreak="0">
    <w:nsid w:val="710932CD"/>
    <w:multiLevelType w:val="hybridMultilevel"/>
    <w:tmpl w:val="B58A1F02"/>
    <w:lvl w:ilvl="0" w:tplc="08130001">
      <w:start w:val="1"/>
      <w:numFmt w:val="bullet"/>
      <w:lvlText w:val=""/>
      <w:lvlJc w:val="left"/>
      <w:pPr>
        <w:ind w:left="1294" w:hanging="360"/>
      </w:pPr>
      <w:rPr>
        <w:rFonts w:ascii="Symbol" w:hAnsi="Symbol" w:hint="default"/>
      </w:rPr>
    </w:lvl>
    <w:lvl w:ilvl="1" w:tplc="08130003" w:tentative="1">
      <w:start w:val="1"/>
      <w:numFmt w:val="bullet"/>
      <w:lvlText w:val="o"/>
      <w:lvlJc w:val="left"/>
      <w:pPr>
        <w:ind w:left="2014" w:hanging="360"/>
      </w:pPr>
      <w:rPr>
        <w:rFonts w:ascii="Courier New" w:hAnsi="Courier New" w:cs="Courier New" w:hint="default"/>
      </w:rPr>
    </w:lvl>
    <w:lvl w:ilvl="2" w:tplc="08130005" w:tentative="1">
      <w:start w:val="1"/>
      <w:numFmt w:val="bullet"/>
      <w:lvlText w:val=""/>
      <w:lvlJc w:val="left"/>
      <w:pPr>
        <w:ind w:left="2734" w:hanging="360"/>
      </w:pPr>
      <w:rPr>
        <w:rFonts w:ascii="Wingdings" w:hAnsi="Wingdings" w:hint="default"/>
      </w:rPr>
    </w:lvl>
    <w:lvl w:ilvl="3" w:tplc="08130001" w:tentative="1">
      <w:start w:val="1"/>
      <w:numFmt w:val="bullet"/>
      <w:lvlText w:val=""/>
      <w:lvlJc w:val="left"/>
      <w:pPr>
        <w:ind w:left="3454" w:hanging="360"/>
      </w:pPr>
      <w:rPr>
        <w:rFonts w:ascii="Symbol" w:hAnsi="Symbol" w:hint="default"/>
      </w:rPr>
    </w:lvl>
    <w:lvl w:ilvl="4" w:tplc="08130003" w:tentative="1">
      <w:start w:val="1"/>
      <w:numFmt w:val="bullet"/>
      <w:lvlText w:val="o"/>
      <w:lvlJc w:val="left"/>
      <w:pPr>
        <w:ind w:left="4174" w:hanging="360"/>
      </w:pPr>
      <w:rPr>
        <w:rFonts w:ascii="Courier New" w:hAnsi="Courier New" w:cs="Courier New" w:hint="default"/>
      </w:rPr>
    </w:lvl>
    <w:lvl w:ilvl="5" w:tplc="08130005" w:tentative="1">
      <w:start w:val="1"/>
      <w:numFmt w:val="bullet"/>
      <w:lvlText w:val=""/>
      <w:lvlJc w:val="left"/>
      <w:pPr>
        <w:ind w:left="4894" w:hanging="360"/>
      </w:pPr>
      <w:rPr>
        <w:rFonts w:ascii="Wingdings" w:hAnsi="Wingdings" w:hint="default"/>
      </w:rPr>
    </w:lvl>
    <w:lvl w:ilvl="6" w:tplc="08130001" w:tentative="1">
      <w:start w:val="1"/>
      <w:numFmt w:val="bullet"/>
      <w:lvlText w:val=""/>
      <w:lvlJc w:val="left"/>
      <w:pPr>
        <w:ind w:left="5614" w:hanging="360"/>
      </w:pPr>
      <w:rPr>
        <w:rFonts w:ascii="Symbol" w:hAnsi="Symbol" w:hint="default"/>
      </w:rPr>
    </w:lvl>
    <w:lvl w:ilvl="7" w:tplc="08130003" w:tentative="1">
      <w:start w:val="1"/>
      <w:numFmt w:val="bullet"/>
      <w:lvlText w:val="o"/>
      <w:lvlJc w:val="left"/>
      <w:pPr>
        <w:ind w:left="6334" w:hanging="360"/>
      </w:pPr>
      <w:rPr>
        <w:rFonts w:ascii="Courier New" w:hAnsi="Courier New" w:cs="Courier New" w:hint="default"/>
      </w:rPr>
    </w:lvl>
    <w:lvl w:ilvl="8" w:tplc="08130005" w:tentative="1">
      <w:start w:val="1"/>
      <w:numFmt w:val="bullet"/>
      <w:lvlText w:val=""/>
      <w:lvlJc w:val="left"/>
      <w:pPr>
        <w:ind w:left="7054" w:hanging="360"/>
      </w:pPr>
      <w:rPr>
        <w:rFonts w:ascii="Wingdings" w:hAnsi="Wingdings" w:hint="default"/>
      </w:rPr>
    </w:lvl>
  </w:abstractNum>
  <w:abstractNum w:abstractNumId="46" w15:restartNumberingAfterBreak="0">
    <w:nsid w:val="76B83EFE"/>
    <w:multiLevelType w:val="hybridMultilevel"/>
    <w:tmpl w:val="CE90F960"/>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47" w15:restartNumberingAfterBreak="0">
    <w:nsid w:val="78565396"/>
    <w:multiLevelType w:val="hybridMultilevel"/>
    <w:tmpl w:val="C1D478B2"/>
    <w:lvl w:ilvl="0" w:tplc="08130001">
      <w:start w:val="1"/>
      <w:numFmt w:val="bullet"/>
      <w:lvlText w:val=""/>
      <w:lvlJc w:val="lef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08130005">
      <w:start w:val="1"/>
      <w:numFmt w:val="bullet"/>
      <w:lvlText w:val=""/>
      <w:lvlJc w:val="left"/>
      <w:pPr>
        <w:ind w:left="2868" w:hanging="360"/>
      </w:pPr>
      <w:rPr>
        <w:rFonts w:ascii="Wingdings" w:hAnsi="Wingdings" w:hint="default"/>
      </w:rPr>
    </w:lvl>
    <w:lvl w:ilvl="3" w:tplc="0813000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48" w15:restartNumberingAfterBreak="0">
    <w:nsid w:val="7D2B2FFD"/>
    <w:multiLevelType w:val="hybridMultilevel"/>
    <w:tmpl w:val="39BC506A"/>
    <w:lvl w:ilvl="0" w:tplc="08130003">
      <w:start w:val="1"/>
      <w:numFmt w:val="bullet"/>
      <w:lvlText w:val="o"/>
      <w:lvlJc w:val="left"/>
      <w:pPr>
        <w:ind w:left="146" w:hanging="360"/>
      </w:pPr>
      <w:rPr>
        <w:rFonts w:ascii="Courier New" w:hAnsi="Courier New" w:cs="Courier New" w:hint="default"/>
      </w:rPr>
    </w:lvl>
    <w:lvl w:ilvl="1" w:tplc="08130003">
      <w:start w:val="1"/>
      <w:numFmt w:val="bullet"/>
      <w:lvlText w:val="o"/>
      <w:lvlJc w:val="left"/>
      <w:pPr>
        <w:ind w:left="866" w:hanging="360"/>
      </w:pPr>
      <w:rPr>
        <w:rFonts w:ascii="Courier New" w:hAnsi="Courier New" w:cs="Courier New" w:hint="default"/>
      </w:rPr>
    </w:lvl>
    <w:lvl w:ilvl="2" w:tplc="08130005">
      <w:start w:val="1"/>
      <w:numFmt w:val="bullet"/>
      <w:lvlText w:val=""/>
      <w:lvlJc w:val="left"/>
      <w:pPr>
        <w:ind w:left="1586" w:hanging="360"/>
      </w:pPr>
      <w:rPr>
        <w:rFonts w:ascii="Wingdings" w:hAnsi="Wingdings" w:hint="default"/>
      </w:rPr>
    </w:lvl>
    <w:lvl w:ilvl="3" w:tplc="08130001">
      <w:start w:val="1"/>
      <w:numFmt w:val="bullet"/>
      <w:lvlText w:val=""/>
      <w:lvlJc w:val="left"/>
      <w:pPr>
        <w:ind w:left="2306" w:hanging="360"/>
      </w:pPr>
      <w:rPr>
        <w:rFonts w:ascii="Symbol" w:hAnsi="Symbol" w:hint="default"/>
      </w:rPr>
    </w:lvl>
    <w:lvl w:ilvl="4" w:tplc="08130003">
      <w:start w:val="1"/>
      <w:numFmt w:val="bullet"/>
      <w:lvlText w:val="o"/>
      <w:lvlJc w:val="left"/>
      <w:pPr>
        <w:ind w:left="3026" w:hanging="360"/>
      </w:pPr>
      <w:rPr>
        <w:rFonts w:ascii="Courier New" w:hAnsi="Courier New" w:cs="Courier New" w:hint="default"/>
      </w:rPr>
    </w:lvl>
    <w:lvl w:ilvl="5" w:tplc="08130005" w:tentative="1">
      <w:start w:val="1"/>
      <w:numFmt w:val="bullet"/>
      <w:lvlText w:val=""/>
      <w:lvlJc w:val="left"/>
      <w:pPr>
        <w:ind w:left="3746" w:hanging="360"/>
      </w:pPr>
      <w:rPr>
        <w:rFonts w:ascii="Wingdings" w:hAnsi="Wingdings" w:hint="default"/>
      </w:rPr>
    </w:lvl>
    <w:lvl w:ilvl="6" w:tplc="08130001" w:tentative="1">
      <w:start w:val="1"/>
      <w:numFmt w:val="bullet"/>
      <w:lvlText w:val=""/>
      <w:lvlJc w:val="left"/>
      <w:pPr>
        <w:ind w:left="4466" w:hanging="360"/>
      </w:pPr>
      <w:rPr>
        <w:rFonts w:ascii="Symbol" w:hAnsi="Symbol" w:hint="default"/>
      </w:rPr>
    </w:lvl>
    <w:lvl w:ilvl="7" w:tplc="08130003" w:tentative="1">
      <w:start w:val="1"/>
      <w:numFmt w:val="bullet"/>
      <w:lvlText w:val="o"/>
      <w:lvlJc w:val="left"/>
      <w:pPr>
        <w:ind w:left="5186" w:hanging="360"/>
      </w:pPr>
      <w:rPr>
        <w:rFonts w:ascii="Courier New" w:hAnsi="Courier New" w:cs="Courier New" w:hint="default"/>
      </w:rPr>
    </w:lvl>
    <w:lvl w:ilvl="8" w:tplc="08130005" w:tentative="1">
      <w:start w:val="1"/>
      <w:numFmt w:val="bullet"/>
      <w:lvlText w:val=""/>
      <w:lvlJc w:val="left"/>
      <w:pPr>
        <w:ind w:left="5906" w:hanging="360"/>
      </w:pPr>
      <w:rPr>
        <w:rFonts w:ascii="Wingdings" w:hAnsi="Wingdings" w:hint="default"/>
      </w:rPr>
    </w:lvl>
  </w:abstractNum>
  <w:num w:numId="1">
    <w:abstractNumId w:val="37"/>
  </w:num>
  <w:num w:numId="2">
    <w:abstractNumId w:val="48"/>
  </w:num>
  <w:num w:numId="3">
    <w:abstractNumId w:val="18"/>
  </w:num>
  <w:num w:numId="4">
    <w:abstractNumId w:val="10"/>
  </w:num>
  <w:num w:numId="5">
    <w:abstractNumId w:val="43"/>
  </w:num>
  <w:num w:numId="6">
    <w:abstractNumId w:val="40"/>
  </w:num>
  <w:num w:numId="7">
    <w:abstractNumId w:val="44"/>
  </w:num>
  <w:num w:numId="8">
    <w:abstractNumId w:val="16"/>
  </w:num>
  <w:num w:numId="9">
    <w:abstractNumId w:val="39"/>
  </w:num>
  <w:num w:numId="10">
    <w:abstractNumId w:val="1"/>
  </w:num>
  <w:num w:numId="11">
    <w:abstractNumId w:val="45"/>
  </w:num>
  <w:num w:numId="12">
    <w:abstractNumId w:val="25"/>
  </w:num>
  <w:num w:numId="13">
    <w:abstractNumId w:val="34"/>
  </w:num>
  <w:num w:numId="14">
    <w:abstractNumId w:val="11"/>
  </w:num>
  <w:num w:numId="15">
    <w:abstractNumId w:val="31"/>
  </w:num>
  <w:num w:numId="16">
    <w:abstractNumId w:val="17"/>
  </w:num>
  <w:num w:numId="17">
    <w:abstractNumId w:val="42"/>
  </w:num>
  <w:num w:numId="18">
    <w:abstractNumId w:val="30"/>
  </w:num>
  <w:num w:numId="19">
    <w:abstractNumId w:val="29"/>
  </w:num>
  <w:num w:numId="20">
    <w:abstractNumId w:val="13"/>
  </w:num>
  <w:num w:numId="21">
    <w:abstractNumId w:val="6"/>
  </w:num>
  <w:num w:numId="22">
    <w:abstractNumId w:val="24"/>
  </w:num>
  <w:num w:numId="23">
    <w:abstractNumId w:val="41"/>
  </w:num>
  <w:num w:numId="24">
    <w:abstractNumId w:val="27"/>
  </w:num>
  <w:num w:numId="25">
    <w:abstractNumId w:val="22"/>
  </w:num>
  <w:num w:numId="26">
    <w:abstractNumId w:val="2"/>
  </w:num>
  <w:num w:numId="27">
    <w:abstractNumId w:val="46"/>
  </w:num>
  <w:num w:numId="28">
    <w:abstractNumId w:val="14"/>
  </w:num>
  <w:num w:numId="29">
    <w:abstractNumId w:val="36"/>
  </w:num>
  <w:num w:numId="30">
    <w:abstractNumId w:val="15"/>
  </w:num>
  <w:num w:numId="31">
    <w:abstractNumId w:val="8"/>
  </w:num>
  <w:num w:numId="32">
    <w:abstractNumId w:val="12"/>
  </w:num>
  <w:num w:numId="33">
    <w:abstractNumId w:val="38"/>
  </w:num>
  <w:num w:numId="34">
    <w:abstractNumId w:val="5"/>
  </w:num>
  <w:num w:numId="35">
    <w:abstractNumId w:val="33"/>
  </w:num>
  <w:num w:numId="36">
    <w:abstractNumId w:val="28"/>
  </w:num>
  <w:num w:numId="37">
    <w:abstractNumId w:val="23"/>
  </w:num>
  <w:num w:numId="38">
    <w:abstractNumId w:val="7"/>
  </w:num>
  <w:num w:numId="39">
    <w:abstractNumId w:val="3"/>
  </w:num>
  <w:num w:numId="40">
    <w:abstractNumId w:val="26"/>
  </w:num>
  <w:num w:numId="41">
    <w:abstractNumId w:val="4"/>
  </w:num>
  <w:num w:numId="42">
    <w:abstractNumId w:val="47"/>
  </w:num>
  <w:num w:numId="43">
    <w:abstractNumId w:val="20"/>
  </w:num>
  <w:num w:numId="44">
    <w:abstractNumId w:val="9"/>
  </w:num>
  <w:num w:numId="45">
    <w:abstractNumId w:val="32"/>
  </w:num>
  <w:num w:numId="46">
    <w:abstractNumId w:val="35"/>
  </w:num>
  <w:num w:numId="47">
    <w:abstractNumId w:val="21"/>
  </w:num>
  <w:num w:numId="48">
    <w:abstractNumId w:val="0"/>
  </w:num>
  <w:num w:numId="49">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72E"/>
    <w:rsid w:val="00005CF1"/>
    <w:rsid w:val="000105B3"/>
    <w:rsid w:val="00022744"/>
    <w:rsid w:val="00034BF4"/>
    <w:rsid w:val="00034F6B"/>
    <w:rsid w:val="00046E88"/>
    <w:rsid w:val="00056AAA"/>
    <w:rsid w:val="00072DD7"/>
    <w:rsid w:val="0007323E"/>
    <w:rsid w:val="00077FB9"/>
    <w:rsid w:val="00081002"/>
    <w:rsid w:val="00091E36"/>
    <w:rsid w:val="000A35D2"/>
    <w:rsid w:val="000A4D01"/>
    <w:rsid w:val="000A7D0B"/>
    <w:rsid w:val="000B020C"/>
    <w:rsid w:val="000B1D75"/>
    <w:rsid w:val="000C3ADD"/>
    <w:rsid w:val="000C4FCE"/>
    <w:rsid w:val="000C5DAC"/>
    <w:rsid w:val="000C6CF4"/>
    <w:rsid w:val="000D15CD"/>
    <w:rsid w:val="000F4505"/>
    <w:rsid w:val="000F5949"/>
    <w:rsid w:val="00100BFB"/>
    <w:rsid w:val="00107176"/>
    <w:rsid w:val="00120269"/>
    <w:rsid w:val="00121744"/>
    <w:rsid w:val="00126390"/>
    <w:rsid w:val="001337CF"/>
    <w:rsid w:val="001367C2"/>
    <w:rsid w:val="00143A5A"/>
    <w:rsid w:val="00150F09"/>
    <w:rsid w:val="0016137F"/>
    <w:rsid w:val="00164EC1"/>
    <w:rsid w:val="00167901"/>
    <w:rsid w:val="00175FA9"/>
    <w:rsid w:val="001878C5"/>
    <w:rsid w:val="00193D65"/>
    <w:rsid w:val="001964F6"/>
    <w:rsid w:val="001A20AE"/>
    <w:rsid w:val="001C373A"/>
    <w:rsid w:val="001D1709"/>
    <w:rsid w:val="001D6E77"/>
    <w:rsid w:val="001E14F0"/>
    <w:rsid w:val="001F5C50"/>
    <w:rsid w:val="002331D9"/>
    <w:rsid w:val="00241B16"/>
    <w:rsid w:val="002631D4"/>
    <w:rsid w:val="00271AE4"/>
    <w:rsid w:val="0027533D"/>
    <w:rsid w:val="002835E5"/>
    <w:rsid w:val="002B00B6"/>
    <w:rsid w:val="002B2D16"/>
    <w:rsid w:val="002B3CF1"/>
    <w:rsid w:val="002C07A9"/>
    <w:rsid w:val="002C12A0"/>
    <w:rsid w:val="002C43E5"/>
    <w:rsid w:val="002D3CF4"/>
    <w:rsid w:val="002D7290"/>
    <w:rsid w:val="002E06D2"/>
    <w:rsid w:val="002E5AED"/>
    <w:rsid w:val="002F6821"/>
    <w:rsid w:val="00304930"/>
    <w:rsid w:val="003209A2"/>
    <w:rsid w:val="0032150A"/>
    <w:rsid w:val="00330296"/>
    <w:rsid w:val="00334372"/>
    <w:rsid w:val="003379DE"/>
    <w:rsid w:val="0034097A"/>
    <w:rsid w:val="00341860"/>
    <w:rsid w:val="00345D61"/>
    <w:rsid w:val="003513A8"/>
    <w:rsid w:val="0036316E"/>
    <w:rsid w:val="003747D5"/>
    <w:rsid w:val="00380A9A"/>
    <w:rsid w:val="00381207"/>
    <w:rsid w:val="003814F1"/>
    <w:rsid w:val="00387E60"/>
    <w:rsid w:val="00393BDC"/>
    <w:rsid w:val="003948D8"/>
    <w:rsid w:val="003A2BE1"/>
    <w:rsid w:val="003B07B6"/>
    <w:rsid w:val="003B79B6"/>
    <w:rsid w:val="003C5ACF"/>
    <w:rsid w:val="003C69E8"/>
    <w:rsid w:val="003D2C58"/>
    <w:rsid w:val="003F6236"/>
    <w:rsid w:val="003F7104"/>
    <w:rsid w:val="0041548B"/>
    <w:rsid w:val="0041558C"/>
    <w:rsid w:val="004222B8"/>
    <w:rsid w:val="004336D4"/>
    <w:rsid w:val="00434B0A"/>
    <w:rsid w:val="00440F03"/>
    <w:rsid w:val="00440F70"/>
    <w:rsid w:val="004455A4"/>
    <w:rsid w:val="00456A7B"/>
    <w:rsid w:val="004618DA"/>
    <w:rsid w:val="00462EFE"/>
    <w:rsid w:val="00472D17"/>
    <w:rsid w:val="0047475E"/>
    <w:rsid w:val="004765A9"/>
    <w:rsid w:val="00493E32"/>
    <w:rsid w:val="004A05FB"/>
    <w:rsid w:val="004A581F"/>
    <w:rsid w:val="004C24D0"/>
    <w:rsid w:val="004C3E71"/>
    <w:rsid w:val="004D15C1"/>
    <w:rsid w:val="004F7368"/>
    <w:rsid w:val="00506404"/>
    <w:rsid w:val="00512A9F"/>
    <w:rsid w:val="00520FED"/>
    <w:rsid w:val="00531E36"/>
    <w:rsid w:val="005364BE"/>
    <w:rsid w:val="00550559"/>
    <w:rsid w:val="00551E09"/>
    <w:rsid w:val="00555133"/>
    <w:rsid w:val="00562889"/>
    <w:rsid w:val="005630D2"/>
    <w:rsid w:val="0056484B"/>
    <w:rsid w:val="00574695"/>
    <w:rsid w:val="0057754A"/>
    <w:rsid w:val="00584E15"/>
    <w:rsid w:val="00591766"/>
    <w:rsid w:val="00591B1D"/>
    <w:rsid w:val="00592C04"/>
    <w:rsid w:val="005B128B"/>
    <w:rsid w:val="005B4E00"/>
    <w:rsid w:val="005C1D6C"/>
    <w:rsid w:val="005D3380"/>
    <w:rsid w:val="005D4AB9"/>
    <w:rsid w:val="005E0CF6"/>
    <w:rsid w:val="005E373A"/>
    <w:rsid w:val="005E7D6B"/>
    <w:rsid w:val="005F68F9"/>
    <w:rsid w:val="00602567"/>
    <w:rsid w:val="006066DC"/>
    <w:rsid w:val="006718B0"/>
    <w:rsid w:val="00671937"/>
    <w:rsid w:val="0069347E"/>
    <w:rsid w:val="006A6618"/>
    <w:rsid w:val="006B04F4"/>
    <w:rsid w:val="006B5404"/>
    <w:rsid w:val="006C3EF0"/>
    <w:rsid w:val="006D61FA"/>
    <w:rsid w:val="006D656C"/>
    <w:rsid w:val="006E19A2"/>
    <w:rsid w:val="006E2F60"/>
    <w:rsid w:val="00715258"/>
    <w:rsid w:val="007171FA"/>
    <w:rsid w:val="007352B0"/>
    <w:rsid w:val="0074034B"/>
    <w:rsid w:val="00743176"/>
    <w:rsid w:val="00743E20"/>
    <w:rsid w:val="00745402"/>
    <w:rsid w:val="00745800"/>
    <w:rsid w:val="00755F5B"/>
    <w:rsid w:val="00756B6F"/>
    <w:rsid w:val="0076517B"/>
    <w:rsid w:val="00786887"/>
    <w:rsid w:val="00793B04"/>
    <w:rsid w:val="00796B44"/>
    <w:rsid w:val="007A1CBA"/>
    <w:rsid w:val="007A27EA"/>
    <w:rsid w:val="007E130F"/>
    <w:rsid w:val="007E4E8D"/>
    <w:rsid w:val="007E722F"/>
    <w:rsid w:val="007F2447"/>
    <w:rsid w:val="007F3EFF"/>
    <w:rsid w:val="00822E9B"/>
    <w:rsid w:val="00832867"/>
    <w:rsid w:val="00833B1F"/>
    <w:rsid w:val="00860124"/>
    <w:rsid w:val="00863084"/>
    <w:rsid w:val="00866030"/>
    <w:rsid w:val="008969BC"/>
    <w:rsid w:val="008A29AA"/>
    <w:rsid w:val="008B3D6A"/>
    <w:rsid w:val="008E07E8"/>
    <w:rsid w:val="008E195C"/>
    <w:rsid w:val="008E45A0"/>
    <w:rsid w:val="008F56AF"/>
    <w:rsid w:val="008F7737"/>
    <w:rsid w:val="00906FF6"/>
    <w:rsid w:val="00910D4D"/>
    <w:rsid w:val="009175BF"/>
    <w:rsid w:val="00921110"/>
    <w:rsid w:val="00931677"/>
    <w:rsid w:val="00931A54"/>
    <w:rsid w:val="00943698"/>
    <w:rsid w:val="00944193"/>
    <w:rsid w:val="00956653"/>
    <w:rsid w:val="009632E0"/>
    <w:rsid w:val="00964EDE"/>
    <w:rsid w:val="009A0697"/>
    <w:rsid w:val="009A29ED"/>
    <w:rsid w:val="009B5DCB"/>
    <w:rsid w:val="009C13F3"/>
    <w:rsid w:val="009C5EB6"/>
    <w:rsid w:val="009F0D06"/>
    <w:rsid w:val="009F0E87"/>
    <w:rsid w:val="009F486B"/>
    <w:rsid w:val="009F7702"/>
    <w:rsid w:val="00A00EEF"/>
    <w:rsid w:val="00A23339"/>
    <w:rsid w:val="00A32EA7"/>
    <w:rsid w:val="00A3519F"/>
    <w:rsid w:val="00A42EB0"/>
    <w:rsid w:val="00A54D35"/>
    <w:rsid w:val="00A665FC"/>
    <w:rsid w:val="00A75AC6"/>
    <w:rsid w:val="00A76817"/>
    <w:rsid w:val="00A902DD"/>
    <w:rsid w:val="00A90970"/>
    <w:rsid w:val="00A9680D"/>
    <w:rsid w:val="00AA111C"/>
    <w:rsid w:val="00AA294E"/>
    <w:rsid w:val="00AB1F65"/>
    <w:rsid w:val="00AB4D99"/>
    <w:rsid w:val="00AC0286"/>
    <w:rsid w:val="00AC180C"/>
    <w:rsid w:val="00AE09D0"/>
    <w:rsid w:val="00AE5960"/>
    <w:rsid w:val="00AF02CA"/>
    <w:rsid w:val="00AF46A4"/>
    <w:rsid w:val="00AF5144"/>
    <w:rsid w:val="00B0412D"/>
    <w:rsid w:val="00B0416D"/>
    <w:rsid w:val="00B13B5F"/>
    <w:rsid w:val="00B1515B"/>
    <w:rsid w:val="00B15299"/>
    <w:rsid w:val="00B22A0A"/>
    <w:rsid w:val="00B26C86"/>
    <w:rsid w:val="00B30F3A"/>
    <w:rsid w:val="00B3474D"/>
    <w:rsid w:val="00B36E9D"/>
    <w:rsid w:val="00B50EA8"/>
    <w:rsid w:val="00B63DDE"/>
    <w:rsid w:val="00B64091"/>
    <w:rsid w:val="00B66047"/>
    <w:rsid w:val="00B7383F"/>
    <w:rsid w:val="00B77576"/>
    <w:rsid w:val="00B77CB1"/>
    <w:rsid w:val="00B804C4"/>
    <w:rsid w:val="00B91D47"/>
    <w:rsid w:val="00B9263F"/>
    <w:rsid w:val="00B93C54"/>
    <w:rsid w:val="00B952F2"/>
    <w:rsid w:val="00B954DE"/>
    <w:rsid w:val="00BA2205"/>
    <w:rsid w:val="00BC0831"/>
    <w:rsid w:val="00BC2A6F"/>
    <w:rsid w:val="00BC4566"/>
    <w:rsid w:val="00BD652F"/>
    <w:rsid w:val="00BD6D46"/>
    <w:rsid w:val="00BE6A51"/>
    <w:rsid w:val="00BF6B3A"/>
    <w:rsid w:val="00C01878"/>
    <w:rsid w:val="00C15185"/>
    <w:rsid w:val="00C16730"/>
    <w:rsid w:val="00C25D7F"/>
    <w:rsid w:val="00C32DD9"/>
    <w:rsid w:val="00C43635"/>
    <w:rsid w:val="00C437A8"/>
    <w:rsid w:val="00C52684"/>
    <w:rsid w:val="00C63273"/>
    <w:rsid w:val="00C641A5"/>
    <w:rsid w:val="00C7243D"/>
    <w:rsid w:val="00C8235B"/>
    <w:rsid w:val="00CA08B7"/>
    <w:rsid w:val="00CB0F51"/>
    <w:rsid w:val="00CC4215"/>
    <w:rsid w:val="00CD2AB9"/>
    <w:rsid w:val="00CD2C66"/>
    <w:rsid w:val="00CE672E"/>
    <w:rsid w:val="00CE690A"/>
    <w:rsid w:val="00D06FD9"/>
    <w:rsid w:val="00D101D3"/>
    <w:rsid w:val="00D1639B"/>
    <w:rsid w:val="00D41877"/>
    <w:rsid w:val="00D52D1A"/>
    <w:rsid w:val="00D532F6"/>
    <w:rsid w:val="00D55818"/>
    <w:rsid w:val="00D61156"/>
    <w:rsid w:val="00DA22A5"/>
    <w:rsid w:val="00DB039A"/>
    <w:rsid w:val="00DB1EA6"/>
    <w:rsid w:val="00DB3475"/>
    <w:rsid w:val="00DC1D8D"/>
    <w:rsid w:val="00DC51B1"/>
    <w:rsid w:val="00DD0358"/>
    <w:rsid w:val="00DD06E0"/>
    <w:rsid w:val="00DD1F75"/>
    <w:rsid w:val="00DD2C9B"/>
    <w:rsid w:val="00DD648C"/>
    <w:rsid w:val="00DE4DE6"/>
    <w:rsid w:val="00DE543B"/>
    <w:rsid w:val="00DF160B"/>
    <w:rsid w:val="00E0026E"/>
    <w:rsid w:val="00E0336B"/>
    <w:rsid w:val="00E044E1"/>
    <w:rsid w:val="00E2265E"/>
    <w:rsid w:val="00E42AE7"/>
    <w:rsid w:val="00E73995"/>
    <w:rsid w:val="00E76CA9"/>
    <w:rsid w:val="00E8184E"/>
    <w:rsid w:val="00E90B8E"/>
    <w:rsid w:val="00E91AF0"/>
    <w:rsid w:val="00EA0ECC"/>
    <w:rsid w:val="00EA5EBA"/>
    <w:rsid w:val="00EB03F6"/>
    <w:rsid w:val="00EB0A65"/>
    <w:rsid w:val="00EB6FBA"/>
    <w:rsid w:val="00EB7FE5"/>
    <w:rsid w:val="00EC3BB9"/>
    <w:rsid w:val="00EC6409"/>
    <w:rsid w:val="00EE4325"/>
    <w:rsid w:val="00F15D2E"/>
    <w:rsid w:val="00F21EC6"/>
    <w:rsid w:val="00F32869"/>
    <w:rsid w:val="00F32A51"/>
    <w:rsid w:val="00F3439F"/>
    <w:rsid w:val="00F34AB3"/>
    <w:rsid w:val="00F41106"/>
    <w:rsid w:val="00F51FA6"/>
    <w:rsid w:val="00F71062"/>
    <w:rsid w:val="00F76858"/>
    <w:rsid w:val="00F777A6"/>
    <w:rsid w:val="00F94A0B"/>
    <w:rsid w:val="00FB25C8"/>
    <w:rsid w:val="00FB7751"/>
    <w:rsid w:val="00FB7FD8"/>
    <w:rsid w:val="00FC0F9A"/>
    <w:rsid w:val="00FD03A5"/>
    <w:rsid w:val="00FD1AFE"/>
    <w:rsid w:val="00FD5619"/>
    <w:rsid w:val="00FF433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8E193"/>
  <w15:chartTrackingRefBased/>
  <w15:docId w15:val="{BF9669BE-6EC5-4435-AA2D-9659E7D59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618DA"/>
  </w:style>
  <w:style w:type="paragraph" w:styleId="Kop1">
    <w:name w:val="heading 1"/>
    <w:basedOn w:val="Standaard"/>
    <w:next w:val="Standaard"/>
    <w:link w:val="Kop1Char"/>
    <w:uiPriority w:val="9"/>
    <w:qFormat/>
    <w:rsid w:val="004455A4"/>
    <w:pPr>
      <w:keepNext/>
      <w:keepLines/>
      <w:spacing w:before="240" w:after="0"/>
      <w:outlineLvl w:val="0"/>
    </w:pPr>
    <w:rPr>
      <w:rFonts w:eastAsiaTheme="majorEastAsia" w:cstheme="majorBidi"/>
      <w:b/>
      <w:color w:val="262626" w:themeColor="text1" w:themeTint="D9"/>
      <w:sz w:val="32"/>
      <w:szCs w:val="32"/>
    </w:rPr>
  </w:style>
  <w:style w:type="paragraph" w:styleId="Kop2">
    <w:name w:val="heading 2"/>
    <w:basedOn w:val="Standaard"/>
    <w:next w:val="Standaard"/>
    <w:link w:val="Kop2Char"/>
    <w:uiPriority w:val="9"/>
    <w:unhideWhenUsed/>
    <w:qFormat/>
    <w:rsid w:val="004455A4"/>
    <w:pPr>
      <w:keepNext/>
      <w:keepLines/>
      <w:spacing w:before="40" w:after="0"/>
      <w:outlineLvl w:val="1"/>
    </w:pPr>
    <w:rPr>
      <w:rFonts w:eastAsiaTheme="majorEastAsia" w:cstheme="majorBidi"/>
      <w:b/>
      <w:color w:val="262626" w:themeColor="text1" w:themeTint="D9"/>
      <w:sz w:val="28"/>
      <w:szCs w:val="28"/>
    </w:rPr>
  </w:style>
  <w:style w:type="paragraph" w:styleId="Kop3">
    <w:name w:val="heading 3"/>
    <w:basedOn w:val="Standaard"/>
    <w:next w:val="Standaard"/>
    <w:link w:val="Kop3Char"/>
    <w:uiPriority w:val="9"/>
    <w:unhideWhenUsed/>
    <w:qFormat/>
    <w:rsid w:val="004455A4"/>
    <w:pPr>
      <w:keepNext/>
      <w:keepLines/>
      <w:spacing w:before="40" w:after="0"/>
      <w:outlineLvl w:val="2"/>
    </w:pPr>
    <w:rPr>
      <w:rFonts w:eastAsiaTheme="majorEastAsia" w:cstheme="majorBidi"/>
      <w:b/>
      <w:color w:val="0D0D0D" w:themeColor="text1" w:themeTint="F2"/>
      <w:sz w:val="24"/>
      <w:szCs w:val="24"/>
    </w:rPr>
  </w:style>
  <w:style w:type="paragraph" w:styleId="Kop4">
    <w:name w:val="heading 4"/>
    <w:basedOn w:val="Standaard"/>
    <w:next w:val="Standaard"/>
    <w:link w:val="Kop4Char"/>
    <w:uiPriority w:val="9"/>
    <w:unhideWhenUsed/>
    <w:qFormat/>
    <w:rsid w:val="006D656C"/>
    <w:pPr>
      <w:keepNext/>
      <w:keepLines/>
      <w:spacing w:before="40" w:after="0"/>
      <w:outlineLvl w:val="3"/>
    </w:pPr>
    <w:rPr>
      <w:rFonts w:eastAsiaTheme="majorEastAsia" w:cstheme="majorBidi"/>
      <w:b/>
      <w:i/>
      <w:iCs/>
      <w:color w:val="7F7F7F" w:themeColor="text1" w:themeTint="80"/>
      <w:sz w:val="24"/>
    </w:rPr>
  </w:style>
  <w:style w:type="paragraph" w:styleId="Kop5">
    <w:name w:val="heading 5"/>
    <w:basedOn w:val="Standaard"/>
    <w:next w:val="Standaard"/>
    <w:link w:val="Kop5Char"/>
    <w:uiPriority w:val="9"/>
    <w:unhideWhenUsed/>
    <w:qFormat/>
    <w:rsid w:val="00E2265E"/>
    <w:pPr>
      <w:keepNext/>
      <w:keepLines/>
      <w:spacing w:before="40" w:after="0"/>
      <w:ind w:left="708"/>
      <w:outlineLvl w:val="4"/>
    </w:pPr>
    <w:rPr>
      <w:rFonts w:eastAsiaTheme="majorEastAsia" w:cstheme="majorBidi"/>
      <w:b/>
      <w:i/>
      <w:color w:val="808080" w:themeColor="background1" w:themeShade="80"/>
    </w:rPr>
  </w:style>
  <w:style w:type="paragraph" w:styleId="Kop6">
    <w:name w:val="heading 6"/>
    <w:basedOn w:val="Standaard"/>
    <w:next w:val="Standaard"/>
    <w:link w:val="Kop6Char"/>
    <w:uiPriority w:val="9"/>
    <w:unhideWhenUsed/>
    <w:qFormat/>
    <w:rsid w:val="004618DA"/>
    <w:pPr>
      <w:keepNext/>
      <w:keepLines/>
      <w:spacing w:before="40" w:after="0"/>
      <w:outlineLvl w:val="5"/>
    </w:pPr>
    <w:rPr>
      <w:rFonts w:asciiTheme="majorHAnsi" w:eastAsiaTheme="majorEastAsia" w:hAnsiTheme="majorHAnsi" w:cstheme="majorBidi"/>
    </w:rPr>
  </w:style>
  <w:style w:type="paragraph" w:styleId="Kop7">
    <w:name w:val="heading 7"/>
    <w:basedOn w:val="Standaard"/>
    <w:next w:val="Standaard"/>
    <w:link w:val="Kop7Char"/>
    <w:uiPriority w:val="9"/>
    <w:semiHidden/>
    <w:unhideWhenUsed/>
    <w:qFormat/>
    <w:rsid w:val="004618DA"/>
    <w:pPr>
      <w:keepNext/>
      <w:keepLines/>
      <w:spacing w:before="40" w:after="0"/>
      <w:outlineLvl w:val="6"/>
    </w:pPr>
    <w:rPr>
      <w:rFonts w:asciiTheme="majorHAnsi" w:eastAsiaTheme="majorEastAsia" w:hAnsiTheme="majorHAnsi" w:cstheme="majorBidi"/>
      <w:i/>
      <w:iCs/>
    </w:rPr>
  </w:style>
  <w:style w:type="paragraph" w:styleId="Kop8">
    <w:name w:val="heading 8"/>
    <w:basedOn w:val="Standaard"/>
    <w:next w:val="Standaard"/>
    <w:link w:val="Kop8Char"/>
    <w:uiPriority w:val="9"/>
    <w:semiHidden/>
    <w:unhideWhenUsed/>
    <w:qFormat/>
    <w:rsid w:val="004618DA"/>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Kop9">
    <w:name w:val="heading 9"/>
    <w:basedOn w:val="Standaard"/>
    <w:next w:val="Standaard"/>
    <w:link w:val="Kop9Char"/>
    <w:uiPriority w:val="9"/>
    <w:semiHidden/>
    <w:unhideWhenUsed/>
    <w:qFormat/>
    <w:rsid w:val="004618DA"/>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CE672E"/>
    <w:pPr>
      <w:spacing w:before="100" w:beforeAutospacing="1" w:after="100" w:afterAutospacing="1" w:line="240" w:lineRule="auto"/>
    </w:pPr>
    <w:rPr>
      <w:rFonts w:ascii="Times New Roman" w:hAnsi="Times New Roman" w:cs="Times New Roman"/>
      <w:sz w:val="24"/>
      <w:szCs w:val="24"/>
      <w:lang w:eastAsia="nl-BE"/>
    </w:rPr>
  </w:style>
  <w:style w:type="paragraph" w:styleId="Ballontekst">
    <w:name w:val="Balloon Text"/>
    <w:basedOn w:val="Standaard"/>
    <w:link w:val="BallontekstChar"/>
    <w:uiPriority w:val="99"/>
    <w:semiHidden/>
    <w:unhideWhenUsed/>
    <w:rsid w:val="004336D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336D4"/>
    <w:rPr>
      <w:rFonts w:ascii="Segoe UI" w:hAnsi="Segoe UI" w:cs="Segoe UI"/>
      <w:sz w:val="18"/>
      <w:szCs w:val="18"/>
    </w:rPr>
  </w:style>
  <w:style w:type="paragraph" w:styleId="Koptekst">
    <w:name w:val="header"/>
    <w:basedOn w:val="Standaard"/>
    <w:link w:val="KoptekstChar"/>
    <w:uiPriority w:val="99"/>
    <w:unhideWhenUsed/>
    <w:rsid w:val="00AF514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F5144"/>
  </w:style>
  <w:style w:type="paragraph" w:styleId="Voettekst">
    <w:name w:val="footer"/>
    <w:basedOn w:val="Standaard"/>
    <w:link w:val="VoettekstChar"/>
    <w:uiPriority w:val="99"/>
    <w:unhideWhenUsed/>
    <w:rsid w:val="00AF514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F5144"/>
  </w:style>
  <w:style w:type="character" w:customStyle="1" w:styleId="Kop1Char">
    <w:name w:val="Kop 1 Char"/>
    <w:basedOn w:val="Standaardalinea-lettertype"/>
    <w:link w:val="Kop1"/>
    <w:uiPriority w:val="9"/>
    <w:rsid w:val="004455A4"/>
    <w:rPr>
      <w:rFonts w:ascii="Arial" w:eastAsiaTheme="majorEastAsia" w:hAnsi="Arial" w:cstheme="majorBidi"/>
      <w:b/>
      <w:color w:val="262626" w:themeColor="text1" w:themeTint="D9"/>
      <w:sz w:val="32"/>
      <w:szCs w:val="32"/>
    </w:rPr>
  </w:style>
  <w:style w:type="character" w:customStyle="1" w:styleId="Kop2Char">
    <w:name w:val="Kop 2 Char"/>
    <w:basedOn w:val="Standaardalinea-lettertype"/>
    <w:link w:val="Kop2"/>
    <w:uiPriority w:val="9"/>
    <w:rsid w:val="004455A4"/>
    <w:rPr>
      <w:rFonts w:ascii="Arial" w:eastAsiaTheme="majorEastAsia" w:hAnsi="Arial" w:cstheme="majorBidi"/>
      <w:b/>
      <w:color w:val="262626" w:themeColor="text1" w:themeTint="D9"/>
      <w:sz w:val="28"/>
      <w:szCs w:val="28"/>
    </w:rPr>
  </w:style>
  <w:style w:type="character" w:customStyle="1" w:styleId="Kop3Char">
    <w:name w:val="Kop 3 Char"/>
    <w:basedOn w:val="Standaardalinea-lettertype"/>
    <w:link w:val="Kop3"/>
    <w:uiPriority w:val="9"/>
    <w:rsid w:val="004455A4"/>
    <w:rPr>
      <w:rFonts w:ascii="Arial" w:eastAsiaTheme="majorEastAsia" w:hAnsi="Arial" w:cstheme="majorBidi"/>
      <w:b/>
      <w:color w:val="0D0D0D" w:themeColor="text1" w:themeTint="F2"/>
      <w:sz w:val="24"/>
      <w:szCs w:val="24"/>
    </w:rPr>
  </w:style>
  <w:style w:type="character" w:customStyle="1" w:styleId="Kop4Char">
    <w:name w:val="Kop 4 Char"/>
    <w:basedOn w:val="Standaardalinea-lettertype"/>
    <w:link w:val="Kop4"/>
    <w:uiPriority w:val="9"/>
    <w:rsid w:val="006D656C"/>
    <w:rPr>
      <w:rFonts w:ascii="Arial" w:eastAsiaTheme="majorEastAsia" w:hAnsi="Arial" w:cstheme="majorBidi"/>
      <w:b/>
      <w:i/>
      <w:iCs/>
      <w:color w:val="7F7F7F" w:themeColor="text1" w:themeTint="80"/>
      <w:sz w:val="24"/>
    </w:rPr>
  </w:style>
  <w:style w:type="character" w:customStyle="1" w:styleId="Kop5Char">
    <w:name w:val="Kop 5 Char"/>
    <w:basedOn w:val="Standaardalinea-lettertype"/>
    <w:link w:val="Kop5"/>
    <w:uiPriority w:val="9"/>
    <w:rsid w:val="00E2265E"/>
    <w:rPr>
      <w:rFonts w:eastAsiaTheme="majorEastAsia" w:cstheme="majorBidi"/>
      <w:b/>
      <w:i/>
      <w:color w:val="808080" w:themeColor="background1" w:themeShade="80"/>
    </w:rPr>
  </w:style>
  <w:style w:type="character" w:customStyle="1" w:styleId="Kop6Char">
    <w:name w:val="Kop 6 Char"/>
    <w:basedOn w:val="Standaardalinea-lettertype"/>
    <w:link w:val="Kop6"/>
    <w:uiPriority w:val="9"/>
    <w:rsid w:val="004618DA"/>
    <w:rPr>
      <w:rFonts w:asciiTheme="majorHAnsi" w:eastAsiaTheme="majorEastAsia" w:hAnsiTheme="majorHAnsi" w:cstheme="majorBidi"/>
    </w:rPr>
  </w:style>
  <w:style w:type="character" w:customStyle="1" w:styleId="Kop7Char">
    <w:name w:val="Kop 7 Char"/>
    <w:basedOn w:val="Standaardalinea-lettertype"/>
    <w:link w:val="Kop7"/>
    <w:uiPriority w:val="9"/>
    <w:semiHidden/>
    <w:rsid w:val="004618DA"/>
    <w:rPr>
      <w:rFonts w:asciiTheme="majorHAnsi" w:eastAsiaTheme="majorEastAsia" w:hAnsiTheme="majorHAnsi" w:cstheme="majorBidi"/>
      <w:i/>
      <w:iCs/>
    </w:rPr>
  </w:style>
  <w:style w:type="character" w:customStyle="1" w:styleId="Kop8Char">
    <w:name w:val="Kop 8 Char"/>
    <w:basedOn w:val="Standaardalinea-lettertype"/>
    <w:link w:val="Kop8"/>
    <w:uiPriority w:val="9"/>
    <w:semiHidden/>
    <w:rsid w:val="004618DA"/>
    <w:rPr>
      <w:rFonts w:asciiTheme="majorHAnsi" w:eastAsiaTheme="majorEastAsia" w:hAnsiTheme="majorHAnsi" w:cstheme="majorBidi"/>
      <w:color w:val="262626" w:themeColor="text1" w:themeTint="D9"/>
      <w:sz w:val="21"/>
      <w:szCs w:val="21"/>
    </w:rPr>
  </w:style>
  <w:style w:type="character" w:customStyle="1" w:styleId="Kop9Char">
    <w:name w:val="Kop 9 Char"/>
    <w:basedOn w:val="Standaardalinea-lettertype"/>
    <w:link w:val="Kop9"/>
    <w:uiPriority w:val="9"/>
    <w:semiHidden/>
    <w:rsid w:val="004618DA"/>
    <w:rPr>
      <w:rFonts w:asciiTheme="majorHAnsi" w:eastAsiaTheme="majorEastAsia" w:hAnsiTheme="majorHAnsi" w:cstheme="majorBidi"/>
      <w:i/>
      <w:iCs/>
      <w:color w:val="262626" w:themeColor="text1" w:themeTint="D9"/>
      <w:sz w:val="21"/>
      <w:szCs w:val="21"/>
    </w:rPr>
  </w:style>
  <w:style w:type="paragraph" w:styleId="Bijschrift">
    <w:name w:val="caption"/>
    <w:basedOn w:val="Standaard"/>
    <w:next w:val="Standaard"/>
    <w:uiPriority w:val="35"/>
    <w:semiHidden/>
    <w:unhideWhenUsed/>
    <w:qFormat/>
    <w:rsid w:val="004618DA"/>
    <w:pPr>
      <w:spacing w:after="200" w:line="240" w:lineRule="auto"/>
    </w:pPr>
    <w:rPr>
      <w:i/>
      <w:iCs/>
      <w:color w:val="44546A" w:themeColor="text2"/>
      <w:sz w:val="18"/>
      <w:szCs w:val="18"/>
    </w:rPr>
  </w:style>
  <w:style w:type="paragraph" w:styleId="Titel">
    <w:name w:val="Title"/>
    <w:basedOn w:val="Standaard"/>
    <w:next w:val="Standaard"/>
    <w:link w:val="TitelChar"/>
    <w:uiPriority w:val="10"/>
    <w:qFormat/>
    <w:rsid w:val="004618DA"/>
    <w:pPr>
      <w:spacing w:after="0" w:line="240" w:lineRule="auto"/>
      <w:contextualSpacing/>
    </w:pPr>
    <w:rPr>
      <w:rFonts w:asciiTheme="majorHAnsi" w:eastAsiaTheme="majorEastAsia" w:hAnsiTheme="majorHAnsi" w:cstheme="majorBidi"/>
      <w:spacing w:val="-10"/>
      <w:sz w:val="56"/>
      <w:szCs w:val="56"/>
    </w:rPr>
  </w:style>
  <w:style w:type="character" w:customStyle="1" w:styleId="TitelChar">
    <w:name w:val="Titel Char"/>
    <w:basedOn w:val="Standaardalinea-lettertype"/>
    <w:link w:val="Titel"/>
    <w:uiPriority w:val="10"/>
    <w:rsid w:val="004618DA"/>
    <w:rPr>
      <w:rFonts w:asciiTheme="majorHAnsi" w:eastAsiaTheme="majorEastAsia" w:hAnsiTheme="majorHAnsi" w:cstheme="majorBidi"/>
      <w:spacing w:val="-10"/>
      <w:sz w:val="56"/>
      <w:szCs w:val="56"/>
    </w:rPr>
  </w:style>
  <w:style w:type="paragraph" w:styleId="Ondertitel">
    <w:name w:val="Subtitle"/>
    <w:basedOn w:val="Standaard"/>
    <w:next w:val="Standaard"/>
    <w:link w:val="OndertitelChar"/>
    <w:uiPriority w:val="11"/>
    <w:qFormat/>
    <w:rsid w:val="004618DA"/>
    <w:pPr>
      <w:numPr>
        <w:ilvl w:val="1"/>
      </w:numPr>
    </w:pPr>
    <w:rPr>
      <w:color w:val="5A5A5A" w:themeColor="text1" w:themeTint="A5"/>
      <w:spacing w:val="15"/>
    </w:rPr>
  </w:style>
  <w:style w:type="character" w:customStyle="1" w:styleId="OndertitelChar">
    <w:name w:val="Ondertitel Char"/>
    <w:basedOn w:val="Standaardalinea-lettertype"/>
    <w:link w:val="Ondertitel"/>
    <w:uiPriority w:val="11"/>
    <w:rsid w:val="004618DA"/>
    <w:rPr>
      <w:color w:val="5A5A5A" w:themeColor="text1" w:themeTint="A5"/>
      <w:spacing w:val="15"/>
    </w:rPr>
  </w:style>
  <w:style w:type="character" w:styleId="Zwaar">
    <w:name w:val="Strong"/>
    <w:basedOn w:val="Standaardalinea-lettertype"/>
    <w:uiPriority w:val="22"/>
    <w:qFormat/>
    <w:rsid w:val="004618DA"/>
    <w:rPr>
      <w:b/>
      <w:bCs/>
      <w:color w:val="auto"/>
    </w:rPr>
  </w:style>
  <w:style w:type="character" w:styleId="Nadruk">
    <w:name w:val="Emphasis"/>
    <w:basedOn w:val="Standaardalinea-lettertype"/>
    <w:uiPriority w:val="20"/>
    <w:qFormat/>
    <w:rsid w:val="004618DA"/>
    <w:rPr>
      <w:i/>
      <w:iCs/>
      <w:color w:val="auto"/>
    </w:rPr>
  </w:style>
  <w:style w:type="paragraph" w:styleId="Geenafstand">
    <w:name w:val="No Spacing"/>
    <w:uiPriority w:val="1"/>
    <w:qFormat/>
    <w:rsid w:val="004618DA"/>
    <w:pPr>
      <w:spacing w:after="0" w:line="240" w:lineRule="auto"/>
    </w:pPr>
  </w:style>
  <w:style w:type="paragraph" w:styleId="Citaat">
    <w:name w:val="Quote"/>
    <w:basedOn w:val="Standaard"/>
    <w:next w:val="Standaard"/>
    <w:link w:val="CitaatChar"/>
    <w:uiPriority w:val="29"/>
    <w:qFormat/>
    <w:rsid w:val="004618DA"/>
    <w:pPr>
      <w:spacing w:before="200"/>
      <w:ind w:left="864" w:right="864"/>
    </w:pPr>
    <w:rPr>
      <w:i/>
      <w:iCs/>
      <w:color w:val="404040" w:themeColor="text1" w:themeTint="BF"/>
    </w:rPr>
  </w:style>
  <w:style w:type="character" w:customStyle="1" w:styleId="CitaatChar">
    <w:name w:val="Citaat Char"/>
    <w:basedOn w:val="Standaardalinea-lettertype"/>
    <w:link w:val="Citaat"/>
    <w:uiPriority w:val="29"/>
    <w:rsid w:val="004618DA"/>
    <w:rPr>
      <w:i/>
      <w:iCs/>
      <w:color w:val="404040" w:themeColor="text1" w:themeTint="BF"/>
    </w:rPr>
  </w:style>
  <w:style w:type="paragraph" w:styleId="Duidelijkcitaat">
    <w:name w:val="Intense Quote"/>
    <w:basedOn w:val="Standaard"/>
    <w:next w:val="Standaard"/>
    <w:link w:val="DuidelijkcitaatChar"/>
    <w:uiPriority w:val="30"/>
    <w:qFormat/>
    <w:rsid w:val="004618DA"/>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DuidelijkcitaatChar">
    <w:name w:val="Duidelijk citaat Char"/>
    <w:basedOn w:val="Standaardalinea-lettertype"/>
    <w:link w:val="Duidelijkcitaat"/>
    <w:uiPriority w:val="30"/>
    <w:rsid w:val="004618DA"/>
    <w:rPr>
      <w:i/>
      <w:iCs/>
      <w:color w:val="404040" w:themeColor="text1" w:themeTint="BF"/>
    </w:rPr>
  </w:style>
  <w:style w:type="character" w:styleId="Subtielebenadrukking">
    <w:name w:val="Subtle Emphasis"/>
    <w:basedOn w:val="Standaardalinea-lettertype"/>
    <w:uiPriority w:val="19"/>
    <w:qFormat/>
    <w:rsid w:val="004618DA"/>
    <w:rPr>
      <w:i/>
      <w:iCs/>
      <w:color w:val="404040" w:themeColor="text1" w:themeTint="BF"/>
    </w:rPr>
  </w:style>
  <w:style w:type="character" w:styleId="Intensievebenadrukking">
    <w:name w:val="Intense Emphasis"/>
    <w:basedOn w:val="Standaardalinea-lettertype"/>
    <w:uiPriority w:val="21"/>
    <w:qFormat/>
    <w:rsid w:val="004618DA"/>
    <w:rPr>
      <w:b/>
      <w:bCs/>
      <w:i/>
      <w:iCs/>
      <w:color w:val="auto"/>
    </w:rPr>
  </w:style>
  <w:style w:type="character" w:styleId="Subtieleverwijzing">
    <w:name w:val="Subtle Reference"/>
    <w:basedOn w:val="Standaardalinea-lettertype"/>
    <w:uiPriority w:val="31"/>
    <w:qFormat/>
    <w:rsid w:val="004618DA"/>
    <w:rPr>
      <w:smallCaps/>
      <w:color w:val="404040" w:themeColor="text1" w:themeTint="BF"/>
    </w:rPr>
  </w:style>
  <w:style w:type="character" w:styleId="Intensieveverwijzing">
    <w:name w:val="Intense Reference"/>
    <w:basedOn w:val="Standaardalinea-lettertype"/>
    <w:uiPriority w:val="32"/>
    <w:qFormat/>
    <w:rsid w:val="004618DA"/>
    <w:rPr>
      <w:b/>
      <w:bCs/>
      <w:smallCaps/>
      <w:color w:val="404040" w:themeColor="text1" w:themeTint="BF"/>
      <w:spacing w:val="5"/>
    </w:rPr>
  </w:style>
  <w:style w:type="character" w:styleId="Titelvanboek">
    <w:name w:val="Book Title"/>
    <w:basedOn w:val="Standaardalinea-lettertype"/>
    <w:uiPriority w:val="33"/>
    <w:qFormat/>
    <w:rsid w:val="004618DA"/>
    <w:rPr>
      <w:b/>
      <w:bCs/>
      <w:i/>
      <w:iCs/>
      <w:spacing w:val="5"/>
    </w:rPr>
  </w:style>
  <w:style w:type="paragraph" w:styleId="Kopvaninhoudsopgave">
    <w:name w:val="TOC Heading"/>
    <w:basedOn w:val="Kop1"/>
    <w:next w:val="Standaard"/>
    <w:uiPriority w:val="39"/>
    <w:unhideWhenUsed/>
    <w:qFormat/>
    <w:rsid w:val="004618DA"/>
    <w:pPr>
      <w:outlineLvl w:val="9"/>
    </w:pPr>
  </w:style>
  <w:style w:type="paragraph" w:customStyle="1" w:styleId="Titel1">
    <w:name w:val="Titel 1"/>
    <w:basedOn w:val="Titel"/>
    <w:link w:val="Titel1Char"/>
    <w:rsid w:val="00126390"/>
    <w:rPr>
      <w:rFonts w:ascii="Arial" w:hAnsi="Arial" w:cs="Arial"/>
      <w:b/>
      <w:sz w:val="36"/>
      <w:szCs w:val="44"/>
      <w:lang w:val="en-US"/>
    </w:rPr>
  </w:style>
  <w:style w:type="paragraph" w:customStyle="1" w:styleId="Titel11">
    <w:name w:val="Titel 1.1"/>
    <w:basedOn w:val="Titel1"/>
    <w:link w:val="Titel11Char"/>
    <w:rsid w:val="00126390"/>
    <w:rPr>
      <w:sz w:val="32"/>
    </w:rPr>
  </w:style>
  <w:style w:type="character" w:customStyle="1" w:styleId="Titel1Char">
    <w:name w:val="Titel 1 Char"/>
    <w:basedOn w:val="TitelChar"/>
    <w:link w:val="Titel1"/>
    <w:rsid w:val="00126390"/>
    <w:rPr>
      <w:rFonts w:ascii="Arial" w:eastAsiaTheme="majorEastAsia" w:hAnsi="Arial" w:cs="Arial"/>
      <w:b/>
      <w:spacing w:val="-10"/>
      <w:sz w:val="36"/>
      <w:szCs w:val="44"/>
      <w:lang w:val="en-US"/>
    </w:rPr>
  </w:style>
  <w:style w:type="paragraph" w:customStyle="1" w:styleId="Titel111">
    <w:name w:val="Titel 1.1.1"/>
    <w:basedOn w:val="Titel11"/>
    <w:link w:val="Titel111Char"/>
    <w:rsid w:val="00DE4DE6"/>
    <w:rPr>
      <w:sz w:val="28"/>
    </w:rPr>
  </w:style>
  <w:style w:type="character" w:customStyle="1" w:styleId="Titel11Char">
    <w:name w:val="Titel 1.1 Char"/>
    <w:basedOn w:val="Titel1Char"/>
    <w:link w:val="Titel11"/>
    <w:rsid w:val="00126390"/>
    <w:rPr>
      <w:rFonts w:ascii="Arial" w:eastAsiaTheme="majorEastAsia" w:hAnsi="Arial" w:cs="Arial"/>
      <w:b/>
      <w:spacing w:val="-10"/>
      <w:sz w:val="32"/>
      <w:szCs w:val="44"/>
      <w:lang w:val="en-US"/>
    </w:rPr>
  </w:style>
  <w:style w:type="paragraph" w:styleId="Inhopg2">
    <w:name w:val="toc 2"/>
    <w:basedOn w:val="Standaard"/>
    <w:next w:val="Standaard"/>
    <w:autoRedefine/>
    <w:uiPriority w:val="39"/>
    <w:unhideWhenUsed/>
    <w:rsid w:val="00512A9F"/>
    <w:pPr>
      <w:spacing w:after="100"/>
      <w:ind w:left="220"/>
    </w:pPr>
    <w:rPr>
      <w:rFonts w:cs="Times New Roman"/>
      <w:lang w:eastAsia="nl-BE"/>
    </w:rPr>
  </w:style>
  <w:style w:type="character" w:customStyle="1" w:styleId="Titel111Char">
    <w:name w:val="Titel 1.1.1 Char"/>
    <w:basedOn w:val="Titel11Char"/>
    <w:link w:val="Titel111"/>
    <w:rsid w:val="00DE4DE6"/>
    <w:rPr>
      <w:rFonts w:ascii="Arial" w:eastAsiaTheme="majorEastAsia" w:hAnsi="Arial" w:cs="Arial"/>
      <w:b/>
      <w:spacing w:val="-10"/>
      <w:sz w:val="28"/>
      <w:szCs w:val="44"/>
      <w:lang w:val="en-US"/>
    </w:rPr>
  </w:style>
  <w:style w:type="paragraph" w:styleId="Inhopg1">
    <w:name w:val="toc 1"/>
    <w:basedOn w:val="Standaard"/>
    <w:next w:val="Standaard"/>
    <w:autoRedefine/>
    <w:uiPriority w:val="39"/>
    <w:unhideWhenUsed/>
    <w:rsid w:val="00512A9F"/>
    <w:pPr>
      <w:spacing w:after="100"/>
    </w:pPr>
    <w:rPr>
      <w:rFonts w:cs="Times New Roman"/>
      <w:lang w:eastAsia="nl-BE"/>
    </w:rPr>
  </w:style>
  <w:style w:type="paragraph" w:styleId="Inhopg3">
    <w:name w:val="toc 3"/>
    <w:basedOn w:val="Standaard"/>
    <w:next w:val="Standaard"/>
    <w:autoRedefine/>
    <w:uiPriority w:val="39"/>
    <w:unhideWhenUsed/>
    <w:rsid w:val="00512A9F"/>
    <w:pPr>
      <w:spacing w:after="100"/>
      <w:ind w:left="440"/>
    </w:pPr>
    <w:rPr>
      <w:rFonts w:cs="Times New Roman"/>
      <w:lang w:eastAsia="nl-BE"/>
    </w:rPr>
  </w:style>
  <w:style w:type="character" w:styleId="Hyperlink">
    <w:name w:val="Hyperlink"/>
    <w:basedOn w:val="Standaardalinea-lettertype"/>
    <w:uiPriority w:val="99"/>
    <w:unhideWhenUsed/>
    <w:rsid w:val="004455A4"/>
    <w:rPr>
      <w:color w:val="0563C1" w:themeColor="hyperlink"/>
      <w:u w:val="single"/>
    </w:rPr>
  </w:style>
  <w:style w:type="paragraph" w:styleId="Lijstalinea">
    <w:name w:val="List Paragraph"/>
    <w:basedOn w:val="Standaard"/>
    <w:uiPriority w:val="34"/>
    <w:qFormat/>
    <w:rsid w:val="004455A4"/>
    <w:pPr>
      <w:ind w:left="720"/>
      <w:contextualSpacing/>
    </w:pPr>
  </w:style>
  <w:style w:type="paragraph" w:styleId="Inhopg4">
    <w:name w:val="toc 4"/>
    <w:basedOn w:val="Standaard"/>
    <w:next w:val="Standaard"/>
    <w:autoRedefine/>
    <w:uiPriority w:val="39"/>
    <w:unhideWhenUsed/>
    <w:rsid w:val="002B3CF1"/>
    <w:pPr>
      <w:spacing w:after="100"/>
      <w:ind w:left="660"/>
    </w:pPr>
  </w:style>
  <w:style w:type="paragraph" w:styleId="Voetnoottekst">
    <w:name w:val="footnote text"/>
    <w:basedOn w:val="Standaard"/>
    <w:link w:val="VoetnoottekstChar"/>
    <w:uiPriority w:val="99"/>
    <w:semiHidden/>
    <w:unhideWhenUsed/>
    <w:rsid w:val="002D3CF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2D3CF4"/>
    <w:rPr>
      <w:sz w:val="20"/>
      <w:szCs w:val="20"/>
    </w:rPr>
  </w:style>
  <w:style w:type="character" w:styleId="Voetnootmarkering">
    <w:name w:val="footnote reference"/>
    <w:basedOn w:val="Standaardalinea-lettertype"/>
    <w:uiPriority w:val="99"/>
    <w:semiHidden/>
    <w:unhideWhenUsed/>
    <w:rsid w:val="002D3CF4"/>
    <w:rPr>
      <w:vertAlign w:val="superscript"/>
    </w:rPr>
  </w:style>
  <w:style w:type="paragraph" w:styleId="Inhopg5">
    <w:name w:val="toc 5"/>
    <w:basedOn w:val="Standaard"/>
    <w:next w:val="Standaard"/>
    <w:autoRedefine/>
    <w:uiPriority w:val="39"/>
    <w:unhideWhenUsed/>
    <w:rsid w:val="00C15185"/>
    <w:pPr>
      <w:spacing w:after="100"/>
      <w:ind w:left="880"/>
    </w:pPr>
    <w:rPr>
      <w:rFonts w:asciiTheme="minorHAnsi" w:hAnsiTheme="minorHAnsi" w:cstheme="minorBidi"/>
      <w:lang w:eastAsia="nl-BE"/>
    </w:rPr>
  </w:style>
  <w:style w:type="paragraph" w:styleId="Inhopg6">
    <w:name w:val="toc 6"/>
    <w:basedOn w:val="Standaard"/>
    <w:next w:val="Standaard"/>
    <w:autoRedefine/>
    <w:uiPriority w:val="39"/>
    <w:unhideWhenUsed/>
    <w:rsid w:val="00C15185"/>
    <w:pPr>
      <w:spacing w:after="100"/>
      <w:ind w:left="1100"/>
    </w:pPr>
    <w:rPr>
      <w:rFonts w:asciiTheme="minorHAnsi" w:hAnsiTheme="minorHAnsi" w:cstheme="minorBidi"/>
      <w:lang w:eastAsia="nl-BE"/>
    </w:rPr>
  </w:style>
  <w:style w:type="paragraph" w:styleId="Inhopg7">
    <w:name w:val="toc 7"/>
    <w:basedOn w:val="Standaard"/>
    <w:next w:val="Standaard"/>
    <w:autoRedefine/>
    <w:uiPriority w:val="39"/>
    <w:unhideWhenUsed/>
    <w:rsid w:val="00C15185"/>
    <w:pPr>
      <w:spacing w:after="100"/>
      <w:ind w:left="1320"/>
    </w:pPr>
    <w:rPr>
      <w:rFonts w:asciiTheme="minorHAnsi" w:hAnsiTheme="minorHAnsi" w:cstheme="minorBidi"/>
      <w:lang w:eastAsia="nl-BE"/>
    </w:rPr>
  </w:style>
  <w:style w:type="paragraph" w:styleId="Inhopg8">
    <w:name w:val="toc 8"/>
    <w:basedOn w:val="Standaard"/>
    <w:next w:val="Standaard"/>
    <w:autoRedefine/>
    <w:uiPriority w:val="39"/>
    <w:unhideWhenUsed/>
    <w:rsid w:val="00C15185"/>
    <w:pPr>
      <w:spacing w:after="100"/>
      <w:ind w:left="1540"/>
    </w:pPr>
    <w:rPr>
      <w:rFonts w:asciiTheme="minorHAnsi" w:hAnsiTheme="minorHAnsi" w:cstheme="minorBidi"/>
      <w:lang w:eastAsia="nl-BE"/>
    </w:rPr>
  </w:style>
  <w:style w:type="paragraph" w:styleId="Inhopg9">
    <w:name w:val="toc 9"/>
    <w:basedOn w:val="Standaard"/>
    <w:next w:val="Standaard"/>
    <w:autoRedefine/>
    <w:uiPriority w:val="39"/>
    <w:unhideWhenUsed/>
    <w:rsid w:val="00C15185"/>
    <w:pPr>
      <w:spacing w:after="100"/>
      <w:ind w:left="1760"/>
    </w:pPr>
    <w:rPr>
      <w:rFonts w:asciiTheme="minorHAnsi" w:hAnsiTheme="minorHAnsi" w:cstheme="minorBidi"/>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886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chart" Target="charts/chart1.xml"/><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axim\Documents\Artesis%20Plantin\Bachelorproef%205-6\1%20Bachelorproef%20Peggy%20Casus%202019-2020%20Analyse%20van%20vragenlijst%20%20versie%20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nl-BE">
                <a:solidFill>
                  <a:sysClr val="windowText" lastClr="000000"/>
                </a:solidFill>
              </a:rPr>
              <a:t>Met</a:t>
            </a:r>
            <a:r>
              <a:rPr lang="nl-BE" baseline="0">
                <a:solidFill>
                  <a:sysClr val="windowText" lastClr="000000"/>
                </a:solidFill>
              </a:rPr>
              <a:t> een m</a:t>
            </a:r>
            <a:r>
              <a:rPr lang="nl-BE">
                <a:solidFill>
                  <a:sysClr val="windowText" lastClr="000000"/>
                </a:solidFill>
              </a:rPr>
              <a:t>oeilijke collega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endParaRPr lang="nl-BE"/>
        </a:p>
      </c:txPr>
    </c:title>
    <c:autoTitleDeleted val="0"/>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nl-B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(Blad1!$A$562,Blad1!$A$600)</c:f>
              <c:strCache>
                <c:ptCount val="2"/>
                <c:pt idx="0">
                  <c:v>Parallelle klassen</c:v>
                </c:pt>
                <c:pt idx="1">
                  <c:v>Teamteaching</c:v>
                </c:pt>
              </c:strCache>
            </c:strRef>
          </c:cat>
          <c:val>
            <c:numRef>
              <c:f>(Blad1!$BU$562,Blad1!$BU$600)</c:f>
              <c:numCache>
                <c:formatCode>0</c:formatCode>
                <c:ptCount val="2"/>
                <c:pt idx="0">
                  <c:v>66</c:v>
                </c:pt>
                <c:pt idx="1">
                  <c:v>2</c:v>
                </c:pt>
              </c:numCache>
            </c:numRef>
          </c:val>
          <c:extLst>
            <c:ext xmlns:c16="http://schemas.microsoft.com/office/drawing/2014/chart" uri="{C3380CC4-5D6E-409C-BE32-E72D297353CC}">
              <c16:uniqueId val="{00000000-E561-4773-AE63-FB383FA26C65}"/>
            </c:ext>
          </c:extLst>
        </c:ser>
        <c:dLbls>
          <c:showLegendKey val="0"/>
          <c:showVal val="0"/>
          <c:showCatName val="0"/>
          <c:showSerName val="0"/>
          <c:showPercent val="0"/>
          <c:showBubbleSize val="0"/>
        </c:dLbls>
        <c:gapWidth val="100"/>
        <c:axId val="448695736"/>
        <c:axId val="448696064"/>
      </c:barChart>
      <c:catAx>
        <c:axId val="448695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nl-BE"/>
          </a:p>
        </c:txPr>
        <c:crossAx val="448696064"/>
        <c:crosses val="autoZero"/>
        <c:auto val="1"/>
        <c:lblAlgn val="ctr"/>
        <c:lblOffset val="100"/>
        <c:noMultiLvlLbl val="0"/>
      </c:catAx>
      <c:valAx>
        <c:axId val="4486960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nl-BE" cap="none" baseline="0">
                    <a:solidFill>
                      <a:sysClr val="windowText" lastClr="000000"/>
                    </a:solidFill>
                  </a:rPr>
                  <a:t>Aantal leerkrachten</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nl-B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BE"/>
          </a:p>
        </c:txPr>
        <c:crossAx val="448695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8BD7B-258D-4B11-9047-AC7A783B8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83</Pages>
  <Words>16931</Words>
  <Characters>93126</Characters>
  <Application>Microsoft Office Word</Application>
  <DocSecurity>0</DocSecurity>
  <Lines>776</Lines>
  <Paragraphs>219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 De Herdt</dc:creator>
  <cp:keywords/>
  <dc:description/>
  <cp:lastModifiedBy>Peggy Casus</cp:lastModifiedBy>
  <cp:revision>25</cp:revision>
  <cp:lastPrinted>2020-06-29T14:42:00Z</cp:lastPrinted>
  <dcterms:created xsi:type="dcterms:W3CDTF">2020-05-13T21:04:00Z</dcterms:created>
  <dcterms:modified xsi:type="dcterms:W3CDTF">2020-10-04T07:51:00Z</dcterms:modified>
</cp:coreProperties>
</file>