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57686" w14:textId="779E9432" w:rsidR="00981BC2" w:rsidRPr="00113B86" w:rsidRDefault="008D42A3">
      <w:pPr>
        <w:rPr>
          <w:rFonts w:ascii="Calibri" w:hAnsi="Calibri"/>
        </w:rPr>
      </w:pPr>
      <w:r w:rsidRPr="00113B86">
        <w:rPr>
          <w:rFonts w:ascii="Calibri" w:hAnsi="Calibri"/>
          <w:noProof/>
          <w:lang w:val="en-US"/>
        </w:rPr>
        <w:drawing>
          <wp:inline distT="0" distB="0" distL="0" distR="0" wp14:anchorId="19A84897" wp14:editId="67F5773C">
            <wp:extent cx="1805305" cy="1336675"/>
            <wp:effectExtent l="0" t="0" r="0" b="9525"/>
            <wp:docPr id="10" name="Afbeelding 10" descr="Macintosh HD:Users:MagaliDeHae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galiDeHaes:Download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5305" cy="1336675"/>
                    </a:xfrm>
                    <a:prstGeom prst="rect">
                      <a:avLst/>
                    </a:prstGeom>
                    <a:noFill/>
                    <a:ln>
                      <a:noFill/>
                    </a:ln>
                  </pic:spPr>
                </pic:pic>
              </a:graphicData>
            </a:graphic>
          </wp:inline>
        </w:drawing>
      </w:r>
    </w:p>
    <w:p w14:paraId="0FF0D97C" w14:textId="63A97947" w:rsidR="00981BC2" w:rsidRPr="00113B86" w:rsidRDefault="00981BC2">
      <w:pPr>
        <w:rPr>
          <w:rFonts w:ascii="Calibri" w:hAnsi="Calibri"/>
        </w:rPr>
      </w:pPr>
    </w:p>
    <w:p w14:paraId="0B30BBAB" w14:textId="77777777" w:rsidR="007D22AA" w:rsidRPr="00113B86" w:rsidRDefault="007D22AA" w:rsidP="00981BC2">
      <w:pPr>
        <w:jc w:val="center"/>
        <w:rPr>
          <w:rFonts w:ascii="Calibri" w:hAnsi="Calibri"/>
        </w:rPr>
      </w:pPr>
    </w:p>
    <w:p w14:paraId="679C4D76" w14:textId="77777777" w:rsidR="007D22AA" w:rsidRPr="00113B86" w:rsidRDefault="007D22AA" w:rsidP="00981BC2">
      <w:pPr>
        <w:jc w:val="center"/>
        <w:rPr>
          <w:rFonts w:ascii="Calibri" w:hAnsi="Calibri"/>
        </w:rPr>
      </w:pPr>
    </w:p>
    <w:p w14:paraId="72548680" w14:textId="77777777" w:rsidR="007D22AA" w:rsidRPr="00113B86" w:rsidRDefault="007D22AA" w:rsidP="00981BC2">
      <w:pPr>
        <w:jc w:val="center"/>
        <w:rPr>
          <w:rFonts w:ascii="Calibri" w:hAnsi="Calibri"/>
        </w:rPr>
      </w:pPr>
    </w:p>
    <w:p w14:paraId="454CBC59" w14:textId="77777777" w:rsidR="007D22AA" w:rsidRPr="00113B86" w:rsidRDefault="007D22AA" w:rsidP="008D42A3">
      <w:pPr>
        <w:rPr>
          <w:rFonts w:ascii="Calibri" w:hAnsi="Calibri"/>
        </w:rPr>
      </w:pPr>
    </w:p>
    <w:p w14:paraId="2BE27847" w14:textId="77777777" w:rsidR="007D22AA" w:rsidRPr="00113B86" w:rsidRDefault="007D22AA" w:rsidP="00981BC2">
      <w:pPr>
        <w:jc w:val="center"/>
        <w:rPr>
          <w:rFonts w:ascii="Calibri" w:hAnsi="Calibri"/>
        </w:rPr>
      </w:pPr>
    </w:p>
    <w:p w14:paraId="3CE4C379" w14:textId="77777777" w:rsidR="008D42A3" w:rsidRPr="00113B86" w:rsidRDefault="008D42A3" w:rsidP="00981BC2">
      <w:pPr>
        <w:jc w:val="center"/>
        <w:rPr>
          <w:rFonts w:ascii="Calibri" w:hAnsi="Calibri"/>
        </w:rPr>
      </w:pPr>
    </w:p>
    <w:p w14:paraId="0106CDA4" w14:textId="77777777" w:rsidR="007D22AA" w:rsidRPr="00113B86" w:rsidRDefault="007D22AA" w:rsidP="00981BC2">
      <w:pPr>
        <w:jc w:val="center"/>
        <w:rPr>
          <w:rFonts w:ascii="Calibri" w:hAnsi="Calibri"/>
        </w:rPr>
      </w:pPr>
    </w:p>
    <w:p w14:paraId="5E967E23" w14:textId="4E71F8DA" w:rsidR="007D22AA" w:rsidRPr="00113B86" w:rsidRDefault="007D22AA" w:rsidP="00981BC2">
      <w:pPr>
        <w:jc w:val="center"/>
        <w:rPr>
          <w:rFonts w:ascii="Calibri" w:hAnsi="Calibri"/>
          <w:sz w:val="72"/>
          <w:szCs w:val="72"/>
        </w:rPr>
      </w:pPr>
      <w:r w:rsidRPr="00113B86">
        <w:rPr>
          <w:rFonts w:ascii="Calibri" w:hAnsi="Calibri"/>
          <w:sz w:val="72"/>
          <w:szCs w:val="72"/>
        </w:rPr>
        <w:t>De slow cheque</w:t>
      </w:r>
    </w:p>
    <w:p w14:paraId="0564B1DE" w14:textId="77777777" w:rsidR="007D22AA" w:rsidRPr="00113B86" w:rsidRDefault="007D22AA" w:rsidP="008D42A3">
      <w:pPr>
        <w:rPr>
          <w:rFonts w:ascii="Calibri" w:hAnsi="Calibri"/>
        </w:rPr>
      </w:pPr>
    </w:p>
    <w:p w14:paraId="5DAB3B52" w14:textId="683C9424" w:rsidR="007D22AA" w:rsidRPr="00113B86" w:rsidRDefault="008D42A3" w:rsidP="00981BC2">
      <w:pPr>
        <w:jc w:val="center"/>
        <w:rPr>
          <w:rFonts w:ascii="Calibri" w:hAnsi="Calibri"/>
          <w:sz w:val="32"/>
          <w:szCs w:val="32"/>
        </w:rPr>
      </w:pPr>
      <w:r w:rsidRPr="00113B86">
        <w:rPr>
          <w:rFonts w:ascii="Calibri" w:hAnsi="Calibri"/>
          <w:sz w:val="32"/>
          <w:szCs w:val="32"/>
        </w:rPr>
        <w:t>Slow down, take the time to relax</w:t>
      </w:r>
    </w:p>
    <w:p w14:paraId="779D5F07" w14:textId="77777777" w:rsidR="007D22AA" w:rsidRPr="00113B86" w:rsidRDefault="007D22AA" w:rsidP="00981BC2">
      <w:pPr>
        <w:jc w:val="center"/>
        <w:rPr>
          <w:rFonts w:ascii="Calibri" w:hAnsi="Calibri"/>
        </w:rPr>
      </w:pPr>
    </w:p>
    <w:p w14:paraId="148D0508" w14:textId="77777777" w:rsidR="007D22AA" w:rsidRPr="00113B86" w:rsidRDefault="007D22AA" w:rsidP="00981BC2">
      <w:pPr>
        <w:jc w:val="center"/>
        <w:rPr>
          <w:rFonts w:ascii="Calibri" w:hAnsi="Calibri"/>
        </w:rPr>
      </w:pPr>
    </w:p>
    <w:p w14:paraId="5F5FBDEA" w14:textId="77777777" w:rsidR="007D22AA" w:rsidRPr="00113B86" w:rsidRDefault="007D22AA" w:rsidP="007D22AA">
      <w:pPr>
        <w:jc w:val="both"/>
        <w:rPr>
          <w:rFonts w:ascii="Calibri" w:hAnsi="Calibri"/>
        </w:rPr>
      </w:pPr>
    </w:p>
    <w:p w14:paraId="6214781B" w14:textId="77777777" w:rsidR="008D42A3" w:rsidRPr="00113B86" w:rsidRDefault="008D42A3" w:rsidP="007D22AA">
      <w:pPr>
        <w:jc w:val="both"/>
        <w:rPr>
          <w:rFonts w:ascii="Calibri" w:hAnsi="Calibri"/>
        </w:rPr>
      </w:pPr>
    </w:p>
    <w:p w14:paraId="46507F85" w14:textId="77777777" w:rsidR="008D42A3" w:rsidRPr="00113B86" w:rsidRDefault="008D42A3" w:rsidP="007D22AA">
      <w:pPr>
        <w:jc w:val="both"/>
        <w:rPr>
          <w:rFonts w:ascii="Calibri" w:hAnsi="Calibri"/>
        </w:rPr>
      </w:pPr>
    </w:p>
    <w:p w14:paraId="3985197A" w14:textId="77777777" w:rsidR="008D42A3" w:rsidRPr="00113B86" w:rsidRDefault="008D42A3" w:rsidP="007D22AA">
      <w:pPr>
        <w:jc w:val="both"/>
        <w:rPr>
          <w:rFonts w:ascii="Calibri" w:hAnsi="Calibri"/>
        </w:rPr>
      </w:pPr>
    </w:p>
    <w:p w14:paraId="422F34E9" w14:textId="77777777" w:rsidR="008D42A3" w:rsidRPr="00113B86" w:rsidRDefault="008D42A3" w:rsidP="007D22AA">
      <w:pPr>
        <w:jc w:val="both"/>
        <w:rPr>
          <w:rFonts w:ascii="Calibri" w:hAnsi="Calibri"/>
        </w:rPr>
      </w:pPr>
    </w:p>
    <w:p w14:paraId="280DB573" w14:textId="77777777" w:rsidR="008D42A3" w:rsidRPr="00113B86" w:rsidRDefault="008D42A3" w:rsidP="007D22AA">
      <w:pPr>
        <w:jc w:val="both"/>
        <w:rPr>
          <w:rFonts w:ascii="Calibri" w:hAnsi="Calibri"/>
        </w:rPr>
      </w:pPr>
    </w:p>
    <w:p w14:paraId="4EEC2358" w14:textId="77777777" w:rsidR="008D42A3" w:rsidRPr="00113B86" w:rsidRDefault="008D42A3" w:rsidP="007D22AA">
      <w:pPr>
        <w:jc w:val="both"/>
        <w:rPr>
          <w:rFonts w:ascii="Calibri" w:hAnsi="Calibri"/>
        </w:rPr>
      </w:pPr>
    </w:p>
    <w:p w14:paraId="5414CC0C" w14:textId="77777777" w:rsidR="008D42A3" w:rsidRPr="00113B86" w:rsidRDefault="008D42A3" w:rsidP="007D22AA">
      <w:pPr>
        <w:jc w:val="both"/>
        <w:rPr>
          <w:rFonts w:ascii="Calibri" w:hAnsi="Calibri"/>
        </w:rPr>
      </w:pPr>
    </w:p>
    <w:p w14:paraId="30F6B859" w14:textId="77777777" w:rsidR="008D42A3" w:rsidRPr="00113B86" w:rsidRDefault="008D42A3" w:rsidP="007D22AA">
      <w:pPr>
        <w:jc w:val="both"/>
        <w:rPr>
          <w:rFonts w:ascii="Calibri" w:hAnsi="Calibri"/>
        </w:rPr>
      </w:pPr>
    </w:p>
    <w:p w14:paraId="040AF152" w14:textId="77777777" w:rsidR="008D42A3" w:rsidRPr="00113B86" w:rsidRDefault="008D42A3" w:rsidP="007D22AA">
      <w:pPr>
        <w:jc w:val="both"/>
        <w:rPr>
          <w:rFonts w:ascii="Calibri" w:hAnsi="Calibri"/>
        </w:rPr>
      </w:pPr>
    </w:p>
    <w:p w14:paraId="32D8991A" w14:textId="77777777" w:rsidR="008D42A3" w:rsidRPr="00113B86" w:rsidRDefault="008D42A3" w:rsidP="007D22AA">
      <w:pPr>
        <w:jc w:val="both"/>
        <w:rPr>
          <w:rFonts w:ascii="Calibri" w:hAnsi="Calibri"/>
        </w:rPr>
      </w:pPr>
    </w:p>
    <w:p w14:paraId="3A764AC5" w14:textId="77777777" w:rsidR="008D42A3" w:rsidRPr="00113B86" w:rsidRDefault="008D42A3" w:rsidP="007D22AA">
      <w:pPr>
        <w:jc w:val="both"/>
        <w:rPr>
          <w:rFonts w:ascii="Calibri" w:hAnsi="Calibri"/>
        </w:rPr>
      </w:pPr>
    </w:p>
    <w:p w14:paraId="671F369D" w14:textId="77777777" w:rsidR="008D42A3" w:rsidRPr="00113B86" w:rsidRDefault="008D42A3" w:rsidP="007D22AA">
      <w:pPr>
        <w:jc w:val="both"/>
        <w:rPr>
          <w:rFonts w:ascii="Calibri" w:hAnsi="Calibri"/>
        </w:rPr>
      </w:pPr>
    </w:p>
    <w:p w14:paraId="337F1714" w14:textId="77777777" w:rsidR="008D42A3" w:rsidRPr="00113B86" w:rsidRDefault="008D42A3" w:rsidP="007D22AA">
      <w:pPr>
        <w:jc w:val="both"/>
        <w:rPr>
          <w:rFonts w:ascii="Calibri" w:hAnsi="Calibri"/>
        </w:rPr>
      </w:pPr>
    </w:p>
    <w:p w14:paraId="4AB06778" w14:textId="77777777" w:rsidR="008D42A3" w:rsidRPr="00113B86" w:rsidRDefault="008D42A3" w:rsidP="007D22AA">
      <w:pPr>
        <w:jc w:val="both"/>
        <w:rPr>
          <w:rFonts w:ascii="Calibri" w:hAnsi="Calibri"/>
        </w:rPr>
      </w:pPr>
    </w:p>
    <w:p w14:paraId="2DA51F47" w14:textId="77777777" w:rsidR="008D42A3" w:rsidRPr="00113B86" w:rsidRDefault="008D42A3" w:rsidP="007D22AA">
      <w:pPr>
        <w:jc w:val="both"/>
        <w:rPr>
          <w:rFonts w:ascii="Calibri" w:hAnsi="Calibri"/>
        </w:rPr>
      </w:pPr>
    </w:p>
    <w:p w14:paraId="78F081BF" w14:textId="689B4DDC" w:rsidR="008D42A3" w:rsidRPr="00113B86" w:rsidRDefault="008D42A3" w:rsidP="007D22AA">
      <w:pPr>
        <w:jc w:val="both"/>
        <w:rPr>
          <w:rFonts w:ascii="Calibri" w:hAnsi="Calibri"/>
        </w:rPr>
      </w:pPr>
      <w:r w:rsidRPr="00113B86">
        <w:rPr>
          <w:rFonts w:ascii="Calibri" w:hAnsi="Calibri"/>
        </w:rPr>
        <w:t>Bachelorproef creatieve productontwikkeling</w:t>
      </w:r>
    </w:p>
    <w:p w14:paraId="5F35D218" w14:textId="77777777" w:rsidR="007D22AA" w:rsidRPr="00113B86" w:rsidRDefault="007D22AA" w:rsidP="007D22AA">
      <w:pPr>
        <w:jc w:val="both"/>
        <w:rPr>
          <w:rFonts w:ascii="Calibri" w:hAnsi="Calibri"/>
        </w:rPr>
      </w:pPr>
      <w:r w:rsidRPr="00113B86">
        <w:rPr>
          <w:rFonts w:ascii="Calibri" w:hAnsi="Calibri"/>
        </w:rPr>
        <w:t>Groepsleden: De Haes Magali, Luypaert Ellen, van Loon Nina</w:t>
      </w:r>
    </w:p>
    <w:p w14:paraId="097A1484" w14:textId="77777777" w:rsidR="008D42A3" w:rsidRPr="00113B86" w:rsidRDefault="008D42A3" w:rsidP="008D42A3">
      <w:pPr>
        <w:jc w:val="both"/>
        <w:rPr>
          <w:rFonts w:ascii="Calibri" w:hAnsi="Calibri"/>
        </w:rPr>
      </w:pPr>
      <w:r w:rsidRPr="00113B86">
        <w:rPr>
          <w:rFonts w:ascii="Calibri" w:hAnsi="Calibri"/>
        </w:rPr>
        <w:t>Groepsnaam: MEN</w:t>
      </w:r>
    </w:p>
    <w:p w14:paraId="48843135" w14:textId="77777777" w:rsidR="008D42A3" w:rsidRPr="00113B86" w:rsidRDefault="008D42A3" w:rsidP="008D42A3">
      <w:pPr>
        <w:jc w:val="both"/>
        <w:rPr>
          <w:rFonts w:ascii="Calibri" w:hAnsi="Calibri"/>
        </w:rPr>
      </w:pPr>
      <w:r w:rsidRPr="00113B86">
        <w:rPr>
          <w:rFonts w:ascii="Calibri" w:hAnsi="Calibri"/>
        </w:rPr>
        <w:t>Coach: L. Maes</w:t>
      </w:r>
    </w:p>
    <w:p w14:paraId="45235E96" w14:textId="1BA3482C" w:rsidR="008D42A3" w:rsidRPr="00113B86" w:rsidRDefault="008D42A3" w:rsidP="007D22AA">
      <w:pPr>
        <w:jc w:val="both"/>
        <w:rPr>
          <w:rFonts w:ascii="Calibri" w:hAnsi="Calibri"/>
        </w:rPr>
      </w:pPr>
      <w:r w:rsidRPr="00113B86">
        <w:rPr>
          <w:rFonts w:ascii="Calibri" w:hAnsi="Calibri"/>
        </w:rPr>
        <w:t>Coördinator: C. De Smedt</w:t>
      </w:r>
    </w:p>
    <w:p w14:paraId="093A2265" w14:textId="62722C95" w:rsidR="007D22AA" w:rsidRPr="00113B86" w:rsidRDefault="007D22AA" w:rsidP="007D22AA">
      <w:pPr>
        <w:jc w:val="both"/>
        <w:rPr>
          <w:rFonts w:ascii="Calibri" w:hAnsi="Calibri"/>
        </w:rPr>
      </w:pPr>
      <w:r w:rsidRPr="00113B86">
        <w:rPr>
          <w:rFonts w:ascii="Calibri" w:hAnsi="Calibri"/>
        </w:rPr>
        <w:t>Opleiding: Toerisme</w:t>
      </w:r>
      <w:r w:rsidR="00DD4272" w:rsidRPr="00113B86">
        <w:rPr>
          <w:rFonts w:ascii="Calibri" w:hAnsi="Calibri"/>
        </w:rPr>
        <w:t>- en R</w:t>
      </w:r>
      <w:r w:rsidRPr="00113B86">
        <w:rPr>
          <w:rFonts w:ascii="Calibri" w:hAnsi="Calibri"/>
        </w:rPr>
        <w:t>ecreatiemanagement</w:t>
      </w:r>
    </w:p>
    <w:p w14:paraId="16462DD9" w14:textId="69063F10" w:rsidR="007D22AA" w:rsidRPr="00113B86" w:rsidRDefault="00DD4272" w:rsidP="00DD4272">
      <w:pPr>
        <w:rPr>
          <w:rFonts w:ascii="Calibri" w:hAnsi="Calibri"/>
        </w:rPr>
      </w:pPr>
      <w:r w:rsidRPr="00113B86">
        <w:rPr>
          <w:rFonts w:ascii="Calibri" w:hAnsi="Calibri"/>
        </w:rPr>
        <w:t>Onderwijsinstelling: Erasmush</w:t>
      </w:r>
      <w:r w:rsidR="007D22AA" w:rsidRPr="00113B86">
        <w:rPr>
          <w:rFonts w:ascii="Calibri" w:hAnsi="Calibri"/>
        </w:rPr>
        <w:t xml:space="preserve">ogeschool Brussel, </w:t>
      </w:r>
      <w:r w:rsidRPr="00113B86">
        <w:rPr>
          <w:rFonts w:ascii="Calibri" w:hAnsi="Calibri"/>
        </w:rPr>
        <w:t>Departement Management, Media en Maatschappij</w:t>
      </w:r>
    </w:p>
    <w:p w14:paraId="156BE0C3" w14:textId="2FC86CAE" w:rsidR="007D22AA" w:rsidRPr="00113B86" w:rsidRDefault="00DD4272" w:rsidP="00DD4272">
      <w:pPr>
        <w:jc w:val="both"/>
        <w:rPr>
          <w:rFonts w:ascii="Calibri" w:hAnsi="Calibri"/>
        </w:rPr>
      </w:pPr>
      <w:r w:rsidRPr="00113B86">
        <w:rPr>
          <w:rFonts w:ascii="Calibri" w:hAnsi="Calibri"/>
          <w:noProof/>
          <w:lang w:val="en-US"/>
        </w:rPr>
        <mc:AlternateContent>
          <mc:Choice Requires="wps">
            <w:drawing>
              <wp:anchor distT="0" distB="0" distL="114300" distR="114300" simplePos="0" relativeHeight="251676672" behindDoc="0" locked="0" layoutInCell="1" allowOverlap="1" wp14:anchorId="7E64E34E" wp14:editId="511BBA57">
                <wp:simplePos x="0" y="0"/>
                <wp:positionH relativeFrom="column">
                  <wp:posOffset>0</wp:posOffset>
                </wp:positionH>
                <wp:positionV relativeFrom="paragraph">
                  <wp:posOffset>366395</wp:posOffset>
                </wp:positionV>
                <wp:extent cx="4000500" cy="342900"/>
                <wp:effectExtent l="0" t="0" r="38100" b="38100"/>
                <wp:wrapThrough wrapText="bothSides">
                  <wp:wrapPolygon edited="0">
                    <wp:start x="0" y="0"/>
                    <wp:lineTo x="0" y="22400"/>
                    <wp:lineTo x="21669" y="22400"/>
                    <wp:lineTo x="21669" y="0"/>
                    <wp:lineTo x="0" y="0"/>
                  </wp:wrapPolygon>
                </wp:wrapThrough>
                <wp:docPr id="22" name="Rechthoek 22"/>
                <wp:cNvGraphicFramePr/>
                <a:graphic xmlns:a="http://schemas.openxmlformats.org/drawingml/2006/main">
                  <a:graphicData uri="http://schemas.microsoft.com/office/word/2010/wordprocessingShape">
                    <wps:wsp>
                      <wps:cNvSpPr/>
                      <wps:spPr>
                        <a:xfrm>
                          <a:off x="0" y="0"/>
                          <a:ext cx="4000500" cy="3429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2" o:spid="_x0000_s1026" style="position:absolute;margin-left:0;margin-top:28.85pt;width:315pt;height:2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" fillcolor="white [3212]" strokecolor="white [3212]" strokeweight="2pt">
                <w10:wrap type="through"/>
              </v:rect>
            </w:pict>
          </mc:Fallback>
        </mc:AlternateContent>
      </w:r>
      <w:r w:rsidR="007D22AA" w:rsidRPr="00113B86">
        <w:rPr>
          <w:rFonts w:ascii="Calibri" w:hAnsi="Calibri"/>
        </w:rPr>
        <w:t>Academiejaar: 2015-2016</w:t>
      </w:r>
      <w:r w:rsidR="006520B7" w:rsidRPr="00113B86">
        <w:rPr>
          <w:rFonts w:ascii="Calibri" w:hAnsi="Calibri"/>
          <w:noProof/>
          <w:lang w:val="en-US"/>
        </w:rPr>
        <mc:AlternateContent>
          <mc:Choice Requires="wps">
            <w:drawing>
              <wp:anchor distT="0" distB="0" distL="114300" distR="114300" simplePos="0" relativeHeight="251659264" behindDoc="0" locked="0" layoutInCell="1" allowOverlap="1" wp14:anchorId="6A8C625C" wp14:editId="48C37593">
                <wp:simplePos x="0" y="0"/>
                <wp:positionH relativeFrom="column">
                  <wp:posOffset>5486400</wp:posOffset>
                </wp:positionH>
                <wp:positionV relativeFrom="paragraph">
                  <wp:posOffset>480695</wp:posOffset>
                </wp:positionV>
                <wp:extent cx="457200" cy="342900"/>
                <wp:effectExtent l="0" t="0" r="0" b="12700"/>
                <wp:wrapThrough wrapText="bothSides">
                  <wp:wrapPolygon edited="0">
                    <wp:start x="0" y="0"/>
                    <wp:lineTo x="0" y="20800"/>
                    <wp:lineTo x="20400" y="20800"/>
                    <wp:lineTo x="20400" y="0"/>
                    <wp:lineTo x="0" y="0"/>
                  </wp:wrapPolygon>
                </wp:wrapThrough>
                <wp:docPr id="11" name="Rechthoek 11"/>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1" o:spid="_x0000_s1026" style="position:absolute;margin-left:6in;margin-top:37.85pt;width:36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" stroked="f" strokeweight="2pt">
                <w10:wrap type="through"/>
              </v:rect>
            </w:pict>
          </mc:Fallback>
        </mc:AlternateContent>
      </w:r>
    </w:p>
    <w:p w14:paraId="770C0E87" w14:textId="77777777" w:rsidR="008D42A3" w:rsidRPr="00113B86" w:rsidRDefault="008D42A3" w:rsidP="008D42A3">
      <w:pPr>
        <w:rPr>
          <w:rFonts w:ascii="Calibri" w:hAnsi="Calibri"/>
        </w:rPr>
        <w:sectPr w:rsidR="008D42A3" w:rsidRPr="00113B86" w:rsidSect="001F0E65">
          <w:footerReference w:type="even" r:id="rId10"/>
          <w:footerReference w:type="default" r:id="rId11"/>
          <w:pgSz w:w="11900" w:h="16840"/>
          <w:pgMar w:top="1417" w:right="1417" w:bottom="1417" w:left="1417" w:header="708" w:footer="708" w:gutter="0"/>
          <w:cols w:space="708"/>
          <w:docGrid w:linePitch="360"/>
        </w:sectPr>
      </w:pPr>
    </w:p>
    <w:p w14:paraId="4DDA5547" w14:textId="77777777" w:rsidR="00981BC2" w:rsidRPr="00113B86" w:rsidRDefault="00981BC2" w:rsidP="00981BC2">
      <w:pPr>
        <w:spacing w:before="480" w:line="276" w:lineRule="auto"/>
        <w:ind w:left="431" w:hanging="431"/>
        <w:rPr>
          <w:rFonts w:ascii="Calibri" w:hAnsi="Calibri"/>
          <w:b/>
          <w:sz w:val="28"/>
          <w:szCs w:val="28"/>
        </w:rPr>
      </w:pPr>
      <w:r w:rsidRPr="00113B86">
        <w:rPr>
          <w:rFonts w:ascii="Calibri" w:hAnsi="Calibri"/>
          <w:b/>
          <w:sz w:val="28"/>
          <w:szCs w:val="28"/>
        </w:rPr>
        <w:lastRenderedPageBreak/>
        <w:t>Voorwoord</w:t>
      </w:r>
    </w:p>
    <w:p w14:paraId="4C06551E" w14:textId="77777777" w:rsidR="00981BC2" w:rsidRPr="00113B86" w:rsidRDefault="00981BC2" w:rsidP="00981BC2">
      <w:pPr>
        <w:rPr>
          <w:rFonts w:ascii="Calibri" w:hAnsi="Calibri"/>
        </w:rPr>
      </w:pPr>
    </w:p>
    <w:p w14:paraId="29FC2EF3" w14:textId="59FAA098" w:rsidR="00981BC2" w:rsidRPr="00113B86" w:rsidRDefault="00981BC2" w:rsidP="00B14ABA">
      <w:pPr>
        <w:jc w:val="both"/>
        <w:rPr>
          <w:rFonts w:ascii="Calibri" w:hAnsi="Calibri"/>
        </w:rPr>
      </w:pPr>
      <w:r w:rsidRPr="00113B86">
        <w:rPr>
          <w:rFonts w:ascii="Calibri" w:hAnsi="Calibri"/>
        </w:rPr>
        <w:t>Deze paper is geschreven door Magali D</w:t>
      </w:r>
      <w:r w:rsidR="00E05B21" w:rsidRPr="00113B86">
        <w:rPr>
          <w:rFonts w:ascii="Calibri" w:hAnsi="Calibri"/>
        </w:rPr>
        <w:t>e Haes, Ellen Luypaert en Nina v</w:t>
      </w:r>
      <w:r w:rsidRPr="00113B86">
        <w:rPr>
          <w:rFonts w:ascii="Calibri" w:hAnsi="Calibri"/>
        </w:rPr>
        <w:t xml:space="preserve">an Loon. </w:t>
      </w:r>
      <w:r w:rsidRPr="00113B86">
        <w:rPr>
          <w:rFonts w:ascii="Calibri" w:hAnsi="Calibri"/>
        </w:rPr>
        <w:br/>
        <w:t>Wij z</w:t>
      </w:r>
      <w:r w:rsidR="00DD4272" w:rsidRPr="00113B86">
        <w:rPr>
          <w:rFonts w:ascii="Calibri" w:hAnsi="Calibri"/>
        </w:rPr>
        <w:t>ijn drie laatstejaarsstudenten T</w:t>
      </w:r>
      <w:r w:rsidRPr="00113B86">
        <w:rPr>
          <w:rFonts w:ascii="Calibri" w:hAnsi="Calibri"/>
        </w:rPr>
        <w:t>oerisme- en</w:t>
      </w:r>
      <w:r w:rsidR="00DD4272" w:rsidRPr="00113B86">
        <w:rPr>
          <w:rFonts w:ascii="Calibri" w:hAnsi="Calibri"/>
        </w:rPr>
        <w:t xml:space="preserve"> R</w:t>
      </w:r>
      <w:r w:rsidRPr="00113B86">
        <w:rPr>
          <w:rFonts w:ascii="Calibri" w:hAnsi="Calibri"/>
        </w:rPr>
        <w:t xml:space="preserve">ecreatiemanagement aan de Erasmushogeschool Brussel. </w:t>
      </w:r>
    </w:p>
    <w:p w14:paraId="4AA1EBF4" w14:textId="46B7D390" w:rsidR="00981BC2" w:rsidRPr="00113B86" w:rsidRDefault="00981BC2" w:rsidP="00B14ABA">
      <w:pPr>
        <w:jc w:val="both"/>
        <w:rPr>
          <w:rFonts w:ascii="Calibri" w:hAnsi="Calibri"/>
        </w:rPr>
      </w:pPr>
      <w:r w:rsidRPr="00113B86">
        <w:rPr>
          <w:rFonts w:ascii="Calibri" w:hAnsi="Calibri"/>
        </w:rPr>
        <w:br/>
        <w:t>Dit eindwerk is geschreven in het kader van onze bachelorproef. Via dit eindwerk hebben we niet enkel een beter inzicht verworven in productontwikkeling maar hebben we ook onze onderzoekscapaciteiten in de praktijk omgezet via een nauw</w:t>
      </w:r>
      <w:r w:rsidR="00D44BC9" w:rsidRPr="00113B86">
        <w:rPr>
          <w:rFonts w:ascii="Calibri" w:hAnsi="Calibri"/>
        </w:rPr>
        <w:t xml:space="preserve">e </w:t>
      </w:r>
      <w:r w:rsidR="00113B86" w:rsidRPr="00113B86">
        <w:rPr>
          <w:rFonts w:ascii="Calibri" w:hAnsi="Calibri"/>
        </w:rPr>
        <w:t xml:space="preserve">onderlinge </w:t>
      </w:r>
      <w:r w:rsidR="00D44BC9" w:rsidRPr="00113B86">
        <w:rPr>
          <w:rFonts w:ascii="Calibri" w:hAnsi="Calibri"/>
        </w:rPr>
        <w:t>samenwerking</w:t>
      </w:r>
      <w:r w:rsidRPr="00113B86">
        <w:rPr>
          <w:rFonts w:ascii="Calibri" w:hAnsi="Calibri"/>
        </w:rPr>
        <w:t>.</w:t>
      </w:r>
    </w:p>
    <w:p w14:paraId="40E5DB03" w14:textId="2BBDC21E" w:rsidR="00981BC2" w:rsidRPr="00113B86" w:rsidRDefault="00981BC2" w:rsidP="00B14ABA">
      <w:pPr>
        <w:jc w:val="both"/>
        <w:rPr>
          <w:rFonts w:ascii="Calibri" w:hAnsi="Calibri"/>
        </w:rPr>
      </w:pPr>
      <w:r w:rsidRPr="00113B86">
        <w:rPr>
          <w:rFonts w:ascii="Calibri" w:hAnsi="Calibri"/>
        </w:rPr>
        <w:br/>
        <w:t xml:space="preserve">Graag willen wij een woordje van dank neerschrijven voor de mensen die ons geholpen hebben bij de uitwerking van </w:t>
      </w:r>
      <w:r w:rsidR="00AB3323" w:rsidRPr="00113B86">
        <w:rPr>
          <w:rFonts w:ascii="Calibri" w:hAnsi="Calibri"/>
        </w:rPr>
        <w:t>deze</w:t>
      </w:r>
      <w:r w:rsidRPr="00113B86">
        <w:rPr>
          <w:rFonts w:ascii="Calibri" w:hAnsi="Calibri"/>
        </w:rPr>
        <w:t xml:space="preserve"> bachelorproef. </w:t>
      </w:r>
    </w:p>
    <w:p w14:paraId="4D0FE718" w14:textId="311F5572" w:rsidR="00981BC2" w:rsidRPr="00113B86" w:rsidRDefault="00981BC2" w:rsidP="00B14ABA">
      <w:pPr>
        <w:jc w:val="both"/>
        <w:rPr>
          <w:rFonts w:ascii="Calibri" w:hAnsi="Calibri"/>
        </w:rPr>
      </w:pPr>
      <w:r w:rsidRPr="00113B86">
        <w:rPr>
          <w:rFonts w:ascii="Calibri" w:hAnsi="Calibri"/>
        </w:rPr>
        <w:br/>
        <w:t>Allereerst willen wij Mevrouw Maes bedanken voor de raad en steun die zij ons geboden</w:t>
      </w:r>
      <w:r w:rsidR="00AB3323" w:rsidRPr="00113B86">
        <w:rPr>
          <w:rFonts w:ascii="Calibri" w:hAnsi="Calibri"/>
        </w:rPr>
        <w:t xml:space="preserve"> heeft</w:t>
      </w:r>
      <w:r w:rsidRPr="00113B86">
        <w:rPr>
          <w:rFonts w:ascii="Calibri" w:hAnsi="Calibri"/>
        </w:rPr>
        <w:t xml:space="preserve"> tijdens de uitwerking van dit eindwerk. </w:t>
      </w:r>
    </w:p>
    <w:p w14:paraId="762157DC" w14:textId="77777777" w:rsidR="00981BC2" w:rsidRPr="00113B86" w:rsidRDefault="00981BC2" w:rsidP="00B14ABA">
      <w:pPr>
        <w:jc w:val="both"/>
        <w:rPr>
          <w:rFonts w:ascii="Calibri" w:hAnsi="Calibri"/>
        </w:rPr>
      </w:pPr>
    </w:p>
    <w:p w14:paraId="78349272" w14:textId="561A8E21" w:rsidR="00981BC2" w:rsidRPr="00113B86" w:rsidRDefault="00981BC2" w:rsidP="00B14ABA">
      <w:pPr>
        <w:jc w:val="both"/>
        <w:rPr>
          <w:rFonts w:ascii="Calibri" w:hAnsi="Calibri"/>
        </w:rPr>
      </w:pPr>
      <w:r w:rsidRPr="00113B86">
        <w:rPr>
          <w:rFonts w:ascii="Calibri" w:hAnsi="Calibri"/>
        </w:rPr>
        <w:t xml:space="preserve">Daarnaast willen wij ook onze dank richten aan </w:t>
      </w:r>
      <w:r w:rsidR="00E27EC6" w:rsidRPr="00113B86">
        <w:rPr>
          <w:rFonts w:ascii="Calibri" w:hAnsi="Calibri"/>
        </w:rPr>
        <w:t>Monizze</w:t>
      </w:r>
      <w:r w:rsidRPr="00113B86">
        <w:rPr>
          <w:rFonts w:ascii="Calibri" w:hAnsi="Calibri"/>
        </w:rPr>
        <w:t xml:space="preserve"> voor de samenwerking en hulpvaardigheid tijdens dit eindwerk. </w:t>
      </w:r>
      <w:r w:rsidR="00AB3323" w:rsidRPr="00113B86">
        <w:rPr>
          <w:rFonts w:ascii="Calibri" w:hAnsi="Calibri"/>
        </w:rPr>
        <w:t>Tot slot willen</w:t>
      </w:r>
      <w:r w:rsidRPr="00113B86">
        <w:rPr>
          <w:rFonts w:ascii="Calibri" w:hAnsi="Calibri"/>
        </w:rPr>
        <w:t xml:space="preserve"> we de verschillende bedrijven bedanken voor hun tijd en samenwerking. </w:t>
      </w:r>
    </w:p>
    <w:p w14:paraId="13E3259D" w14:textId="11E77D9A" w:rsidR="00981BC2" w:rsidRPr="00113B86" w:rsidRDefault="006520B7" w:rsidP="00B14ABA">
      <w:pPr>
        <w:jc w:val="both"/>
        <w:rPr>
          <w:rFonts w:ascii="Calibri" w:hAnsi="Calibri"/>
        </w:rPr>
        <w:sectPr w:rsidR="00981BC2" w:rsidRPr="00113B86" w:rsidSect="001F0E65">
          <w:pgSz w:w="11900" w:h="16840"/>
          <w:pgMar w:top="1417" w:right="1417" w:bottom="1417" w:left="1417" w:header="708" w:footer="708" w:gutter="0"/>
          <w:cols w:space="708"/>
          <w:docGrid w:linePitch="360"/>
        </w:sectPr>
      </w:pPr>
      <w:r w:rsidRPr="00113B86">
        <w:rPr>
          <w:rFonts w:ascii="Calibri" w:hAnsi="Calibri"/>
          <w:noProof/>
          <w:lang w:val="en-US"/>
        </w:rPr>
        <mc:AlternateContent>
          <mc:Choice Requires="wps">
            <w:drawing>
              <wp:anchor distT="0" distB="0" distL="114300" distR="114300" simplePos="0" relativeHeight="251661312" behindDoc="0" locked="0" layoutInCell="1" allowOverlap="1" wp14:anchorId="7B5D3645" wp14:editId="7F067C8F">
                <wp:simplePos x="0" y="0"/>
                <wp:positionH relativeFrom="column">
                  <wp:posOffset>5486400</wp:posOffset>
                </wp:positionH>
                <wp:positionV relativeFrom="paragraph">
                  <wp:posOffset>5240655</wp:posOffset>
                </wp:positionV>
                <wp:extent cx="457200" cy="342900"/>
                <wp:effectExtent l="0" t="0" r="0" b="12700"/>
                <wp:wrapThrough wrapText="bothSides">
                  <wp:wrapPolygon edited="0">
                    <wp:start x="0" y="0"/>
                    <wp:lineTo x="0" y="20800"/>
                    <wp:lineTo x="20400" y="20800"/>
                    <wp:lineTo x="20400" y="0"/>
                    <wp:lineTo x="0" y="0"/>
                  </wp:wrapPolygon>
                </wp:wrapThrough>
                <wp:docPr id="12" name="Rechthoek 12"/>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2" o:spid="_x0000_s1026" style="position:absolute;margin-left:6in;margin-top:412.65pt;width:36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" stroked="f" strokeweight="2pt">
                <w10:wrap type="through"/>
              </v:rect>
            </w:pict>
          </mc:Fallback>
        </mc:AlternateContent>
      </w:r>
    </w:p>
    <w:p w14:paraId="0C26B7CD" w14:textId="77777777" w:rsidR="00981BC2" w:rsidRPr="00113B86" w:rsidRDefault="00981BC2" w:rsidP="00981BC2">
      <w:pPr>
        <w:spacing w:before="480" w:line="276" w:lineRule="auto"/>
        <w:ind w:left="431" w:hanging="431"/>
        <w:rPr>
          <w:rFonts w:ascii="Calibri" w:hAnsi="Calibri"/>
          <w:b/>
          <w:sz w:val="28"/>
          <w:szCs w:val="28"/>
        </w:rPr>
      </w:pPr>
      <w:r w:rsidRPr="00113B86">
        <w:rPr>
          <w:rFonts w:ascii="Calibri" w:hAnsi="Calibri"/>
          <w:b/>
          <w:sz w:val="28"/>
          <w:szCs w:val="28"/>
        </w:rPr>
        <w:t>Inhoudstabel</w:t>
      </w:r>
    </w:p>
    <w:p w14:paraId="4465FD0D" w14:textId="39A4920F" w:rsidR="00981BC2" w:rsidRPr="00113B86" w:rsidRDefault="00981BC2" w:rsidP="00981BC2">
      <w:pPr>
        <w:rPr>
          <w:rFonts w:ascii="Calibri" w:hAnsi="Calibri"/>
        </w:rPr>
      </w:pPr>
    </w:p>
    <w:p w14:paraId="6DE424F2" w14:textId="63C8D014" w:rsidR="0074547E" w:rsidRPr="00113B86" w:rsidRDefault="0074547E" w:rsidP="0074547E">
      <w:pPr>
        <w:pStyle w:val="Inhopg1"/>
        <w:tabs>
          <w:tab w:val="left" w:pos="426"/>
          <w:tab w:val="right" w:leader="dot" w:pos="9056"/>
        </w:tabs>
        <w:spacing w:after="120"/>
        <w:rPr>
          <w:rFonts w:ascii="Calibri" w:hAnsi="Calibri"/>
          <w:b w:val="0"/>
          <w:noProof/>
          <w:lang w:val="nl-BE" w:eastAsia="ja-JP"/>
        </w:rPr>
      </w:pPr>
      <w:r w:rsidRPr="00113B86">
        <w:rPr>
          <w:rFonts w:ascii="Calibri" w:hAnsi="Calibri"/>
          <w:noProof/>
          <w:lang w:val="en-US"/>
        </w:rPr>
        <mc:AlternateContent>
          <mc:Choice Requires="wps">
            <w:drawing>
              <wp:anchor distT="0" distB="0" distL="114300" distR="114300" simplePos="0" relativeHeight="251686912" behindDoc="0" locked="0" layoutInCell="1" allowOverlap="1" wp14:anchorId="35F0F474" wp14:editId="29E376BE">
                <wp:simplePos x="0" y="0"/>
                <wp:positionH relativeFrom="column">
                  <wp:posOffset>5372100</wp:posOffset>
                </wp:positionH>
                <wp:positionV relativeFrom="paragraph">
                  <wp:posOffset>8403590</wp:posOffset>
                </wp:positionV>
                <wp:extent cx="457200" cy="342900"/>
                <wp:effectExtent l="0" t="0" r="0" b="12700"/>
                <wp:wrapThrough wrapText="bothSides">
                  <wp:wrapPolygon edited="0">
                    <wp:start x="0" y="0"/>
                    <wp:lineTo x="0" y="20800"/>
                    <wp:lineTo x="20400" y="20800"/>
                    <wp:lineTo x="20400" y="0"/>
                    <wp:lineTo x="0" y="0"/>
                  </wp:wrapPolygon>
                </wp:wrapThrough>
                <wp:docPr id="30" name="Rechthoek 30"/>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0" o:spid="_x0000_s1026" style="position:absolute;margin-left:423pt;margin-top:661.7pt;width:36pt;height: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" stroked="f" strokeweight="2pt">
                <w10:wrap type="through"/>
              </v:rect>
            </w:pict>
          </mc:Fallback>
        </mc:AlternateContent>
      </w:r>
      <w:r w:rsidRPr="00113B86">
        <w:rPr>
          <w:rFonts w:ascii="Calibri" w:hAnsi="Calibri"/>
        </w:rPr>
        <w:fldChar w:fldCharType="begin"/>
      </w:r>
      <w:r w:rsidRPr="00113B86">
        <w:rPr>
          <w:rFonts w:ascii="Calibri" w:hAnsi="Calibri"/>
        </w:rPr>
        <w:instrText xml:space="preserve"> TOC \o "1-3" </w:instrText>
      </w:r>
      <w:r w:rsidRPr="00113B86">
        <w:rPr>
          <w:rFonts w:ascii="Calibri" w:hAnsi="Calibri"/>
        </w:rPr>
        <w:fldChar w:fldCharType="separate"/>
      </w:r>
      <w:r w:rsidRPr="00113B86">
        <w:rPr>
          <w:rFonts w:ascii="Calibri" w:hAnsi="Calibri"/>
          <w:noProof/>
        </w:rPr>
        <w:t>1.</w:t>
      </w:r>
      <w:r w:rsidRPr="00113B86">
        <w:rPr>
          <w:rFonts w:ascii="Calibri" w:hAnsi="Calibri"/>
          <w:b w:val="0"/>
          <w:noProof/>
          <w:lang w:val="nl-BE" w:eastAsia="ja-JP"/>
        </w:rPr>
        <w:tab/>
      </w:r>
      <w:r w:rsidRPr="00113B86">
        <w:rPr>
          <w:rFonts w:ascii="Calibri" w:hAnsi="Calibri"/>
          <w:noProof/>
        </w:rPr>
        <w:t>Probleemstelling en doel van het onderzoek</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_Toc316148557 \h </w:instrText>
      </w:r>
      <w:r w:rsidRPr="00113B86">
        <w:rPr>
          <w:rFonts w:ascii="Calibri" w:hAnsi="Calibri"/>
          <w:noProof/>
        </w:rPr>
      </w:r>
      <w:r w:rsidRPr="00113B86">
        <w:rPr>
          <w:rFonts w:ascii="Calibri" w:hAnsi="Calibri"/>
          <w:noProof/>
        </w:rPr>
        <w:fldChar w:fldCharType="separate"/>
      </w:r>
      <w:r w:rsidR="00DB268D">
        <w:rPr>
          <w:rFonts w:ascii="Calibri" w:hAnsi="Calibri"/>
          <w:noProof/>
        </w:rPr>
        <w:t>9</w:t>
      </w:r>
      <w:r w:rsidRPr="00113B86">
        <w:rPr>
          <w:rFonts w:ascii="Calibri" w:hAnsi="Calibri"/>
          <w:noProof/>
        </w:rPr>
        <w:fldChar w:fldCharType="end"/>
      </w:r>
    </w:p>
    <w:p w14:paraId="646A557E" w14:textId="77777777" w:rsidR="0074547E" w:rsidRPr="00113B86" w:rsidRDefault="0074547E" w:rsidP="0074547E">
      <w:pPr>
        <w:pStyle w:val="Inhopg1"/>
        <w:tabs>
          <w:tab w:val="left" w:pos="426"/>
          <w:tab w:val="right" w:leader="dot" w:pos="9056"/>
        </w:tabs>
        <w:spacing w:after="120"/>
        <w:rPr>
          <w:rFonts w:ascii="Calibri" w:hAnsi="Calibri"/>
          <w:b w:val="0"/>
          <w:noProof/>
          <w:lang w:val="nl-BE" w:eastAsia="ja-JP"/>
        </w:rPr>
      </w:pPr>
      <w:r w:rsidRPr="00113B86">
        <w:rPr>
          <w:rFonts w:ascii="Calibri" w:hAnsi="Calibri"/>
          <w:noProof/>
        </w:rPr>
        <w:t>2.</w:t>
      </w:r>
      <w:r w:rsidRPr="00113B86">
        <w:rPr>
          <w:rFonts w:ascii="Calibri" w:hAnsi="Calibri"/>
          <w:b w:val="0"/>
          <w:noProof/>
          <w:lang w:val="nl-BE" w:eastAsia="ja-JP"/>
        </w:rPr>
        <w:tab/>
      </w:r>
      <w:r w:rsidRPr="00113B86">
        <w:rPr>
          <w:rFonts w:ascii="Calibri" w:hAnsi="Calibri"/>
          <w:noProof/>
        </w:rPr>
        <w:t>Onderzoeksvragen</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_Toc316148558 \h </w:instrText>
      </w:r>
      <w:r w:rsidRPr="00113B86">
        <w:rPr>
          <w:rFonts w:ascii="Calibri" w:hAnsi="Calibri"/>
          <w:noProof/>
        </w:rPr>
      </w:r>
      <w:r w:rsidRPr="00113B86">
        <w:rPr>
          <w:rFonts w:ascii="Calibri" w:hAnsi="Calibri"/>
          <w:noProof/>
        </w:rPr>
        <w:fldChar w:fldCharType="separate"/>
      </w:r>
      <w:r w:rsidR="00DB268D">
        <w:rPr>
          <w:rFonts w:ascii="Calibri" w:hAnsi="Calibri"/>
          <w:noProof/>
        </w:rPr>
        <w:t>10</w:t>
      </w:r>
      <w:r w:rsidRPr="00113B86">
        <w:rPr>
          <w:rFonts w:ascii="Calibri" w:hAnsi="Calibri"/>
          <w:noProof/>
        </w:rPr>
        <w:fldChar w:fldCharType="end"/>
      </w:r>
    </w:p>
    <w:p w14:paraId="5E5EAD18" w14:textId="77777777" w:rsidR="0074547E" w:rsidRPr="00113B86" w:rsidRDefault="0074547E" w:rsidP="0074547E">
      <w:pPr>
        <w:pStyle w:val="Inhopg1"/>
        <w:tabs>
          <w:tab w:val="left" w:pos="426"/>
          <w:tab w:val="right" w:leader="dot" w:pos="9056"/>
        </w:tabs>
        <w:spacing w:after="120"/>
        <w:rPr>
          <w:rFonts w:ascii="Calibri" w:hAnsi="Calibri"/>
          <w:b w:val="0"/>
          <w:noProof/>
          <w:lang w:val="nl-BE" w:eastAsia="ja-JP"/>
        </w:rPr>
      </w:pPr>
      <w:r w:rsidRPr="00113B86">
        <w:rPr>
          <w:rFonts w:ascii="Calibri" w:hAnsi="Calibri"/>
          <w:noProof/>
        </w:rPr>
        <w:t>3.</w:t>
      </w:r>
      <w:r w:rsidRPr="00113B86">
        <w:rPr>
          <w:rFonts w:ascii="Calibri" w:hAnsi="Calibri"/>
          <w:b w:val="0"/>
          <w:noProof/>
          <w:lang w:val="nl-BE" w:eastAsia="ja-JP"/>
        </w:rPr>
        <w:tab/>
      </w:r>
      <w:r w:rsidRPr="00113B86">
        <w:rPr>
          <w:rFonts w:ascii="Calibri" w:hAnsi="Calibri"/>
          <w:noProof/>
        </w:rPr>
        <w:t>Onderzoeksmethoden</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_Toc316148559 \h </w:instrText>
      </w:r>
      <w:r w:rsidRPr="00113B86">
        <w:rPr>
          <w:rFonts w:ascii="Calibri" w:hAnsi="Calibri"/>
          <w:noProof/>
        </w:rPr>
      </w:r>
      <w:r w:rsidRPr="00113B86">
        <w:rPr>
          <w:rFonts w:ascii="Calibri" w:hAnsi="Calibri"/>
          <w:noProof/>
        </w:rPr>
        <w:fldChar w:fldCharType="separate"/>
      </w:r>
      <w:r w:rsidR="00DB268D">
        <w:rPr>
          <w:rFonts w:ascii="Calibri" w:hAnsi="Calibri"/>
          <w:noProof/>
        </w:rPr>
        <w:t>11</w:t>
      </w:r>
      <w:r w:rsidRPr="00113B86">
        <w:rPr>
          <w:rFonts w:ascii="Calibri" w:hAnsi="Calibri"/>
          <w:noProof/>
        </w:rPr>
        <w:fldChar w:fldCharType="end"/>
      </w:r>
    </w:p>
    <w:p w14:paraId="71236841" w14:textId="77777777" w:rsidR="0074547E" w:rsidRPr="00113B86" w:rsidRDefault="0074547E" w:rsidP="0074547E">
      <w:pPr>
        <w:pStyle w:val="Inhopg1"/>
        <w:tabs>
          <w:tab w:val="left" w:pos="426"/>
          <w:tab w:val="right" w:leader="dot" w:pos="9056"/>
        </w:tabs>
        <w:spacing w:after="120"/>
        <w:rPr>
          <w:rFonts w:ascii="Calibri" w:hAnsi="Calibri"/>
          <w:b w:val="0"/>
          <w:noProof/>
          <w:lang w:val="nl-BE" w:eastAsia="ja-JP"/>
        </w:rPr>
      </w:pPr>
      <w:r w:rsidRPr="00113B86">
        <w:rPr>
          <w:rFonts w:ascii="Calibri" w:hAnsi="Calibri"/>
          <w:noProof/>
        </w:rPr>
        <w:t>4.</w:t>
      </w:r>
      <w:r w:rsidRPr="00113B86">
        <w:rPr>
          <w:rFonts w:ascii="Calibri" w:hAnsi="Calibri"/>
          <w:b w:val="0"/>
          <w:noProof/>
          <w:lang w:val="nl-BE" w:eastAsia="ja-JP"/>
        </w:rPr>
        <w:tab/>
      </w:r>
      <w:r w:rsidRPr="00113B86">
        <w:rPr>
          <w:rFonts w:ascii="Calibri" w:hAnsi="Calibri"/>
          <w:noProof/>
        </w:rPr>
        <w:t>Organisatie van de projectgroep</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_Toc316148560 \h </w:instrText>
      </w:r>
      <w:r w:rsidRPr="00113B86">
        <w:rPr>
          <w:rFonts w:ascii="Calibri" w:hAnsi="Calibri"/>
          <w:noProof/>
        </w:rPr>
      </w:r>
      <w:r w:rsidRPr="00113B86">
        <w:rPr>
          <w:rFonts w:ascii="Calibri" w:hAnsi="Calibri"/>
          <w:noProof/>
        </w:rPr>
        <w:fldChar w:fldCharType="separate"/>
      </w:r>
      <w:r w:rsidR="00DB268D">
        <w:rPr>
          <w:rFonts w:ascii="Calibri" w:hAnsi="Calibri"/>
          <w:noProof/>
        </w:rPr>
        <w:t>12</w:t>
      </w:r>
      <w:r w:rsidRPr="00113B86">
        <w:rPr>
          <w:rFonts w:ascii="Calibri" w:hAnsi="Calibri"/>
          <w:noProof/>
        </w:rPr>
        <w:fldChar w:fldCharType="end"/>
      </w:r>
    </w:p>
    <w:p w14:paraId="76636D16" w14:textId="77777777" w:rsidR="0074547E" w:rsidRPr="00113B86" w:rsidRDefault="0074547E" w:rsidP="0074547E">
      <w:pPr>
        <w:pStyle w:val="Inhopg1"/>
        <w:tabs>
          <w:tab w:val="left" w:pos="426"/>
          <w:tab w:val="right" w:leader="dot" w:pos="9056"/>
        </w:tabs>
        <w:spacing w:after="120"/>
        <w:rPr>
          <w:rFonts w:ascii="Calibri" w:hAnsi="Calibri"/>
          <w:b w:val="0"/>
          <w:noProof/>
          <w:lang w:val="nl-BE" w:eastAsia="ja-JP"/>
        </w:rPr>
      </w:pPr>
      <w:r w:rsidRPr="00113B86">
        <w:rPr>
          <w:rFonts w:ascii="Calibri" w:hAnsi="Calibri"/>
          <w:noProof/>
        </w:rPr>
        <w:t>5.</w:t>
      </w:r>
      <w:r w:rsidRPr="00113B86">
        <w:rPr>
          <w:rFonts w:ascii="Calibri" w:hAnsi="Calibri"/>
          <w:b w:val="0"/>
          <w:noProof/>
          <w:lang w:val="nl-BE" w:eastAsia="ja-JP"/>
        </w:rPr>
        <w:tab/>
      </w:r>
      <w:r w:rsidRPr="00113B86">
        <w:rPr>
          <w:rFonts w:ascii="Calibri" w:hAnsi="Calibri"/>
          <w:noProof/>
        </w:rPr>
        <w:t>Plan van aanpak</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_Toc316148561 \h </w:instrText>
      </w:r>
      <w:r w:rsidRPr="00113B86">
        <w:rPr>
          <w:rFonts w:ascii="Calibri" w:hAnsi="Calibri"/>
          <w:noProof/>
        </w:rPr>
      </w:r>
      <w:r w:rsidRPr="00113B86">
        <w:rPr>
          <w:rFonts w:ascii="Calibri" w:hAnsi="Calibri"/>
          <w:noProof/>
        </w:rPr>
        <w:fldChar w:fldCharType="separate"/>
      </w:r>
      <w:r w:rsidR="00DB268D">
        <w:rPr>
          <w:rFonts w:ascii="Calibri" w:hAnsi="Calibri"/>
          <w:noProof/>
        </w:rPr>
        <w:t>13</w:t>
      </w:r>
      <w:r w:rsidRPr="00113B86">
        <w:rPr>
          <w:rFonts w:ascii="Calibri" w:hAnsi="Calibri"/>
          <w:noProof/>
        </w:rPr>
        <w:fldChar w:fldCharType="end"/>
      </w:r>
    </w:p>
    <w:p w14:paraId="5F5CDF59" w14:textId="77777777" w:rsidR="0074547E" w:rsidRPr="00113B86" w:rsidRDefault="0074547E" w:rsidP="0074547E">
      <w:pPr>
        <w:pStyle w:val="Inhopg1"/>
        <w:tabs>
          <w:tab w:val="left" w:pos="426"/>
          <w:tab w:val="right" w:leader="dot" w:pos="9056"/>
        </w:tabs>
        <w:spacing w:after="120"/>
        <w:rPr>
          <w:rFonts w:ascii="Calibri" w:hAnsi="Calibri"/>
          <w:b w:val="0"/>
          <w:noProof/>
          <w:lang w:val="nl-BE" w:eastAsia="ja-JP"/>
        </w:rPr>
      </w:pPr>
      <w:r w:rsidRPr="00113B86">
        <w:rPr>
          <w:rFonts w:ascii="Calibri" w:hAnsi="Calibri"/>
          <w:noProof/>
        </w:rPr>
        <w:t>6.</w:t>
      </w:r>
      <w:r w:rsidRPr="00113B86">
        <w:rPr>
          <w:rFonts w:ascii="Calibri" w:hAnsi="Calibri"/>
          <w:b w:val="0"/>
          <w:noProof/>
          <w:lang w:val="nl-BE" w:eastAsia="ja-JP"/>
        </w:rPr>
        <w:tab/>
      </w:r>
      <w:r w:rsidRPr="00113B86">
        <w:rPr>
          <w:rFonts w:ascii="Calibri" w:hAnsi="Calibri"/>
          <w:noProof/>
        </w:rPr>
        <w:t>Vooronderzoek</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_Toc316148562 \h </w:instrText>
      </w:r>
      <w:r w:rsidRPr="00113B86">
        <w:rPr>
          <w:rFonts w:ascii="Calibri" w:hAnsi="Calibri"/>
          <w:noProof/>
        </w:rPr>
      </w:r>
      <w:r w:rsidRPr="00113B86">
        <w:rPr>
          <w:rFonts w:ascii="Calibri" w:hAnsi="Calibri"/>
          <w:noProof/>
        </w:rPr>
        <w:fldChar w:fldCharType="separate"/>
      </w:r>
      <w:r w:rsidR="00DB268D">
        <w:rPr>
          <w:rFonts w:ascii="Calibri" w:hAnsi="Calibri"/>
          <w:noProof/>
        </w:rPr>
        <w:t>14</w:t>
      </w:r>
      <w:r w:rsidRPr="00113B86">
        <w:rPr>
          <w:rFonts w:ascii="Calibri" w:hAnsi="Calibri"/>
          <w:noProof/>
        </w:rPr>
        <w:fldChar w:fldCharType="end"/>
      </w:r>
    </w:p>
    <w:p w14:paraId="08F14B00" w14:textId="77777777" w:rsidR="0074547E" w:rsidRPr="00113B86" w:rsidRDefault="0074547E" w:rsidP="0074547E">
      <w:pPr>
        <w:pStyle w:val="Inhopg1"/>
        <w:tabs>
          <w:tab w:val="left" w:pos="426"/>
          <w:tab w:val="right" w:leader="dot" w:pos="9056"/>
        </w:tabs>
        <w:spacing w:after="120"/>
        <w:rPr>
          <w:rFonts w:ascii="Calibri" w:hAnsi="Calibri"/>
          <w:b w:val="0"/>
          <w:noProof/>
          <w:lang w:val="nl-BE" w:eastAsia="ja-JP"/>
        </w:rPr>
      </w:pPr>
      <w:r w:rsidRPr="00113B86">
        <w:rPr>
          <w:rFonts w:ascii="Calibri" w:hAnsi="Calibri"/>
          <w:noProof/>
        </w:rPr>
        <w:t>7.</w:t>
      </w:r>
      <w:r w:rsidRPr="00113B86">
        <w:rPr>
          <w:rFonts w:ascii="Calibri" w:hAnsi="Calibri"/>
          <w:b w:val="0"/>
          <w:noProof/>
          <w:lang w:val="nl-BE" w:eastAsia="ja-JP"/>
        </w:rPr>
        <w:tab/>
      </w:r>
      <w:r w:rsidRPr="00113B86">
        <w:rPr>
          <w:rFonts w:ascii="Calibri" w:hAnsi="Calibri"/>
          <w:noProof/>
        </w:rPr>
        <w:t>Trendanalyse</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_Toc316148563 \h </w:instrText>
      </w:r>
      <w:r w:rsidRPr="00113B86">
        <w:rPr>
          <w:rFonts w:ascii="Calibri" w:hAnsi="Calibri"/>
          <w:noProof/>
        </w:rPr>
      </w:r>
      <w:r w:rsidRPr="00113B86">
        <w:rPr>
          <w:rFonts w:ascii="Calibri" w:hAnsi="Calibri"/>
          <w:noProof/>
        </w:rPr>
        <w:fldChar w:fldCharType="separate"/>
      </w:r>
      <w:r w:rsidR="00DB268D">
        <w:rPr>
          <w:rFonts w:ascii="Calibri" w:hAnsi="Calibri"/>
          <w:noProof/>
        </w:rPr>
        <w:t>21</w:t>
      </w:r>
      <w:r w:rsidRPr="00113B86">
        <w:rPr>
          <w:rFonts w:ascii="Calibri" w:hAnsi="Calibri"/>
          <w:noProof/>
        </w:rPr>
        <w:fldChar w:fldCharType="end"/>
      </w:r>
    </w:p>
    <w:p w14:paraId="2BD70788" w14:textId="77777777" w:rsidR="0074547E" w:rsidRPr="00113B86" w:rsidRDefault="0074547E" w:rsidP="0074547E">
      <w:pPr>
        <w:pStyle w:val="Inhopg1"/>
        <w:tabs>
          <w:tab w:val="left" w:pos="426"/>
          <w:tab w:val="right" w:leader="dot" w:pos="9056"/>
        </w:tabs>
        <w:spacing w:after="120"/>
        <w:rPr>
          <w:rFonts w:ascii="Calibri" w:hAnsi="Calibri"/>
          <w:b w:val="0"/>
          <w:noProof/>
          <w:lang w:val="nl-BE" w:eastAsia="ja-JP"/>
        </w:rPr>
      </w:pPr>
      <w:r w:rsidRPr="00113B86">
        <w:rPr>
          <w:rFonts w:ascii="Calibri" w:hAnsi="Calibri"/>
          <w:noProof/>
        </w:rPr>
        <w:t>8.</w:t>
      </w:r>
      <w:r w:rsidRPr="00113B86">
        <w:rPr>
          <w:rFonts w:ascii="Calibri" w:hAnsi="Calibri"/>
          <w:b w:val="0"/>
          <w:noProof/>
          <w:lang w:val="nl-BE" w:eastAsia="ja-JP"/>
        </w:rPr>
        <w:tab/>
      </w:r>
      <w:r w:rsidRPr="00113B86">
        <w:rPr>
          <w:rFonts w:ascii="Calibri" w:hAnsi="Calibri"/>
          <w:noProof/>
        </w:rPr>
        <w:t>Actualiteitsonderzoek</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_Toc316148564 \h </w:instrText>
      </w:r>
      <w:r w:rsidRPr="00113B86">
        <w:rPr>
          <w:rFonts w:ascii="Calibri" w:hAnsi="Calibri"/>
          <w:noProof/>
        </w:rPr>
      </w:r>
      <w:r w:rsidRPr="00113B86">
        <w:rPr>
          <w:rFonts w:ascii="Calibri" w:hAnsi="Calibri"/>
          <w:noProof/>
        </w:rPr>
        <w:fldChar w:fldCharType="separate"/>
      </w:r>
      <w:r w:rsidR="00DB268D">
        <w:rPr>
          <w:rFonts w:ascii="Calibri" w:hAnsi="Calibri"/>
          <w:noProof/>
        </w:rPr>
        <w:t>23</w:t>
      </w:r>
      <w:r w:rsidRPr="00113B86">
        <w:rPr>
          <w:rFonts w:ascii="Calibri" w:hAnsi="Calibri"/>
          <w:noProof/>
        </w:rPr>
        <w:fldChar w:fldCharType="end"/>
      </w:r>
    </w:p>
    <w:p w14:paraId="7348BFA6" w14:textId="77777777" w:rsidR="0074547E" w:rsidRPr="00113B86" w:rsidRDefault="0074547E" w:rsidP="0074547E">
      <w:pPr>
        <w:pStyle w:val="Inhopg1"/>
        <w:tabs>
          <w:tab w:val="left" w:pos="426"/>
          <w:tab w:val="right" w:leader="dot" w:pos="9056"/>
        </w:tabs>
        <w:spacing w:after="120"/>
        <w:rPr>
          <w:rFonts w:ascii="Calibri" w:hAnsi="Calibri"/>
          <w:b w:val="0"/>
          <w:noProof/>
          <w:lang w:val="nl-BE" w:eastAsia="ja-JP"/>
        </w:rPr>
      </w:pPr>
      <w:r w:rsidRPr="00113B86">
        <w:rPr>
          <w:rFonts w:ascii="Calibri" w:hAnsi="Calibri"/>
          <w:noProof/>
        </w:rPr>
        <w:t>9.</w:t>
      </w:r>
      <w:r w:rsidRPr="00113B86">
        <w:rPr>
          <w:rFonts w:ascii="Calibri" w:hAnsi="Calibri"/>
          <w:b w:val="0"/>
          <w:noProof/>
          <w:lang w:val="nl-BE" w:eastAsia="ja-JP"/>
        </w:rPr>
        <w:tab/>
      </w:r>
      <w:r w:rsidRPr="00113B86">
        <w:rPr>
          <w:rFonts w:ascii="Calibri" w:hAnsi="Calibri"/>
          <w:noProof/>
        </w:rPr>
        <w:t>Marktonderzoek</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_Toc316148565 \h </w:instrText>
      </w:r>
      <w:r w:rsidRPr="00113B86">
        <w:rPr>
          <w:rFonts w:ascii="Calibri" w:hAnsi="Calibri"/>
          <w:noProof/>
        </w:rPr>
      </w:r>
      <w:r w:rsidRPr="00113B86">
        <w:rPr>
          <w:rFonts w:ascii="Calibri" w:hAnsi="Calibri"/>
          <w:noProof/>
        </w:rPr>
        <w:fldChar w:fldCharType="separate"/>
      </w:r>
      <w:r w:rsidR="00DB268D">
        <w:rPr>
          <w:rFonts w:ascii="Calibri" w:hAnsi="Calibri"/>
          <w:noProof/>
        </w:rPr>
        <w:t>25</w:t>
      </w:r>
      <w:r w:rsidRPr="00113B86">
        <w:rPr>
          <w:rFonts w:ascii="Calibri" w:hAnsi="Calibri"/>
          <w:noProof/>
        </w:rPr>
        <w:fldChar w:fldCharType="end"/>
      </w:r>
    </w:p>
    <w:p w14:paraId="48ED3BF0" w14:textId="77777777" w:rsidR="0074547E" w:rsidRPr="00113B86" w:rsidRDefault="0074547E" w:rsidP="0074547E">
      <w:pPr>
        <w:pStyle w:val="Inhopg1"/>
        <w:tabs>
          <w:tab w:val="left" w:pos="547"/>
          <w:tab w:val="right" w:leader="dot" w:pos="9056"/>
        </w:tabs>
        <w:spacing w:after="120"/>
        <w:rPr>
          <w:rFonts w:ascii="Calibri" w:hAnsi="Calibri"/>
          <w:b w:val="0"/>
          <w:noProof/>
          <w:lang w:val="nl-BE" w:eastAsia="ja-JP"/>
        </w:rPr>
      </w:pPr>
      <w:r w:rsidRPr="00113B86">
        <w:rPr>
          <w:rFonts w:ascii="Calibri" w:hAnsi="Calibri"/>
          <w:noProof/>
        </w:rPr>
        <w:t>10.</w:t>
      </w:r>
      <w:r w:rsidRPr="00113B86">
        <w:rPr>
          <w:rFonts w:ascii="Calibri" w:hAnsi="Calibri"/>
          <w:b w:val="0"/>
          <w:noProof/>
          <w:lang w:val="nl-BE" w:eastAsia="ja-JP"/>
        </w:rPr>
        <w:tab/>
      </w:r>
      <w:r w:rsidRPr="00113B86">
        <w:rPr>
          <w:rFonts w:ascii="Calibri" w:hAnsi="Calibri"/>
          <w:noProof/>
        </w:rPr>
        <w:t>Doelgroepanalyse</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_Toc316148566 \h </w:instrText>
      </w:r>
      <w:r w:rsidRPr="00113B86">
        <w:rPr>
          <w:rFonts w:ascii="Calibri" w:hAnsi="Calibri"/>
          <w:noProof/>
        </w:rPr>
      </w:r>
      <w:r w:rsidRPr="00113B86">
        <w:rPr>
          <w:rFonts w:ascii="Calibri" w:hAnsi="Calibri"/>
          <w:noProof/>
        </w:rPr>
        <w:fldChar w:fldCharType="separate"/>
      </w:r>
      <w:r w:rsidR="00DB268D">
        <w:rPr>
          <w:rFonts w:ascii="Calibri" w:hAnsi="Calibri"/>
          <w:noProof/>
        </w:rPr>
        <w:t>29</w:t>
      </w:r>
      <w:r w:rsidRPr="00113B86">
        <w:rPr>
          <w:rFonts w:ascii="Calibri" w:hAnsi="Calibri"/>
          <w:noProof/>
        </w:rPr>
        <w:fldChar w:fldCharType="end"/>
      </w:r>
    </w:p>
    <w:p w14:paraId="5021511C"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10.1.</w:t>
      </w:r>
      <w:r w:rsidRPr="00113B86">
        <w:rPr>
          <w:rFonts w:ascii="Calibri" w:hAnsi="Calibri"/>
          <w:b w:val="0"/>
          <w:noProof/>
          <w:sz w:val="24"/>
          <w:szCs w:val="24"/>
          <w:lang w:val="nl-BE" w:eastAsia="ja-JP"/>
        </w:rPr>
        <w:tab/>
      </w:r>
      <w:r w:rsidRPr="00113B86">
        <w:rPr>
          <w:rFonts w:ascii="Calibri" w:hAnsi="Calibri"/>
          <w:b w:val="0"/>
          <w:noProof/>
          <w:sz w:val="24"/>
          <w:szCs w:val="24"/>
        </w:rPr>
        <w:t>Doelgroepanalyse “Slow Tourism” algemeen</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_Toc316148567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29</w:t>
      </w:r>
      <w:r w:rsidRPr="00113B86">
        <w:rPr>
          <w:rFonts w:ascii="Calibri" w:hAnsi="Calibri"/>
          <w:b w:val="0"/>
          <w:noProof/>
          <w:sz w:val="24"/>
          <w:szCs w:val="24"/>
        </w:rPr>
        <w:fldChar w:fldCharType="end"/>
      </w:r>
    </w:p>
    <w:p w14:paraId="293180BB"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10.2.</w:t>
      </w:r>
      <w:r w:rsidRPr="00113B86">
        <w:rPr>
          <w:rFonts w:ascii="Calibri" w:hAnsi="Calibri"/>
          <w:b w:val="0"/>
          <w:noProof/>
          <w:sz w:val="24"/>
          <w:szCs w:val="24"/>
          <w:lang w:val="nl-BE" w:eastAsia="ja-JP"/>
        </w:rPr>
        <w:tab/>
      </w:r>
      <w:r w:rsidRPr="00113B86">
        <w:rPr>
          <w:rFonts w:ascii="Calibri" w:hAnsi="Calibri"/>
          <w:b w:val="0"/>
          <w:noProof/>
          <w:sz w:val="24"/>
          <w:szCs w:val="24"/>
        </w:rPr>
        <w:t>Doelgroepanalyse concept Picardië voor jong en oud</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_Toc316148568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29</w:t>
      </w:r>
      <w:r w:rsidRPr="00113B86">
        <w:rPr>
          <w:rFonts w:ascii="Calibri" w:hAnsi="Calibri"/>
          <w:b w:val="0"/>
          <w:noProof/>
          <w:sz w:val="24"/>
          <w:szCs w:val="24"/>
        </w:rPr>
        <w:fldChar w:fldCharType="end"/>
      </w:r>
    </w:p>
    <w:p w14:paraId="6B244C70"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10.3.</w:t>
      </w:r>
      <w:r w:rsidRPr="00113B86">
        <w:rPr>
          <w:rFonts w:ascii="Calibri" w:hAnsi="Calibri"/>
          <w:b w:val="0"/>
          <w:noProof/>
          <w:sz w:val="24"/>
          <w:szCs w:val="24"/>
          <w:lang w:val="nl-BE" w:eastAsia="ja-JP"/>
        </w:rPr>
        <w:tab/>
      </w:r>
      <w:r w:rsidRPr="00113B86">
        <w:rPr>
          <w:rFonts w:ascii="Calibri" w:hAnsi="Calibri"/>
          <w:b w:val="0"/>
          <w:noProof/>
          <w:sz w:val="24"/>
          <w:szCs w:val="24"/>
        </w:rPr>
        <w:t>Doelgroepanalyse concept reizen zonder bagage</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_Toc316148569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30</w:t>
      </w:r>
      <w:r w:rsidRPr="00113B86">
        <w:rPr>
          <w:rFonts w:ascii="Calibri" w:hAnsi="Calibri"/>
          <w:b w:val="0"/>
          <w:noProof/>
          <w:sz w:val="24"/>
          <w:szCs w:val="24"/>
        </w:rPr>
        <w:fldChar w:fldCharType="end"/>
      </w:r>
    </w:p>
    <w:p w14:paraId="6A9561F7"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10.4.</w:t>
      </w:r>
      <w:r w:rsidRPr="00113B86">
        <w:rPr>
          <w:rFonts w:ascii="Calibri" w:hAnsi="Calibri"/>
          <w:b w:val="0"/>
          <w:noProof/>
          <w:sz w:val="24"/>
          <w:szCs w:val="24"/>
          <w:lang w:val="nl-BE" w:eastAsia="ja-JP"/>
        </w:rPr>
        <w:tab/>
      </w:r>
      <w:r w:rsidRPr="00113B86">
        <w:rPr>
          <w:rFonts w:ascii="Calibri" w:hAnsi="Calibri"/>
          <w:b w:val="0"/>
          <w:noProof/>
          <w:sz w:val="24"/>
          <w:szCs w:val="24"/>
        </w:rPr>
        <w:t>Doelgroepanalyse concept de slow cheque</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_Toc316148570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30</w:t>
      </w:r>
      <w:r w:rsidRPr="00113B86">
        <w:rPr>
          <w:rFonts w:ascii="Calibri" w:hAnsi="Calibri"/>
          <w:b w:val="0"/>
          <w:noProof/>
          <w:sz w:val="24"/>
          <w:szCs w:val="24"/>
        </w:rPr>
        <w:fldChar w:fldCharType="end"/>
      </w:r>
    </w:p>
    <w:p w14:paraId="7FDC358A" w14:textId="77777777" w:rsidR="0074547E" w:rsidRPr="00113B86" w:rsidRDefault="0074547E" w:rsidP="0074547E">
      <w:pPr>
        <w:pStyle w:val="Inhopg1"/>
        <w:tabs>
          <w:tab w:val="left" w:pos="547"/>
          <w:tab w:val="right" w:leader="dot" w:pos="9056"/>
        </w:tabs>
        <w:spacing w:after="120"/>
        <w:rPr>
          <w:rFonts w:ascii="Calibri" w:hAnsi="Calibri"/>
          <w:b w:val="0"/>
          <w:noProof/>
          <w:lang w:val="nl-BE" w:eastAsia="ja-JP"/>
        </w:rPr>
      </w:pPr>
      <w:r w:rsidRPr="00113B86">
        <w:rPr>
          <w:rFonts w:ascii="Calibri" w:hAnsi="Calibri"/>
          <w:noProof/>
        </w:rPr>
        <w:t>11.</w:t>
      </w:r>
      <w:r w:rsidRPr="00113B86">
        <w:rPr>
          <w:rFonts w:ascii="Calibri" w:hAnsi="Calibri"/>
          <w:b w:val="0"/>
          <w:noProof/>
          <w:lang w:val="nl-BE" w:eastAsia="ja-JP"/>
        </w:rPr>
        <w:tab/>
      </w:r>
      <w:r w:rsidRPr="00113B86">
        <w:rPr>
          <w:rFonts w:ascii="Calibri" w:hAnsi="Calibri"/>
          <w:noProof/>
        </w:rPr>
        <w:t>Drie concepten</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_Toc316148571 \h </w:instrText>
      </w:r>
      <w:r w:rsidRPr="00113B86">
        <w:rPr>
          <w:rFonts w:ascii="Calibri" w:hAnsi="Calibri"/>
          <w:noProof/>
        </w:rPr>
      </w:r>
      <w:r w:rsidRPr="00113B86">
        <w:rPr>
          <w:rFonts w:ascii="Calibri" w:hAnsi="Calibri"/>
          <w:noProof/>
        </w:rPr>
        <w:fldChar w:fldCharType="separate"/>
      </w:r>
      <w:r w:rsidR="00DB268D">
        <w:rPr>
          <w:rFonts w:ascii="Calibri" w:hAnsi="Calibri"/>
          <w:noProof/>
        </w:rPr>
        <w:t>31</w:t>
      </w:r>
      <w:r w:rsidRPr="00113B86">
        <w:rPr>
          <w:rFonts w:ascii="Calibri" w:hAnsi="Calibri"/>
          <w:noProof/>
        </w:rPr>
        <w:fldChar w:fldCharType="end"/>
      </w:r>
    </w:p>
    <w:p w14:paraId="3DFEF627"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11.1.</w:t>
      </w:r>
      <w:r w:rsidRPr="00113B86">
        <w:rPr>
          <w:rFonts w:ascii="Calibri" w:hAnsi="Calibri"/>
          <w:b w:val="0"/>
          <w:noProof/>
          <w:sz w:val="24"/>
          <w:szCs w:val="24"/>
          <w:lang w:val="nl-BE" w:eastAsia="ja-JP"/>
        </w:rPr>
        <w:tab/>
      </w:r>
      <w:r w:rsidRPr="00113B86">
        <w:rPr>
          <w:rFonts w:ascii="Calibri" w:hAnsi="Calibri"/>
          <w:b w:val="0"/>
          <w:noProof/>
          <w:sz w:val="24"/>
          <w:szCs w:val="24"/>
        </w:rPr>
        <w:t>Picardië voor jong en oud</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_Toc316148572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31</w:t>
      </w:r>
      <w:r w:rsidRPr="00113B86">
        <w:rPr>
          <w:rFonts w:ascii="Calibri" w:hAnsi="Calibri"/>
          <w:b w:val="0"/>
          <w:noProof/>
          <w:sz w:val="24"/>
          <w:szCs w:val="24"/>
        </w:rPr>
        <w:fldChar w:fldCharType="end"/>
      </w:r>
    </w:p>
    <w:p w14:paraId="79361C4B"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11.2.</w:t>
      </w:r>
      <w:r w:rsidRPr="00113B86">
        <w:rPr>
          <w:rFonts w:ascii="Calibri" w:hAnsi="Calibri"/>
          <w:b w:val="0"/>
          <w:noProof/>
          <w:sz w:val="24"/>
          <w:szCs w:val="24"/>
          <w:lang w:val="nl-BE" w:eastAsia="ja-JP"/>
        </w:rPr>
        <w:tab/>
      </w:r>
      <w:r w:rsidRPr="00113B86">
        <w:rPr>
          <w:rFonts w:ascii="Calibri" w:hAnsi="Calibri"/>
          <w:b w:val="0"/>
          <w:noProof/>
          <w:sz w:val="24"/>
          <w:szCs w:val="24"/>
        </w:rPr>
        <w:t>Reizen zonder bagage</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_Toc316148573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31</w:t>
      </w:r>
      <w:r w:rsidRPr="00113B86">
        <w:rPr>
          <w:rFonts w:ascii="Calibri" w:hAnsi="Calibri"/>
          <w:b w:val="0"/>
          <w:noProof/>
          <w:sz w:val="24"/>
          <w:szCs w:val="24"/>
        </w:rPr>
        <w:fldChar w:fldCharType="end"/>
      </w:r>
    </w:p>
    <w:p w14:paraId="2BE85931"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11.3.</w:t>
      </w:r>
      <w:r w:rsidRPr="00113B86">
        <w:rPr>
          <w:rFonts w:ascii="Calibri" w:hAnsi="Calibri"/>
          <w:b w:val="0"/>
          <w:noProof/>
          <w:sz w:val="24"/>
          <w:szCs w:val="24"/>
          <w:lang w:val="nl-BE" w:eastAsia="ja-JP"/>
        </w:rPr>
        <w:tab/>
      </w:r>
      <w:r w:rsidRPr="00113B86">
        <w:rPr>
          <w:rFonts w:ascii="Calibri" w:hAnsi="Calibri"/>
          <w:b w:val="0"/>
          <w:noProof/>
          <w:sz w:val="24"/>
          <w:szCs w:val="24"/>
        </w:rPr>
        <w:t>De slow cheque</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_Toc316148574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32</w:t>
      </w:r>
      <w:r w:rsidRPr="00113B86">
        <w:rPr>
          <w:rFonts w:ascii="Calibri" w:hAnsi="Calibri"/>
          <w:b w:val="0"/>
          <w:noProof/>
          <w:sz w:val="24"/>
          <w:szCs w:val="24"/>
        </w:rPr>
        <w:fldChar w:fldCharType="end"/>
      </w:r>
    </w:p>
    <w:p w14:paraId="0BB26EAB" w14:textId="77777777" w:rsidR="0074547E" w:rsidRPr="00113B86" w:rsidRDefault="0074547E" w:rsidP="0074547E">
      <w:pPr>
        <w:pStyle w:val="Inhopg1"/>
        <w:tabs>
          <w:tab w:val="left" w:pos="547"/>
          <w:tab w:val="right" w:leader="dot" w:pos="9056"/>
        </w:tabs>
        <w:spacing w:after="120"/>
        <w:rPr>
          <w:rFonts w:ascii="Calibri" w:hAnsi="Calibri"/>
          <w:b w:val="0"/>
          <w:noProof/>
          <w:lang w:val="nl-BE" w:eastAsia="ja-JP"/>
        </w:rPr>
      </w:pPr>
      <w:r w:rsidRPr="00113B86">
        <w:rPr>
          <w:rFonts w:ascii="Calibri" w:hAnsi="Calibri"/>
          <w:noProof/>
        </w:rPr>
        <w:t>12.</w:t>
      </w:r>
      <w:r w:rsidRPr="00113B86">
        <w:rPr>
          <w:rFonts w:ascii="Calibri" w:hAnsi="Calibri"/>
          <w:b w:val="0"/>
          <w:noProof/>
          <w:lang w:val="nl-BE" w:eastAsia="ja-JP"/>
        </w:rPr>
        <w:tab/>
      </w:r>
      <w:r w:rsidRPr="00113B86">
        <w:rPr>
          <w:rFonts w:ascii="Calibri" w:hAnsi="Calibri"/>
          <w:noProof/>
        </w:rPr>
        <w:t>De slow cheque</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_Toc316148575 \h </w:instrText>
      </w:r>
      <w:r w:rsidRPr="00113B86">
        <w:rPr>
          <w:rFonts w:ascii="Calibri" w:hAnsi="Calibri"/>
          <w:noProof/>
        </w:rPr>
      </w:r>
      <w:r w:rsidRPr="00113B86">
        <w:rPr>
          <w:rFonts w:ascii="Calibri" w:hAnsi="Calibri"/>
          <w:noProof/>
        </w:rPr>
        <w:fldChar w:fldCharType="separate"/>
      </w:r>
      <w:r w:rsidR="00DB268D">
        <w:rPr>
          <w:rFonts w:ascii="Calibri" w:hAnsi="Calibri"/>
          <w:noProof/>
        </w:rPr>
        <w:t>33</w:t>
      </w:r>
      <w:r w:rsidRPr="00113B86">
        <w:rPr>
          <w:rFonts w:ascii="Calibri" w:hAnsi="Calibri"/>
          <w:noProof/>
        </w:rPr>
        <w:fldChar w:fldCharType="end"/>
      </w:r>
    </w:p>
    <w:p w14:paraId="574C3CA2"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12.1.</w:t>
      </w:r>
      <w:r w:rsidRPr="00113B86">
        <w:rPr>
          <w:rFonts w:ascii="Calibri" w:hAnsi="Calibri"/>
          <w:b w:val="0"/>
          <w:noProof/>
          <w:sz w:val="24"/>
          <w:szCs w:val="24"/>
          <w:lang w:val="nl-BE" w:eastAsia="ja-JP"/>
        </w:rPr>
        <w:tab/>
      </w:r>
      <w:r w:rsidRPr="00113B86">
        <w:rPr>
          <w:rFonts w:ascii="Calibri" w:hAnsi="Calibri"/>
          <w:b w:val="0"/>
          <w:noProof/>
          <w:sz w:val="24"/>
          <w:szCs w:val="24"/>
        </w:rPr>
        <w:t>Toelichting concept</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_Toc316148576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33</w:t>
      </w:r>
      <w:r w:rsidRPr="00113B86">
        <w:rPr>
          <w:rFonts w:ascii="Calibri" w:hAnsi="Calibri"/>
          <w:b w:val="0"/>
          <w:noProof/>
          <w:sz w:val="24"/>
          <w:szCs w:val="24"/>
        </w:rPr>
        <w:fldChar w:fldCharType="end"/>
      </w:r>
    </w:p>
    <w:p w14:paraId="22BEFAA1"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12.2.</w:t>
      </w:r>
      <w:r w:rsidRPr="00113B86">
        <w:rPr>
          <w:rFonts w:ascii="Calibri" w:hAnsi="Calibri"/>
          <w:b w:val="0"/>
          <w:noProof/>
          <w:sz w:val="24"/>
          <w:szCs w:val="24"/>
          <w:lang w:val="nl-BE" w:eastAsia="ja-JP"/>
        </w:rPr>
        <w:tab/>
      </w:r>
      <w:r w:rsidRPr="00113B86">
        <w:rPr>
          <w:rFonts w:ascii="Calibri" w:hAnsi="Calibri"/>
          <w:b w:val="0"/>
          <w:noProof/>
          <w:sz w:val="24"/>
          <w:szCs w:val="24"/>
        </w:rPr>
        <w:t>Uitgebreide doelgroepanalyse</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_Toc316148577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39</w:t>
      </w:r>
      <w:r w:rsidRPr="00113B86">
        <w:rPr>
          <w:rFonts w:ascii="Calibri" w:hAnsi="Calibri"/>
          <w:b w:val="0"/>
          <w:noProof/>
          <w:sz w:val="24"/>
          <w:szCs w:val="24"/>
        </w:rPr>
        <w:fldChar w:fldCharType="end"/>
      </w:r>
    </w:p>
    <w:p w14:paraId="13A1BBEC"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12.3.</w:t>
      </w:r>
      <w:r w:rsidRPr="00113B86">
        <w:rPr>
          <w:rFonts w:ascii="Calibri" w:hAnsi="Calibri"/>
          <w:b w:val="0"/>
          <w:noProof/>
          <w:sz w:val="24"/>
          <w:szCs w:val="24"/>
          <w:lang w:val="nl-BE" w:eastAsia="ja-JP"/>
        </w:rPr>
        <w:tab/>
      </w:r>
      <w:r w:rsidRPr="00113B86">
        <w:rPr>
          <w:rFonts w:ascii="Calibri" w:hAnsi="Calibri"/>
          <w:b w:val="0"/>
          <w:noProof/>
          <w:sz w:val="24"/>
          <w:szCs w:val="24"/>
        </w:rPr>
        <w:t>Concurrentieanalyse</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_Toc316148578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40</w:t>
      </w:r>
      <w:r w:rsidRPr="00113B86">
        <w:rPr>
          <w:rFonts w:ascii="Calibri" w:hAnsi="Calibri"/>
          <w:b w:val="0"/>
          <w:noProof/>
          <w:sz w:val="24"/>
          <w:szCs w:val="24"/>
        </w:rPr>
        <w:fldChar w:fldCharType="end"/>
      </w:r>
    </w:p>
    <w:p w14:paraId="3EB30083"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12.4.</w:t>
      </w:r>
      <w:r w:rsidRPr="00113B86">
        <w:rPr>
          <w:rFonts w:ascii="Calibri" w:hAnsi="Calibri"/>
          <w:b w:val="0"/>
          <w:noProof/>
          <w:sz w:val="24"/>
          <w:szCs w:val="24"/>
          <w:lang w:val="nl-BE" w:eastAsia="ja-JP"/>
        </w:rPr>
        <w:tab/>
      </w:r>
      <w:r w:rsidRPr="00113B86">
        <w:rPr>
          <w:rFonts w:ascii="Calibri" w:hAnsi="Calibri"/>
          <w:b w:val="0"/>
          <w:noProof/>
          <w:sz w:val="24"/>
          <w:szCs w:val="24"/>
        </w:rPr>
        <w:t>Marketing en promotie</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_Toc316148579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43</w:t>
      </w:r>
      <w:r w:rsidRPr="00113B86">
        <w:rPr>
          <w:rFonts w:ascii="Calibri" w:hAnsi="Calibri"/>
          <w:b w:val="0"/>
          <w:noProof/>
          <w:sz w:val="24"/>
          <w:szCs w:val="24"/>
        </w:rPr>
        <w:fldChar w:fldCharType="end"/>
      </w:r>
    </w:p>
    <w:p w14:paraId="742768C5"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12.5.</w:t>
      </w:r>
      <w:r w:rsidRPr="00113B86">
        <w:rPr>
          <w:rFonts w:ascii="Calibri" w:hAnsi="Calibri"/>
          <w:b w:val="0"/>
          <w:noProof/>
          <w:sz w:val="24"/>
          <w:szCs w:val="24"/>
          <w:lang w:val="nl-BE" w:eastAsia="ja-JP"/>
        </w:rPr>
        <w:tab/>
      </w:r>
      <w:r w:rsidRPr="00113B86">
        <w:rPr>
          <w:rFonts w:ascii="Calibri" w:hAnsi="Calibri"/>
          <w:b w:val="0"/>
          <w:noProof/>
          <w:sz w:val="24"/>
          <w:szCs w:val="24"/>
        </w:rPr>
        <w:t>Kostprijsberekening</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_Toc316148580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44</w:t>
      </w:r>
      <w:r w:rsidRPr="00113B86">
        <w:rPr>
          <w:rFonts w:ascii="Calibri" w:hAnsi="Calibri"/>
          <w:b w:val="0"/>
          <w:noProof/>
          <w:sz w:val="24"/>
          <w:szCs w:val="24"/>
        </w:rPr>
        <w:fldChar w:fldCharType="end"/>
      </w:r>
    </w:p>
    <w:p w14:paraId="26EB3CD6"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12.6.</w:t>
      </w:r>
      <w:r w:rsidRPr="00113B86">
        <w:rPr>
          <w:rFonts w:ascii="Calibri" w:hAnsi="Calibri"/>
          <w:b w:val="0"/>
          <w:noProof/>
          <w:sz w:val="24"/>
          <w:szCs w:val="24"/>
          <w:lang w:val="nl-BE" w:eastAsia="ja-JP"/>
        </w:rPr>
        <w:tab/>
      </w:r>
      <w:r w:rsidRPr="00113B86">
        <w:rPr>
          <w:rFonts w:ascii="Calibri" w:hAnsi="Calibri"/>
          <w:b w:val="0"/>
          <w:noProof/>
          <w:sz w:val="24"/>
          <w:szCs w:val="24"/>
        </w:rPr>
        <w:t>Verkoopprijsberekening</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_Toc316148581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47</w:t>
      </w:r>
      <w:r w:rsidRPr="00113B86">
        <w:rPr>
          <w:rFonts w:ascii="Calibri" w:hAnsi="Calibri"/>
          <w:b w:val="0"/>
          <w:noProof/>
          <w:sz w:val="24"/>
          <w:szCs w:val="24"/>
        </w:rPr>
        <w:fldChar w:fldCharType="end"/>
      </w:r>
    </w:p>
    <w:p w14:paraId="2989AD8B"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12.7.</w:t>
      </w:r>
      <w:r w:rsidRPr="00113B86">
        <w:rPr>
          <w:rFonts w:ascii="Calibri" w:hAnsi="Calibri"/>
          <w:b w:val="0"/>
          <w:noProof/>
          <w:sz w:val="24"/>
          <w:szCs w:val="24"/>
          <w:lang w:val="nl-BE" w:eastAsia="ja-JP"/>
        </w:rPr>
        <w:tab/>
      </w:r>
      <w:r w:rsidRPr="00113B86">
        <w:rPr>
          <w:rFonts w:ascii="Calibri" w:hAnsi="Calibri"/>
          <w:b w:val="0"/>
          <w:noProof/>
          <w:sz w:val="24"/>
          <w:szCs w:val="24"/>
        </w:rPr>
        <w:t>Cross impact matrix</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_Toc316148582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49</w:t>
      </w:r>
      <w:r w:rsidRPr="00113B86">
        <w:rPr>
          <w:rFonts w:ascii="Calibri" w:hAnsi="Calibri"/>
          <w:b w:val="0"/>
          <w:noProof/>
          <w:sz w:val="24"/>
          <w:szCs w:val="24"/>
        </w:rPr>
        <w:fldChar w:fldCharType="end"/>
      </w:r>
    </w:p>
    <w:p w14:paraId="21D37222" w14:textId="77777777" w:rsidR="0074547E" w:rsidRPr="00113B86" w:rsidRDefault="0074547E" w:rsidP="0074547E">
      <w:pPr>
        <w:pStyle w:val="Inhopg2"/>
        <w:tabs>
          <w:tab w:val="left" w:pos="932"/>
          <w:tab w:val="right" w:leader="dot" w:pos="9056"/>
        </w:tabs>
        <w:spacing w:after="120"/>
        <w:rPr>
          <w:rFonts w:ascii="Calibri" w:hAnsi="Calibri"/>
          <w:b w:val="0"/>
          <w:noProof/>
          <w:sz w:val="24"/>
          <w:szCs w:val="24"/>
          <w:lang w:val="nl-BE" w:eastAsia="ja-JP"/>
        </w:rPr>
      </w:pPr>
      <w:r w:rsidRPr="00113B86">
        <w:rPr>
          <w:rFonts w:ascii="Calibri" w:hAnsi="Calibri"/>
          <w:b w:val="0"/>
          <w:noProof/>
          <w:sz w:val="24"/>
          <w:szCs w:val="24"/>
        </w:rPr>
        <w:t>12.8.</w:t>
      </w:r>
      <w:r w:rsidRPr="00113B86">
        <w:rPr>
          <w:rFonts w:ascii="Calibri" w:hAnsi="Calibri"/>
          <w:b w:val="0"/>
          <w:noProof/>
          <w:sz w:val="24"/>
          <w:szCs w:val="24"/>
          <w:lang w:val="nl-BE" w:eastAsia="ja-JP"/>
        </w:rPr>
        <w:tab/>
      </w:r>
      <w:r w:rsidRPr="00113B86">
        <w:rPr>
          <w:rFonts w:ascii="Calibri" w:hAnsi="Calibri"/>
          <w:b w:val="0"/>
          <w:noProof/>
          <w:sz w:val="24"/>
          <w:szCs w:val="24"/>
        </w:rPr>
        <w:t>Haalbaarheidsanalyse</w:t>
      </w:r>
      <w:r w:rsidRPr="00113B86">
        <w:rPr>
          <w:rFonts w:ascii="Calibri" w:hAnsi="Calibri"/>
          <w:b w:val="0"/>
          <w:noProof/>
          <w:sz w:val="24"/>
          <w:szCs w:val="24"/>
        </w:rPr>
        <w:tab/>
      </w:r>
      <w:r w:rsidRPr="00113B86">
        <w:rPr>
          <w:rFonts w:ascii="Calibri" w:hAnsi="Calibri"/>
          <w:b w:val="0"/>
          <w:noProof/>
          <w:sz w:val="24"/>
          <w:szCs w:val="24"/>
        </w:rPr>
        <w:fldChar w:fldCharType="begin"/>
      </w:r>
      <w:r w:rsidRPr="00113B86">
        <w:rPr>
          <w:rFonts w:ascii="Calibri" w:hAnsi="Calibri"/>
          <w:b w:val="0"/>
          <w:noProof/>
          <w:sz w:val="24"/>
          <w:szCs w:val="24"/>
        </w:rPr>
        <w:instrText xml:space="preserve"> PAGEREF _Toc316148583 \h </w:instrText>
      </w:r>
      <w:r w:rsidRPr="00113B86">
        <w:rPr>
          <w:rFonts w:ascii="Calibri" w:hAnsi="Calibri"/>
          <w:b w:val="0"/>
          <w:noProof/>
          <w:sz w:val="24"/>
          <w:szCs w:val="24"/>
        </w:rPr>
      </w:r>
      <w:r w:rsidRPr="00113B86">
        <w:rPr>
          <w:rFonts w:ascii="Calibri" w:hAnsi="Calibri"/>
          <w:b w:val="0"/>
          <w:noProof/>
          <w:sz w:val="24"/>
          <w:szCs w:val="24"/>
        </w:rPr>
        <w:fldChar w:fldCharType="separate"/>
      </w:r>
      <w:r w:rsidR="00DB268D">
        <w:rPr>
          <w:rFonts w:ascii="Calibri" w:hAnsi="Calibri"/>
          <w:b w:val="0"/>
          <w:noProof/>
          <w:sz w:val="24"/>
          <w:szCs w:val="24"/>
        </w:rPr>
        <w:t>51</w:t>
      </w:r>
      <w:r w:rsidRPr="00113B86">
        <w:rPr>
          <w:rFonts w:ascii="Calibri" w:hAnsi="Calibri"/>
          <w:b w:val="0"/>
          <w:noProof/>
          <w:sz w:val="24"/>
          <w:szCs w:val="24"/>
        </w:rPr>
        <w:fldChar w:fldCharType="end"/>
      </w:r>
    </w:p>
    <w:p w14:paraId="47CE4483" w14:textId="77777777" w:rsidR="0074547E" w:rsidRPr="00113B86" w:rsidRDefault="0074547E" w:rsidP="0074547E">
      <w:pPr>
        <w:pStyle w:val="Inhopg1"/>
        <w:tabs>
          <w:tab w:val="right" w:leader="dot" w:pos="9056"/>
        </w:tabs>
        <w:spacing w:after="120"/>
        <w:rPr>
          <w:rFonts w:ascii="Calibri" w:hAnsi="Calibri"/>
          <w:b w:val="0"/>
          <w:noProof/>
          <w:lang w:val="nl-BE" w:eastAsia="ja-JP"/>
        </w:rPr>
      </w:pPr>
      <w:r w:rsidRPr="00113B86">
        <w:rPr>
          <w:rFonts w:ascii="Calibri" w:hAnsi="Calibri"/>
          <w:noProof/>
        </w:rPr>
        <w:t>Besluit</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_Toc316148584 \h </w:instrText>
      </w:r>
      <w:r w:rsidRPr="00113B86">
        <w:rPr>
          <w:rFonts w:ascii="Calibri" w:hAnsi="Calibri"/>
          <w:noProof/>
        </w:rPr>
      </w:r>
      <w:r w:rsidRPr="00113B86">
        <w:rPr>
          <w:rFonts w:ascii="Calibri" w:hAnsi="Calibri"/>
          <w:noProof/>
        </w:rPr>
        <w:fldChar w:fldCharType="separate"/>
      </w:r>
      <w:r w:rsidR="00DB268D">
        <w:rPr>
          <w:rFonts w:ascii="Calibri" w:hAnsi="Calibri"/>
          <w:noProof/>
        </w:rPr>
        <w:t>53</w:t>
      </w:r>
      <w:r w:rsidRPr="00113B86">
        <w:rPr>
          <w:rFonts w:ascii="Calibri" w:hAnsi="Calibri"/>
          <w:noProof/>
        </w:rPr>
        <w:fldChar w:fldCharType="end"/>
      </w:r>
    </w:p>
    <w:p w14:paraId="4F273E57" w14:textId="77777777" w:rsidR="0074547E" w:rsidRPr="00113B86" w:rsidRDefault="0074547E" w:rsidP="0074547E">
      <w:pPr>
        <w:pStyle w:val="Inhopg1"/>
        <w:tabs>
          <w:tab w:val="right" w:leader="dot" w:pos="9056"/>
        </w:tabs>
        <w:spacing w:after="120"/>
        <w:rPr>
          <w:rFonts w:ascii="Calibri" w:hAnsi="Calibri"/>
          <w:b w:val="0"/>
          <w:noProof/>
          <w:lang w:val="nl-BE" w:eastAsia="ja-JP"/>
        </w:rPr>
      </w:pPr>
      <w:r w:rsidRPr="00113B86">
        <w:rPr>
          <w:rFonts w:ascii="Calibri" w:hAnsi="Calibri"/>
          <w:noProof/>
        </w:rPr>
        <w:t>Bibliografie</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_Toc316148585 \h </w:instrText>
      </w:r>
      <w:r w:rsidRPr="00113B86">
        <w:rPr>
          <w:rFonts w:ascii="Calibri" w:hAnsi="Calibri"/>
          <w:noProof/>
        </w:rPr>
      </w:r>
      <w:r w:rsidRPr="00113B86">
        <w:rPr>
          <w:rFonts w:ascii="Calibri" w:hAnsi="Calibri"/>
          <w:noProof/>
        </w:rPr>
        <w:fldChar w:fldCharType="separate"/>
      </w:r>
      <w:r w:rsidR="00DB268D">
        <w:rPr>
          <w:rFonts w:ascii="Calibri" w:hAnsi="Calibri"/>
          <w:noProof/>
        </w:rPr>
        <w:t>54</w:t>
      </w:r>
      <w:r w:rsidRPr="00113B86">
        <w:rPr>
          <w:rFonts w:ascii="Calibri" w:hAnsi="Calibri"/>
          <w:noProof/>
        </w:rPr>
        <w:fldChar w:fldCharType="end"/>
      </w:r>
    </w:p>
    <w:p w14:paraId="2F8F66E6" w14:textId="77777777" w:rsidR="0074547E" w:rsidRPr="00113B86" w:rsidRDefault="0074547E" w:rsidP="0074547E">
      <w:pPr>
        <w:pStyle w:val="Inhopg1"/>
        <w:tabs>
          <w:tab w:val="right" w:leader="dot" w:pos="9056"/>
        </w:tabs>
        <w:spacing w:after="120"/>
        <w:rPr>
          <w:rFonts w:ascii="Calibri" w:hAnsi="Calibri"/>
          <w:b w:val="0"/>
          <w:noProof/>
          <w:lang w:val="nl-BE" w:eastAsia="ja-JP"/>
        </w:rPr>
      </w:pPr>
      <w:r w:rsidRPr="00113B86">
        <w:rPr>
          <w:rFonts w:ascii="Calibri" w:hAnsi="Calibri"/>
          <w:noProof/>
        </w:rPr>
        <w:t>Bijlage</w:t>
      </w:r>
      <w:r w:rsidRPr="00113B86">
        <w:rPr>
          <w:rFonts w:ascii="Calibri" w:hAnsi="Calibri"/>
          <w:noProof/>
        </w:rPr>
        <w:tab/>
      </w:r>
      <w:r w:rsidRPr="00113B86">
        <w:rPr>
          <w:rFonts w:ascii="Calibri" w:hAnsi="Calibri"/>
          <w:noProof/>
        </w:rPr>
        <w:fldChar w:fldCharType="begin"/>
      </w:r>
      <w:r w:rsidRPr="00113B86">
        <w:rPr>
          <w:rFonts w:ascii="Calibri" w:hAnsi="Calibri"/>
          <w:noProof/>
        </w:rPr>
        <w:instrText xml:space="preserve"> PAGEREF _Toc316148586 \h </w:instrText>
      </w:r>
      <w:r w:rsidRPr="00113B86">
        <w:rPr>
          <w:rFonts w:ascii="Calibri" w:hAnsi="Calibri"/>
          <w:noProof/>
        </w:rPr>
      </w:r>
      <w:r w:rsidRPr="00113B86">
        <w:rPr>
          <w:rFonts w:ascii="Calibri" w:hAnsi="Calibri"/>
          <w:noProof/>
        </w:rPr>
        <w:fldChar w:fldCharType="separate"/>
      </w:r>
      <w:r w:rsidR="00DB268D">
        <w:rPr>
          <w:rFonts w:ascii="Calibri" w:hAnsi="Calibri"/>
          <w:noProof/>
        </w:rPr>
        <w:t>77</w:t>
      </w:r>
      <w:r w:rsidRPr="00113B86">
        <w:rPr>
          <w:rFonts w:ascii="Calibri" w:hAnsi="Calibri"/>
          <w:noProof/>
        </w:rPr>
        <w:fldChar w:fldCharType="end"/>
      </w:r>
    </w:p>
    <w:p w14:paraId="17A9C3CD" w14:textId="77777777" w:rsidR="00981BC2" w:rsidRPr="00113B86" w:rsidRDefault="0074547E" w:rsidP="0074547E">
      <w:pPr>
        <w:spacing w:after="120"/>
        <w:rPr>
          <w:rFonts w:ascii="Calibri" w:hAnsi="Calibri"/>
        </w:rPr>
      </w:pPr>
      <w:r w:rsidRPr="00113B86">
        <w:rPr>
          <w:rFonts w:ascii="Calibri" w:hAnsi="Calibri"/>
        </w:rPr>
        <w:fldChar w:fldCharType="end"/>
      </w:r>
    </w:p>
    <w:p w14:paraId="672059FD" w14:textId="0ABF3109" w:rsidR="005D607E" w:rsidRPr="00113B86" w:rsidRDefault="005D607E" w:rsidP="00981BC2">
      <w:pPr>
        <w:rPr>
          <w:rFonts w:ascii="Calibri" w:hAnsi="Calibri"/>
        </w:rPr>
        <w:sectPr w:rsidR="005D607E" w:rsidRPr="00113B86" w:rsidSect="001F0E65">
          <w:pgSz w:w="11900" w:h="16840"/>
          <w:pgMar w:top="1417" w:right="1417" w:bottom="1417" w:left="1417" w:header="708" w:footer="708" w:gutter="0"/>
          <w:cols w:space="708"/>
          <w:docGrid w:linePitch="360"/>
        </w:sectPr>
      </w:pPr>
    </w:p>
    <w:p w14:paraId="66C94E69" w14:textId="77777777" w:rsidR="00981BC2" w:rsidRPr="00113B86" w:rsidRDefault="00981BC2" w:rsidP="00981BC2">
      <w:pPr>
        <w:spacing w:before="480" w:line="276" w:lineRule="auto"/>
        <w:ind w:left="431" w:hanging="431"/>
        <w:rPr>
          <w:rFonts w:ascii="Calibri" w:hAnsi="Calibri"/>
          <w:b/>
          <w:sz w:val="28"/>
          <w:szCs w:val="28"/>
        </w:rPr>
      </w:pPr>
      <w:r w:rsidRPr="00113B86">
        <w:rPr>
          <w:rFonts w:ascii="Calibri" w:hAnsi="Calibri"/>
          <w:b/>
          <w:sz w:val="28"/>
          <w:szCs w:val="28"/>
        </w:rPr>
        <w:t>Lijst met figuren</w:t>
      </w:r>
    </w:p>
    <w:p w14:paraId="4EA2903F" w14:textId="77777777" w:rsidR="00056D30" w:rsidRPr="00113B86" w:rsidRDefault="00056D30" w:rsidP="00473B26">
      <w:pPr>
        <w:rPr>
          <w:rFonts w:ascii="Calibri" w:hAnsi="Calibri"/>
          <w:b/>
          <w:sz w:val="28"/>
          <w:szCs w:val="28"/>
        </w:rPr>
      </w:pPr>
    </w:p>
    <w:p w14:paraId="19E7B8CD" w14:textId="77777777" w:rsidR="00056D30" w:rsidRPr="00113B86" w:rsidRDefault="00473B26" w:rsidP="00056D30">
      <w:pPr>
        <w:spacing w:line="360" w:lineRule="auto"/>
        <w:rPr>
          <w:rFonts w:ascii="Calibri" w:hAnsi="Calibri"/>
          <w:noProof/>
        </w:rPr>
      </w:pPr>
      <w:r w:rsidRPr="00113B86">
        <w:rPr>
          <w:rFonts w:ascii="Calibri" w:hAnsi="Calibri"/>
          <w:noProof/>
        </w:rPr>
        <w:t>Figuur 1</w:t>
      </w:r>
      <w:r w:rsidRPr="00113B86">
        <w:rPr>
          <w:rFonts w:ascii="Calibri" w:hAnsi="Calibri"/>
          <w:noProof/>
          <w:lang w:val="nl-BE" w:eastAsia="ja-JP"/>
        </w:rPr>
        <w:tab/>
      </w:r>
      <w:r w:rsidR="00056D30" w:rsidRPr="00113B86">
        <w:rPr>
          <w:rFonts w:ascii="Calibri" w:hAnsi="Calibri"/>
        </w:rPr>
        <w:t>Aantal potentiële partners die de slow cheque willen aanvaarden</w:t>
      </w:r>
      <w:r w:rsidR="00056D30" w:rsidRPr="00113B86">
        <w:rPr>
          <w:rFonts w:ascii="Calibri" w:hAnsi="Calibri"/>
          <w:noProof/>
        </w:rPr>
        <w:t xml:space="preserve"> </w:t>
      </w:r>
    </w:p>
    <w:p w14:paraId="48C33F31" w14:textId="589D99C0" w:rsidR="00056D30" w:rsidRPr="00113B86" w:rsidRDefault="00056D30" w:rsidP="00056D30">
      <w:pPr>
        <w:spacing w:line="360" w:lineRule="auto"/>
        <w:rPr>
          <w:rFonts w:ascii="Calibri" w:hAnsi="Calibri"/>
          <w:noProof/>
        </w:rPr>
      </w:pPr>
      <w:r w:rsidRPr="00113B86">
        <w:rPr>
          <w:rFonts w:ascii="Calibri" w:hAnsi="Calibri"/>
          <w:noProof/>
        </w:rPr>
        <w:t>Figuur 2</w:t>
      </w:r>
      <w:r w:rsidRPr="00113B86">
        <w:rPr>
          <w:rFonts w:ascii="Calibri" w:hAnsi="Calibri"/>
          <w:noProof/>
        </w:rPr>
        <w:tab/>
      </w:r>
      <w:r w:rsidRPr="00113B86">
        <w:rPr>
          <w:rFonts w:ascii="Calibri" w:hAnsi="Calibri"/>
        </w:rPr>
        <w:t>Aantal bedrijven die de slow cheque willen aankopen</w:t>
      </w:r>
    </w:p>
    <w:p w14:paraId="712E862D" w14:textId="369F5FA0" w:rsidR="00473B26" w:rsidRPr="00113B86" w:rsidRDefault="00056D30" w:rsidP="00056D30">
      <w:pPr>
        <w:spacing w:line="360" w:lineRule="auto"/>
        <w:rPr>
          <w:rFonts w:ascii="Calibri" w:hAnsi="Calibri"/>
          <w:noProof/>
          <w:lang w:val="nl-BE" w:eastAsia="ja-JP"/>
        </w:rPr>
      </w:pPr>
      <w:r w:rsidRPr="00113B86">
        <w:rPr>
          <w:rFonts w:ascii="Calibri" w:hAnsi="Calibri"/>
          <w:noProof/>
        </w:rPr>
        <w:t>Figuur 3</w:t>
      </w:r>
      <w:r w:rsidRPr="00113B86">
        <w:rPr>
          <w:rFonts w:ascii="Calibri" w:hAnsi="Calibri"/>
          <w:noProof/>
        </w:rPr>
        <w:tab/>
      </w:r>
      <w:r w:rsidR="00473B26" w:rsidRPr="00113B86">
        <w:rPr>
          <w:rFonts w:ascii="Calibri" w:hAnsi="Calibri"/>
          <w:noProof/>
        </w:rPr>
        <w:t>De slow cheque</w:t>
      </w:r>
    </w:p>
    <w:p w14:paraId="187F92C6" w14:textId="310A2CE0" w:rsidR="00473B26" w:rsidRPr="00113B86" w:rsidRDefault="0074547E" w:rsidP="00981BC2">
      <w:pPr>
        <w:spacing w:before="480" w:line="276" w:lineRule="auto"/>
        <w:ind w:left="431" w:hanging="431"/>
        <w:rPr>
          <w:rFonts w:ascii="Calibri" w:hAnsi="Calibri"/>
          <w:b/>
          <w:sz w:val="28"/>
          <w:szCs w:val="28"/>
        </w:rPr>
        <w:sectPr w:rsidR="00473B26" w:rsidRPr="00113B86" w:rsidSect="001F0E65">
          <w:pgSz w:w="11900" w:h="16840"/>
          <w:pgMar w:top="1417" w:right="1417" w:bottom="1417" w:left="1417" w:header="708" w:footer="708" w:gutter="0"/>
          <w:cols w:space="708"/>
          <w:docGrid w:linePitch="360"/>
        </w:sectPr>
      </w:pPr>
      <w:r w:rsidRPr="00113B86">
        <w:rPr>
          <w:rFonts w:ascii="Calibri" w:hAnsi="Calibri"/>
          <w:noProof/>
          <w:lang w:val="en-US"/>
        </w:rPr>
        <mc:AlternateContent>
          <mc:Choice Requires="wps">
            <w:drawing>
              <wp:anchor distT="0" distB="0" distL="114300" distR="114300" simplePos="0" relativeHeight="251684864" behindDoc="0" locked="0" layoutInCell="1" allowOverlap="1" wp14:anchorId="6E68608B" wp14:editId="0FAA3581">
                <wp:simplePos x="0" y="0"/>
                <wp:positionH relativeFrom="column">
                  <wp:posOffset>5486400</wp:posOffset>
                </wp:positionH>
                <wp:positionV relativeFrom="paragraph">
                  <wp:posOffset>7535545</wp:posOffset>
                </wp:positionV>
                <wp:extent cx="457200" cy="342900"/>
                <wp:effectExtent l="0" t="0" r="0" b="12700"/>
                <wp:wrapThrough wrapText="bothSides">
                  <wp:wrapPolygon edited="0">
                    <wp:start x="0" y="0"/>
                    <wp:lineTo x="0" y="20800"/>
                    <wp:lineTo x="20400" y="20800"/>
                    <wp:lineTo x="20400" y="0"/>
                    <wp:lineTo x="0" y="0"/>
                  </wp:wrapPolygon>
                </wp:wrapThrough>
                <wp:docPr id="29" name="Rechthoek 29"/>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9" o:spid="_x0000_s1026" style="position:absolute;margin-left:6in;margin-top:593.35pt;width:36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" stroked="f" strokeweight="2pt">
                <w10:wrap type="through"/>
              </v:rect>
            </w:pict>
          </mc:Fallback>
        </mc:AlternateContent>
      </w:r>
      <w:r w:rsidR="00652304" w:rsidRPr="00113B86">
        <w:rPr>
          <w:rFonts w:ascii="Calibri" w:hAnsi="Calibri"/>
          <w:noProof/>
          <w:lang w:val="en-US"/>
        </w:rPr>
        <mc:AlternateContent>
          <mc:Choice Requires="wps">
            <w:drawing>
              <wp:anchor distT="0" distB="0" distL="114300" distR="114300" simplePos="0" relativeHeight="251665408" behindDoc="0" locked="0" layoutInCell="1" allowOverlap="1" wp14:anchorId="162E6E85" wp14:editId="65B9E13E">
                <wp:simplePos x="0" y="0"/>
                <wp:positionH relativeFrom="column">
                  <wp:posOffset>5486400</wp:posOffset>
                </wp:positionH>
                <wp:positionV relativeFrom="paragraph">
                  <wp:posOffset>8186420</wp:posOffset>
                </wp:positionV>
                <wp:extent cx="457200" cy="342900"/>
                <wp:effectExtent l="0" t="0" r="0" b="12700"/>
                <wp:wrapThrough wrapText="bothSides">
                  <wp:wrapPolygon edited="0">
                    <wp:start x="0" y="0"/>
                    <wp:lineTo x="0" y="20800"/>
                    <wp:lineTo x="20400" y="20800"/>
                    <wp:lineTo x="20400" y="0"/>
                    <wp:lineTo x="0" y="0"/>
                  </wp:wrapPolygon>
                </wp:wrapThrough>
                <wp:docPr id="14" name="Rechthoek 14"/>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4" o:spid="_x0000_s1026" style="position:absolute;margin-left:6in;margin-top:644.6pt;width:36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" stroked="f" strokeweight="2pt">
                <w10:wrap type="through"/>
              </v:rect>
            </w:pict>
          </mc:Fallback>
        </mc:AlternateContent>
      </w:r>
    </w:p>
    <w:p w14:paraId="04D8C6A5" w14:textId="571A926C" w:rsidR="00473B26" w:rsidRPr="00113B86" w:rsidRDefault="00981BC2" w:rsidP="00473B26">
      <w:pPr>
        <w:spacing w:before="480" w:line="276" w:lineRule="auto"/>
        <w:ind w:left="431" w:hanging="431"/>
        <w:rPr>
          <w:rFonts w:ascii="Calibri" w:hAnsi="Calibri"/>
          <w:b/>
          <w:sz w:val="28"/>
          <w:szCs w:val="28"/>
        </w:rPr>
      </w:pPr>
      <w:r w:rsidRPr="00113B86">
        <w:rPr>
          <w:rFonts w:ascii="Calibri" w:hAnsi="Calibri"/>
          <w:b/>
          <w:sz w:val="28"/>
          <w:szCs w:val="28"/>
        </w:rPr>
        <w:t>Lijst met bijlagen</w:t>
      </w:r>
    </w:p>
    <w:p w14:paraId="57005190" w14:textId="77777777" w:rsidR="00562276" w:rsidRPr="00113B86" w:rsidRDefault="00562276" w:rsidP="00562276">
      <w:pPr>
        <w:rPr>
          <w:rFonts w:ascii="Calibri" w:hAnsi="Calibri"/>
        </w:rPr>
      </w:pPr>
    </w:p>
    <w:p w14:paraId="712822ED" w14:textId="13BF1FF7" w:rsidR="00140564" w:rsidRPr="00113B86" w:rsidRDefault="00140564" w:rsidP="00140564">
      <w:pPr>
        <w:spacing w:line="360" w:lineRule="auto"/>
        <w:rPr>
          <w:rFonts w:ascii="Calibri" w:hAnsi="Calibri"/>
          <w:b/>
          <w:sz w:val="26"/>
          <w:szCs w:val="26"/>
        </w:rPr>
      </w:pPr>
      <w:r w:rsidRPr="00113B86">
        <w:rPr>
          <w:rFonts w:ascii="Calibri" w:hAnsi="Calibri"/>
          <w:b/>
          <w:sz w:val="26"/>
          <w:szCs w:val="26"/>
        </w:rPr>
        <w:t>Algemeen:</w:t>
      </w:r>
    </w:p>
    <w:p w14:paraId="2BD0CC2B"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1</w:t>
      </w:r>
      <w:r w:rsidRPr="00113B86">
        <w:rPr>
          <w:rFonts w:ascii="Calibri" w:hAnsi="Calibri"/>
          <w:noProof/>
          <w:lang w:val="nl-BE" w:eastAsia="ja-JP"/>
        </w:rPr>
        <w:tab/>
      </w:r>
      <w:r w:rsidRPr="00113B86">
        <w:rPr>
          <w:rFonts w:ascii="Calibri" w:hAnsi="Calibri"/>
          <w:noProof/>
        </w:rPr>
        <w:t>Brainstorm 1</w:t>
      </w:r>
    </w:p>
    <w:p w14:paraId="04356105"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w:t>
      </w:r>
      <w:r w:rsidRPr="00113B86">
        <w:rPr>
          <w:rFonts w:ascii="Calibri" w:hAnsi="Calibri"/>
          <w:noProof/>
          <w:lang w:val="nl-BE" w:eastAsia="ja-JP"/>
        </w:rPr>
        <w:tab/>
      </w:r>
      <w:r w:rsidRPr="00113B86">
        <w:rPr>
          <w:rFonts w:ascii="Calibri" w:hAnsi="Calibri"/>
          <w:noProof/>
        </w:rPr>
        <w:t>Brainstorm 2</w:t>
      </w:r>
    </w:p>
    <w:p w14:paraId="0ED7B6AA"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3</w:t>
      </w:r>
      <w:r w:rsidRPr="00113B86">
        <w:rPr>
          <w:rFonts w:ascii="Calibri" w:hAnsi="Calibri"/>
          <w:noProof/>
          <w:lang w:val="nl-BE" w:eastAsia="ja-JP"/>
        </w:rPr>
        <w:tab/>
      </w:r>
      <w:r w:rsidRPr="00113B86">
        <w:rPr>
          <w:rFonts w:ascii="Calibri" w:hAnsi="Calibri"/>
          <w:noProof/>
        </w:rPr>
        <w:t>Onderzoeksvragen</w:t>
      </w:r>
    </w:p>
    <w:p w14:paraId="048753EE"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4</w:t>
      </w:r>
      <w:r w:rsidRPr="00113B86">
        <w:rPr>
          <w:rFonts w:ascii="Calibri" w:hAnsi="Calibri"/>
          <w:noProof/>
          <w:lang w:val="nl-BE" w:eastAsia="ja-JP"/>
        </w:rPr>
        <w:tab/>
      </w:r>
      <w:r w:rsidRPr="00113B86">
        <w:rPr>
          <w:rFonts w:ascii="Calibri" w:hAnsi="Calibri"/>
          <w:noProof/>
        </w:rPr>
        <w:t>Plan van aanpak</w:t>
      </w:r>
    </w:p>
    <w:p w14:paraId="56AB7F77"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5</w:t>
      </w:r>
      <w:r w:rsidRPr="00113B86">
        <w:rPr>
          <w:rFonts w:ascii="Calibri" w:hAnsi="Calibri"/>
          <w:noProof/>
          <w:lang w:val="nl-BE" w:eastAsia="ja-JP"/>
        </w:rPr>
        <w:tab/>
      </w:r>
      <w:r w:rsidRPr="00113B86">
        <w:rPr>
          <w:rFonts w:ascii="Calibri" w:hAnsi="Calibri"/>
          <w:noProof/>
        </w:rPr>
        <w:t>Marktonderzoek Picardië voor jong en oud en Reizen zonder bagage</w:t>
      </w:r>
    </w:p>
    <w:p w14:paraId="0C45E64E"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6</w:t>
      </w:r>
      <w:r w:rsidRPr="00113B86">
        <w:rPr>
          <w:rFonts w:ascii="Calibri" w:hAnsi="Calibri"/>
          <w:noProof/>
          <w:lang w:val="nl-BE" w:eastAsia="ja-JP"/>
        </w:rPr>
        <w:tab/>
      </w:r>
      <w:r w:rsidRPr="00113B86">
        <w:rPr>
          <w:rFonts w:ascii="Calibri" w:hAnsi="Calibri"/>
          <w:noProof/>
        </w:rPr>
        <w:t>SWOT-analyse Picardië voor jong en oud</w:t>
      </w:r>
    </w:p>
    <w:p w14:paraId="70A0EB4A"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7</w:t>
      </w:r>
      <w:r w:rsidRPr="00113B86">
        <w:rPr>
          <w:rFonts w:ascii="Calibri" w:hAnsi="Calibri"/>
          <w:noProof/>
          <w:lang w:val="nl-BE" w:eastAsia="ja-JP"/>
        </w:rPr>
        <w:tab/>
      </w:r>
      <w:r w:rsidRPr="00113B86">
        <w:rPr>
          <w:rFonts w:ascii="Calibri" w:hAnsi="Calibri"/>
          <w:noProof/>
        </w:rPr>
        <w:t>SWOT-analyse Reizen zonder bagage</w:t>
      </w:r>
    </w:p>
    <w:p w14:paraId="686F757C" w14:textId="2FE6722C" w:rsidR="00140564" w:rsidRPr="00113B86" w:rsidRDefault="00140564" w:rsidP="00140564">
      <w:pPr>
        <w:tabs>
          <w:tab w:val="left" w:pos="708"/>
          <w:tab w:val="left" w:pos="1416"/>
          <w:tab w:val="left" w:pos="2124"/>
          <w:tab w:val="left" w:pos="2832"/>
          <w:tab w:val="left" w:pos="3540"/>
          <w:tab w:val="left" w:pos="4248"/>
          <w:tab w:val="left" w:pos="4956"/>
          <w:tab w:val="left" w:pos="5664"/>
          <w:tab w:val="left" w:pos="7993"/>
        </w:tabs>
        <w:spacing w:line="360" w:lineRule="auto"/>
        <w:rPr>
          <w:rFonts w:ascii="Calibri" w:hAnsi="Calibri"/>
          <w:noProof/>
          <w:lang w:val="nl-BE" w:eastAsia="ja-JP"/>
        </w:rPr>
      </w:pPr>
      <w:r w:rsidRPr="00113B86">
        <w:rPr>
          <w:rFonts w:ascii="Calibri" w:hAnsi="Calibri"/>
          <w:noProof/>
        </w:rPr>
        <w:t>Bijlage 8</w:t>
      </w:r>
      <w:r w:rsidRPr="00113B86">
        <w:rPr>
          <w:rFonts w:ascii="Calibri" w:hAnsi="Calibri"/>
          <w:noProof/>
          <w:lang w:val="nl-BE" w:eastAsia="ja-JP"/>
        </w:rPr>
        <w:tab/>
      </w:r>
      <w:r w:rsidRPr="00113B86">
        <w:rPr>
          <w:rFonts w:ascii="Calibri" w:hAnsi="Calibri"/>
          <w:noProof/>
        </w:rPr>
        <w:t xml:space="preserve">Feedback </w:t>
      </w:r>
      <w:r w:rsidR="00632209" w:rsidRPr="00113B86">
        <w:rPr>
          <w:rFonts w:ascii="Calibri" w:hAnsi="Calibri"/>
        </w:rPr>
        <w:t>van de jury na de presentatie van de drie concepten</w:t>
      </w:r>
      <w:r w:rsidRPr="00113B86">
        <w:rPr>
          <w:rFonts w:ascii="Calibri" w:hAnsi="Calibri"/>
          <w:noProof/>
        </w:rPr>
        <w:tab/>
      </w:r>
    </w:p>
    <w:p w14:paraId="16FAFCC7" w14:textId="6633A91F"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9</w:t>
      </w:r>
      <w:r w:rsidRPr="00113B86">
        <w:rPr>
          <w:rFonts w:ascii="Calibri" w:hAnsi="Calibri"/>
          <w:noProof/>
          <w:lang w:val="nl-BE" w:eastAsia="ja-JP"/>
        </w:rPr>
        <w:tab/>
      </w:r>
      <w:r w:rsidR="006128AC" w:rsidRPr="00113B86">
        <w:rPr>
          <w:rFonts w:ascii="Calibri" w:hAnsi="Calibri"/>
          <w:noProof/>
        </w:rPr>
        <w:t>Verslagen debatten Internationale V</w:t>
      </w:r>
      <w:r w:rsidRPr="00113B86">
        <w:rPr>
          <w:rFonts w:ascii="Calibri" w:hAnsi="Calibri"/>
          <w:noProof/>
        </w:rPr>
        <w:t>akliteratuur</w:t>
      </w:r>
    </w:p>
    <w:p w14:paraId="35C012E5" w14:textId="7A9DF97F"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10</w:t>
      </w:r>
      <w:r w:rsidRPr="00113B86">
        <w:rPr>
          <w:rFonts w:ascii="Calibri" w:hAnsi="Calibri"/>
          <w:noProof/>
          <w:lang w:val="nl-BE" w:eastAsia="ja-JP"/>
        </w:rPr>
        <w:tab/>
      </w:r>
      <w:r w:rsidRPr="00113B86">
        <w:rPr>
          <w:rFonts w:ascii="Calibri" w:hAnsi="Calibri"/>
          <w:noProof/>
        </w:rPr>
        <w:t>Expertinterview Marieke Neijze</w:t>
      </w:r>
      <w:r w:rsidR="009D0AB0" w:rsidRPr="00113B86">
        <w:rPr>
          <w:rFonts w:ascii="Calibri" w:hAnsi="Calibri"/>
          <w:noProof/>
        </w:rPr>
        <w:t>n</w:t>
      </w:r>
      <w:r w:rsidRPr="00113B86">
        <w:rPr>
          <w:rFonts w:ascii="Calibri" w:hAnsi="Calibri"/>
          <w:noProof/>
        </w:rPr>
        <w:t>, psychologe</w:t>
      </w:r>
    </w:p>
    <w:p w14:paraId="24A1A24D"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11</w:t>
      </w:r>
      <w:r w:rsidRPr="00113B86">
        <w:rPr>
          <w:rFonts w:ascii="Calibri" w:hAnsi="Calibri"/>
          <w:noProof/>
          <w:lang w:val="nl-BE" w:eastAsia="ja-JP"/>
        </w:rPr>
        <w:tab/>
      </w:r>
      <w:r w:rsidRPr="00113B86">
        <w:rPr>
          <w:rFonts w:ascii="Calibri" w:hAnsi="Calibri"/>
          <w:noProof/>
        </w:rPr>
        <w:t>Expertinterview Monizze</w:t>
      </w:r>
    </w:p>
    <w:p w14:paraId="67DC25E8"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12</w:t>
      </w:r>
      <w:r w:rsidRPr="00113B86">
        <w:rPr>
          <w:rFonts w:ascii="Calibri" w:hAnsi="Calibri"/>
          <w:noProof/>
          <w:lang w:val="nl-BE" w:eastAsia="ja-JP"/>
        </w:rPr>
        <w:tab/>
      </w:r>
      <w:r w:rsidRPr="00113B86">
        <w:rPr>
          <w:rFonts w:ascii="Calibri" w:hAnsi="Calibri"/>
          <w:noProof/>
        </w:rPr>
        <w:t>Expertinterview Edenred</w:t>
      </w:r>
    </w:p>
    <w:p w14:paraId="03A72F7E"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13</w:t>
      </w:r>
      <w:r w:rsidRPr="00113B86">
        <w:rPr>
          <w:rFonts w:ascii="Calibri" w:hAnsi="Calibri"/>
          <w:noProof/>
          <w:lang w:val="nl-BE" w:eastAsia="ja-JP"/>
        </w:rPr>
        <w:tab/>
      </w:r>
      <w:r w:rsidRPr="00113B86">
        <w:rPr>
          <w:rFonts w:ascii="Calibri" w:hAnsi="Calibri"/>
          <w:noProof/>
        </w:rPr>
        <w:t>Expertinterview Starterslabo</w:t>
      </w:r>
    </w:p>
    <w:p w14:paraId="3FD5B211" w14:textId="77777777" w:rsidR="00140564" w:rsidRPr="00113B86" w:rsidRDefault="00140564" w:rsidP="00140564">
      <w:pPr>
        <w:spacing w:line="360" w:lineRule="auto"/>
        <w:rPr>
          <w:rFonts w:ascii="Calibri" w:hAnsi="Calibri"/>
          <w:noProof/>
        </w:rPr>
      </w:pPr>
      <w:r w:rsidRPr="00113B86">
        <w:rPr>
          <w:rFonts w:ascii="Calibri" w:hAnsi="Calibri"/>
          <w:noProof/>
        </w:rPr>
        <w:t>Bijlage 14</w:t>
      </w:r>
      <w:r w:rsidRPr="00113B86">
        <w:rPr>
          <w:rFonts w:ascii="Calibri" w:hAnsi="Calibri"/>
          <w:noProof/>
          <w:lang w:val="nl-BE" w:eastAsia="ja-JP"/>
        </w:rPr>
        <w:tab/>
      </w:r>
      <w:r w:rsidRPr="00113B86">
        <w:rPr>
          <w:rFonts w:ascii="Calibri" w:hAnsi="Calibri"/>
          <w:noProof/>
        </w:rPr>
        <w:t>Expertinterview Saskia De Bondt, Centrum voor loopbaanontwikkeling</w:t>
      </w:r>
    </w:p>
    <w:p w14:paraId="041CFFFC" w14:textId="77777777" w:rsidR="00140564" w:rsidRPr="00113B86" w:rsidRDefault="00140564" w:rsidP="00140564">
      <w:pPr>
        <w:spacing w:line="360" w:lineRule="auto"/>
        <w:rPr>
          <w:rFonts w:ascii="Calibri" w:hAnsi="Calibri"/>
          <w:b/>
          <w:sz w:val="26"/>
          <w:szCs w:val="26"/>
        </w:rPr>
      </w:pPr>
    </w:p>
    <w:p w14:paraId="679516CC" w14:textId="77777777" w:rsidR="00140564" w:rsidRPr="00113B86" w:rsidRDefault="00140564" w:rsidP="00140564">
      <w:pPr>
        <w:spacing w:line="360" w:lineRule="auto"/>
        <w:rPr>
          <w:rFonts w:ascii="Calibri" w:hAnsi="Calibri"/>
          <w:b/>
          <w:sz w:val="26"/>
          <w:szCs w:val="26"/>
        </w:rPr>
      </w:pPr>
      <w:r w:rsidRPr="00113B86">
        <w:rPr>
          <w:rFonts w:ascii="Calibri" w:hAnsi="Calibri"/>
          <w:b/>
          <w:sz w:val="26"/>
          <w:szCs w:val="26"/>
        </w:rPr>
        <w:t>Expertinterviews potentiële partners:</w:t>
      </w:r>
    </w:p>
    <w:p w14:paraId="5D988F69" w14:textId="77777777" w:rsidR="00140564" w:rsidRPr="00113B86" w:rsidRDefault="00140564" w:rsidP="00140564">
      <w:pPr>
        <w:spacing w:line="360" w:lineRule="auto"/>
        <w:ind w:left="1416" w:hanging="1416"/>
        <w:rPr>
          <w:rFonts w:ascii="Calibri" w:hAnsi="Calibri"/>
          <w:noProof/>
          <w:lang w:val="nl-BE" w:eastAsia="ja-JP"/>
        </w:rPr>
      </w:pPr>
      <w:r w:rsidRPr="00113B86">
        <w:rPr>
          <w:rFonts w:ascii="Calibri" w:hAnsi="Calibri"/>
          <w:noProof/>
        </w:rPr>
        <w:t>Bijlage 15</w:t>
      </w:r>
      <w:r w:rsidRPr="00113B86">
        <w:rPr>
          <w:rFonts w:ascii="Calibri" w:hAnsi="Calibri"/>
          <w:noProof/>
          <w:lang w:val="nl-BE" w:eastAsia="ja-JP"/>
        </w:rPr>
        <w:tab/>
      </w:r>
      <w:r w:rsidRPr="00113B86">
        <w:rPr>
          <w:rFonts w:ascii="Calibri" w:hAnsi="Calibri"/>
          <w:noProof/>
        </w:rPr>
        <w:t>Expertinterview Rosine Van Hoye, gezondheidscoach, reikibeoefenaar en ontspanningstherapeute</w:t>
      </w:r>
    </w:p>
    <w:p w14:paraId="40C2A049"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16</w:t>
      </w:r>
      <w:r w:rsidRPr="00113B86">
        <w:rPr>
          <w:rFonts w:ascii="Calibri" w:hAnsi="Calibri"/>
          <w:noProof/>
          <w:lang w:val="nl-BE" w:eastAsia="ja-JP"/>
        </w:rPr>
        <w:tab/>
      </w:r>
      <w:r w:rsidRPr="00113B86">
        <w:rPr>
          <w:rFonts w:ascii="Calibri" w:hAnsi="Calibri"/>
          <w:noProof/>
        </w:rPr>
        <w:t>Expertinterview Hilde Van Der Mieren, De Gezondheidshoeve</w:t>
      </w:r>
    </w:p>
    <w:p w14:paraId="058BF501"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17</w:t>
      </w:r>
      <w:r w:rsidRPr="00113B86">
        <w:rPr>
          <w:rFonts w:ascii="Calibri" w:hAnsi="Calibri"/>
          <w:noProof/>
          <w:lang w:val="nl-BE" w:eastAsia="ja-JP"/>
        </w:rPr>
        <w:tab/>
      </w:r>
      <w:r w:rsidRPr="00113B86">
        <w:rPr>
          <w:rFonts w:ascii="Calibri" w:hAnsi="Calibri"/>
          <w:noProof/>
        </w:rPr>
        <w:t>Expertinterview Johan Van Eeckhout, The Companion</w:t>
      </w:r>
    </w:p>
    <w:p w14:paraId="6542CABA"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18</w:t>
      </w:r>
      <w:r w:rsidRPr="00113B86">
        <w:rPr>
          <w:rFonts w:ascii="Calibri" w:hAnsi="Calibri"/>
          <w:noProof/>
          <w:lang w:val="nl-BE" w:eastAsia="ja-JP"/>
        </w:rPr>
        <w:tab/>
      </w:r>
      <w:r w:rsidRPr="00113B86">
        <w:rPr>
          <w:rFonts w:ascii="Calibri" w:hAnsi="Calibri"/>
          <w:noProof/>
        </w:rPr>
        <w:t>Expertinterview Griet Dingemans, psychologe en mental coach</w:t>
      </w:r>
    </w:p>
    <w:p w14:paraId="4E683795"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19</w:t>
      </w:r>
      <w:r w:rsidRPr="00113B86">
        <w:rPr>
          <w:rFonts w:ascii="Calibri" w:hAnsi="Calibri"/>
          <w:noProof/>
          <w:lang w:val="nl-BE" w:eastAsia="ja-JP"/>
        </w:rPr>
        <w:tab/>
      </w:r>
      <w:r w:rsidRPr="00113B86">
        <w:rPr>
          <w:rFonts w:ascii="Calibri" w:hAnsi="Calibri"/>
          <w:noProof/>
        </w:rPr>
        <w:t>Expertinterview Abigail Josten, psychologe en psychotherapeute</w:t>
      </w:r>
    </w:p>
    <w:p w14:paraId="0F292C31"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20</w:t>
      </w:r>
      <w:r w:rsidRPr="00113B86">
        <w:rPr>
          <w:rFonts w:ascii="Calibri" w:hAnsi="Calibri"/>
          <w:noProof/>
          <w:lang w:val="nl-BE" w:eastAsia="ja-JP"/>
        </w:rPr>
        <w:tab/>
      </w:r>
      <w:r w:rsidRPr="00113B86">
        <w:rPr>
          <w:rFonts w:ascii="Calibri" w:hAnsi="Calibri"/>
          <w:noProof/>
        </w:rPr>
        <w:t>Expertinterview Franky Vandevijvere, anti-stress coach</w:t>
      </w:r>
    </w:p>
    <w:p w14:paraId="39911E35"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21</w:t>
      </w:r>
      <w:r w:rsidRPr="00113B86">
        <w:rPr>
          <w:rFonts w:ascii="Calibri" w:hAnsi="Calibri"/>
          <w:noProof/>
          <w:lang w:val="nl-BE" w:eastAsia="ja-JP"/>
        </w:rPr>
        <w:tab/>
      </w:r>
      <w:r w:rsidRPr="00113B86">
        <w:rPr>
          <w:rFonts w:ascii="Calibri" w:hAnsi="Calibri"/>
          <w:noProof/>
        </w:rPr>
        <w:t>Expertinterview Hanna Summanen, Sampoorna yogastudio</w:t>
      </w:r>
    </w:p>
    <w:p w14:paraId="0F4098E5"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22</w:t>
      </w:r>
      <w:r w:rsidRPr="00113B86">
        <w:rPr>
          <w:rFonts w:ascii="Calibri" w:hAnsi="Calibri"/>
          <w:noProof/>
          <w:lang w:val="nl-BE" w:eastAsia="ja-JP"/>
        </w:rPr>
        <w:tab/>
      </w:r>
      <w:r w:rsidRPr="00113B86">
        <w:rPr>
          <w:rFonts w:ascii="Calibri" w:hAnsi="Calibri"/>
          <w:noProof/>
        </w:rPr>
        <w:t>Expertinterview Sabine Libbrecht, De Yogastudio</w:t>
      </w:r>
    </w:p>
    <w:p w14:paraId="3C36412A"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23</w:t>
      </w:r>
      <w:r w:rsidRPr="00113B86">
        <w:rPr>
          <w:rFonts w:ascii="Calibri" w:hAnsi="Calibri"/>
          <w:noProof/>
          <w:lang w:val="nl-BE" w:eastAsia="ja-JP"/>
        </w:rPr>
        <w:tab/>
      </w:r>
      <w:r w:rsidRPr="00113B86">
        <w:rPr>
          <w:rFonts w:ascii="Calibri" w:hAnsi="Calibri"/>
          <w:noProof/>
        </w:rPr>
        <w:t>Expertinterview Karin Francken, De Gezondheidshoeve</w:t>
      </w:r>
    </w:p>
    <w:p w14:paraId="086EB609"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24</w:t>
      </w:r>
      <w:r w:rsidRPr="00113B86">
        <w:rPr>
          <w:rFonts w:ascii="Calibri" w:hAnsi="Calibri"/>
          <w:noProof/>
          <w:lang w:val="nl-BE" w:eastAsia="ja-JP"/>
        </w:rPr>
        <w:tab/>
      </w:r>
      <w:r w:rsidRPr="00113B86">
        <w:rPr>
          <w:rFonts w:ascii="Calibri" w:hAnsi="Calibri"/>
          <w:noProof/>
        </w:rPr>
        <w:t>Expertinterview Steven Van Erps, The Outsider Ardennes</w:t>
      </w:r>
    </w:p>
    <w:p w14:paraId="1A4A3F94" w14:textId="3CECE52B" w:rsidR="00140564" w:rsidRPr="00113B86" w:rsidRDefault="00140564" w:rsidP="00140564">
      <w:pPr>
        <w:spacing w:line="360" w:lineRule="auto"/>
        <w:rPr>
          <w:rFonts w:ascii="Calibri" w:hAnsi="Calibri"/>
          <w:noProof/>
          <w:lang w:val="nl-BE" w:eastAsia="ja-JP"/>
        </w:rPr>
      </w:pPr>
      <w:r w:rsidRPr="00113B86">
        <w:rPr>
          <w:rFonts w:ascii="Calibri" w:hAnsi="Calibri"/>
          <w:noProof/>
          <w:lang w:val="en-US"/>
        </w:rPr>
        <mc:AlternateContent>
          <mc:Choice Requires="wps">
            <w:drawing>
              <wp:anchor distT="0" distB="0" distL="114300" distR="114300" simplePos="0" relativeHeight="251678720" behindDoc="0" locked="0" layoutInCell="1" allowOverlap="1" wp14:anchorId="0E370B8C" wp14:editId="622025E3">
                <wp:simplePos x="0" y="0"/>
                <wp:positionH relativeFrom="column">
                  <wp:posOffset>5600700</wp:posOffset>
                </wp:positionH>
                <wp:positionV relativeFrom="paragraph">
                  <wp:posOffset>520065</wp:posOffset>
                </wp:positionV>
                <wp:extent cx="457200" cy="342900"/>
                <wp:effectExtent l="0" t="0" r="0" b="12700"/>
                <wp:wrapThrough wrapText="bothSides">
                  <wp:wrapPolygon edited="0">
                    <wp:start x="0" y="0"/>
                    <wp:lineTo x="0" y="20800"/>
                    <wp:lineTo x="20400" y="20800"/>
                    <wp:lineTo x="20400" y="0"/>
                    <wp:lineTo x="0" y="0"/>
                  </wp:wrapPolygon>
                </wp:wrapThrough>
                <wp:docPr id="21" name="Rechthoek 21"/>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1" o:spid="_x0000_s1026" style="position:absolute;margin-left:441pt;margin-top:40.95pt;width:36pt;height:2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" stroked="f" strokeweight="2pt">
                <w10:wrap type="through"/>
              </v:rect>
            </w:pict>
          </mc:Fallback>
        </mc:AlternateContent>
      </w:r>
      <w:r w:rsidRPr="00113B86">
        <w:rPr>
          <w:rFonts w:ascii="Calibri" w:hAnsi="Calibri"/>
          <w:noProof/>
        </w:rPr>
        <w:t>Bijlage 25</w:t>
      </w:r>
      <w:r w:rsidRPr="00113B86">
        <w:rPr>
          <w:rFonts w:ascii="Calibri" w:hAnsi="Calibri"/>
          <w:noProof/>
          <w:lang w:val="nl-BE" w:eastAsia="ja-JP"/>
        </w:rPr>
        <w:tab/>
      </w:r>
      <w:r w:rsidRPr="00113B86">
        <w:rPr>
          <w:rFonts w:ascii="Calibri" w:hAnsi="Calibri"/>
          <w:noProof/>
        </w:rPr>
        <w:t>Expertinterview Ilke Bartholomees, The Healthcube</w:t>
      </w:r>
    </w:p>
    <w:p w14:paraId="2D75CF1C" w14:textId="51BE9C95"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26</w:t>
      </w:r>
      <w:r w:rsidRPr="00113B86">
        <w:rPr>
          <w:rFonts w:ascii="Calibri" w:hAnsi="Calibri"/>
          <w:noProof/>
          <w:lang w:val="nl-BE" w:eastAsia="ja-JP"/>
        </w:rPr>
        <w:tab/>
      </w:r>
      <w:r w:rsidRPr="00113B86">
        <w:rPr>
          <w:rFonts w:ascii="Calibri" w:hAnsi="Calibri"/>
          <w:noProof/>
        </w:rPr>
        <w:t>Expertinterview Danny Tant, psychotherapeut</w:t>
      </w:r>
    </w:p>
    <w:p w14:paraId="1B971D72"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27</w:t>
      </w:r>
      <w:r w:rsidRPr="00113B86">
        <w:rPr>
          <w:rFonts w:ascii="Calibri" w:hAnsi="Calibri"/>
          <w:noProof/>
          <w:lang w:val="nl-BE" w:eastAsia="ja-JP"/>
        </w:rPr>
        <w:tab/>
      </w:r>
      <w:r w:rsidRPr="00113B86">
        <w:rPr>
          <w:rFonts w:ascii="Calibri" w:hAnsi="Calibri"/>
          <w:noProof/>
        </w:rPr>
        <w:t>Expertinterview Karen Vanlangendonck, Prana Yoga</w:t>
      </w:r>
    </w:p>
    <w:p w14:paraId="0F5161B4"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28</w:t>
      </w:r>
      <w:r w:rsidRPr="00113B86">
        <w:rPr>
          <w:rFonts w:ascii="Calibri" w:hAnsi="Calibri"/>
          <w:noProof/>
          <w:lang w:val="nl-BE" w:eastAsia="ja-JP"/>
        </w:rPr>
        <w:tab/>
      </w:r>
      <w:r w:rsidRPr="00113B86">
        <w:rPr>
          <w:rFonts w:ascii="Calibri" w:hAnsi="Calibri"/>
          <w:noProof/>
        </w:rPr>
        <w:t>Expertinterview Patrick Sevenans, Itam</w:t>
      </w:r>
    </w:p>
    <w:p w14:paraId="401DEE36"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29</w:t>
      </w:r>
      <w:r w:rsidRPr="00113B86">
        <w:rPr>
          <w:rFonts w:ascii="Calibri" w:hAnsi="Calibri"/>
          <w:noProof/>
          <w:lang w:val="nl-BE" w:eastAsia="ja-JP"/>
        </w:rPr>
        <w:tab/>
      </w:r>
      <w:r w:rsidRPr="00113B86">
        <w:rPr>
          <w:rFonts w:ascii="Calibri" w:hAnsi="Calibri"/>
          <w:noProof/>
        </w:rPr>
        <w:t>Expertinterview Steven Huyge, De Massagemobiel</w:t>
      </w:r>
    </w:p>
    <w:p w14:paraId="574873D1" w14:textId="77777777" w:rsidR="00140564" w:rsidRPr="00113B86" w:rsidRDefault="00140564" w:rsidP="00140564">
      <w:pPr>
        <w:spacing w:line="360" w:lineRule="auto"/>
        <w:rPr>
          <w:rFonts w:ascii="Calibri" w:hAnsi="Calibri"/>
          <w:noProof/>
        </w:rPr>
      </w:pPr>
      <w:r w:rsidRPr="00113B86">
        <w:rPr>
          <w:rFonts w:ascii="Calibri" w:hAnsi="Calibri"/>
          <w:noProof/>
        </w:rPr>
        <w:t>Bijlage 30</w:t>
      </w:r>
      <w:r w:rsidRPr="00113B86">
        <w:rPr>
          <w:rFonts w:ascii="Calibri" w:hAnsi="Calibri"/>
          <w:noProof/>
          <w:lang w:val="nl-BE" w:eastAsia="ja-JP"/>
        </w:rPr>
        <w:tab/>
      </w:r>
      <w:r w:rsidRPr="00113B86">
        <w:rPr>
          <w:rFonts w:ascii="Calibri" w:hAnsi="Calibri"/>
          <w:noProof/>
        </w:rPr>
        <w:t>Expertinterview Britt Vande Mergel, psychotherapeute en relaxatie coach</w:t>
      </w:r>
    </w:p>
    <w:p w14:paraId="11900FD7" w14:textId="77777777" w:rsidR="00140564" w:rsidRPr="00113B86" w:rsidRDefault="00140564" w:rsidP="00140564">
      <w:pPr>
        <w:spacing w:line="360" w:lineRule="auto"/>
        <w:rPr>
          <w:rFonts w:ascii="Calibri" w:hAnsi="Calibri"/>
          <w:b/>
          <w:sz w:val="26"/>
          <w:szCs w:val="26"/>
        </w:rPr>
      </w:pPr>
    </w:p>
    <w:p w14:paraId="5EBC68B2" w14:textId="77777777" w:rsidR="00140564" w:rsidRPr="00113B86" w:rsidRDefault="00140564" w:rsidP="00140564">
      <w:pPr>
        <w:spacing w:line="360" w:lineRule="auto"/>
        <w:rPr>
          <w:rFonts w:ascii="Calibri" w:hAnsi="Calibri"/>
          <w:b/>
          <w:sz w:val="26"/>
          <w:szCs w:val="26"/>
        </w:rPr>
      </w:pPr>
      <w:r w:rsidRPr="00113B86">
        <w:rPr>
          <w:rFonts w:ascii="Calibri" w:hAnsi="Calibri"/>
          <w:b/>
          <w:sz w:val="26"/>
          <w:szCs w:val="26"/>
        </w:rPr>
        <w:t>Expertinterviews politici:</w:t>
      </w:r>
    </w:p>
    <w:p w14:paraId="7D095A57"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31</w:t>
      </w:r>
      <w:r w:rsidRPr="00113B86">
        <w:rPr>
          <w:rFonts w:ascii="Calibri" w:hAnsi="Calibri"/>
          <w:noProof/>
          <w:lang w:val="nl-BE" w:eastAsia="ja-JP"/>
        </w:rPr>
        <w:tab/>
      </w:r>
      <w:r w:rsidRPr="00113B86">
        <w:rPr>
          <w:rFonts w:ascii="Calibri" w:hAnsi="Calibri"/>
          <w:noProof/>
        </w:rPr>
        <w:t>Expertinterview Pieter-Jan Holvoet, Fiscaal adviseur, N-VA</w:t>
      </w:r>
      <w:r w:rsidRPr="00113B86">
        <w:rPr>
          <w:rFonts w:ascii="Calibri" w:hAnsi="Calibri"/>
          <w:noProof/>
        </w:rPr>
        <w:tab/>
      </w:r>
    </w:p>
    <w:p w14:paraId="6ADBA819" w14:textId="77777777" w:rsidR="00140564" w:rsidRPr="00113B86" w:rsidRDefault="00140564" w:rsidP="00140564">
      <w:pPr>
        <w:spacing w:line="360" w:lineRule="auto"/>
        <w:rPr>
          <w:rFonts w:ascii="Calibri" w:hAnsi="Calibri"/>
          <w:noProof/>
        </w:rPr>
      </w:pPr>
      <w:r w:rsidRPr="00113B86">
        <w:rPr>
          <w:rFonts w:ascii="Calibri" w:hAnsi="Calibri"/>
          <w:noProof/>
        </w:rPr>
        <w:t>Bijlage 32</w:t>
      </w:r>
      <w:r w:rsidRPr="00113B86">
        <w:rPr>
          <w:rFonts w:ascii="Calibri" w:hAnsi="Calibri"/>
          <w:noProof/>
          <w:lang w:val="nl-BE" w:eastAsia="ja-JP"/>
        </w:rPr>
        <w:tab/>
      </w:r>
      <w:r w:rsidRPr="00113B86">
        <w:rPr>
          <w:rFonts w:ascii="Calibri" w:hAnsi="Calibri"/>
          <w:noProof/>
        </w:rPr>
        <w:t>Expertinterview Jan Haegeman, assistent Philippe Muyters, N-VA</w:t>
      </w:r>
      <w:r w:rsidRPr="00113B86">
        <w:rPr>
          <w:rFonts w:ascii="Calibri" w:hAnsi="Calibri"/>
          <w:noProof/>
        </w:rPr>
        <w:tab/>
      </w:r>
    </w:p>
    <w:p w14:paraId="07CCC7E3" w14:textId="77777777" w:rsidR="00140564" w:rsidRPr="00113B86" w:rsidRDefault="00140564" w:rsidP="00140564">
      <w:pPr>
        <w:spacing w:line="360" w:lineRule="auto"/>
        <w:rPr>
          <w:rFonts w:ascii="Calibri" w:hAnsi="Calibri"/>
          <w:noProof/>
        </w:rPr>
      </w:pPr>
      <w:r w:rsidRPr="00113B86">
        <w:rPr>
          <w:rFonts w:ascii="Calibri" w:hAnsi="Calibri"/>
          <w:noProof/>
        </w:rPr>
        <w:t>Bijlage 33</w:t>
      </w:r>
      <w:r w:rsidRPr="00113B86">
        <w:rPr>
          <w:rFonts w:ascii="Calibri" w:hAnsi="Calibri"/>
          <w:noProof/>
          <w:lang w:val="nl-BE" w:eastAsia="ja-JP"/>
        </w:rPr>
        <w:tab/>
        <w:t>Expertinterview Andreas Valkiers, Adviseur Werk, Open Vld</w:t>
      </w:r>
    </w:p>
    <w:p w14:paraId="561D0C3B" w14:textId="77777777" w:rsidR="00140564" w:rsidRPr="00113B86" w:rsidRDefault="00140564" w:rsidP="00140564">
      <w:pPr>
        <w:spacing w:line="360" w:lineRule="auto"/>
        <w:rPr>
          <w:rFonts w:ascii="Calibri" w:hAnsi="Calibri"/>
          <w:b/>
          <w:sz w:val="26"/>
          <w:szCs w:val="26"/>
        </w:rPr>
      </w:pPr>
    </w:p>
    <w:p w14:paraId="336B1930" w14:textId="77777777" w:rsidR="00140564" w:rsidRPr="00113B86" w:rsidRDefault="00140564" w:rsidP="00140564">
      <w:pPr>
        <w:spacing w:line="360" w:lineRule="auto"/>
        <w:rPr>
          <w:rFonts w:ascii="Calibri" w:hAnsi="Calibri"/>
          <w:b/>
          <w:sz w:val="26"/>
          <w:szCs w:val="26"/>
        </w:rPr>
      </w:pPr>
      <w:r w:rsidRPr="00113B86">
        <w:rPr>
          <w:rFonts w:ascii="Calibri" w:hAnsi="Calibri"/>
          <w:b/>
          <w:sz w:val="26"/>
          <w:szCs w:val="26"/>
        </w:rPr>
        <w:t>Expertinterviews bedrijven:</w:t>
      </w:r>
    </w:p>
    <w:p w14:paraId="2EB2138A"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34</w:t>
      </w:r>
      <w:r w:rsidRPr="00113B86">
        <w:rPr>
          <w:rFonts w:ascii="Calibri" w:hAnsi="Calibri"/>
          <w:noProof/>
          <w:lang w:val="nl-BE" w:eastAsia="ja-JP"/>
        </w:rPr>
        <w:tab/>
      </w:r>
      <w:r w:rsidRPr="00113B86">
        <w:rPr>
          <w:rFonts w:ascii="Calibri" w:hAnsi="Calibri"/>
          <w:noProof/>
        </w:rPr>
        <w:t>Expertinterview Proximus</w:t>
      </w:r>
    </w:p>
    <w:p w14:paraId="00A46B74"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35</w:t>
      </w:r>
      <w:r w:rsidRPr="00113B86">
        <w:rPr>
          <w:rFonts w:ascii="Calibri" w:hAnsi="Calibri"/>
          <w:noProof/>
          <w:lang w:val="nl-BE" w:eastAsia="ja-JP"/>
        </w:rPr>
        <w:tab/>
      </w:r>
      <w:r w:rsidRPr="00113B86">
        <w:rPr>
          <w:rFonts w:ascii="Calibri" w:hAnsi="Calibri"/>
          <w:noProof/>
        </w:rPr>
        <w:t>Expertinterview ASCO Belgium</w:t>
      </w:r>
    </w:p>
    <w:p w14:paraId="3EBAFE35"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36</w:t>
      </w:r>
      <w:r w:rsidRPr="00113B86">
        <w:rPr>
          <w:rFonts w:ascii="Calibri" w:hAnsi="Calibri"/>
          <w:noProof/>
          <w:lang w:val="nl-BE" w:eastAsia="ja-JP"/>
        </w:rPr>
        <w:tab/>
      </w:r>
      <w:r w:rsidRPr="00113B86">
        <w:rPr>
          <w:rFonts w:ascii="Calibri" w:hAnsi="Calibri"/>
          <w:noProof/>
        </w:rPr>
        <w:t>Expertinterview Proxy Delhaize Putte-Beerzel</w:t>
      </w:r>
    </w:p>
    <w:p w14:paraId="26B71285" w14:textId="3BDD13E7" w:rsidR="00140564" w:rsidRPr="00113B86" w:rsidRDefault="00140564" w:rsidP="00140564">
      <w:pPr>
        <w:spacing w:line="360" w:lineRule="auto"/>
        <w:rPr>
          <w:rFonts w:ascii="Calibri" w:hAnsi="Calibri"/>
          <w:noProof/>
        </w:rPr>
      </w:pPr>
      <w:r w:rsidRPr="00113B86">
        <w:rPr>
          <w:rFonts w:ascii="Calibri" w:hAnsi="Calibri"/>
          <w:noProof/>
        </w:rPr>
        <w:t>Bijlage 37</w:t>
      </w:r>
      <w:r w:rsidRPr="00113B86">
        <w:rPr>
          <w:rFonts w:ascii="Calibri" w:hAnsi="Calibri"/>
          <w:noProof/>
          <w:lang w:val="nl-BE" w:eastAsia="ja-JP"/>
        </w:rPr>
        <w:tab/>
      </w:r>
      <w:r w:rsidRPr="00113B86">
        <w:rPr>
          <w:rFonts w:ascii="Calibri" w:hAnsi="Calibri"/>
          <w:noProof/>
        </w:rPr>
        <w:t>Expertinterview Neckermann</w:t>
      </w:r>
    </w:p>
    <w:p w14:paraId="584E4065"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38</w:t>
      </w:r>
      <w:r w:rsidRPr="00113B86">
        <w:rPr>
          <w:rFonts w:ascii="Calibri" w:hAnsi="Calibri"/>
          <w:noProof/>
          <w:lang w:val="nl-BE" w:eastAsia="ja-JP"/>
        </w:rPr>
        <w:tab/>
      </w:r>
      <w:r w:rsidRPr="00113B86">
        <w:rPr>
          <w:rFonts w:ascii="Calibri" w:hAnsi="Calibri"/>
          <w:noProof/>
        </w:rPr>
        <w:t>Expertinterview Albert Heijn België</w:t>
      </w:r>
    </w:p>
    <w:p w14:paraId="4D0958DA"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39</w:t>
      </w:r>
      <w:r w:rsidRPr="00113B86">
        <w:rPr>
          <w:rFonts w:ascii="Calibri" w:hAnsi="Calibri"/>
          <w:noProof/>
          <w:lang w:val="nl-BE" w:eastAsia="ja-JP"/>
        </w:rPr>
        <w:tab/>
      </w:r>
      <w:r w:rsidRPr="00113B86">
        <w:rPr>
          <w:rFonts w:ascii="Calibri" w:hAnsi="Calibri"/>
          <w:noProof/>
        </w:rPr>
        <w:t>Expertinterview Adecco</w:t>
      </w:r>
    </w:p>
    <w:p w14:paraId="7AA28E31" w14:textId="77777777" w:rsidR="00140564" w:rsidRPr="00113B86" w:rsidRDefault="00140564" w:rsidP="00140564">
      <w:pPr>
        <w:spacing w:line="360" w:lineRule="auto"/>
        <w:rPr>
          <w:rFonts w:ascii="Calibri" w:hAnsi="Calibri"/>
          <w:noProof/>
        </w:rPr>
      </w:pPr>
      <w:r w:rsidRPr="00113B86">
        <w:rPr>
          <w:rFonts w:ascii="Calibri" w:hAnsi="Calibri"/>
          <w:noProof/>
        </w:rPr>
        <w:t>Bijlage 40</w:t>
      </w:r>
      <w:r w:rsidRPr="00113B86">
        <w:rPr>
          <w:rFonts w:ascii="Calibri" w:hAnsi="Calibri"/>
          <w:noProof/>
          <w:lang w:val="nl-BE" w:eastAsia="ja-JP"/>
        </w:rPr>
        <w:tab/>
      </w:r>
      <w:r w:rsidRPr="00113B86">
        <w:rPr>
          <w:rFonts w:ascii="Calibri" w:hAnsi="Calibri"/>
          <w:noProof/>
        </w:rPr>
        <w:t>Expertinterview DHL</w:t>
      </w:r>
    </w:p>
    <w:p w14:paraId="4935D653"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41</w:t>
      </w:r>
      <w:r w:rsidRPr="00113B86">
        <w:rPr>
          <w:rFonts w:ascii="Calibri" w:hAnsi="Calibri"/>
          <w:noProof/>
          <w:lang w:val="nl-BE" w:eastAsia="ja-JP"/>
        </w:rPr>
        <w:tab/>
        <w:t>Expertinterview Deca packaging group</w:t>
      </w:r>
    </w:p>
    <w:p w14:paraId="316C16FA" w14:textId="3A11995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42</w:t>
      </w:r>
      <w:r w:rsidR="00881909" w:rsidRPr="00113B86">
        <w:rPr>
          <w:rFonts w:ascii="Calibri" w:hAnsi="Calibri"/>
          <w:noProof/>
          <w:lang w:val="nl-BE" w:eastAsia="ja-JP"/>
        </w:rPr>
        <w:tab/>
        <w:t>Expertinterview Modecenter Rommens</w:t>
      </w:r>
    </w:p>
    <w:p w14:paraId="1ABA5315" w14:textId="24962651" w:rsidR="00140564" w:rsidRPr="00113B86" w:rsidRDefault="00140564" w:rsidP="00140564">
      <w:pPr>
        <w:spacing w:line="360" w:lineRule="auto"/>
        <w:rPr>
          <w:rFonts w:ascii="Calibri" w:hAnsi="Calibri"/>
          <w:noProof/>
        </w:rPr>
      </w:pPr>
      <w:r w:rsidRPr="00113B86">
        <w:rPr>
          <w:rFonts w:ascii="Calibri" w:hAnsi="Calibri"/>
          <w:noProof/>
        </w:rPr>
        <w:t>Bijlage 43</w:t>
      </w:r>
      <w:r w:rsidR="000B7B89" w:rsidRPr="00113B86">
        <w:rPr>
          <w:rFonts w:ascii="Calibri" w:hAnsi="Calibri"/>
          <w:noProof/>
          <w:lang w:val="nl-BE" w:eastAsia="ja-JP"/>
        </w:rPr>
        <w:tab/>
        <w:t>Expertinterview AB Lease</w:t>
      </w:r>
    </w:p>
    <w:p w14:paraId="7912136F" w14:textId="77777777" w:rsidR="00140564" w:rsidRPr="00113B86" w:rsidRDefault="00140564" w:rsidP="00140564">
      <w:pPr>
        <w:spacing w:line="360" w:lineRule="auto"/>
        <w:rPr>
          <w:rFonts w:ascii="Calibri" w:hAnsi="Calibri"/>
          <w:b/>
          <w:sz w:val="26"/>
          <w:szCs w:val="26"/>
        </w:rPr>
      </w:pPr>
    </w:p>
    <w:p w14:paraId="45807C1D" w14:textId="77777777" w:rsidR="00140564" w:rsidRPr="00113B86" w:rsidRDefault="00140564" w:rsidP="00140564">
      <w:pPr>
        <w:spacing w:line="360" w:lineRule="auto"/>
        <w:rPr>
          <w:rFonts w:ascii="Calibri" w:hAnsi="Calibri"/>
          <w:b/>
          <w:sz w:val="26"/>
          <w:szCs w:val="26"/>
        </w:rPr>
      </w:pPr>
      <w:r w:rsidRPr="00113B86">
        <w:rPr>
          <w:rFonts w:ascii="Calibri" w:hAnsi="Calibri"/>
          <w:b/>
          <w:sz w:val="26"/>
          <w:szCs w:val="26"/>
        </w:rPr>
        <w:t>Expertinterviews vakbonden</w:t>
      </w:r>
    </w:p>
    <w:p w14:paraId="6D2648DD" w14:textId="77777777" w:rsidR="00140564" w:rsidRPr="00113B86" w:rsidRDefault="00140564" w:rsidP="00140564">
      <w:pPr>
        <w:spacing w:line="360" w:lineRule="auto"/>
        <w:rPr>
          <w:rFonts w:ascii="Calibri" w:hAnsi="Calibri"/>
          <w:noProof/>
        </w:rPr>
      </w:pPr>
      <w:r w:rsidRPr="00113B86">
        <w:rPr>
          <w:rFonts w:ascii="Calibri" w:hAnsi="Calibri"/>
          <w:noProof/>
        </w:rPr>
        <w:t>Bijlage 44</w:t>
      </w:r>
      <w:r w:rsidRPr="00113B86">
        <w:rPr>
          <w:rFonts w:ascii="Calibri" w:hAnsi="Calibri"/>
          <w:noProof/>
          <w:lang w:val="nl-BE" w:eastAsia="ja-JP"/>
        </w:rPr>
        <w:tab/>
      </w:r>
      <w:r w:rsidRPr="00113B86">
        <w:rPr>
          <w:rFonts w:ascii="Calibri" w:hAnsi="Calibri"/>
          <w:noProof/>
        </w:rPr>
        <w:t>Expertinterview Issam Benali, ABVV</w:t>
      </w:r>
    </w:p>
    <w:p w14:paraId="70C62870"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45</w:t>
      </w:r>
      <w:r w:rsidRPr="00113B86">
        <w:rPr>
          <w:rFonts w:ascii="Calibri" w:hAnsi="Calibri"/>
          <w:noProof/>
          <w:lang w:val="nl-BE" w:eastAsia="ja-JP"/>
        </w:rPr>
        <w:tab/>
      </w:r>
      <w:r w:rsidRPr="00113B86">
        <w:rPr>
          <w:rFonts w:ascii="Calibri" w:hAnsi="Calibri"/>
          <w:noProof/>
        </w:rPr>
        <w:t>Expertinterview Kathleen Brandt, ACV</w:t>
      </w:r>
    </w:p>
    <w:p w14:paraId="7D0A4F17" w14:textId="2FA6CEDB" w:rsidR="00140564" w:rsidRPr="00113B86" w:rsidRDefault="00140564" w:rsidP="00140564">
      <w:pPr>
        <w:spacing w:line="360" w:lineRule="auto"/>
        <w:rPr>
          <w:rFonts w:ascii="Calibri" w:hAnsi="Calibri"/>
          <w:noProof/>
        </w:rPr>
      </w:pPr>
      <w:r w:rsidRPr="00113B86">
        <w:rPr>
          <w:rFonts w:ascii="Calibri" w:hAnsi="Calibri"/>
          <w:noProof/>
        </w:rPr>
        <w:t>Bijlage 46</w:t>
      </w:r>
      <w:r w:rsidR="00F90A68" w:rsidRPr="00113B86">
        <w:rPr>
          <w:rFonts w:ascii="Calibri" w:hAnsi="Calibri"/>
          <w:noProof/>
          <w:lang w:val="nl-BE" w:eastAsia="ja-JP"/>
        </w:rPr>
        <w:tab/>
        <w:t>Expertinterview Tim Roelandt</w:t>
      </w:r>
      <w:r w:rsidRPr="00113B86">
        <w:rPr>
          <w:rFonts w:ascii="Calibri" w:hAnsi="Calibri"/>
          <w:noProof/>
          <w:lang w:val="nl-BE" w:eastAsia="ja-JP"/>
        </w:rPr>
        <w:t>, ACLVB</w:t>
      </w:r>
    </w:p>
    <w:p w14:paraId="0F890FAF" w14:textId="77777777" w:rsidR="00140564" w:rsidRPr="00113B86" w:rsidRDefault="00140564" w:rsidP="00140564">
      <w:pPr>
        <w:spacing w:line="360" w:lineRule="auto"/>
        <w:rPr>
          <w:rFonts w:ascii="Calibri" w:hAnsi="Calibri"/>
          <w:b/>
          <w:sz w:val="26"/>
          <w:szCs w:val="26"/>
        </w:rPr>
      </w:pPr>
    </w:p>
    <w:p w14:paraId="182B5676" w14:textId="77777777" w:rsidR="00140564" w:rsidRPr="00113B86" w:rsidRDefault="00140564" w:rsidP="00140564">
      <w:pPr>
        <w:spacing w:line="360" w:lineRule="auto"/>
        <w:rPr>
          <w:rFonts w:ascii="Calibri" w:hAnsi="Calibri"/>
          <w:b/>
          <w:sz w:val="26"/>
          <w:szCs w:val="26"/>
        </w:rPr>
      </w:pPr>
      <w:r w:rsidRPr="00113B86">
        <w:rPr>
          <w:rFonts w:ascii="Calibri" w:hAnsi="Calibri"/>
          <w:b/>
          <w:sz w:val="26"/>
          <w:szCs w:val="26"/>
        </w:rPr>
        <w:t>Details:</w:t>
      </w:r>
    </w:p>
    <w:p w14:paraId="51A0B4F3"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47</w:t>
      </w:r>
      <w:r w:rsidRPr="00113B86">
        <w:rPr>
          <w:rFonts w:ascii="Calibri" w:hAnsi="Calibri"/>
          <w:noProof/>
          <w:lang w:val="nl-BE" w:eastAsia="ja-JP"/>
        </w:rPr>
        <w:tab/>
        <w:t xml:space="preserve">Details Ticket Compliments Supreme Award cadeaucheques Edenred </w:t>
      </w:r>
    </w:p>
    <w:p w14:paraId="1D4A9E14" w14:textId="2B515A1D" w:rsidR="00140564" w:rsidRPr="00113B86" w:rsidRDefault="00140564" w:rsidP="00140564">
      <w:pPr>
        <w:spacing w:line="360" w:lineRule="auto"/>
        <w:rPr>
          <w:rFonts w:ascii="Calibri" w:hAnsi="Calibri"/>
          <w:noProof/>
          <w:lang w:val="nl-BE" w:eastAsia="ja-JP"/>
        </w:rPr>
      </w:pPr>
      <w:r w:rsidRPr="00113B86">
        <w:rPr>
          <w:rFonts w:ascii="Calibri" w:hAnsi="Calibri"/>
          <w:noProof/>
          <w:lang w:val="en-US"/>
        </w:rPr>
        <mc:AlternateContent>
          <mc:Choice Requires="wps">
            <w:drawing>
              <wp:anchor distT="0" distB="0" distL="114300" distR="114300" simplePos="0" relativeHeight="251680768" behindDoc="0" locked="0" layoutInCell="1" allowOverlap="1" wp14:anchorId="4F544AA7" wp14:editId="263638E5">
                <wp:simplePos x="0" y="0"/>
                <wp:positionH relativeFrom="column">
                  <wp:posOffset>5486400</wp:posOffset>
                </wp:positionH>
                <wp:positionV relativeFrom="paragraph">
                  <wp:posOffset>586105</wp:posOffset>
                </wp:positionV>
                <wp:extent cx="457200" cy="342900"/>
                <wp:effectExtent l="0" t="0" r="0" b="12700"/>
                <wp:wrapThrough wrapText="bothSides">
                  <wp:wrapPolygon edited="0">
                    <wp:start x="0" y="0"/>
                    <wp:lineTo x="0" y="20800"/>
                    <wp:lineTo x="20400" y="20800"/>
                    <wp:lineTo x="20400" y="0"/>
                    <wp:lineTo x="0" y="0"/>
                  </wp:wrapPolygon>
                </wp:wrapThrough>
                <wp:docPr id="15" name="Rechthoek 15"/>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5" o:spid="_x0000_s1026" style="position:absolute;margin-left:6in;margin-top:46.15pt;width:36pt;height: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" stroked="f" strokeweight="2pt">
                <w10:wrap type="through"/>
              </v:rect>
            </w:pict>
          </mc:Fallback>
        </mc:AlternateContent>
      </w:r>
      <w:r w:rsidRPr="00113B86">
        <w:rPr>
          <w:rFonts w:ascii="Calibri" w:hAnsi="Calibri"/>
          <w:noProof/>
        </w:rPr>
        <w:t>Bijlage 48</w:t>
      </w:r>
      <w:r w:rsidRPr="00113B86">
        <w:rPr>
          <w:rFonts w:ascii="Calibri" w:hAnsi="Calibri"/>
          <w:noProof/>
          <w:lang w:val="nl-BE" w:eastAsia="ja-JP"/>
        </w:rPr>
        <w:tab/>
        <w:t>Details Cadeau Pass Sodexo</w:t>
      </w:r>
    </w:p>
    <w:p w14:paraId="529F29E6"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49</w:t>
      </w:r>
      <w:r w:rsidRPr="00113B86">
        <w:rPr>
          <w:rFonts w:ascii="Calibri" w:hAnsi="Calibri"/>
          <w:noProof/>
          <w:lang w:val="nl-BE" w:eastAsia="ja-JP"/>
        </w:rPr>
        <w:tab/>
        <w:t>Details voordelenplatform</w:t>
      </w:r>
    </w:p>
    <w:p w14:paraId="3F174514"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50</w:t>
      </w:r>
      <w:r w:rsidRPr="00113B86">
        <w:rPr>
          <w:rFonts w:ascii="Calibri" w:hAnsi="Calibri"/>
          <w:noProof/>
          <w:lang w:val="nl-BE" w:eastAsia="ja-JP"/>
        </w:rPr>
        <w:tab/>
        <w:t>Details externe preventiedienst</w:t>
      </w:r>
    </w:p>
    <w:p w14:paraId="7AC1F903"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51</w:t>
      </w:r>
      <w:r w:rsidRPr="00113B86">
        <w:rPr>
          <w:rFonts w:ascii="Calibri" w:hAnsi="Calibri"/>
          <w:noProof/>
          <w:lang w:val="nl-BE" w:eastAsia="ja-JP"/>
        </w:rPr>
        <w:tab/>
      </w:r>
      <w:r w:rsidRPr="00113B86">
        <w:rPr>
          <w:rFonts w:ascii="Calibri" w:hAnsi="Calibri"/>
          <w:noProof/>
        </w:rPr>
        <w:t>Details kostprijsberekening personeelskost</w:t>
      </w:r>
      <w:r w:rsidRPr="00113B86">
        <w:rPr>
          <w:rFonts w:ascii="Calibri" w:hAnsi="Calibri"/>
          <w:noProof/>
        </w:rPr>
        <w:tab/>
      </w:r>
    </w:p>
    <w:p w14:paraId="7E7AE5BE"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52</w:t>
      </w:r>
      <w:r w:rsidRPr="00113B86">
        <w:rPr>
          <w:rFonts w:ascii="Calibri" w:hAnsi="Calibri"/>
          <w:noProof/>
          <w:lang w:val="nl-BE" w:eastAsia="ja-JP"/>
        </w:rPr>
        <w:tab/>
      </w:r>
      <w:r w:rsidRPr="00113B86">
        <w:rPr>
          <w:rFonts w:ascii="Calibri" w:hAnsi="Calibri"/>
          <w:noProof/>
        </w:rPr>
        <w:t>Details leasing Peugeot 108</w:t>
      </w:r>
      <w:r w:rsidRPr="00113B86">
        <w:rPr>
          <w:rFonts w:ascii="Calibri" w:hAnsi="Calibri"/>
          <w:noProof/>
        </w:rPr>
        <w:tab/>
      </w:r>
    </w:p>
    <w:p w14:paraId="4BCC9B64"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53</w:t>
      </w:r>
      <w:r w:rsidRPr="00113B86">
        <w:rPr>
          <w:rFonts w:ascii="Calibri" w:hAnsi="Calibri"/>
          <w:noProof/>
          <w:lang w:val="nl-BE" w:eastAsia="ja-JP"/>
        </w:rPr>
        <w:tab/>
      </w:r>
      <w:r w:rsidRPr="00113B86">
        <w:rPr>
          <w:rFonts w:ascii="Calibri" w:hAnsi="Calibri"/>
          <w:noProof/>
        </w:rPr>
        <w:t>Details gsm abonnement Base PRO Connect</w:t>
      </w:r>
    </w:p>
    <w:p w14:paraId="03721E6D" w14:textId="77777777"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54</w:t>
      </w:r>
      <w:r w:rsidRPr="00113B86">
        <w:rPr>
          <w:rFonts w:ascii="Calibri" w:hAnsi="Calibri"/>
          <w:noProof/>
          <w:lang w:val="nl-BE" w:eastAsia="ja-JP"/>
        </w:rPr>
        <w:tab/>
      </w:r>
      <w:r w:rsidRPr="00113B86">
        <w:rPr>
          <w:rFonts w:ascii="Calibri" w:hAnsi="Calibri"/>
          <w:noProof/>
        </w:rPr>
        <w:t>Details internet abonnement Proximus Office &amp; Go Comfort</w:t>
      </w:r>
    </w:p>
    <w:p w14:paraId="4C05FFEF" w14:textId="46CC0415" w:rsidR="00140564" w:rsidRPr="00113B86" w:rsidRDefault="00140564" w:rsidP="00140564">
      <w:pPr>
        <w:spacing w:line="360" w:lineRule="auto"/>
        <w:rPr>
          <w:rFonts w:ascii="Calibri" w:hAnsi="Calibri"/>
          <w:noProof/>
          <w:lang w:val="nl-BE" w:eastAsia="ja-JP"/>
        </w:rPr>
      </w:pPr>
      <w:r w:rsidRPr="00113B86">
        <w:rPr>
          <w:rFonts w:ascii="Calibri" w:hAnsi="Calibri"/>
          <w:noProof/>
        </w:rPr>
        <w:t>Bijlage 55</w:t>
      </w:r>
      <w:r w:rsidRPr="00113B86">
        <w:rPr>
          <w:rFonts w:ascii="Calibri" w:hAnsi="Calibri"/>
          <w:noProof/>
          <w:lang w:val="nl-BE" w:eastAsia="ja-JP"/>
        </w:rPr>
        <w:tab/>
      </w:r>
      <w:r w:rsidRPr="00113B86">
        <w:rPr>
          <w:rFonts w:ascii="Calibri" w:hAnsi="Calibri"/>
          <w:noProof/>
        </w:rPr>
        <w:t>CRAP-test</w:t>
      </w:r>
    </w:p>
    <w:p w14:paraId="2390A917" w14:textId="63A2A1DA" w:rsidR="00562276" w:rsidRPr="00113B86" w:rsidRDefault="00562276" w:rsidP="00562276">
      <w:pPr>
        <w:spacing w:line="360" w:lineRule="auto"/>
        <w:rPr>
          <w:rFonts w:ascii="Calibri" w:hAnsi="Calibri"/>
          <w:noProof/>
        </w:rPr>
      </w:pPr>
    </w:p>
    <w:p w14:paraId="52D2B205" w14:textId="1BC56CF4" w:rsidR="00562276" w:rsidRPr="00113B86" w:rsidRDefault="00140564" w:rsidP="00A43D91">
      <w:pPr>
        <w:rPr>
          <w:rFonts w:ascii="Calibri" w:hAnsi="Calibri"/>
          <w:b/>
          <w:sz w:val="28"/>
          <w:szCs w:val="28"/>
        </w:rPr>
        <w:sectPr w:rsidR="00562276" w:rsidRPr="00113B86" w:rsidSect="001F0E65">
          <w:pgSz w:w="11900" w:h="16840"/>
          <w:pgMar w:top="1417" w:right="1417" w:bottom="1417" w:left="1417" w:header="708" w:footer="708" w:gutter="0"/>
          <w:cols w:space="708"/>
          <w:docGrid w:linePitch="360"/>
        </w:sectPr>
      </w:pPr>
      <w:r w:rsidRPr="00113B86">
        <w:rPr>
          <w:rFonts w:ascii="Calibri" w:hAnsi="Calibri"/>
          <w:noProof/>
          <w:lang w:val="en-US"/>
        </w:rPr>
        <mc:AlternateContent>
          <mc:Choice Requires="wps">
            <w:drawing>
              <wp:anchor distT="0" distB="0" distL="114300" distR="114300" simplePos="0" relativeHeight="251682816" behindDoc="0" locked="0" layoutInCell="1" allowOverlap="1" wp14:anchorId="48A55C4C" wp14:editId="7FF17F83">
                <wp:simplePos x="0" y="0"/>
                <wp:positionH relativeFrom="column">
                  <wp:posOffset>5486400</wp:posOffset>
                </wp:positionH>
                <wp:positionV relativeFrom="paragraph">
                  <wp:posOffset>6797040</wp:posOffset>
                </wp:positionV>
                <wp:extent cx="457200" cy="342900"/>
                <wp:effectExtent l="0" t="0" r="0" b="12700"/>
                <wp:wrapThrough wrapText="bothSides">
                  <wp:wrapPolygon edited="0">
                    <wp:start x="0" y="0"/>
                    <wp:lineTo x="0" y="20800"/>
                    <wp:lineTo x="20400" y="20800"/>
                    <wp:lineTo x="20400" y="0"/>
                    <wp:lineTo x="0" y="0"/>
                  </wp:wrapPolygon>
                </wp:wrapThrough>
                <wp:docPr id="16" name="Rechthoek 16"/>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6" o:spid="_x0000_s1026" style="position:absolute;margin-left:6in;margin-top:535.2pt;width:36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" stroked="f" strokeweight="2pt">
                <w10:wrap type="through"/>
              </v:rect>
            </w:pict>
          </mc:Fallback>
        </mc:AlternateContent>
      </w:r>
      <w:r w:rsidR="00562276" w:rsidRPr="00113B86">
        <w:rPr>
          <w:rFonts w:ascii="Calibri" w:hAnsi="Calibri"/>
          <w:noProof/>
          <w:lang w:val="en-US"/>
        </w:rPr>
        <mc:AlternateContent>
          <mc:Choice Requires="wps">
            <w:drawing>
              <wp:anchor distT="0" distB="0" distL="114300" distR="114300" simplePos="0" relativeHeight="251673600" behindDoc="0" locked="0" layoutInCell="1" allowOverlap="1" wp14:anchorId="5F5FABCB" wp14:editId="713F1E3F">
                <wp:simplePos x="0" y="0"/>
                <wp:positionH relativeFrom="column">
                  <wp:posOffset>5486400</wp:posOffset>
                </wp:positionH>
                <wp:positionV relativeFrom="paragraph">
                  <wp:posOffset>1748790</wp:posOffset>
                </wp:positionV>
                <wp:extent cx="457200" cy="342900"/>
                <wp:effectExtent l="0" t="0" r="0" b="12700"/>
                <wp:wrapThrough wrapText="bothSides">
                  <wp:wrapPolygon edited="0">
                    <wp:start x="0" y="0"/>
                    <wp:lineTo x="0" y="20800"/>
                    <wp:lineTo x="20400" y="20800"/>
                    <wp:lineTo x="20400" y="0"/>
                    <wp:lineTo x="0" y="0"/>
                  </wp:wrapPolygon>
                </wp:wrapThrough>
                <wp:docPr id="20" name="Rechthoek 20"/>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0" o:spid="_x0000_s1026" style="position:absolute;margin-left:6in;margin-top:137.7pt;width:36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" stroked="f" strokeweight="2pt">
                <w10:wrap type="through"/>
              </v:rect>
            </w:pict>
          </mc:Fallback>
        </mc:AlternateContent>
      </w:r>
    </w:p>
    <w:p w14:paraId="3AA9CDF0" w14:textId="7DD7338E" w:rsidR="00981BC2" w:rsidRPr="00113B86" w:rsidRDefault="00652304" w:rsidP="00981BC2">
      <w:pPr>
        <w:spacing w:before="480" w:line="276" w:lineRule="auto"/>
        <w:ind w:left="431" w:hanging="431"/>
        <w:rPr>
          <w:rFonts w:ascii="Calibri" w:hAnsi="Calibri"/>
          <w:b/>
          <w:sz w:val="28"/>
          <w:szCs w:val="28"/>
        </w:rPr>
      </w:pPr>
      <w:r w:rsidRPr="00113B86">
        <w:rPr>
          <w:rFonts w:ascii="Calibri" w:hAnsi="Calibri"/>
          <w:noProof/>
          <w:lang w:val="en-US"/>
        </w:rPr>
        <mc:AlternateContent>
          <mc:Choice Requires="wps">
            <w:drawing>
              <wp:anchor distT="0" distB="0" distL="114300" distR="114300" simplePos="0" relativeHeight="251671552" behindDoc="0" locked="0" layoutInCell="1" allowOverlap="1" wp14:anchorId="23C929B3" wp14:editId="43E1B8E9">
                <wp:simplePos x="0" y="0"/>
                <wp:positionH relativeFrom="column">
                  <wp:posOffset>5486400</wp:posOffset>
                </wp:positionH>
                <wp:positionV relativeFrom="paragraph">
                  <wp:posOffset>9144000</wp:posOffset>
                </wp:positionV>
                <wp:extent cx="457200" cy="342900"/>
                <wp:effectExtent l="0" t="0" r="0" b="12700"/>
                <wp:wrapThrough wrapText="bothSides">
                  <wp:wrapPolygon edited="0">
                    <wp:start x="0" y="0"/>
                    <wp:lineTo x="0" y="20800"/>
                    <wp:lineTo x="20400" y="20800"/>
                    <wp:lineTo x="20400" y="0"/>
                    <wp:lineTo x="0" y="0"/>
                  </wp:wrapPolygon>
                </wp:wrapThrough>
                <wp:docPr id="17" name="Rechthoek 17"/>
                <wp:cNvGraphicFramePr/>
                <a:graphic xmlns:a="http://schemas.openxmlformats.org/drawingml/2006/main">
                  <a:graphicData uri="http://schemas.microsoft.com/office/word/2010/wordprocessingShape">
                    <wps:wsp>
                      <wps:cNvSpPr/>
                      <wps:spPr>
                        <a:xfrm>
                          <a:off x="0" y="0"/>
                          <a:ext cx="457200" cy="342900"/>
                        </a:xfrm>
                        <a:prstGeom prst="rect">
                          <a:avLst/>
                        </a:prstGeom>
                        <a:solidFill>
                          <a:srgbClr val="FFFFFF"/>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7" o:spid="_x0000_s1026" style="position:absolute;margin-left:6in;margin-top:10in;width:36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" stroked="f" strokeweight="2pt">
                <w10:wrap type="through"/>
              </v:rect>
            </w:pict>
          </mc:Fallback>
        </mc:AlternateContent>
      </w:r>
      <w:r w:rsidR="00981BC2" w:rsidRPr="00113B86">
        <w:rPr>
          <w:rFonts w:ascii="Calibri" w:hAnsi="Calibri"/>
          <w:b/>
          <w:sz w:val="28"/>
          <w:szCs w:val="28"/>
        </w:rPr>
        <w:t>Inleiding</w:t>
      </w:r>
    </w:p>
    <w:p w14:paraId="6ED203CA" w14:textId="77777777" w:rsidR="003C6A08" w:rsidRPr="00113B86" w:rsidRDefault="003C6A08" w:rsidP="006658E7">
      <w:pPr>
        <w:rPr>
          <w:rFonts w:ascii="Calibri" w:hAnsi="Calibri"/>
          <w:b/>
          <w:sz w:val="28"/>
          <w:szCs w:val="28"/>
        </w:rPr>
      </w:pPr>
    </w:p>
    <w:p w14:paraId="1C8E2B5D" w14:textId="262A69E7" w:rsidR="006658E7" w:rsidRPr="00113B86" w:rsidRDefault="006658E7" w:rsidP="006658E7">
      <w:pPr>
        <w:widowControl w:val="0"/>
        <w:autoSpaceDE w:val="0"/>
        <w:autoSpaceDN w:val="0"/>
        <w:adjustRightInd w:val="0"/>
        <w:rPr>
          <w:rFonts w:ascii="Calibri" w:hAnsi="Calibri" w:cs="Calibri"/>
        </w:rPr>
      </w:pPr>
      <w:r w:rsidRPr="00113B86">
        <w:rPr>
          <w:rFonts w:ascii="Calibri" w:hAnsi="Calibri" w:cs="Calibri"/>
        </w:rPr>
        <w:t xml:space="preserve">Het eindwerk “De slow cheque, take the time to relax” sluit aan bij slow tourism, een nieuwe manier van reizen dat de laatste jaren aan een opmars bezig is. Slow tourism kunnen we tevens als de leidraad beschouwen doorheen ons proces aangezien dit het thema is in deze bachelorproef creatieve productontwikkeling </w:t>
      </w:r>
      <w:r w:rsidR="00A60A89" w:rsidRPr="00113B86">
        <w:rPr>
          <w:rFonts w:ascii="Calibri" w:hAnsi="Calibri" w:cs="Calibri"/>
        </w:rPr>
        <w:t>van de opleiding Toerisme- en R</w:t>
      </w:r>
      <w:r w:rsidRPr="00113B86">
        <w:rPr>
          <w:rFonts w:ascii="Calibri" w:hAnsi="Calibri" w:cs="Calibri"/>
        </w:rPr>
        <w:t xml:space="preserve">ecreatiemanagement. Doorheen het proces zal duidelijk worden waarvoor ons product staat en op welke manier de subtitel het product ondersteunt. </w:t>
      </w:r>
    </w:p>
    <w:p w14:paraId="152240C4" w14:textId="77777777" w:rsidR="006658E7" w:rsidRPr="00113B86" w:rsidRDefault="006658E7" w:rsidP="006658E7">
      <w:pPr>
        <w:widowControl w:val="0"/>
        <w:autoSpaceDE w:val="0"/>
        <w:autoSpaceDN w:val="0"/>
        <w:adjustRightInd w:val="0"/>
        <w:rPr>
          <w:rFonts w:ascii="Calibri" w:hAnsi="Calibri" w:cs="Calibri"/>
        </w:rPr>
      </w:pPr>
    </w:p>
    <w:p w14:paraId="7E84E486" w14:textId="5F414AE0" w:rsidR="003908F5" w:rsidRPr="00113B86" w:rsidRDefault="003908F5" w:rsidP="006658E7">
      <w:pPr>
        <w:widowControl w:val="0"/>
        <w:autoSpaceDE w:val="0"/>
        <w:autoSpaceDN w:val="0"/>
        <w:adjustRightInd w:val="0"/>
        <w:rPr>
          <w:rFonts w:ascii="Calibri" w:hAnsi="Calibri" w:cs="Calibri"/>
        </w:rPr>
      </w:pPr>
      <w:r w:rsidRPr="00113B86">
        <w:rPr>
          <w:rFonts w:ascii="Calibri" w:hAnsi="Calibri" w:cs="Calibri"/>
        </w:rPr>
        <w:t>Het onderzoek begint met de verschillende onderzoeksvragen en onderzoeksmethoden. Bij het verdelen van de algemene taken wordt er rekening gehouden met de competenties van elk groepslid, om zo tot een optimaal resultaat te komen.</w:t>
      </w:r>
    </w:p>
    <w:p w14:paraId="4B3FDE77" w14:textId="77777777" w:rsidR="003908F5" w:rsidRPr="00113B86" w:rsidRDefault="003908F5" w:rsidP="006658E7">
      <w:pPr>
        <w:widowControl w:val="0"/>
        <w:autoSpaceDE w:val="0"/>
        <w:autoSpaceDN w:val="0"/>
        <w:adjustRightInd w:val="0"/>
        <w:rPr>
          <w:rFonts w:ascii="Calibri" w:hAnsi="Calibri" w:cs="Calibri"/>
        </w:rPr>
      </w:pPr>
    </w:p>
    <w:p w14:paraId="2D779449" w14:textId="7DCE5089" w:rsidR="006230E0" w:rsidRPr="00113B86" w:rsidRDefault="006658E7" w:rsidP="006658E7">
      <w:pPr>
        <w:widowControl w:val="0"/>
        <w:autoSpaceDE w:val="0"/>
        <w:autoSpaceDN w:val="0"/>
        <w:adjustRightInd w:val="0"/>
        <w:rPr>
          <w:rFonts w:ascii="Calibri" w:hAnsi="Calibri" w:cs="Calibri"/>
        </w:rPr>
      </w:pPr>
      <w:r w:rsidRPr="00113B86">
        <w:rPr>
          <w:rFonts w:ascii="Calibri" w:hAnsi="Calibri" w:cs="Calibri"/>
        </w:rPr>
        <w:t xml:space="preserve">Het product dat gerealiseerd zal worden, zal ontstaan vanuit een onderzoeksproces dat begint met de vraag “Wat is slow tourism?”. Het antwoord op deze vraag is essentieel om verdere stappen in het proces te kunnen ondernemen. Met voorkennis van deze term zullen we op allerlei manieren zoeken naar mogelijke ideeën om zo tot drie basisgedachten te komen. Via deze drie basisgedachten worden er drie concepten op touw gezet, waarna er </w:t>
      </w:r>
      <w:r w:rsidR="003908F5" w:rsidRPr="00113B86">
        <w:rPr>
          <w:rFonts w:ascii="Calibri" w:hAnsi="Calibri" w:cs="Calibri"/>
        </w:rPr>
        <w:t>één</w:t>
      </w:r>
      <w:r w:rsidRPr="00113B86">
        <w:rPr>
          <w:rFonts w:ascii="Calibri" w:hAnsi="Calibri" w:cs="Calibri"/>
        </w:rPr>
        <w:t xml:space="preserve"> concept</w:t>
      </w:r>
      <w:r w:rsidR="00A60A89" w:rsidRPr="00113B86">
        <w:rPr>
          <w:rFonts w:ascii="Calibri" w:hAnsi="Calibri" w:cs="Calibri"/>
        </w:rPr>
        <w:t xml:space="preserve"> gedetailleerd wordt uitgewerkt,</w:t>
      </w:r>
      <w:r w:rsidRPr="00113B86">
        <w:rPr>
          <w:rFonts w:ascii="Calibri" w:hAnsi="Calibri" w:cs="Calibri"/>
        </w:rPr>
        <w:t xml:space="preserve"> de slow cheque. </w:t>
      </w:r>
    </w:p>
    <w:p w14:paraId="5DAF2176" w14:textId="77777777" w:rsidR="006230E0" w:rsidRPr="00113B86" w:rsidRDefault="006230E0" w:rsidP="006658E7">
      <w:pPr>
        <w:widowControl w:val="0"/>
        <w:autoSpaceDE w:val="0"/>
        <w:autoSpaceDN w:val="0"/>
        <w:adjustRightInd w:val="0"/>
        <w:rPr>
          <w:rFonts w:ascii="Calibri" w:hAnsi="Calibri" w:cs="Calibri"/>
        </w:rPr>
      </w:pPr>
    </w:p>
    <w:p w14:paraId="532B86D1" w14:textId="12AC036A" w:rsidR="003908F5" w:rsidRPr="00113B86" w:rsidRDefault="006658E7" w:rsidP="006658E7">
      <w:pPr>
        <w:widowControl w:val="0"/>
        <w:autoSpaceDE w:val="0"/>
        <w:autoSpaceDN w:val="0"/>
        <w:adjustRightInd w:val="0"/>
        <w:rPr>
          <w:rFonts w:ascii="Calibri" w:hAnsi="Calibri" w:cs="Calibri"/>
        </w:rPr>
      </w:pPr>
      <w:r w:rsidRPr="00113B86">
        <w:rPr>
          <w:rFonts w:ascii="Calibri" w:hAnsi="Calibri" w:cs="Calibri"/>
        </w:rPr>
        <w:t xml:space="preserve">Bij de slow cheque </w:t>
      </w:r>
      <w:r w:rsidR="006230E0" w:rsidRPr="00113B86">
        <w:rPr>
          <w:rFonts w:ascii="Calibri" w:hAnsi="Calibri" w:cs="Calibri"/>
        </w:rPr>
        <w:t>is de link met toerisme miniem. N</w:t>
      </w:r>
      <w:r w:rsidRPr="00113B86">
        <w:rPr>
          <w:rFonts w:ascii="Calibri" w:hAnsi="Calibri" w:cs="Calibri"/>
        </w:rPr>
        <w:t>iettegenstaande zullen we ons concentreren op recreatie, waarbij ontspanning voorop staat.</w:t>
      </w:r>
      <w:r w:rsidR="006230E0" w:rsidRPr="00113B86">
        <w:rPr>
          <w:rFonts w:ascii="Calibri" w:hAnsi="Calibri" w:cs="Calibri"/>
        </w:rPr>
        <w:t xml:space="preserve"> </w:t>
      </w:r>
      <w:r w:rsidRPr="00113B86">
        <w:rPr>
          <w:rFonts w:ascii="Calibri" w:hAnsi="Calibri" w:cs="Calibri"/>
        </w:rPr>
        <w:t xml:space="preserve">Via grondig onderzoek en rekening houdend met wat vandaag de dag actueel is, </w:t>
      </w:r>
      <w:r w:rsidR="006230E0" w:rsidRPr="00113B86">
        <w:rPr>
          <w:rFonts w:ascii="Calibri" w:hAnsi="Calibri" w:cs="Calibri"/>
        </w:rPr>
        <w:t xml:space="preserve">zullen we inspelen </w:t>
      </w:r>
      <w:r w:rsidRPr="00113B86">
        <w:rPr>
          <w:rFonts w:ascii="Calibri" w:hAnsi="Calibri" w:cs="Calibri"/>
        </w:rPr>
        <w:t xml:space="preserve">op </w:t>
      </w:r>
      <w:r w:rsidR="006230E0" w:rsidRPr="00113B86">
        <w:rPr>
          <w:rFonts w:ascii="Calibri" w:hAnsi="Calibri" w:cs="Calibri"/>
        </w:rPr>
        <w:t xml:space="preserve">dagelijkse </w:t>
      </w:r>
      <w:r w:rsidRPr="00113B86">
        <w:rPr>
          <w:rFonts w:ascii="Calibri" w:hAnsi="Calibri" w:cs="Calibri"/>
        </w:rPr>
        <w:t xml:space="preserve">problemen </w:t>
      </w:r>
      <w:r w:rsidR="006230E0" w:rsidRPr="00113B86">
        <w:rPr>
          <w:rFonts w:ascii="Calibri" w:hAnsi="Calibri" w:cs="Calibri"/>
        </w:rPr>
        <w:t>binnen</w:t>
      </w:r>
      <w:r w:rsidRPr="00113B86">
        <w:rPr>
          <w:rFonts w:ascii="Calibri" w:hAnsi="Calibri" w:cs="Calibri"/>
        </w:rPr>
        <w:t xml:space="preserve"> onze maatscha</w:t>
      </w:r>
      <w:r w:rsidR="006230E0" w:rsidRPr="00113B86">
        <w:rPr>
          <w:rFonts w:ascii="Calibri" w:hAnsi="Calibri" w:cs="Calibri"/>
        </w:rPr>
        <w:t>ppij, zoals burn-outs en stress.</w:t>
      </w:r>
      <w:r w:rsidRPr="00113B86">
        <w:rPr>
          <w:rFonts w:ascii="Calibri" w:hAnsi="Calibri" w:cs="Calibri"/>
        </w:rPr>
        <w:t xml:space="preserve"> </w:t>
      </w:r>
    </w:p>
    <w:p w14:paraId="5069F58C" w14:textId="77777777" w:rsidR="0095370B" w:rsidRPr="00113B86" w:rsidRDefault="0095370B" w:rsidP="006658E7">
      <w:pPr>
        <w:widowControl w:val="0"/>
        <w:autoSpaceDE w:val="0"/>
        <w:autoSpaceDN w:val="0"/>
        <w:adjustRightInd w:val="0"/>
        <w:rPr>
          <w:rFonts w:ascii="Calibri" w:hAnsi="Calibri" w:cs="Calibri"/>
        </w:rPr>
      </w:pPr>
    </w:p>
    <w:p w14:paraId="0BFDD806" w14:textId="5DC77128" w:rsidR="0095370B" w:rsidRPr="00113B86" w:rsidRDefault="0095370B" w:rsidP="006658E7">
      <w:pPr>
        <w:widowControl w:val="0"/>
        <w:autoSpaceDE w:val="0"/>
        <w:autoSpaceDN w:val="0"/>
        <w:adjustRightInd w:val="0"/>
        <w:rPr>
          <w:rFonts w:ascii="Calibri" w:hAnsi="Calibri" w:cs="Calibri"/>
        </w:rPr>
      </w:pPr>
      <w:r w:rsidRPr="00113B86">
        <w:rPr>
          <w:rFonts w:ascii="Calibri" w:hAnsi="Calibri" w:cs="Calibri"/>
        </w:rPr>
        <w:t xml:space="preserve">Tijdens de ontwikkeling van het product wordt er aandacht gegeven aan de doelgroep, de concurrentie, de promotie, de kost- en verkoopprijs, de impact </w:t>
      </w:r>
      <w:r w:rsidR="00077F10" w:rsidRPr="00113B86">
        <w:rPr>
          <w:rFonts w:ascii="Calibri" w:hAnsi="Calibri" w:cs="Calibri"/>
        </w:rPr>
        <w:t xml:space="preserve">van bepaalde factoren </w:t>
      </w:r>
      <w:r w:rsidRPr="00113B86">
        <w:rPr>
          <w:rFonts w:ascii="Calibri" w:hAnsi="Calibri" w:cs="Calibri"/>
        </w:rPr>
        <w:t xml:space="preserve">en de haalbaarheid van het product. Gedurende het gehele proces </w:t>
      </w:r>
      <w:r w:rsidR="00077F10" w:rsidRPr="00113B86">
        <w:rPr>
          <w:rFonts w:ascii="Calibri" w:hAnsi="Calibri" w:cs="Calibri"/>
        </w:rPr>
        <w:t xml:space="preserve">zullen wij trachten om </w:t>
      </w:r>
      <w:r w:rsidRPr="00113B86">
        <w:rPr>
          <w:rFonts w:ascii="Calibri" w:hAnsi="Calibri" w:cs="Calibri"/>
        </w:rPr>
        <w:t>de kennis die we de afgelopen drie jaar vergaard</w:t>
      </w:r>
      <w:r w:rsidR="00077F10" w:rsidRPr="00113B86">
        <w:rPr>
          <w:rFonts w:ascii="Calibri" w:hAnsi="Calibri" w:cs="Calibri"/>
        </w:rPr>
        <w:t xml:space="preserve"> hebben</w:t>
      </w:r>
      <w:r w:rsidR="00A60A89" w:rsidRPr="00113B86">
        <w:rPr>
          <w:rFonts w:ascii="Calibri" w:hAnsi="Calibri" w:cs="Calibri"/>
        </w:rPr>
        <w:t xml:space="preserve"> in de opleiding T</w:t>
      </w:r>
      <w:r w:rsidRPr="00113B86">
        <w:rPr>
          <w:rFonts w:ascii="Calibri" w:hAnsi="Calibri" w:cs="Calibri"/>
        </w:rPr>
        <w:t>o</w:t>
      </w:r>
      <w:r w:rsidR="00A60A89" w:rsidRPr="00113B86">
        <w:rPr>
          <w:rFonts w:ascii="Calibri" w:hAnsi="Calibri" w:cs="Calibri"/>
        </w:rPr>
        <w:t>erisme- en R</w:t>
      </w:r>
      <w:r w:rsidR="00077F10" w:rsidRPr="00113B86">
        <w:rPr>
          <w:rFonts w:ascii="Calibri" w:hAnsi="Calibri" w:cs="Calibri"/>
        </w:rPr>
        <w:t>ecreatiemanagement toe te passen.</w:t>
      </w:r>
    </w:p>
    <w:p w14:paraId="758639C6" w14:textId="77777777" w:rsidR="003908F5" w:rsidRPr="00113B86" w:rsidRDefault="003908F5" w:rsidP="006658E7">
      <w:pPr>
        <w:widowControl w:val="0"/>
        <w:autoSpaceDE w:val="0"/>
        <w:autoSpaceDN w:val="0"/>
        <w:adjustRightInd w:val="0"/>
        <w:rPr>
          <w:rFonts w:ascii="Calibri" w:hAnsi="Calibri" w:cs="Calibri"/>
        </w:rPr>
      </w:pPr>
    </w:p>
    <w:p w14:paraId="02DF9ADC" w14:textId="323CC12C" w:rsidR="006658E7" w:rsidRPr="00113B86" w:rsidRDefault="003908F5" w:rsidP="006658E7">
      <w:pPr>
        <w:widowControl w:val="0"/>
        <w:autoSpaceDE w:val="0"/>
        <w:autoSpaceDN w:val="0"/>
        <w:adjustRightInd w:val="0"/>
        <w:rPr>
          <w:rFonts w:ascii="Calibri" w:hAnsi="Calibri" w:cs="Calibri"/>
        </w:rPr>
      </w:pPr>
      <w:r w:rsidRPr="00113B86">
        <w:rPr>
          <w:rFonts w:ascii="Calibri" w:hAnsi="Calibri" w:cs="Calibri"/>
        </w:rPr>
        <w:t>Het belang</w:t>
      </w:r>
      <w:r w:rsidR="006658E7" w:rsidRPr="00113B86">
        <w:rPr>
          <w:rFonts w:ascii="Calibri" w:hAnsi="Calibri" w:cs="Calibri"/>
        </w:rPr>
        <w:t xml:space="preserve"> van </w:t>
      </w:r>
      <w:r w:rsidRPr="00113B86">
        <w:rPr>
          <w:rFonts w:ascii="Calibri" w:hAnsi="Calibri" w:cs="Calibri"/>
        </w:rPr>
        <w:t xml:space="preserve">de </w:t>
      </w:r>
      <w:r w:rsidR="006658E7" w:rsidRPr="00113B86">
        <w:rPr>
          <w:rFonts w:ascii="Calibri" w:hAnsi="Calibri" w:cs="Calibri"/>
        </w:rPr>
        <w:t>interviews mag in dit proces niet onderschat worden</w:t>
      </w:r>
      <w:r w:rsidRPr="00113B86">
        <w:rPr>
          <w:rFonts w:ascii="Calibri" w:hAnsi="Calibri" w:cs="Calibri"/>
        </w:rPr>
        <w:t>,</w:t>
      </w:r>
      <w:r w:rsidR="006658E7" w:rsidRPr="00113B86">
        <w:rPr>
          <w:rFonts w:ascii="Calibri" w:hAnsi="Calibri" w:cs="Calibri"/>
        </w:rPr>
        <w:t xml:space="preserve"> aangezien de </w:t>
      </w:r>
      <w:r w:rsidRPr="00113B86">
        <w:rPr>
          <w:rFonts w:ascii="Calibri" w:hAnsi="Calibri" w:cs="Calibri"/>
        </w:rPr>
        <w:t>mening van werknemers, werkgevers en potentiële partners be</w:t>
      </w:r>
      <w:r w:rsidR="00A60A89" w:rsidRPr="00113B86">
        <w:rPr>
          <w:rFonts w:ascii="Calibri" w:hAnsi="Calibri" w:cs="Calibri"/>
        </w:rPr>
        <w:t>paalt dat</w:t>
      </w:r>
      <w:r w:rsidRPr="00113B86">
        <w:rPr>
          <w:rFonts w:ascii="Calibri" w:hAnsi="Calibri" w:cs="Calibri"/>
        </w:rPr>
        <w:t xml:space="preserve"> de slow cheque een realiseerbaar product is of niet. </w:t>
      </w:r>
    </w:p>
    <w:p w14:paraId="453204B4" w14:textId="77777777" w:rsidR="006658E7" w:rsidRPr="00113B86" w:rsidRDefault="006658E7" w:rsidP="006658E7">
      <w:pPr>
        <w:widowControl w:val="0"/>
        <w:autoSpaceDE w:val="0"/>
        <w:autoSpaceDN w:val="0"/>
        <w:adjustRightInd w:val="0"/>
        <w:rPr>
          <w:rFonts w:ascii="Calibri" w:hAnsi="Calibri" w:cs="Calibri"/>
        </w:rPr>
      </w:pPr>
    </w:p>
    <w:p w14:paraId="407897C4" w14:textId="435ACC0E" w:rsidR="006658E7" w:rsidRPr="00113B86" w:rsidRDefault="006658E7" w:rsidP="006658E7">
      <w:pPr>
        <w:rPr>
          <w:rFonts w:ascii="Calibri" w:hAnsi="Calibri"/>
          <w:b/>
          <w:sz w:val="28"/>
          <w:szCs w:val="28"/>
        </w:rPr>
        <w:sectPr w:rsidR="006658E7" w:rsidRPr="00113B86" w:rsidSect="001F0E65">
          <w:pgSz w:w="11900" w:h="16840"/>
          <w:pgMar w:top="1417" w:right="1417" w:bottom="1417" w:left="1417" w:header="708" w:footer="708" w:gutter="0"/>
          <w:cols w:space="708"/>
          <w:docGrid w:linePitch="360"/>
        </w:sectPr>
      </w:pPr>
      <w:r w:rsidRPr="00113B86">
        <w:rPr>
          <w:rFonts w:ascii="Calibri" w:hAnsi="Calibri" w:cs="Calibri"/>
        </w:rPr>
        <w:t>Gedurende dit proces zullen er momenten van blijdschap, geschil, inspiratie, fierheid, afkeer en leergierigheid zijn</w:t>
      </w:r>
      <w:r w:rsidR="00077F10" w:rsidRPr="00113B86">
        <w:rPr>
          <w:rFonts w:ascii="Calibri" w:hAnsi="Calibri" w:cs="Calibri"/>
        </w:rPr>
        <w:t>,</w:t>
      </w:r>
      <w:r w:rsidRPr="00113B86">
        <w:rPr>
          <w:rFonts w:ascii="Calibri" w:hAnsi="Calibri" w:cs="Calibri"/>
        </w:rPr>
        <w:t xml:space="preserve"> maar het is voor ons in </w:t>
      </w:r>
      <w:r w:rsidR="00077F10" w:rsidRPr="00113B86">
        <w:rPr>
          <w:rFonts w:ascii="Calibri" w:hAnsi="Calibri" w:cs="Calibri"/>
        </w:rPr>
        <w:t>de eerste plaats een leerproces</w:t>
      </w:r>
      <w:r w:rsidRPr="00113B86">
        <w:rPr>
          <w:rFonts w:ascii="Calibri" w:hAnsi="Calibri" w:cs="Calibri"/>
        </w:rPr>
        <w:t xml:space="preserve"> waarbij wij als groep alles uit de kast zullen halen om het verloop ervan tot</w:t>
      </w:r>
      <w:r w:rsidR="00077F10" w:rsidRPr="00113B86">
        <w:rPr>
          <w:rFonts w:ascii="Calibri" w:hAnsi="Calibri" w:cs="Calibri"/>
        </w:rPr>
        <w:t xml:space="preserve"> een zo</w:t>
      </w:r>
      <w:r w:rsidRPr="00113B86">
        <w:rPr>
          <w:rFonts w:ascii="Calibri" w:hAnsi="Calibri" w:cs="Calibri"/>
        </w:rPr>
        <w:t xml:space="preserve"> goed mogelijk einde te brengen.</w:t>
      </w:r>
    </w:p>
    <w:p w14:paraId="1F4E515F" w14:textId="77777777" w:rsidR="00981BC2" w:rsidRPr="00113B86" w:rsidRDefault="00981BC2" w:rsidP="00132522">
      <w:pPr>
        <w:pStyle w:val="Kop1"/>
        <w:numPr>
          <w:ilvl w:val="0"/>
          <w:numId w:val="1"/>
        </w:numPr>
        <w:rPr>
          <w:rFonts w:ascii="Calibri" w:hAnsi="Calibri"/>
          <w:color w:val="auto"/>
        </w:rPr>
      </w:pPr>
      <w:bookmarkStart w:id="0" w:name="_Toc315891873"/>
      <w:bookmarkStart w:id="1" w:name="_Toc316148557"/>
      <w:r w:rsidRPr="00113B86">
        <w:rPr>
          <w:rFonts w:ascii="Calibri" w:hAnsi="Calibri"/>
          <w:color w:val="auto"/>
        </w:rPr>
        <w:t>Probleemstelling en doel van het onderzoek</w:t>
      </w:r>
      <w:bookmarkEnd w:id="0"/>
      <w:bookmarkEnd w:id="1"/>
    </w:p>
    <w:p w14:paraId="1A94738B" w14:textId="77777777" w:rsidR="00981BC2" w:rsidRPr="00113B86" w:rsidRDefault="00981BC2" w:rsidP="00B14ABA">
      <w:pPr>
        <w:jc w:val="both"/>
        <w:rPr>
          <w:rFonts w:ascii="Calibri" w:hAnsi="Calibri"/>
        </w:rPr>
      </w:pPr>
    </w:p>
    <w:p w14:paraId="356F639A" w14:textId="131F7863" w:rsidR="00B14ABA" w:rsidRPr="00113B86" w:rsidRDefault="00B14ABA" w:rsidP="00B14ABA">
      <w:pPr>
        <w:jc w:val="both"/>
        <w:rPr>
          <w:rFonts w:ascii="Calibri" w:hAnsi="Calibri"/>
        </w:rPr>
      </w:pPr>
      <w:r w:rsidRPr="00113B86">
        <w:rPr>
          <w:rFonts w:ascii="Calibri" w:hAnsi="Calibri"/>
        </w:rPr>
        <w:t xml:space="preserve">Het doel van de bachelorproef is een toeristisch </w:t>
      </w:r>
      <w:r w:rsidR="001845ED" w:rsidRPr="00113B86">
        <w:rPr>
          <w:rFonts w:ascii="Calibri" w:hAnsi="Calibri"/>
        </w:rPr>
        <w:t>(</w:t>
      </w:r>
      <w:r w:rsidRPr="00113B86">
        <w:rPr>
          <w:rFonts w:ascii="Calibri" w:hAnsi="Calibri"/>
        </w:rPr>
        <w:t>of recreatief</w:t>
      </w:r>
      <w:r w:rsidR="001845ED" w:rsidRPr="00113B86">
        <w:rPr>
          <w:rFonts w:ascii="Calibri" w:hAnsi="Calibri"/>
        </w:rPr>
        <w:t>)</w:t>
      </w:r>
      <w:r w:rsidRPr="00113B86">
        <w:rPr>
          <w:rFonts w:ascii="Calibri" w:hAnsi="Calibri"/>
        </w:rPr>
        <w:t xml:space="preserve"> product </w:t>
      </w:r>
      <w:r w:rsidR="001845ED" w:rsidRPr="00113B86">
        <w:rPr>
          <w:rFonts w:ascii="Calibri" w:hAnsi="Calibri"/>
        </w:rPr>
        <w:t>(</w:t>
      </w:r>
      <w:r w:rsidRPr="00113B86">
        <w:rPr>
          <w:rFonts w:ascii="Calibri" w:hAnsi="Calibri"/>
        </w:rPr>
        <w:t>of dienst</w:t>
      </w:r>
      <w:r w:rsidR="001845ED" w:rsidRPr="00113B86">
        <w:rPr>
          <w:rFonts w:ascii="Calibri" w:hAnsi="Calibri"/>
        </w:rPr>
        <w:t>)</w:t>
      </w:r>
      <w:r w:rsidRPr="00113B86">
        <w:rPr>
          <w:rFonts w:ascii="Calibri" w:hAnsi="Calibri"/>
        </w:rPr>
        <w:t xml:space="preserve"> creëren dat aansluit bij de tren</w:t>
      </w:r>
      <w:r w:rsidR="003C6A08" w:rsidRPr="00113B86">
        <w:rPr>
          <w:rFonts w:ascii="Calibri" w:hAnsi="Calibri"/>
        </w:rPr>
        <w:t>d “Slow tourism”</w:t>
      </w:r>
      <w:r w:rsidRPr="00113B86">
        <w:rPr>
          <w:rFonts w:ascii="Calibri" w:hAnsi="Calibri"/>
        </w:rPr>
        <w:t>. Het product moet innovatief, realiseerbaar en duurzaam zijn. Evenementen, animatie, infrastructuur- of bouwwerken zijn hierbij uitgesloten.</w:t>
      </w:r>
    </w:p>
    <w:p w14:paraId="0D4CE6D0" w14:textId="77777777" w:rsidR="00B14ABA" w:rsidRPr="00113B86" w:rsidRDefault="00B14ABA" w:rsidP="00B14ABA">
      <w:pPr>
        <w:jc w:val="both"/>
        <w:rPr>
          <w:rFonts w:ascii="Calibri" w:hAnsi="Calibri"/>
        </w:rPr>
      </w:pPr>
    </w:p>
    <w:p w14:paraId="5A3F6133" w14:textId="2001C159" w:rsidR="00B14ABA" w:rsidRPr="00113B86" w:rsidRDefault="003F783C" w:rsidP="00B14ABA">
      <w:pPr>
        <w:jc w:val="both"/>
        <w:rPr>
          <w:rFonts w:ascii="Calibri" w:hAnsi="Calibri"/>
        </w:rPr>
      </w:pPr>
      <w:r w:rsidRPr="00113B86">
        <w:rPr>
          <w:rFonts w:ascii="Calibri" w:hAnsi="Calibri"/>
        </w:rPr>
        <w:t>We</w:t>
      </w:r>
      <w:r w:rsidR="00B14ABA" w:rsidRPr="00113B86">
        <w:rPr>
          <w:rFonts w:ascii="Calibri" w:hAnsi="Calibri"/>
        </w:rPr>
        <w:t xml:space="preserve"> start</w:t>
      </w:r>
      <w:r w:rsidRPr="00113B86">
        <w:rPr>
          <w:rFonts w:ascii="Calibri" w:hAnsi="Calibri"/>
        </w:rPr>
        <w:t>en</w:t>
      </w:r>
      <w:r w:rsidR="00B14ABA" w:rsidRPr="00113B86">
        <w:rPr>
          <w:rFonts w:ascii="Calibri" w:hAnsi="Calibri"/>
        </w:rPr>
        <w:t xml:space="preserve"> vanuit drie concepten die hier aan voldoen, waarvan er één is afgebakend naar doelgroep (jongeren), bestemming (Picardië) en transport (autocar). Daarna kiest de jury één van de drie concepten dat verder uitgewerkt zal moeten worden tot een volwaardig product dat klaar is om op de markt te brengen.</w:t>
      </w:r>
    </w:p>
    <w:p w14:paraId="4C2160A8" w14:textId="77777777" w:rsidR="00981BC2" w:rsidRPr="00113B86" w:rsidRDefault="00981BC2" w:rsidP="00B14ABA">
      <w:pPr>
        <w:jc w:val="both"/>
        <w:rPr>
          <w:rFonts w:ascii="Calibri" w:hAnsi="Calibri"/>
        </w:rPr>
      </w:pPr>
    </w:p>
    <w:p w14:paraId="4CE62D94" w14:textId="77777777" w:rsidR="00B14ABA" w:rsidRPr="00113B86" w:rsidRDefault="00B14ABA" w:rsidP="00132522">
      <w:pPr>
        <w:pStyle w:val="Kop1"/>
        <w:numPr>
          <w:ilvl w:val="0"/>
          <w:numId w:val="1"/>
        </w:numPr>
        <w:jc w:val="both"/>
        <w:rPr>
          <w:rFonts w:ascii="Calibri" w:hAnsi="Calibri"/>
          <w:color w:val="auto"/>
        </w:rPr>
        <w:sectPr w:rsidR="00B14ABA" w:rsidRPr="00113B86" w:rsidSect="00652304">
          <w:pgSz w:w="11900" w:h="16840"/>
          <w:pgMar w:top="1417" w:right="1417" w:bottom="1417" w:left="1417" w:header="708" w:footer="1021" w:gutter="0"/>
          <w:cols w:space="708"/>
          <w:docGrid w:linePitch="360"/>
        </w:sectPr>
      </w:pPr>
    </w:p>
    <w:p w14:paraId="24FA0194" w14:textId="29CD87F9" w:rsidR="00981BC2" w:rsidRPr="00113B86" w:rsidRDefault="00981BC2" w:rsidP="00132522">
      <w:pPr>
        <w:pStyle w:val="Kop1"/>
        <w:numPr>
          <w:ilvl w:val="0"/>
          <w:numId w:val="1"/>
        </w:numPr>
        <w:rPr>
          <w:rFonts w:ascii="Calibri" w:hAnsi="Calibri"/>
          <w:color w:val="auto"/>
        </w:rPr>
      </w:pPr>
      <w:bookmarkStart w:id="2" w:name="_Toc315891874"/>
      <w:bookmarkStart w:id="3" w:name="_Toc316148558"/>
      <w:r w:rsidRPr="00113B86">
        <w:rPr>
          <w:rFonts w:ascii="Calibri" w:hAnsi="Calibri"/>
          <w:color w:val="auto"/>
        </w:rPr>
        <w:t>Onderzoeksvragen</w:t>
      </w:r>
      <w:bookmarkEnd w:id="2"/>
      <w:bookmarkEnd w:id="3"/>
    </w:p>
    <w:p w14:paraId="261B3E51" w14:textId="77777777" w:rsidR="00981BC2" w:rsidRPr="00113B86" w:rsidRDefault="00981BC2" w:rsidP="00981BC2">
      <w:pPr>
        <w:rPr>
          <w:rFonts w:ascii="Calibri" w:hAnsi="Calibri"/>
        </w:rPr>
      </w:pPr>
    </w:p>
    <w:p w14:paraId="7E328210" w14:textId="5165C1DC" w:rsidR="00981BC2" w:rsidRPr="00113B86" w:rsidRDefault="00981BC2" w:rsidP="00B14ABA">
      <w:pPr>
        <w:jc w:val="both"/>
        <w:rPr>
          <w:rFonts w:ascii="Calibri" w:hAnsi="Calibri"/>
        </w:rPr>
      </w:pPr>
      <w:r w:rsidRPr="00113B86">
        <w:rPr>
          <w:rFonts w:ascii="Calibri" w:hAnsi="Calibri"/>
        </w:rPr>
        <w:t xml:space="preserve">In bijlage </w:t>
      </w:r>
      <w:r w:rsidR="00545D1D" w:rsidRPr="00113B86">
        <w:rPr>
          <w:rFonts w:ascii="Calibri" w:hAnsi="Calibri"/>
        </w:rPr>
        <w:t>3</w:t>
      </w:r>
      <w:r w:rsidRPr="00113B86">
        <w:rPr>
          <w:rFonts w:ascii="Calibri" w:hAnsi="Calibri"/>
        </w:rPr>
        <w:t xml:space="preserve"> vindt u de onderzoeksvragen vanaf het begin van het onderzoek</w:t>
      </w:r>
      <w:r w:rsidR="00132BF5" w:rsidRPr="00113B86">
        <w:rPr>
          <w:rFonts w:ascii="Calibri" w:hAnsi="Calibri"/>
        </w:rPr>
        <w:t xml:space="preserve"> tot het einde. B</w:t>
      </w:r>
      <w:r w:rsidRPr="00113B86">
        <w:rPr>
          <w:rFonts w:ascii="Calibri" w:hAnsi="Calibri"/>
        </w:rPr>
        <w:t>eginn</w:t>
      </w:r>
      <w:r w:rsidR="003C6A08" w:rsidRPr="00113B86">
        <w:rPr>
          <w:rFonts w:ascii="Calibri" w:hAnsi="Calibri"/>
        </w:rPr>
        <w:t>ende met onderzoeksvragen over “Slow T</w:t>
      </w:r>
      <w:r w:rsidRPr="00113B86">
        <w:rPr>
          <w:rFonts w:ascii="Calibri" w:hAnsi="Calibri"/>
        </w:rPr>
        <w:t>ourism</w:t>
      </w:r>
      <w:r w:rsidR="003C6A08" w:rsidRPr="00113B86">
        <w:rPr>
          <w:rFonts w:ascii="Calibri" w:hAnsi="Calibri"/>
        </w:rPr>
        <w:t>”</w:t>
      </w:r>
      <w:r w:rsidRPr="00113B86">
        <w:rPr>
          <w:rFonts w:ascii="Calibri" w:hAnsi="Calibri"/>
        </w:rPr>
        <w:t>,</w:t>
      </w:r>
      <w:r w:rsidR="00132BF5" w:rsidRPr="00113B86">
        <w:rPr>
          <w:rFonts w:ascii="Calibri" w:hAnsi="Calibri"/>
        </w:rPr>
        <w:t xml:space="preserve"> daarna</w:t>
      </w:r>
      <w:r w:rsidRPr="00113B86">
        <w:rPr>
          <w:rFonts w:ascii="Calibri" w:hAnsi="Calibri"/>
        </w:rPr>
        <w:t xml:space="preserve"> de drie </w:t>
      </w:r>
      <w:r w:rsidR="00132BF5" w:rsidRPr="00113B86">
        <w:rPr>
          <w:rFonts w:ascii="Calibri" w:hAnsi="Calibri"/>
        </w:rPr>
        <w:t>voorgestelde concepten</w:t>
      </w:r>
      <w:r w:rsidRPr="00113B86">
        <w:rPr>
          <w:rFonts w:ascii="Calibri" w:hAnsi="Calibri"/>
        </w:rPr>
        <w:t xml:space="preserve"> en </w:t>
      </w:r>
      <w:r w:rsidR="00132BF5" w:rsidRPr="00113B86">
        <w:rPr>
          <w:rFonts w:ascii="Calibri" w:hAnsi="Calibri"/>
        </w:rPr>
        <w:t xml:space="preserve">ten slotte het </w:t>
      </w:r>
      <w:r w:rsidR="001845ED" w:rsidRPr="00113B86">
        <w:rPr>
          <w:rFonts w:ascii="Calibri" w:hAnsi="Calibri"/>
        </w:rPr>
        <w:t>definitieve</w:t>
      </w:r>
      <w:r w:rsidRPr="00113B86">
        <w:rPr>
          <w:rFonts w:ascii="Calibri" w:hAnsi="Calibri"/>
        </w:rPr>
        <w:t xml:space="preserve"> concept de slow cheque. </w:t>
      </w:r>
    </w:p>
    <w:p w14:paraId="72B49B71" w14:textId="77777777" w:rsidR="00981BC2" w:rsidRPr="00113B86" w:rsidRDefault="00981BC2" w:rsidP="00132522">
      <w:pPr>
        <w:pStyle w:val="Kop1"/>
        <w:numPr>
          <w:ilvl w:val="0"/>
          <w:numId w:val="1"/>
        </w:numPr>
        <w:jc w:val="both"/>
        <w:rPr>
          <w:rFonts w:ascii="Calibri" w:hAnsi="Calibri"/>
          <w:color w:val="auto"/>
        </w:rPr>
        <w:sectPr w:rsidR="00981BC2" w:rsidRPr="00113B86" w:rsidSect="00652304">
          <w:pgSz w:w="11900" w:h="16840"/>
          <w:pgMar w:top="1417" w:right="1417" w:bottom="1417" w:left="1417" w:header="708" w:footer="1021" w:gutter="0"/>
          <w:cols w:space="708"/>
          <w:docGrid w:linePitch="360"/>
        </w:sectPr>
      </w:pPr>
    </w:p>
    <w:p w14:paraId="15BC332B" w14:textId="49A30DB0" w:rsidR="00981BC2" w:rsidRPr="00113B86" w:rsidRDefault="0096088E" w:rsidP="00132522">
      <w:pPr>
        <w:pStyle w:val="Kop1"/>
        <w:numPr>
          <w:ilvl w:val="0"/>
          <w:numId w:val="1"/>
        </w:numPr>
        <w:rPr>
          <w:rFonts w:ascii="Calibri" w:hAnsi="Calibri"/>
          <w:color w:val="auto"/>
        </w:rPr>
      </w:pPr>
      <w:bookmarkStart w:id="4" w:name="_Toc315891875"/>
      <w:bookmarkStart w:id="5" w:name="_Toc316148559"/>
      <w:r w:rsidRPr="00113B86">
        <w:rPr>
          <w:rFonts w:ascii="Calibri" w:hAnsi="Calibri"/>
          <w:color w:val="auto"/>
        </w:rPr>
        <w:t>Onderzoeksmethoden</w:t>
      </w:r>
      <w:bookmarkEnd w:id="4"/>
      <w:bookmarkEnd w:id="5"/>
    </w:p>
    <w:p w14:paraId="7BDF894B" w14:textId="77777777" w:rsidR="0096088E" w:rsidRPr="00113B86" w:rsidRDefault="0096088E" w:rsidP="0096088E">
      <w:pPr>
        <w:rPr>
          <w:rFonts w:ascii="Calibri" w:hAnsi="Calibri"/>
        </w:rPr>
      </w:pPr>
    </w:p>
    <w:p w14:paraId="51F66D90" w14:textId="268519AC" w:rsidR="00B14ABA" w:rsidRPr="00113B86" w:rsidRDefault="00B14ABA" w:rsidP="00B14ABA">
      <w:pPr>
        <w:jc w:val="both"/>
        <w:rPr>
          <w:rFonts w:ascii="Calibri" w:hAnsi="Calibri"/>
        </w:rPr>
      </w:pPr>
      <w:r w:rsidRPr="00113B86">
        <w:rPr>
          <w:rFonts w:ascii="Calibri" w:hAnsi="Calibri"/>
        </w:rPr>
        <w:t>Tijdens het vooronde</w:t>
      </w:r>
      <w:r w:rsidR="00C345C9" w:rsidRPr="00113B86">
        <w:rPr>
          <w:rFonts w:ascii="Calibri" w:hAnsi="Calibri"/>
        </w:rPr>
        <w:t>rzoek gebruikten we vooral desk</w:t>
      </w:r>
      <w:r w:rsidRPr="00113B86">
        <w:rPr>
          <w:rFonts w:ascii="Calibri" w:hAnsi="Calibri"/>
        </w:rPr>
        <w:t>research om informatie te bekomen: websites, b</w:t>
      </w:r>
      <w:r w:rsidR="001845ED" w:rsidRPr="00113B86">
        <w:rPr>
          <w:rFonts w:ascii="Calibri" w:hAnsi="Calibri"/>
        </w:rPr>
        <w:t>oeken, reisgidsen, kranten, enz.</w:t>
      </w:r>
      <w:r w:rsidR="00C345C9" w:rsidRPr="00113B86">
        <w:rPr>
          <w:rFonts w:ascii="Calibri" w:hAnsi="Calibri"/>
        </w:rPr>
        <w:t xml:space="preserve"> Daarna werd ook field</w:t>
      </w:r>
      <w:r w:rsidRPr="00113B86">
        <w:rPr>
          <w:rFonts w:ascii="Calibri" w:hAnsi="Calibri"/>
        </w:rPr>
        <w:t>research toegepast, omda</w:t>
      </w:r>
      <w:r w:rsidR="00C345C9" w:rsidRPr="00113B86">
        <w:rPr>
          <w:rFonts w:ascii="Calibri" w:hAnsi="Calibri"/>
        </w:rPr>
        <w:t>t niet alle informatie via desk</w:t>
      </w:r>
      <w:r w:rsidRPr="00113B86">
        <w:rPr>
          <w:rFonts w:ascii="Calibri" w:hAnsi="Calibri"/>
        </w:rPr>
        <w:t>research beschikbaar was. Verschillende experts werden gecontacteerd en ook werkgevers en partners werden bevraagd naar hun interesse in ons product.</w:t>
      </w:r>
    </w:p>
    <w:p w14:paraId="02223101" w14:textId="77777777" w:rsidR="00B14ABA" w:rsidRPr="00113B86" w:rsidRDefault="00B14ABA" w:rsidP="00132522">
      <w:pPr>
        <w:pStyle w:val="Kop1"/>
        <w:numPr>
          <w:ilvl w:val="0"/>
          <w:numId w:val="1"/>
        </w:numPr>
        <w:jc w:val="both"/>
        <w:rPr>
          <w:rFonts w:ascii="Calibri" w:hAnsi="Calibri"/>
          <w:color w:val="auto"/>
        </w:rPr>
        <w:sectPr w:rsidR="00B14ABA" w:rsidRPr="00113B86" w:rsidSect="00652304">
          <w:pgSz w:w="11900" w:h="16840"/>
          <w:pgMar w:top="1417" w:right="1417" w:bottom="1417" w:left="1417" w:header="708" w:footer="1021" w:gutter="0"/>
          <w:cols w:space="708"/>
          <w:docGrid w:linePitch="360"/>
        </w:sectPr>
      </w:pPr>
    </w:p>
    <w:p w14:paraId="0F50F421" w14:textId="4C80BEBD" w:rsidR="0096088E" w:rsidRPr="00113B86" w:rsidRDefault="0096088E" w:rsidP="00132522">
      <w:pPr>
        <w:pStyle w:val="Kop1"/>
        <w:numPr>
          <w:ilvl w:val="0"/>
          <w:numId w:val="1"/>
        </w:numPr>
        <w:rPr>
          <w:rFonts w:ascii="Calibri" w:hAnsi="Calibri"/>
          <w:color w:val="auto"/>
        </w:rPr>
      </w:pPr>
      <w:bookmarkStart w:id="6" w:name="_Toc315891876"/>
      <w:bookmarkStart w:id="7" w:name="_Toc316148560"/>
      <w:r w:rsidRPr="00113B86">
        <w:rPr>
          <w:rFonts w:ascii="Calibri" w:hAnsi="Calibri"/>
          <w:color w:val="auto"/>
        </w:rPr>
        <w:t>Organisatie van de projectgroep</w:t>
      </w:r>
      <w:bookmarkEnd w:id="6"/>
      <w:bookmarkEnd w:id="7"/>
    </w:p>
    <w:p w14:paraId="1F098F8E" w14:textId="77777777" w:rsidR="0096088E" w:rsidRPr="00113B86" w:rsidRDefault="0096088E" w:rsidP="0096088E">
      <w:pPr>
        <w:rPr>
          <w:rFonts w:ascii="Calibri" w:hAnsi="Calibri"/>
        </w:rPr>
      </w:pPr>
    </w:p>
    <w:p w14:paraId="466C6BB1" w14:textId="77777777" w:rsidR="0096088E" w:rsidRPr="00113B86" w:rsidRDefault="0096088E" w:rsidP="0096088E">
      <w:pPr>
        <w:jc w:val="both"/>
        <w:rPr>
          <w:rFonts w:ascii="Calibri" w:hAnsi="Calibri"/>
        </w:rPr>
      </w:pPr>
      <w:r w:rsidRPr="00113B86">
        <w:rPr>
          <w:rFonts w:ascii="Calibri" w:hAnsi="Calibri"/>
        </w:rPr>
        <w:t>Namen leden:</w:t>
      </w:r>
    </w:p>
    <w:p w14:paraId="486C5146" w14:textId="77777777" w:rsidR="0096088E" w:rsidRPr="00113B86" w:rsidRDefault="0096088E" w:rsidP="00132522">
      <w:pPr>
        <w:pStyle w:val="Lijstalinea"/>
        <w:numPr>
          <w:ilvl w:val="0"/>
          <w:numId w:val="2"/>
        </w:numPr>
        <w:jc w:val="both"/>
        <w:rPr>
          <w:rFonts w:ascii="Calibri" w:hAnsi="Calibri"/>
        </w:rPr>
      </w:pPr>
      <w:r w:rsidRPr="00113B86">
        <w:rPr>
          <w:rFonts w:ascii="Calibri" w:hAnsi="Calibri"/>
        </w:rPr>
        <w:t>Ellen Luypaert</w:t>
      </w:r>
    </w:p>
    <w:p w14:paraId="7E76BA73" w14:textId="77777777" w:rsidR="0096088E" w:rsidRPr="00113B86" w:rsidRDefault="0096088E" w:rsidP="00132522">
      <w:pPr>
        <w:pStyle w:val="Lijstalinea"/>
        <w:numPr>
          <w:ilvl w:val="0"/>
          <w:numId w:val="2"/>
        </w:numPr>
        <w:jc w:val="both"/>
        <w:rPr>
          <w:rFonts w:ascii="Calibri" w:hAnsi="Calibri"/>
        </w:rPr>
      </w:pPr>
      <w:r w:rsidRPr="00113B86">
        <w:rPr>
          <w:rFonts w:ascii="Calibri" w:hAnsi="Calibri"/>
        </w:rPr>
        <w:t>Nina van Loon</w:t>
      </w:r>
    </w:p>
    <w:p w14:paraId="2BDBCDAE" w14:textId="77777777" w:rsidR="0096088E" w:rsidRPr="00113B86" w:rsidRDefault="0096088E" w:rsidP="00132522">
      <w:pPr>
        <w:pStyle w:val="Lijstalinea"/>
        <w:numPr>
          <w:ilvl w:val="0"/>
          <w:numId w:val="2"/>
        </w:numPr>
        <w:jc w:val="both"/>
        <w:rPr>
          <w:rFonts w:ascii="Calibri" w:hAnsi="Calibri"/>
        </w:rPr>
      </w:pPr>
      <w:r w:rsidRPr="00113B86">
        <w:rPr>
          <w:rFonts w:ascii="Calibri" w:hAnsi="Calibri"/>
        </w:rPr>
        <w:t>Magali De Haes</w:t>
      </w:r>
    </w:p>
    <w:p w14:paraId="2A6E6873" w14:textId="77777777" w:rsidR="0096088E" w:rsidRPr="00113B86" w:rsidRDefault="0096088E" w:rsidP="0096088E">
      <w:pPr>
        <w:jc w:val="both"/>
        <w:rPr>
          <w:rFonts w:ascii="Calibri" w:hAnsi="Calibri"/>
        </w:rPr>
      </w:pPr>
    </w:p>
    <w:p w14:paraId="68A9CE41" w14:textId="4E431610" w:rsidR="0096088E" w:rsidRPr="00113B86" w:rsidRDefault="006128AC" w:rsidP="0096088E">
      <w:pPr>
        <w:jc w:val="both"/>
        <w:rPr>
          <w:rFonts w:ascii="Calibri" w:hAnsi="Calibri"/>
        </w:rPr>
      </w:pPr>
      <w:r w:rsidRPr="00113B86">
        <w:rPr>
          <w:rFonts w:ascii="Calibri" w:hAnsi="Calibri"/>
        </w:rPr>
        <w:t>Alle leden volgen Internationale V</w:t>
      </w:r>
      <w:r w:rsidR="0096088E" w:rsidRPr="00113B86">
        <w:rPr>
          <w:rFonts w:ascii="Calibri" w:hAnsi="Calibri"/>
        </w:rPr>
        <w:t>akliteratuur.</w:t>
      </w:r>
    </w:p>
    <w:p w14:paraId="555A8295" w14:textId="77777777" w:rsidR="0096088E" w:rsidRPr="00113B86" w:rsidRDefault="0096088E" w:rsidP="0096088E">
      <w:pPr>
        <w:jc w:val="both"/>
        <w:rPr>
          <w:rFonts w:ascii="Calibri" w:hAnsi="Calibri"/>
        </w:rPr>
      </w:pPr>
    </w:p>
    <w:p w14:paraId="0C506859" w14:textId="77777777" w:rsidR="0096088E" w:rsidRPr="00113B86" w:rsidRDefault="0096088E" w:rsidP="0096088E">
      <w:pPr>
        <w:jc w:val="both"/>
        <w:rPr>
          <w:rFonts w:ascii="Calibri" w:hAnsi="Calibri"/>
        </w:rPr>
      </w:pPr>
      <w:r w:rsidRPr="00113B86">
        <w:rPr>
          <w:rFonts w:ascii="Calibri" w:hAnsi="Calibri"/>
        </w:rPr>
        <w:t>Sterk en zwakke competenties van elk lid:</w:t>
      </w:r>
    </w:p>
    <w:tbl>
      <w:tblPr>
        <w:tblStyle w:val="Tabelraster"/>
        <w:tblW w:w="0" w:type="auto"/>
        <w:tblLook w:val="04A0" w:firstRow="1" w:lastRow="0" w:firstColumn="1" w:lastColumn="0" w:noHBand="0" w:noVBand="1"/>
      </w:tblPr>
      <w:tblGrid>
        <w:gridCol w:w="3068"/>
        <w:gridCol w:w="3069"/>
        <w:gridCol w:w="3069"/>
      </w:tblGrid>
      <w:tr w:rsidR="0096088E" w:rsidRPr="00113B86" w14:paraId="63F22D16" w14:textId="77777777" w:rsidTr="0096088E">
        <w:tc>
          <w:tcPr>
            <w:tcW w:w="3068" w:type="dxa"/>
          </w:tcPr>
          <w:p w14:paraId="03BFC61F" w14:textId="77777777" w:rsidR="0096088E" w:rsidRPr="00113B86" w:rsidRDefault="0096088E" w:rsidP="0096088E">
            <w:pPr>
              <w:jc w:val="both"/>
              <w:rPr>
                <w:rFonts w:ascii="Calibri" w:hAnsi="Calibri"/>
                <w:b/>
              </w:rPr>
            </w:pPr>
          </w:p>
        </w:tc>
        <w:tc>
          <w:tcPr>
            <w:tcW w:w="3069" w:type="dxa"/>
          </w:tcPr>
          <w:p w14:paraId="6F20580B" w14:textId="77777777" w:rsidR="0096088E" w:rsidRPr="00113B86" w:rsidRDefault="0096088E" w:rsidP="0096088E">
            <w:pPr>
              <w:jc w:val="both"/>
              <w:rPr>
                <w:rFonts w:ascii="Calibri" w:hAnsi="Calibri"/>
                <w:b/>
              </w:rPr>
            </w:pPr>
            <w:r w:rsidRPr="00113B86">
              <w:rPr>
                <w:rFonts w:ascii="Calibri" w:hAnsi="Calibri"/>
                <w:b/>
              </w:rPr>
              <w:t>Sterke competenties</w:t>
            </w:r>
          </w:p>
        </w:tc>
        <w:tc>
          <w:tcPr>
            <w:tcW w:w="3069" w:type="dxa"/>
          </w:tcPr>
          <w:p w14:paraId="46DE9475" w14:textId="77777777" w:rsidR="0096088E" w:rsidRPr="00113B86" w:rsidRDefault="0096088E" w:rsidP="0096088E">
            <w:pPr>
              <w:jc w:val="both"/>
              <w:rPr>
                <w:rFonts w:ascii="Calibri" w:hAnsi="Calibri"/>
                <w:b/>
              </w:rPr>
            </w:pPr>
            <w:r w:rsidRPr="00113B86">
              <w:rPr>
                <w:rFonts w:ascii="Calibri" w:hAnsi="Calibri"/>
                <w:b/>
              </w:rPr>
              <w:t>Zwakke competenties</w:t>
            </w:r>
          </w:p>
        </w:tc>
      </w:tr>
      <w:tr w:rsidR="0096088E" w:rsidRPr="00113B86" w14:paraId="31FEBBC1" w14:textId="77777777" w:rsidTr="0096088E">
        <w:tc>
          <w:tcPr>
            <w:tcW w:w="3068" w:type="dxa"/>
          </w:tcPr>
          <w:p w14:paraId="5CB88400" w14:textId="77777777" w:rsidR="0096088E" w:rsidRPr="00113B86" w:rsidRDefault="0096088E" w:rsidP="0096088E">
            <w:pPr>
              <w:jc w:val="both"/>
              <w:rPr>
                <w:rFonts w:ascii="Calibri" w:hAnsi="Calibri"/>
              </w:rPr>
            </w:pPr>
            <w:r w:rsidRPr="00113B86">
              <w:rPr>
                <w:rFonts w:ascii="Calibri" w:hAnsi="Calibri"/>
              </w:rPr>
              <w:t>Ellen Luypaert</w:t>
            </w:r>
          </w:p>
        </w:tc>
        <w:tc>
          <w:tcPr>
            <w:tcW w:w="3069" w:type="dxa"/>
          </w:tcPr>
          <w:p w14:paraId="2DACDA21" w14:textId="41ED8783" w:rsidR="0096088E" w:rsidRPr="00113B86" w:rsidRDefault="00545D1D" w:rsidP="00C345C9">
            <w:pPr>
              <w:rPr>
                <w:rFonts w:ascii="Calibri" w:hAnsi="Calibri"/>
              </w:rPr>
            </w:pPr>
            <w:r w:rsidRPr="00113B86">
              <w:rPr>
                <w:rFonts w:ascii="Calibri" w:hAnsi="Calibri"/>
              </w:rPr>
              <w:t>G</w:t>
            </w:r>
            <w:r w:rsidR="00C345C9" w:rsidRPr="00113B86">
              <w:rPr>
                <w:rFonts w:ascii="Calibri" w:hAnsi="Calibri"/>
              </w:rPr>
              <w:t>oede lezer</w:t>
            </w:r>
            <w:r w:rsidR="0096088E" w:rsidRPr="00113B86">
              <w:rPr>
                <w:rFonts w:ascii="Calibri" w:hAnsi="Calibri"/>
              </w:rPr>
              <w:t xml:space="preserve">, </w:t>
            </w:r>
            <w:r w:rsidR="00C345C9" w:rsidRPr="00113B86">
              <w:rPr>
                <w:rFonts w:ascii="Calibri" w:hAnsi="Calibri"/>
              </w:rPr>
              <w:t xml:space="preserve">goed in research, </w:t>
            </w:r>
            <w:r w:rsidR="0096088E" w:rsidRPr="00113B86">
              <w:rPr>
                <w:rFonts w:ascii="Calibri" w:hAnsi="Calibri"/>
              </w:rPr>
              <w:t xml:space="preserve">stressbestendig, altijd positief </w:t>
            </w:r>
          </w:p>
        </w:tc>
        <w:tc>
          <w:tcPr>
            <w:tcW w:w="3069" w:type="dxa"/>
          </w:tcPr>
          <w:p w14:paraId="5B38ED91" w14:textId="50748322" w:rsidR="0096088E" w:rsidRPr="00113B86" w:rsidRDefault="0096088E" w:rsidP="00545D1D">
            <w:pPr>
              <w:rPr>
                <w:rFonts w:ascii="Calibri" w:hAnsi="Calibri"/>
              </w:rPr>
            </w:pPr>
            <w:r w:rsidRPr="00113B86">
              <w:rPr>
                <w:rFonts w:ascii="Calibri" w:hAnsi="Calibri"/>
              </w:rPr>
              <w:t>Spreken voor een grote groep</w:t>
            </w:r>
            <w:r w:rsidR="00C345C9" w:rsidRPr="00113B86">
              <w:rPr>
                <w:rFonts w:ascii="Calibri" w:hAnsi="Calibri"/>
              </w:rPr>
              <w:t>, schrijven, niet creatief</w:t>
            </w:r>
          </w:p>
        </w:tc>
      </w:tr>
      <w:tr w:rsidR="0096088E" w:rsidRPr="00113B86" w14:paraId="26EFEBB9" w14:textId="77777777" w:rsidTr="0096088E">
        <w:tc>
          <w:tcPr>
            <w:tcW w:w="3068" w:type="dxa"/>
          </w:tcPr>
          <w:p w14:paraId="14759A0E" w14:textId="77777777" w:rsidR="0096088E" w:rsidRPr="00113B86" w:rsidRDefault="0096088E" w:rsidP="0096088E">
            <w:pPr>
              <w:jc w:val="both"/>
              <w:rPr>
                <w:rFonts w:ascii="Calibri" w:hAnsi="Calibri"/>
              </w:rPr>
            </w:pPr>
            <w:r w:rsidRPr="00113B86">
              <w:rPr>
                <w:rFonts w:ascii="Calibri" w:hAnsi="Calibri"/>
              </w:rPr>
              <w:t>Nina van Loon</w:t>
            </w:r>
          </w:p>
        </w:tc>
        <w:tc>
          <w:tcPr>
            <w:tcW w:w="3069" w:type="dxa"/>
          </w:tcPr>
          <w:p w14:paraId="7EA3D4BD" w14:textId="77777777" w:rsidR="0096088E" w:rsidRPr="00113B86" w:rsidRDefault="0096088E" w:rsidP="00545D1D">
            <w:pPr>
              <w:rPr>
                <w:rFonts w:ascii="Calibri" w:hAnsi="Calibri"/>
              </w:rPr>
            </w:pPr>
            <w:r w:rsidRPr="00113B86">
              <w:rPr>
                <w:rFonts w:ascii="Calibri" w:hAnsi="Calibri"/>
              </w:rPr>
              <w:t>Goed in research, creatief, kunstzinnig, vernieuwende ideeën, altijd positief</w:t>
            </w:r>
          </w:p>
        </w:tc>
        <w:tc>
          <w:tcPr>
            <w:tcW w:w="3069" w:type="dxa"/>
          </w:tcPr>
          <w:p w14:paraId="6E2545B4" w14:textId="66B04571" w:rsidR="0096088E" w:rsidRPr="00113B86" w:rsidRDefault="0096088E" w:rsidP="00545D1D">
            <w:pPr>
              <w:rPr>
                <w:rFonts w:ascii="Calibri" w:hAnsi="Calibri"/>
              </w:rPr>
            </w:pPr>
            <w:r w:rsidRPr="00113B86">
              <w:rPr>
                <w:rFonts w:ascii="Calibri" w:hAnsi="Calibri"/>
              </w:rPr>
              <w:t xml:space="preserve">Plannen, structuur, </w:t>
            </w:r>
            <w:r w:rsidR="00C345C9" w:rsidRPr="00113B86">
              <w:rPr>
                <w:rFonts w:ascii="Calibri" w:hAnsi="Calibri"/>
              </w:rPr>
              <w:t xml:space="preserve">spreken voor een grote groep, </w:t>
            </w:r>
            <w:r w:rsidRPr="00113B86">
              <w:rPr>
                <w:rFonts w:ascii="Calibri" w:hAnsi="Calibri"/>
              </w:rPr>
              <w:t xml:space="preserve">niet stressbestendig </w:t>
            </w:r>
          </w:p>
        </w:tc>
      </w:tr>
      <w:tr w:rsidR="0096088E" w:rsidRPr="00113B86" w14:paraId="3601D0F8" w14:textId="77777777" w:rsidTr="0096088E">
        <w:tc>
          <w:tcPr>
            <w:tcW w:w="3068" w:type="dxa"/>
          </w:tcPr>
          <w:p w14:paraId="5D32F03F" w14:textId="77777777" w:rsidR="0096088E" w:rsidRPr="00113B86" w:rsidRDefault="0096088E" w:rsidP="0096088E">
            <w:pPr>
              <w:jc w:val="both"/>
              <w:rPr>
                <w:rFonts w:ascii="Calibri" w:hAnsi="Calibri"/>
              </w:rPr>
            </w:pPr>
            <w:r w:rsidRPr="00113B86">
              <w:rPr>
                <w:rFonts w:ascii="Calibri" w:hAnsi="Calibri"/>
              </w:rPr>
              <w:t>Magali De Haes</w:t>
            </w:r>
          </w:p>
        </w:tc>
        <w:tc>
          <w:tcPr>
            <w:tcW w:w="3069" w:type="dxa"/>
          </w:tcPr>
          <w:p w14:paraId="06378B24" w14:textId="77777777" w:rsidR="0096088E" w:rsidRPr="00113B86" w:rsidRDefault="0096088E" w:rsidP="00545D1D">
            <w:pPr>
              <w:rPr>
                <w:rFonts w:ascii="Calibri" w:hAnsi="Calibri"/>
              </w:rPr>
            </w:pPr>
            <w:r w:rsidRPr="00113B86">
              <w:rPr>
                <w:rFonts w:ascii="Calibri" w:hAnsi="Calibri"/>
              </w:rPr>
              <w:t>Planner, altijd positief, goed gestructureerd, creatief, vlot communicatief, stressbestendig</w:t>
            </w:r>
          </w:p>
        </w:tc>
        <w:tc>
          <w:tcPr>
            <w:tcW w:w="3069" w:type="dxa"/>
          </w:tcPr>
          <w:p w14:paraId="1BE186EC" w14:textId="1A2A2D6D" w:rsidR="0096088E" w:rsidRPr="00113B86" w:rsidRDefault="00866A37" w:rsidP="00545D1D">
            <w:pPr>
              <w:rPr>
                <w:rFonts w:ascii="Calibri" w:hAnsi="Calibri"/>
              </w:rPr>
            </w:pPr>
            <w:r>
              <w:rPr>
                <w:rFonts w:ascii="Calibri" w:hAnsi="Calibri"/>
              </w:rPr>
              <w:t>S</w:t>
            </w:r>
            <w:r w:rsidR="00C345C9" w:rsidRPr="00113B86">
              <w:rPr>
                <w:rFonts w:ascii="Calibri" w:hAnsi="Calibri"/>
              </w:rPr>
              <w:t xml:space="preserve">pelling, </w:t>
            </w:r>
            <w:bookmarkStart w:id="8" w:name="_GoBack"/>
            <w:bookmarkEnd w:id="8"/>
            <w:r w:rsidR="00C345C9" w:rsidRPr="00113B86">
              <w:rPr>
                <w:rFonts w:ascii="Calibri" w:hAnsi="Calibri"/>
              </w:rPr>
              <w:t>dt-fouten</w:t>
            </w:r>
          </w:p>
        </w:tc>
      </w:tr>
    </w:tbl>
    <w:p w14:paraId="7EBA8DA3" w14:textId="77777777" w:rsidR="0096088E" w:rsidRPr="00113B86" w:rsidRDefault="0096088E" w:rsidP="0096088E">
      <w:pPr>
        <w:jc w:val="both"/>
        <w:rPr>
          <w:rFonts w:ascii="Calibri" w:hAnsi="Calibri"/>
        </w:rPr>
      </w:pPr>
    </w:p>
    <w:p w14:paraId="55D8945C" w14:textId="09E91757" w:rsidR="0096088E" w:rsidRPr="00113B86" w:rsidRDefault="0096088E" w:rsidP="0096088E">
      <w:pPr>
        <w:jc w:val="both"/>
        <w:rPr>
          <w:rFonts w:ascii="Calibri" w:hAnsi="Calibri"/>
        </w:rPr>
      </w:pPr>
      <w:r w:rsidRPr="00113B86">
        <w:rPr>
          <w:rFonts w:ascii="Calibri" w:hAnsi="Calibri"/>
        </w:rPr>
        <w:t xml:space="preserve">Verantwoordelijkheden en specifieke opdrachten per lid, </w:t>
      </w:r>
      <w:r w:rsidR="001845ED" w:rsidRPr="00113B86">
        <w:rPr>
          <w:rFonts w:ascii="Calibri" w:hAnsi="Calibri"/>
        </w:rPr>
        <w:t>vindt u terug in het</w:t>
      </w:r>
      <w:r w:rsidRPr="00113B86">
        <w:rPr>
          <w:rFonts w:ascii="Calibri" w:hAnsi="Calibri"/>
        </w:rPr>
        <w:t xml:space="preserve"> plan van aanpak en </w:t>
      </w:r>
      <w:r w:rsidR="001845ED" w:rsidRPr="00113B86">
        <w:rPr>
          <w:rFonts w:ascii="Calibri" w:hAnsi="Calibri"/>
        </w:rPr>
        <w:t xml:space="preserve">in de </w:t>
      </w:r>
      <w:r w:rsidRPr="00113B86">
        <w:rPr>
          <w:rFonts w:ascii="Calibri" w:hAnsi="Calibri"/>
        </w:rPr>
        <w:t>weekplanningen.</w:t>
      </w:r>
    </w:p>
    <w:p w14:paraId="70C067DC" w14:textId="77777777" w:rsidR="0096088E" w:rsidRPr="00113B86" w:rsidRDefault="0096088E" w:rsidP="0096088E">
      <w:pPr>
        <w:rPr>
          <w:rFonts w:ascii="Calibri" w:hAnsi="Calibri"/>
        </w:rPr>
      </w:pPr>
    </w:p>
    <w:p w14:paraId="355266C1" w14:textId="77777777" w:rsidR="0096088E" w:rsidRPr="00113B86" w:rsidRDefault="0096088E" w:rsidP="0096088E">
      <w:pPr>
        <w:rPr>
          <w:rFonts w:ascii="Calibri" w:hAnsi="Calibri"/>
        </w:rPr>
        <w:sectPr w:rsidR="0096088E" w:rsidRPr="00113B86" w:rsidSect="00C47376">
          <w:pgSz w:w="11900" w:h="16840"/>
          <w:pgMar w:top="1417" w:right="1417" w:bottom="1417" w:left="1417" w:header="708" w:footer="1021" w:gutter="0"/>
          <w:cols w:space="708"/>
          <w:docGrid w:linePitch="360"/>
        </w:sectPr>
      </w:pPr>
    </w:p>
    <w:p w14:paraId="4CD4F075" w14:textId="353CD946" w:rsidR="0096088E" w:rsidRPr="00113B86" w:rsidRDefault="0096088E" w:rsidP="00132522">
      <w:pPr>
        <w:pStyle w:val="Kop1"/>
        <w:numPr>
          <w:ilvl w:val="0"/>
          <w:numId w:val="1"/>
        </w:numPr>
        <w:rPr>
          <w:rFonts w:ascii="Calibri" w:hAnsi="Calibri"/>
          <w:color w:val="auto"/>
        </w:rPr>
      </w:pPr>
      <w:bookmarkStart w:id="9" w:name="_Toc315891877"/>
      <w:bookmarkStart w:id="10" w:name="_Toc316148561"/>
      <w:r w:rsidRPr="00113B86">
        <w:rPr>
          <w:rFonts w:ascii="Calibri" w:hAnsi="Calibri"/>
          <w:color w:val="auto"/>
        </w:rPr>
        <w:t>Plan van aanpak</w:t>
      </w:r>
      <w:bookmarkEnd w:id="9"/>
      <w:bookmarkEnd w:id="10"/>
    </w:p>
    <w:p w14:paraId="7A682021" w14:textId="77777777" w:rsidR="0096088E" w:rsidRPr="00113B86" w:rsidRDefault="0096088E" w:rsidP="009F151F">
      <w:pPr>
        <w:jc w:val="both"/>
        <w:rPr>
          <w:rFonts w:ascii="Calibri" w:hAnsi="Calibri"/>
        </w:rPr>
      </w:pPr>
    </w:p>
    <w:p w14:paraId="5FC8E9FA" w14:textId="37307DF0" w:rsidR="0096088E" w:rsidRPr="00113B86" w:rsidRDefault="0096088E" w:rsidP="009F151F">
      <w:pPr>
        <w:jc w:val="both"/>
        <w:rPr>
          <w:rFonts w:ascii="Calibri" w:hAnsi="Calibri"/>
        </w:rPr>
      </w:pPr>
      <w:r w:rsidRPr="00113B86">
        <w:rPr>
          <w:rFonts w:ascii="Calibri" w:hAnsi="Calibri"/>
        </w:rPr>
        <w:t xml:space="preserve">Na het opstellen van de onderzoeksvragen, het bepalen van de onderzoeksmethoden en het verdelen van de algemene taken kunnen we aan het echte werk beginnen. De gedetailleerde taakverdeling vindt u in bijlage </w:t>
      </w:r>
      <w:r w:rsidR="00545D1D" w:rsidRPr="00113B86">
        <w:rPr>
          <w:rFonts w:ascii="Calibri" w:hAnsi="Calibri"/>
        </w:rPr>
        <w:t>4.</w:t>
      </w:r>
    </w:p>
    <w:p w14:paraId="79CD6C4C" w14:textId="77777777" w:rsidR="009F151F" w:rsidRPr="00113B86" w:rsidRDefault="009F151F" w:rsidP="009F151F">
      <w:pPr>
        <w:jc w:val="both"/>
        <w:rPr>
          <w:rFonts w:ascii="Calibri" w:hAnsi="Calibri"/>
        </w:rPr>
        <w:sectPr w:rsidR="009F151F" w:rsidRPr="00113B86" w:rsidSect="00A02745">
          <w:pgSz w:w="11900" w:h="16840"/>
          <w:pgMar w:top="1417" w:right="1417" w:bottom="1417" w:left="1417" w:header="708" w:footer="1021" w:gutter="0"/>
          <w:cols w:space="708"/>
          <w:docGrid w:linePitch="360"/>
        </w:sectPr>
      </w:pPr>
    </w:p>
    <w:p w14:paraId="07A579B1" w14:textId="582A56DC" w:rsidR="0096088E" w:rsidRPr="00113B86" w:rsidRDefault="0096088E" w:rsidP="00132522">
      <w:pPr>
        <w:pStyle w:val="Kop1"/>
        <w:numPr>
          <w:ilvl w:val="0"/>
          <w:numId w:val="1"/>
        </w:numPr>
        <w:rPr>
          <w:rFonts w:ascii="Calibri" w:hAnsi="Calibri"/>
          <w:color w:val="auto"/>
        </w:rPr>
      </w:pPr>
      <w:bookmarkStart w:id="11" w:name="_Toc315891878"/>
      <w:bookmarkStart w:id="12" w:name="_Toc316148562"/>
      <w:r w:rsidRPr="00113B86">
        <w:rPr>
          <w:rFonts w:ascii="Calibri" w:hAnsi="Calibri"/>
          <w:color w:val="auto"/>
        </w:rPr>
        <w:t>Vooronderzoek</w:t>
      </w:r>
      <w:bookmarkEnd w:id="11"/>
      <w:bookmarkEnd w:id="12"/>
    </w:p>
    <w:p w14:paraId="39C51102" w14:textId="77777777" w:rsidR="0096088E" w:rsidRPr="00113B86" w:rsidRDefault="0096088E" w:rsidP="0096088E">
      <w:pPr>
        <w:rPr>
          <w:rFonts w:ascii="Calibri" w:hAnsi="Calibri"/>
        </w:rPr>
      </w:pPr>
    </w:p>
    <w:p w14:paraId="3CEF6D4A" w14:textId="7CC1ABFF" w:rsidR="00B14ABA" w:rsidRPr="00113B86" w:rsidRDefault="00B14ABA" w:rsidP="00B14ABA">
      <w:pPr>
        <w:jc w:val="both"/>
        <w:rPr>
          <w:rFonts w:ascii="Calibri" w:hAnsi="Calibri"/>
        </w:rPr>
      </w:pPr>
      <w:r w:rsidRPr="00113B86">
        <w:rPr>
          <w:rFonts w:ascii="Calibri" w:hAnsi="Calibri"/>
        </w:rPr>
        <w:t xml:space="preserve">Het onderzoek start met de eerste onderzoeksvraag “Wat is </w:t>
      </w:r>
      <w:r w:rsidR="003C6A08" w:rsidRPr="00113B86">
        <w:rPr>
          <w:rFonts w:ascii="Calibri" w:hAnsi="Calibri"/>
        </w:rPr>
        <w:t>“S</w:t>
      </w:r>
      <w:r w:rsidRPr="00113B86">
        <w:rPr>
          <w:rFonts w:ascii="Calibri" w:hAnsi="Calibri"/>
        </w:rPr>
        <w:t>low tourism</w:t>
      </w:r>
      <w:r w:rsidR="003C6A08" w:rsidRPr="00113B86">
        <w:rPr>
          <w:rFonts w:ascii="Calibri" w:hAnsi="Calibri"/>
        </w:rPr>
        <w:t>”</w:t>
      </w:r>
      <w:r w:rsidRPr="00113B86">
        <w:rPr>
          <w:rFonts w:ascii="Calibri" w:hAnsi="Calibri"/>
        </w:rPr>
        <w:t xml:space="preserve">?”.  Er bestaat niet één correcte </w:t>
      </w:r>
      <w:r w:rsidR="003C6A08" w:rsidRPr="00113B86">
        <w:rPr>
          <w:rFonts w:ascii="Calibri" w:hAnsi="Calibri"/>
        </w:rPr>
        <w:t>definitie voor het begrip “Slow tourism”</w:t>
      </w:r>
      <w:r w:rsidRPr="00113B86">
        <w:rPr>
          <w:rFonts w:ascii="Calibri" w:hAnsi="Calibri"/>
        </w:rPr>
        <w:t>, verschillende definities kunnen gehanteerd worden. Er zijn wel een aantal elementen die zich steeds herhalen, zoals: minder frequent reizen met het accent op de beleving, de bestemming en duurzaamheid. Aangezien verschillende interpretaties van het begrip mogelijk zijn hebben wij onze eigen definitie gemaakt. Onze eerste interpretatie van het begrip was de volgende:</w:t>
      </w:r>
    </w:p>
    <w:p w14:paraId="48409470" w14:textId="77777777" w:rsidR="00B14ABA" w:rsidRPr="00113B86" w:rsidRDefault="00B14ABA" w:rsidP="00B14ABA">
      <w:pPr>
        <w:pStyle w:val="Normaalweb"/>
        <w:spacing w:before="0" w:beforeAutospacing="0" w:after="0" w:afterAutospacing="0"/>
        <w:jc w:val="both"/>
        <w:rPr>
          <w:rFonts w:ascii="Calibri" w:hAnsi="Calibri"/>
        </w:rPr>
      </w:pPr>
    </w:p>
    <w:p w14:paraId="708B5D62" w14:textId="77777777" w:rsidR="00B14ABA" w:rsidRPr="00113B86" w:rsidRDefault="00B14ABA" w:rsidP="00B14ABA">
      <w:pPr>
        <w:pStyle w:val="Normaalweb"/>
        <w:spacing w:before="0" w:beforeAutospacing="0" w:after="0" w:afterAutospacing="0"/>
        <w:jc w:val="center"/>
        <w:rPr>
          <w:rFonts w:ascii="Calibri" w:hAnsi="Calibri"/>
          <w:i/>
        </w:rPr>
      </w:pPr>
      <w:r w:rsidRPr="00113B86">
        <w:rPr>
          <w:rFonts w:ascii="Calibri" w:hAnsi="Calibri"/>
          <w:i/>
        </w:rPr>
        <w:t>“Slow tourism is een fenomeen waarbij mensen minder, maar langer reizen op een tragere manier en waarbij men meer focust op de beleving naar en op de bestemming. Dit alles rekening houdend met duurzaamheid: respect voor de omgeving, de lokale bevolking en hun cultuur.”</w:t>
      </w:r>
    </w:p>
    <w:p w14:paraId="2D8A6A7E" w14:textId="77777777" w:rsidR="00B14ABA" w:rsidRPr="00113B86" w:rsidRDefault="00B14ABA" w:rsidP="00B14ABA">
      <w:pPr>
        <w:rPr>
          <w:rFonts w:ascii="Calibri" w:hAnsi="Calibri"/>
        </w:rPr>
      </w:pPr>
    </w:p>
    <w:p w14:paraId="32244136" w14:textId="7A041D27" w:rsidR="00B14ABA" w:rsidRPr="00113B86" w:rsidRDefault="00B14ABA" w:rsidP="00B14ABA">
      <w:pPr>
        <w:jc w:val="both"/>
        <w:rPr>
          <w:rFonts w:ascii="Calibri" w:hAnsi="Calibri"/>
        </w:rPr>
      </w:pPr>
      <w:r w:rsidRPr="00113B86">
        <w:rPr>
          <w:rFonts w:ascii="Calibri" w:hAnsi="Calibri"/>
        </w:rPr>
        <w:t>De definitie past</w:t>
      </w:r>
      <w:r w:rsidRPr="00113B86">
        <w:rPr>
          <w:rFonts w:ascii="Calibri" w:hAnsi="Calibri"/>
          <w:b/>
        </w:rPr>
        <w:t xml:space="preserve"> </w:t>
      </w:r>
      <w:r w:rsidRPr="00113B86">
        <w:rPr>
          <w:rFonts w:ascii="Calibri" w:hAnsi="Calibri"/>
        </w:rPr>
        <w:t xml:space="preserve">niet helemaal in het plaatje van de slow cheque. De draad tussen onze cheque en toerisme is zeer dun, maar er is wel een grotere link met recreatie. Al onze activiteiten zijn gericht op ontspanning en vinden plaats in de vrije tijd. Enkele van onze activiteiten kunnen ook met toerisme gelinkt worden, zoals bijvoorbeeld een bezoek aan archeologische sites, grotten en musea. Daarom hebben we de definitie een tweede maal aangepast, zodat die wel van toepassing is op ons </w:t>
      </w:r>
      <w:r w:rsidR="001C2C05" w:rsidRPr="00113B86">
        <w:rPr>
          <w:rFonts w:ascii="Calibri" w:hAnsi="Calibri"/>
        </w:rPr>
        <w:t>definitieve</w:t>
      </w:r>
      <w:r w:rsidRPr="00113B86">
        <w:rPr>
          <w:rFonts w:ascii="Calibri" w:hAnsi="Calibri"/>
        </w:rPr>
        <w:t xml:space="preserve"> concept. </w:t>
      </w:r>
    </w:p>
    <w:p w14:paraId="33E67B80" w14:textId="77777777" w:rsidR="00B14ABA" w:rsidRPr="00113B86" w:rsidRDefault="00B14ABA" w:rsidP="00B14ABA">
      <w:pPr>
        <w:rPr>
          <w:rFonts w:ascii="Calibri" w:hAnsi="Calibri"/>
        </w:rPr>
      </w:pPr>
    </w:p>
    <w:p w14:paraId="2C1CB0E6" w14:textId="77777777" w:rsidR="00B14ABA" w:rsidRPr="00113B86" w:rsidRDefault="00B14ABA" w:rsidP="00B14ABA">
      <w:pPr>
        <w:pStyle w:val="Normaalweb"/>
        <w:spacing w:before="0" w:beforeAutospacing="0" w:after="0" w:afterAutospacing="0"/>
        <w:jc w:val="center"/>
        <w:rPr>
          <w:rFonts w:ascii="Calibri" w:hAnsi="Calibri"/>
          <w:b/>
          <w:i/>
        </w:rPr>
      </w:pPr>
      <w:r w:rsidRPr="00113B86">
        <w:rPr>
          <w:rFonts w:ascii="Calibri" w:hAnsi="Calibri"/>
          <w:b/>
          <w:i/>
        </w:rPr>
        <w:t>“Slow tourism is een fenomeen waarbij mensen uitgebreid de tijd nemen, om op een tragere manier en met de focus op de beleving aan toerisme en recreatie te doen. Rekening houdend met duurzaamheid: respect voor de omgeving, de lokale bevolking en hun cultuur.”</w:t>
      </w:r>
    </w:p>
    <w:p w14:paraId="2DEE5F20" w14:textId="77777777" w:rsidR="00C04A02" w:rsidRPr="00113B86" w:rsidRDefault="00C04A02" w:rsidP="0096088E">
      <w:pPr>
        <w:rPr>
          <w:rFonts w:ascii="Calibri" w:hAnsi="Calibri"/>
        </w:rPr>
      </w:pPr>
    </w:p>
    <w:p w14:paraId="5DEAEE6D" w14:textId="77777777" w:rsidR="0096088E" w:rsidRPr="00113B86" w:rsidRDefault="0096088E" w:rsidP="0096088E">
      <w:pPr>
        <w:rPr>
          <w:rFonts w:ascii="Calibri" w:hAnsi="Calibri"/>
        </w:rPr>
      </w:pPr>
    </w:p>
    <w:p w14:paraId="023E2C01" w14:textId="2BAAC1A0" w:rsidR="0096088E" w:rsidRPr="00113B86" w:rsidRDefault="00A942F0" w:rsidP="00CC33C6">
      <w:pPr>
        <w:jc w:val="both"/>
        <w:rPr>
          <w:rFonts w:ascii="Calibri" w:hAnsi="Calibri"/>
          <w:b/>
        </w:rPr>
      </w:pPr>
      <w:r w:rsidRPr="00113B86">
        <w:rPr>
          <w:rFonts w:ascii="Calibri" w:hAnsi="Calibri"/>
          <w:b/>
        </w:rPr>
        <w:t>Slow tourism</w:t>
      </w:r>
      <w:r w:rsidR="00E47343" w:rsidRPr="00113B86">
        <w:rPr>
          <w:rFonts w:ascii="Calibri" w:hAnsi="Calibri"/>
          <w:b/>
        </w:rPr>
        <w:tab/>
      </w:r>
    </w:p>
    <w:p w14:paraId="262ADF82" w14:textId="77777777" w:rsidR="0096088E" w:rsidRPr="00113B86" w:rsidRDefault="0096088E" w:rsidP="0096088E">
      <w:pPr>
        <w:jc w:val="both"/>
        <w:rPr>
          <w:rFonts w:ascii="Calibri" w:hAnsi="Calibri"/>
        </w:rPr>
      </w:pPr>
    </w:p>
    <w:p w14:paraId="7D965CD9" w14:textId="32F736FD" w:rsidR="00A942F0" w:rsidRPr="00113B86" w:rsidRDefault="00A942F0" w:rsidP="0096088E">
      <w:pPr>
        <w:jc w:val="both"/>
        <w:rPr>
          <w:rFonts w:ascii="Calibri" w:hAnsi="Calibri"/>
        </w:rPr>
      </w:pPr>
      <w:r w:rsidRPr="00113B86">
        <w:rPr>
          <w:rFonts w:ascii="Calibri" w:hAnsi="Calibri"/>
        </w:rPr>
        <w:t>Zoals hierboven</w:t>
      </w:r>
      <w:r w:rsidR="003C6A08" w:rsidRPr="00113B86">
        <w:rPr>
          <w:rFonts w:ascii="Calibri" w:hAnsi="Calibri"/>
        </w:rPr>
        <w:t xml:space="preserve"> reeds aangehaald werd, draait “Slow T</w:t>
      </w:r>
      <w:r w:rsidRPr="00113B86">
        <w:rPr>
          <w:rFonts w:ascii="Calibri" w:hAnsi="Calibri"/>
        </w:rPr>
        <w:t>ou</w:t>
      </w:r>
      <w:r w:rsidR="00846A79" w:rsidRPr="00113B86">
        <w:rPr>
          <w:rFonts w:ascii="Calibri" w:hAnsi="Calibri"/>
        </w:rPr>
        <w:t>rism</w:t>
      </w:r>
      <w:r w:rsidR="003C6A08" w:rsidRPr="00113B86">
        <w:rPr>
          <w:rFonts w:ascii="Calibri" w:hAnsi="Calibri"/>
        </w:rPr>
        <w:t>”</w:t>
      </w:r>
      <w:r w:rsidR="00846A79" w:rsidRPr="00113B86">
        <w:rPr>
          <w:rFonts w:ascii="Calibri" w:hAnsi="Calibri"/>
        </w:rPr>
        <w:t xml:space="preserve"> vooral rond trager reizen met de </w:t>
      </w:r>
      <w:r w:rsidRPr="00113B86">
        <w:rPr>
          <w:rFonts w:ascii="Calibri" w:hAnsi="Calibri"/>
        </w:rPr>
        <w:t xml:space="preserve">focus op beleving en </w:t>
      </w:r>
      <w:r w:rsidR="00846A79" w:rsidRPr="00113B86">
        <w:rPr>
          <w:rFonts w:ascii="Calibri" w:hAnsi="Calibri"/>
        </w:rPr>
        <w:t>op de bestemmin</w:t>
      </w:r>
      <w:r w:rsidR="003F61AD" w:rsidRPr="00113B86">
        <w:rPr>
          <w:rFonts w:ascii="Calibri" w:hAnsi="Calibri"/>
        </w:rPr>
        <w:t>g</w:t>
      </w:r>
      <w:r w:rsidRPr="00113B86">
        <w:rPr>
          <w:rFonts w:ascii="Calibri" w:hAnsi="Calibri"/>
        </w:rPr>
        <w:t xml:space="preserve">. </w:t>
      </w:r>
      <w:r w:rsidR="00853B2B" w:rsidRPr="00113B86">
        <w:rPr>
          <w:rFonts w:ascii="Calibri" w:hAnsi="Calibri"/>
        </w:rPr>
        <w:t xml:space="preserve">De tijd nemen om te ontdekken en te genieten in plaats van op een zo kort mogelijke tijd zoveel mogelijk te zien. </w:t>
      </w:r>
      <w:r w:rsidRPr="00113B86">
        <w:rPr>
          <w:rFonts w:ascii="Calibri" w:hAnsi="Calibri"/>
        </w:rPr>
        <w:t xml:space="preserve">Daarnaast spelen elementen zoals authenticiteit, contact met de lokale bevolking en respect voor de omgeving ook een grote rol. </w:t>
      </w:r>
      <w:r w:rsidR="00846A79" w:rsidRPr="00113B86">
        <w:rPr>
          <w:rFonts w:ascii="Calibri" w:hAnsi="Calibri"/>
        </w:rPr>
        <w:t>Deze elementen kunnen geplaatst worden onder het begrip duurzaamheid. Het zijn niet de resultate</w:t>
      </w:r>
      <w:r w:rsidR="003C6A08" w:rsidRPr="00113B86">
        <w:rPr>
          <w:rFonts w:ascii="Calibri" w:hAnsi="Calibri"/>
        </w:rPr>
        <w:t>n op korte termijn die tellen, “Slow T</w:t>
      </w:r>
      <w:r w:rsidR="00846A79" w:rsidRPr="00113B86">
        <w:rPr>
          <w:rFonts w:ascii="Calibri" w:hAnsi="Calibri"/>
        </w:rPr>
        <w:t>ourism</w:t>
      </w:r>
      <w:r w:rsidR="003C6A08" w:rsidRPr="00113B86">
        <w:rPr>
          <w:rFonts w:ascii="Calibri" w:hAnsi="Calibri"/>
        </w:rPr>
        <w:t>”</w:t>
      </w:r>
      <w:r w:rsidR="00846A79" w:rsidRPr="00113B86">
        <w:rPr>
          <w:rFonts w:ascii="Calibri" w:hAnsi="Calibri"/>
        </w:rPr>
        <w:t xml:space="preserve"> is gebaseerd op een lange termijn visie.</w:t>
      </w:r>
    </w:p>
    <w:p w14:paraId="6E3AEAB9" w14:textId="2250EED2" w:rsidR="00A942F0" w:rsidRPr="00113B86" w:rsidRDefault="00A942F0" w:rsidP="0096088E">
      <w:pPr>
        <w:jc w:val="both"/>
        <w:rPr>
          <w:rFonts w:ascii="Calibri" w:hAnsi="Calibri"/>
        </w:rPr>
      </w:pPr>
      <w:r w:rsidRPr="00113B86">
        <w:rPr>
          <w:rFonts w:ascii="Calibri" w:hAnsi="Calibri"/>
        </w:rPr>
        <w:t xml:space="preserve">Het grote verschil </w:t>
      </w:r>
      <w:r w:rsidR="00853B2B" w:rsidRPr="00113B86">
        <w:rPr>
          <w:rFonts w:ascii="Calibri" w:hAnsi="Calibri"/>
        </w:rPr>
        <w:t>met massatoerisme i</w:t>
      </w:r>
      <w:r w:rsidR="003C6A08" w:rsidRPr="00113B86">
        <w:rPr>
          <w:rFonts w:ascii="Calibri" w:hAnsi="Calibri"/>
        </w:rPr>
        <w:t>s het feit dat bij “Slow T</w:t>
      </w:r>
      <w:r w:rsidR="00846A79" w:rsidRPr="00113B86">
        <w:rPr>
          <w:rFonts w:ascii="Calibri" w:hAnsi="Calibri"/>
        </w:rPr>
        <w:t>ourism</w:t>
      </w:r>
      <w:r w:rsidR="003C6A08" w:rsidRPr="00113B86">
        <w:rPr>
          <w:rFonts w:ascii="Calibri" w:hAnsi="Calibri"/>
        </w:rPr>
        <w:t>”</w:t>
      </w:r>
      <w:r w:rsidR="00853B2B" w:rsidRPr="00113B86">
        <w:rPr>
          <w:rFonts w:ascii="Calibri" w:hAnsi="Calibri"/>
        </w:rPr>
        <w:t xml:space="preserve"> de kwaliteit primeert </w:t>
      </w:r>
      <w:r w:rsidR="003C6A08" w:rsidRPr="00113B86">
        <w:rPr>
          <w:rFonts w:ascii="Calibri" w:hAnsi="Calibri"/>
        </w:rPr>
        <w:t>boven de kwantiteit. Daarom is “Slow T</w:t>
      </w:r>
      <w:r w:rsidR="0096088E" w:rsidRPr="00113B86">
        <w:rPr>
          <w:rFonts w:ascii="Calibri" w:hAnsi="Calibri"/>
        </w:rPr>
        <w:t>ourism</w:t>
      </w:r>
      <w:r w:rsidR="003C6A08" w:rsidRPr="00113B86">
        <w:rPr>
          <w:rFonts w:ascii="Calibri" w:hAnsi="Calibri"/>
        </w:rPr>
        <w:t>”</w:t>
      </w:r>
      <w:r w:rsidR="0096088E" w:rsidRPr="00113B86">
        <w:rPr>
          <w:rFonts w:ascii="Calibri" w:hAnsi="Calibri"/>
        </w:rPr>
        <w:t xml:space="preserve"> </w:t>
      </w:r>
      <w:r w:rsidR="00853B2B" w:rsidRPr="00113B86">
        <w:rPr>
          <w:rFonts w:ascii="Calibri" w:hAnsi="Calibri"/>
        </w:rPr>
        <w:t>een onderdeel van</w:t>
      </w:r>
      <w:r w:rsidRPr="00113B86">
        <w:rPr>
          <w:rFonts w:ascii="Calibri" w:hAnsi="Calibri"/>
        </w:rPr>
        <w:t xml:space="preserve"> duurzaam toerisme, maar ook van:</w:t>
      </w:r>
      <w:r w:rsidR="0096088E" w:rsidRPr="00113B86">
        <w:rPr>
          <w:rFonts w:ascii="Calibri" w:hAnsi="Calibri"/>
        </w:rPr>
        <w:t xml:space="preserve"> actief toerisme, verantwoordelij</w:t>
      </w:r>
      <w:r w:rsidRPr="00113B86">
        <w:rPr>
          <w:rFonts w:ascii="Calibri" w:hAnsi="Calibri"/>
        </w:rPr>
        <w:t xml:space="preserve">k toerisme en </w:t>
      </w:r>
      <w:r w:rsidR="0096088E" w:rsidRPr="00113B86">
        <w:rPr>
          <w:rFonts w:ascii="Calibri" w:hAnsi="Calibri"/>
        </w:rPr>
        <w:t>ecotoerisme</w:t>
      </w:r>
      <w:r w:rsidR="00CC33C6" w:rsidRPr="00113B86">
        <w:rPr>
          <w:rFonts w:ascii="Calibri" w:hAnsi="Calibri"/>
        </w:rPr>
        <w:t xml:space="preserve"> </w:t>
      </w:r>
      <w:sdt>
        <w:sdtPr>
          <w:rPr>
            <w:rFonts w:ascii="Calibri" w:hAnsi="Calibri"/>
          </w:rPr>
          <w:id w:val="614648020"/>
          <w:citation/>
        </w:sdtPr>
        <w:sdtEndPr/>
        <w:sdtContent>
          <w:r w:rsidR="00CC33C6" w:rsidRPr="00113B86">
            <w:rPr>
              <w:rFonts w:ascii="Calibri" w:hAnsi="Calibri"/>
            </w:rPr>
            <w:fldChar w:fldCharType="begin"/>
          </w:r>
          <w:r w:rsidR="00CC33C6" w:rsidRPr="00113B86">
            <w:rPr>
              <w:rFonts w:ascii="Calibri" w:hAnsi="Calibri"/>
              <w:lang w:val="nl-BE"/>
            </w:rPr>
            <w:instrText xml:space="preserve"> CITATION Dic10 \l 2067 </w:instrText>
          </w:r>
          <w:r w:rsidR="00CC33C6" w:rsidRPr="00113B86">
            <w:rPr>
              <w:rFonts w:ascii="Calibri" w:hAnsi="Calibri"/>
            </w:rPr>
            <w:fldChar w:fldCharType="separate"/>
          </w:r>
          <w:r w:rsidR="00CC33C6" w:rsidRPr="00113B86">
            <w:rPr>
              <w:rFonts w:ascii="Calibri" w:hAnsi="Calibri"/>
              <w:noProof/>
              <w:lang w:val="nl-BE"/>
            </w:rPr>
            <w:t>(Dickinson &amp; Lumdson, 2010)</w:t>
          </w:r>
          <w:r w:rsidR="00CC33C6" w:rsidRPr="00113B86">
            <w:rPr>
              <w:rFonts w:ascii="Calibri" w:hAnsi="Calibri"/>
            </w:rPr>
            <w:fldChar w:fldCharType="end"/>
          </w:r>
        </w:sdtContent>
      </w:sdt>
      <w:r w:rsidR="0096088E" w:rsidRPr="00113B86">
        <w:rPr>
          <w:rFonts w:ascii="Calibri" w:hAnsi="Calibri"/>
        </w:rPr>
        <w:t xml:space="preserve">. </w:t>
      </w:r>
    </w:p>
    <w:p w14:paraId="415FB60F" w14:textId="510566D8" w:rsidR="00853B2B" w:rsidRPr="00113B86" w:rsidRDefault="00846A79" w:rsidP="0096088E">
      <w:pPr>
        <w:jc w:val="both"/>
        <w:rPr>
          <w:rFonts w:ascii="Calibri" w:hAnsi="Calibri"/>
        </w:rPr>
      </w:pPr>
      <w:r w:rsidRPr="00113B86">
        <w:rPr>
          <w:rFonts w:ascii="Calibri" w:hAnsi="Calibri"/>
        </w:rPr>
        <w:t>Vee</w:t>
      </w:r>
      <w:r w:rsidR="003C6A08" w:rsidRPr="00113B86">
        <w:rPr>
          <w:rFonts w:ascii="Calibri" w:hAnsi="Calibri"/>
        </w:rPr>
        <w:t xml:space="preserve">l voorkomende activiteiten </w:t>
      </w:r>
      <w:r w:rsidRPr="00113B86">
        <w:rPr>
          <w:rFonts w:ascii="Calibri" w:hAnsi="Calibri"/>
        </w:rPr>
        <w:t>zijn: wandelen, fietsen, paardrijden en andere sporten, maar ook archeologische sites bezo</w:t>
      </w:r>
      <w:r w:rsidR="003C6A08" w:rsidRPr="00113B86">
        <w:rPr>
          <w:rFonts w:ascii="Calibri" w:hAnsi="Calibri"/>
        </w:rPr>
        <w:t>eken en gastronomie kunnen tot “Slow T</w:t>
      </w:r>
      <w:r w:rsidRPr="00113B86">
        <w:rPr>
          <w:rFonts w:ascii="Calibri" w:hAnsi="Calibri"/>
        </w:rPr>
        <w:t>ourism</w:t>
      </w:r>
      <w:r w:rsidR="003C6A08" w:rsidRPr="00113B86">
        <w:rPr>
          <w:rFonts w:ascii="Calibri" w:hAnsi="Calibri"/>
        </w:rPr>
        <w:t>”</w:t>
      </w:r>
      <w:r w:rsidRPr="00113B86">
        <w:rPr>
          <w:rFonts w:ascii="Calibri" w:hAnsi="Calibri"/>
        </w:rPr>
        <w:t xml:space="preserve"> behoren</w:t>
      </w:r>
      <w:r w:rsidR="00CC33C6" w:rsidRPr="00113B86">
        <w:rPr>
          <w:rFonts w:ascii="Calibri" w:hAnsi="Calibri"/>
        </w:rPr>
        <w:t xml:space="preserve"> </w:t>
      </w:r>
      <w:sdt>
        <w:sdtPr>
          <w:rPr>
            <w:rFonts w:ascii="Calibri" w:hAnsi="Calibri"/>
          </w:rPr>
          <w:id w:val="614648014"/>
          <w:citation/>
        </w:sdtPr>
        <w:sdtEndPr/>
        <w:sdtContent>
          <w:r w:rsidR="00CC33C6" w:rsidRPr="00113B86">
            <w:rPr>
              <w:rFonts w:ascii="Calibri" w:hAnsi="Calibri"/>
            </w:rPr>
            <w:fldChar w:fldCharType="begin"/>
          </w:r>
          <w:r w:rsidR="00CC33C6" w:rsidRPr="00113B86">
            <w:rPr>
              <w:rFonts w:ascii="Calibri" w:hAnsi="Calibri"/>
              <w:lang w:val="nl-BE"/>
            </w:rPr>
            <w:instrText xml:space="preserve"> CITATION Ste11 \l 2067 </w:instrText>
          </w:r>
          <w:r w:rsidR="00CC33C6" w:rsidRPr="00113B86">
            <w:rPr>
              <w:rFonts w:ascii="Calibri" w:hAnsi="Calibri"/>
            </w:rPr>
            <w:fldChar w:fldCharType="separate"/>
          </w:r>
          <w:r w:rsidR="00CC33C6" w:rsidRPr="00113B86">
            <w:rPr>
              <w:rFonts w:ascii="Calibri" w:hAnsi="Calibri"/>
              <w:noProof/>
              <w:lang w:val="nl-BE"/>
            </w:rPr>
            <w:t>(Dall'Aglio, 2011)</w:t>
          </w:r>
          <w:r w:rsidR="00CC33C6" w:rsidRPr="00113B86">
            <w:rPr>
              <w:rFonts w:ascii="Calibri" w:hAnsi="Calibri"/>
            </w:rPr>
            <w:fldChar w:fldCharType="end"/>
          </w:r>
        </w:sdtContent>
      </w:sdt>
      <w:r w:rsidRPr="00113B86">
        <w:rPr>
          <w:rFonts w:ascii="Calibri" w:hAnsi="Calibri"/>
        </w:rPr>
        <w:t>.</w:t>
      </w:r>
    </w:p>
    <w:p w14:paraId="1719B42E" w14:textId="77777777" w:rsidR="00830DBB" w:rsidRPr="00113B86" w:rsidRDefault="00830DBB" w:rsidP="0096088E">
      <w:pPr>
        <w:jc w:val="both"/>
        <w:rPr>
          <w:rFonts w:ascii="Calibri" w:hAnsi="Calibri"/>
        </w:rPr>
      </w:pPr>
    </w:p>
    <w:p w14:paraId="0C786D4D" w14:textId="65727F25" w:rsidR="00CC33C6" w:rsidRPr="00113B86" w:rsidRDefault="003C6A08" w:rsidP="0096088E">
      <w:pPr>
        <w:jc w:val="both"/>
        <w:rPr>
          <w:rFonts w:ascii="Calibri" w:hAnsi="Calibri"/>
        </w:rPr>
      </w:pPr>
      <w:r w:rsidRPr="00113B86">
        <w:rPr>
          <w:rFonts w:ascii="Calibri" w:hAnsi="Calibri"/>
        </w:rPr>
        <w:t>“Slow T</w:t>
      </w:r>
      <w:r w:rsidR="00830DBB" w:rsidRPr="00113B86">
        <w:rPr>
          <w:rFonts w:ascii="Calibri" w:hAnsi="Calibri"/>
        </w:rPr>
        <w:t>ourism</w:t>
      </w:r>
      <w:r w:rsidRPr="00113B86">
        <w:rPr>
          <w:rFonts w:ascii="Calibri" w:hAnsi="Calibri"/>
        </w:rPr>
        <w:t>”</w:t>
      </w:r>
      <w:r w:rsidR="00830DBB" w:rsidRPr="00113B86">
        <w:rPr>
          <w:rFonts w:ascii="Calibri" w:hAnsi="Calibri"/>
        </w:rPr>
        <w:t xml:space="preserve"> komt oorspronkelijk van </w:t>
      </w:r>
      <w:r w:rsidR="00B12A34" w:rsidRPr="00113B86">
        <w:rPr>
          <w:rFonts w:ascii="Calibri" w:hAnsi="Calibri"/>
        </w:rPr>
        <w:t>“</w:t>
      </w:r>
      <w:r w:rsidR="00CC33C6" w:rsidRPr="00113B86">
        <w:rPr>
          <w:rFonts w:ascii="Calibri" w:hAnsi="Calibri"/>
        </w:rPr>
        <w:t>Slow Food movement</w:t>
      </w:r>
      <w:r w:rsidR="00B12A34" w:rsidRPr="00113B86">
        <w:rPr>
          <w:rFonts w:ascii="Calibri" w:hAnsi="Calibri"/>
        </w:rPr>
        <w:t>”</w:t>
      </w:r>
      <w:r w:rsidR="00CC33C6" w:rsidRPr="00113B86">
        <w:rPr>
          <w:rFonts w:ascii="Calibri" w:hAnsi="Calibri"/>
        </w:rPr>
        <w:t xml:space="preserve">, ontstaan in 1986 in Italië als reactie op </w:t>
      </w:r>
      <w:r w:rsidR="00B12A34" w:rsidRPr="00113B86">
        <w:rPr>
          <w:rFonts w:ascii="Calibri" w:hAnsi="Calibri"/>
        </w:rPr>
        <w:t>fast</w:t>
      </w:r>
      <w:r w:rsidR="00CC33C6" w:rsidRPr="00113B86">
        <w:rPr>
          <w:rFonts w:ascii="Calibri" w:hAnsi="Calibri"/>
        </w:rPr>
        <w:t xml:space="preserve">food. Officieel wordt 1989 als het ontstaan van </w:t>
      </w:r>
      <w:r w:rsidR="00B12A34" w:rsidRPr="00113B86">
        <w:rPr>
          <w:rFonts w:ascii="Calibri" w:hAnsi="Calibri"/>
        </w:rPr>
        <w:t>“</w:t>
      </w:r>
      <w:r w:rsidR="00CC33C6" w:rsidRPr="00113B86">
        <w:rPr>
          <w:rFonts w:ascii="Calibri" w:hAnsi="Calibri"/>
        </w:rPr>
        <w:t>Slow Food</w:t>
      </w:r>
      <w:r w:rsidR="00B12A34" w:rsidRPr="00113B86">
        <w:rPr>
          <w:rFonts w:ascii="Calibri" w:hAnsi="Calibri"/>
        </w:rPr>
        <w:t>”</w:t>
      </w:r>
      <w:r w:rsidR="00CC33C6" w:rsidRPr="00113B86">
        <w:rPr>
          <w:rFonts w:ascii="Calibri" w:hAnsi="Calibri"/>
        </w:rPr>
        <w:t xml:space="preserve"> gezien</w:t>
      </w:r>
      <w:r w:rsidR="00B12A34" w:rsidRPr="00113B86">
        <w:rPr>
          <w:rFonts w:ascii="Calibri" w:hAnsi="Calibri"/>
        </w:rPr>
        <w:t xml:space="preserve"> </w:t>
      </w:r>
      <w:sdt>
        <w:sdtPr>
          <w:rPr>
            <w:rFonts w:ascii="Calibri" w:hAnsi="Calibri"/>
          </w:rPr>
          <w:id w:val="989521658"/>
          <w:citation/>
        </w:sdtPr>
        <w:sdtEndPr/>
        <w:sdtContent>
          <w:r w:rsidR="00CC33C6" w:rsidRPr="00113B86">
            <w:rPr>
              <w:rFonts w:ascii="Calibri" w:hAnsi="Calibri"/>
            </w:rPr>
            <w:fldChar w:fldCharType="begin"/>
          </w:r>
          <w:r w:rsidR="00CC33C6" w:rsidRPr="00113B86">
            <w:rPr>
              <w:rFonts w:ascii="Calibri" w:hAnsi="Calibri"/>
            </w:rPr>
            <w:instrText xml:space="preserve"> CITATION Rog15 \l 2067 </w:instrText>
          </w:r>
          <w:r w:rsidR="00CC33C6" w:rsidRPr="00113B86">
            <w:rPr>
              <w:rFonts w:ascii="Calibri" w:hAnsi="Calibri"/>
            </w:rPr>
            <w:fldChar w:fldCharType="separate"/>
          </w:r>
          <w:r w:rsidR="00CC33C6" w:rsidRPr="00113B86">
            <w:rPr>
              <w:rFonts w:ascii="Calibri" w:hAnsi="Calibri"/>
              <w:noProof/>
            </w:rPr>
            <w:t>(Rogovská &amp; Lacková, 2015)</w:t>
          </w:r>
          <w:r w:rsidR="00CC33C6" w:rsidRPr="00113B86">
            <w:rPr>
              <w:rFonts w:ascii="Calibri" w:hAnsi="Calibri"/>
            </w:rPr>
            <w:fldChar w:fldCharType="end"/>
          </w:r>
        </w:sdtContent>
      </w:sdt>
      <w:r w:rsidR="00CC33C6" w:rsidRPr="00113B86">
        <w:rPr>
          <w:rFonts w:ascii="Calibri" w:hAnsi="Calibri"/>
        </w:rPr>
        <w:t xml:space="preserve">. </w:t>
      </w:r>
      <w:r w:rsidR="00B12A34" w:rsidRPr="00113B86">
        <w:rPr>
          <w:rFonts w:ascii="Calibri" w:hAnsi="Calibri"/>
        </w:rPr>
        <w:t xml:space="preserve">De Italiaanse Carlo Petrini protesteerde tegen een vestiging van een fastfoodketen in het centrum van Rome, hij was tegen de “Mcdonaldisering” van de samenleving. Met hun beweging </w:t>
      </w:r>
      <w:r w:rsidR="002C0644" w:rsidRPr="00113B86">
        <w:rPr>
          <w:rFonts w:ascii="Calibri" w:hAnsi="Calibri"/>
        </w:rPr>
        <w:t>wil</w:t>
      </w:r>
      <w:r w:rsidR="00B12A34" w:rsidRPr="00113B86">
        <w:rPr>
          <w:rFonts w:ascii="Calibri" w:hAnsi="Calibri"/>
        </w:rPr>
        <w:t xml:space="preserve"> ze het verdwijnen van lokale gerechten tegengaan en de mensen terug bewust maken van het voedsel dat ze eten, waar het vandaan komt en hoe</w:t>
      </w:r>
      <w:r w:rsidR="002B4AC5" w:rsidRPr="00113B86">
        <w:rPr>
          <w:rFonts w:ascii="Calibri" w:hAnsi="Calibri"/>
        </w:rPr>
        <w:t xml:space="preserve"> </w:t>
      </w:r>
      <w:r w:rsidR="002C0644" w:rsidRPr="00113B86">
        <w:rPr>
          <w:rFonts w:ascii="Calibri" w:hAnsi="Calibri"/>
        </w:rPr>
        <w:t>het smaakt. De beweging streeft</w:t>
      </w:r>
      <w:r w:rsidR="00B12A34" w:rsidRPr="00113B86">
        <w:rPr>
          <w:rFonts w:ascii="Calibri" w:hAnsi="Calibri"/>
        </w:rPr>
        <w:t xml:space="preserve"> naar smaakvolle producten</w:t>
      </w:r>
      <w:r w:rsidR="002B4AC5" w:rsidRPr="00113B86">
        <w:rPr>
          <w:rFonts w:ascii="Calibri" w:hAnsi="Calibri"/>
        </w:rPr>
        <w:t xml:space="preserve"> van goede kwaliteit, die op een duurzame manier geproduceerd </w:t>
      </w:r>
      <w:r w:rsidR="002C0644" w:rsidRPr="00113B86">
        <w:rPr>
          <w:rFonts w:ascii="Calibri" w:hAnsi="Calibri"/>
        </w:rPr>
        <w:t>worden</w:t>
      </w:r>
      <w:r w:rsidR="002B4AC5" w:rsidRPr="00113B86">
        <w:rPr>
          <w:rFonts w:ascii="Calibri" w:hAnsi="Calibri"/>
        </w:rPr>
        <w:t xml:space="preserve"> </w:t>
      </w:r>
      <w:sdt>
        <w:sdtPr>
          <w:rPr>
            <w:rFonts w:ascii="Calibri" w:hAnsi="Calibri"/>
          </w:rPr>
          <w:id w:val="-1438208040"/>
          <w:citation/>
        </w:sdtPr>
        <w:sdtEndPr/>
        <w:sdtContent>
          <w:r w:rsidR="00B12A34" w:rsidRPr="00113B86">
            <w:rPr>
              <w:rFonts w:ascii="Calibri" w:hAnsi="Calibri"/>
            </w:rPr>
            <w:fldChar w:fldCharType="begin"/>
          </w:r>
          <w:r w:rsidR="00B12A34" w:rsidRPr="00113B86">
            <w:rPr>
              <w:rFonts w:ascii="Calibri" w:hAnsi="Calibri"/>
            </w:rPr>
            <w:instrText xml:space="preserve"> CITATION Slo15 \l 2067 </w:instrText>
          </w:r>
          <w:r w:rsidR="00B12A34" w:rsidRPr="00113B86">
            <w:rPr>
              <w:rFonts w:ascii="Calibri" w:hAnsi="Calibri"/>
            </w:rPr>
            <w:fldChar w:fldCharType="separate"/>
          </w:r>
          <w:r w:rsidR="00B12A34" w:rsidRPr="00113B86">
            <w:rPr>
              <w:rFonts w:ascii="Calibri" w:hAnsi="Calibri"/>
              <w:noProof/>
            </w:rPr>
            <w:t>(Slow Food, 2015)</w:t>
          </w:r>
          <w:r w:rsidR="00B12A34" w:rsidRPr="00113B86">
            <w:rPr>
              <w:rFonts w:ascii="Calibri" w:hAnsi="Calibri"/>
            </w:rPr>
            <w:fldChar w:fldCharType="end"/>
          </w:r>
        </w:sdtContent>
      </w:sdt>
      <w:r w:rsidR="00B12A34" w:rsidRPr="00113B86">
        <w:rPr>
          <w:rFonts w:ascii="Calibri" w:hAnsi="Calibri"/>
        </w:rPr>
        <w:t>.</w:t>
      </w:r>
    </w:p>
    <w:p w14:paraId="01F9AEE2" w14:textId="77777777" w:rsidR="00CC33C6" w:rsidRPr="00113B86" w:rsidRDefault="00CC33C6" w:rsidP="00CC33C6">
      <w:pPr>
        <w:jc w:val="both"/>
        <w:rPr>
          <w:rFonts w:ascii="Calibri" w:hAnsi="Calibri"/>
          <w:lang w:val="nl-BE"/>
        </w:rPr>
      </w:pPr>
    </w:p>
    <w:p w14:paraId="62B6CA7F" w14:textId="44218D8D" w:rsidR="00CC33C6" w:rsidRPr="00113B86" w:rsidRDefault="00CC33C6" w:rsidP="00CC33C6">
      <w:pPr>
        <w:jc w:val="both"/>
        <w:rPr>
          <w:rFonts w:ascii="Calibri" w:hAnsi="Calibri"/>
          <w:lang w:val="nl-BE"/>
        </w:rPr>
      </w:pPr>
      <w:r w:rsidRPr="00113B86">
        <w:rPr>
          <w:rFonts w:ascii="Calibri" w:hAnsi="Calibri"/>
          <w:lang w:val="nl-BE"/>
        </w:rPr>
        <w:t>E</w:t>
      </w:r>
      <w:r w:rsidR="00B12A34" w:rsidRPr="00113B86">
        <w:rPr>
          <w:rFonts w:ascii="Calibri" w:hAnsi="Calibri"/>
          <w:lang w:val="nl-BE"/>
        </w:rPr>
        <w:t>en verdere ontwikkeling van “Slow F</w:t>
      </w:r>
      <w:r w:rsidRPr="00113B86">
        <w:rPr>
          <w:rFonts w:ascii="Calibri" w:hAnsi="Calibri"/>
          <w:lang w:val="nl-BE"/>
        </w:rPr>
        <w:t>ood movement</w:t>
      </w:r>
      <w:r w:rsidR="00B12A34" w:rsidRPr="00113B86">
        <w:rPr>
          <w:rFonts w:ascii="Calibri" w:hAnsi="Calibri"/>
          <w:lang w:val="nl-BE"/>
        </w:rPr>
        <w:t>” is “Slow City M</w:t>
      </w:r>
      <w:r w:rsidRPr="00113B86">
        <w:rPr>
          <w:rFonts w:ascii="Calibri" w:hAnsi="Calibri"/>
          <w:lang w:val="nl-BE"/>
        </w:rPr>
        <w:t>ovement</w:t>
      </w:r>
      <w:r w:rsidR="00B12A34" w:rsidRPr="00113B86">
        <w:rPr>
          <w:rFonts w:ascii="Calibri" w:hAnsi="Calibri"/>
          <w:lang w:val="nl-BE"/>
        </w:rPr>
        <w:t>”</w:t>
      </w:r>
      <w:r w:rsidRPr="00113B86">
        <w:rPr>
          <w:rFonts w:ascii="Calibri" w:hAnsi="Calibri"/>
          <w:lang w:val="nl-BE"/>
        </w:rPr>
        <w:t xml:space="preserve"> ofwel </w:t>
      </w:r>
      <w:r w:rsidR="009C6C3E" w:rsidRPr="00113B86">
        <w:rPr>
          <w:rFonts w:ascii="Calibri" w:hAnsi="Calibri"/>
          <w:lang w:val="nl-BE"/>
        </w:rPr>
        <w:t>“</w:t>
      </w:r>
      <w:r w:rsidRPr="00113B86">
        <w:rPr>
          <w:rFonts w:ascii="Calibri" w:hAnsi="Calibri"/>
          <w:lang w:val="nl-BE"/>
        </w:rPr>
        <w:t>Cittaslow</w:t>
      </w:r>
      <w:r w:rsidR="009C6C3E" w:rsidRPr="00113B86">
        <w:rPr>
          <w:rFonts w:ascii="Calibri" w:hAnsi="Calibri"/>
          <w:lang w:val="nl-BE"/>
        </w:rPr>
        <w:t>”</w:t>
      </w:r>
      <w:r w:rsidR="002B4AC5" w:rsidRPr="00113B86">
        <w:rPr>
          <w:rFonts w:ascii="Calibri" w:hAnsi="Calibri"/>
          <w:lang w:val="nl-BE"/>
        </w:rPr>
        <w:t xml:space="preserve">. Dit bouwt eveneens voort </w:t>
      </w:r>
      <w:r w:rsidR="00B12A34" w:rsidRPr="00113B86">
        <w:rPr>
          <w:rFonts w:ascii="Calibri" w:hAnsi="Calibri"/>
          <w:lang w:val="nl-BE"/>
        </w:rPr>
        <w:t>op de ideeën van “Slow F</w:t>
      </w:r>
      <w:r w:rsidRPr="00113B86">
        <w:rPr>
          <w:rFonts w:ascii="Calibri" w:hAnsi="Calibri"/>
          <w:lang w:val="nl-BE"/>
        </w:rPr>
        <w:t>ood</w:t>
      </w:r>
      <w:r w:rsidR="00B12A34" w:rsidRPr="00113B86">
        <w:rPr>
          <w:rFonts w:ascii="Calibri" w:hAnsi="Calibri"/>
          <w:lang w:val="nl-BE"/>
        </w:rPr>
        <w:t>”,</w:t>
      </w:r>
      <w:r w:rsidRPr="00113B86">
        <w:rPr>
          <w:rFonts w:ascii="Calibri" w:hAnsi="Calibri"/>
          <w:lang w:val="nl-BE"/>
        </w:rPr>
        <w:t xml:space="preserve"> maar </w:t>
      </w:r>
      <w:r w:rsidR="002B4AC5" w:rsidRPr="00113B86">
        <w:rPr>
          <w:rFonts w:ascii="Calibri" w:hAnsi="Calibri"/>
          <w:lang w:val="nl-BE"/>
        </w:rPr>
        <w:t xml:space="preserve">hierbij wordt </w:t>
      </w:r>
      <w:r w:rsidRPr="00113B86">
        <w:rPr>
          <w:rFonts w:ascii="Calibri" w:hAnsi="Calibri"/>
          <w:lang w:val="nl-BE"/>
        </w:rPr>
        <w:t xml:space="preserve">de filosofie </w:t>
      </w:r>
      <w:r w:rsidR="00B12A34" w:rsidRPr="00113B86">
        <w:rPr>
          <w:rFonts w:ascii="Calibri" w:hAnsi="Calibri"/>
          <w:lang w:val="nl-BE"/>
        </w:rPr>
        <w:t>verplaatst</w:t>
      </w:r>
      <w:r w:rsidRPr="00113B86">
        <w:rPr>
          <w:rFonts w:ascii="Calibri" w:hAnsi="Calibri"/>
          <w:lang w:val="nl-BE"/>
        </w:rPr>
        <w:t xml:space="preserve"> naar steden en </w:t>
      </w:r>
      <w:r w:rsidR="00B12A34" w:rsidRPr="00113B86">
        <w:rPr>
          <w:rFonts w:ascii="Calibri" w:hAnsi="Calibri"/>
          <w:lang w:val="nl-BE"/>
        </w:rPr>
        <w:t xml:space="preserve">andere </w:t>
      </w:r>
      <w:r w:rsidRPr="00113B86">
        <w:rPr>
          <w:rFonts w:ascii="Calibri" w:hAnsi="Calibri"/>
          <w:lang w:val="nl-BE"/>
        </w:rPr>
        <w:t xml:space="preserve">bestemmingen. </w:t>
      </w:r>
      <w:r w:rsidR="00B12A34" w:rsidRPr="00113B86">
        <w:rPr>
          <w:rFonts w:ascii="Calibri" w:hAnsi="Calibri"/>
          <w:lang w:val="nl-BE"/>
        </w:rPr>
        <w:t>Pas hierna hebben “Slow T</w:t>
      </w:r>
      <w:r w:rsidRPr="00113B86">
        <w:rPr>
          <w:rFonts w:ascii="Calibri" w:hAnsi="Calibri"/>
          <w:lang w:val="nl-BE"/>
        </w:rPr>
        <w:t>ravel</w:t>
      </w:r>
      <w:r w:rsidR="00B12A34" w:rsidRPr="00113B86">
        <w:rPr>
          <w:rFonts w:ascii="Calibri" w:hAnsi="Calibri"/>
          <w:lang w:val="nl-BE"/>
        </w:rPr>
        <w:t>” en “Slow T</w:t>
      </w:r>
      <w:r w:rsidRPr="00113B86">
        <w:rPr>
          <w:rFonts w:ascii="Calibri" w:hAnsi="Calibri"/>
          <w:lang w:val="nl-BE"/>
        </w:rPr>
        <w:t>ourism</w:t>
      </w:r>
      <w:r w:rsidR="00B12A34" w:rsidRPr="00113B86">
        <w:rPr>
          <w:rFonts w:ascii="Calibri" w:hAnsi="Calibri"/>
          <w:lang w:val="nl-BE"/>
        </w:rPr>
        <w:t>” zich ontwikkeld</w:t>
      </w:r>
      <w:r w:rsidR="002B4AC5" w:rsidRPr="00113B86">
        <w:rPr>
          <w:rFonts w:ascii="Calibri" w:hAnsi="Calibri"/>
          <w:lang w:val="nl-BE"/>
        </w:rPr>
        <w:t xml:space="preserve">. Bij hen werd </w:t>
      </w:r>
      <w:r w:rsidR="00B12A34" w:rsidRPr="00113B86">
        <w:rPr>
          <w:rFonts w:ascii="Calibri" w:hAnsi="Calibri"/>
          <w:lang w:val="nl-BE"/>
        </w:rPr>
        <w:t xml:space="preserve">de filosofie verplaatst naar </w:t>
      </w:r>
      <w:r w:rsidRPr="00113B86">
        <w:rPr>
          <w:rFonts w:ascii="Calibri" w:hAnsi="Calibri"/>
          <w:lang w:val="nl-BE"/>
        </w:rPr>
        <w:t>reizen en toeri</w:t>
      </w:r>
      <w:r w:rsidR="00B12A34" w:rsidRPr="00113B86">
        <w:rPr>
          <w:rFonts w:ascii="Calibri" w:hAnsi="Calibri"/>
          <w:lang w:val="nl-BE"/>
        </w:rPr>
        <w:t xml:space="preserve">stische activiteiten </w:t>
      </w:r>
      <w:sdt>
        <w:sdtPr>
          <w:rPr>
            <w:rFonts w:ascii="Calibri" w:hAnsi="Calibri"/>
            <w:lang w:val="nl-BE"/>
          </w:rPr>
          <w:id w:val="614648013"/>
          <w:citation/>
        </w:sdtPr>
        <w:sdtEndPr/>
        <w:sdtContent>
          <w:r w:rsidRPr="00113B86">
            <w:rPr>
              <w:rFonts w:ascii="Calibri" w:hAnsi="Calibri"/>
              <w:lang w:val="nl-BE"/>
            </w:rPr>
            <w:fldChar w:fldCharType="begin"/>
          </w:r>
          <w:r w:rsidRPr="00113B86">
            <w:rPr>
              <w:rFonts w:ascii="Calibri" w:hAnsi="Calibri"/>
              <w:lang w:val="nl-BE"/>
            </w:rPr>
            <w:instrText xml:space="preserve"> CITATION Hei12 \l 2067 </w:instrText>
          </w:r>
          <w:r w:rsidRPr="00113B86">
            <w:rPr>
              <w:rFonts w:ascii="Calibri" w:hAnsi="Calibri"/>
              <w:lang w:val="nl-BE"/>
            </w:rPr>
            <w:fldChar w:fldCharType="separate"/>
          </w:r>
          <w:r w:rsidRPr="00113B86">
            <w:rPr>
              <w:rFonts w:ascii="Calibri" w:hAnsi="Calibri"/>
              <w:noProof/>
              <w:lang w:val="nl-BE"/>
            </w:rPr>
            <w:t>(Heitmann, Robinson, &amp; Povey, Slow Food, Slow Cities and Slow Tourism, 2012)</w:t>
          </w:r>
          <w:r w:rsidRPr="00113B86">
            <w:rPr>
              <w:rFonts w:ascii="Calibri" w:hAnsi="Calibri"/>
              <w:lang w:val="nl-BE"/>
            </w:rPr>
            <w:fldChar w:fldCharType="end"/>
          </w:r>
        </w:sdtContent>
      </w:sdt>
      <w:r w:rsidRPr="00113B86">
        <w:rPr>
          <w:rFonts w:ascii="Calibri" w:hAnsi="Calibri"/>
          <w:lang w:val="nl-BE"/>
        </w:rPr>
        <w:t>.</w:t>
      </w:r>
    </w:p>
    <w:p w14:paraId="78BB9288" w14:textId="77777777" w:rsidR="00CC33C6" w:rsidRPr="00113B86" w:rsidRDefault="00CC33C6" w:rsidP="0096088E">
      <w:pPr>
        <w:jc w:val="both"/>
        <w:rPr>
          <w:rFonts w:ascii="Calibri" w:hAnsi="Calibri"/>
        </w:rPr>
      </w:pPr>
    </w:p>
    <w:p w14:paraId="233995B5" w14:textId="3BC77995" w:rsidR="00685D52" w:rsidRPr="00113B86" w:rsidRDefault="009C6C3E" w:rsidP="0096088E">
      <w:pPr>
        <w:jc w:val="both"/>
        <w:rPr>
          <w:rFonts w:ascii="Calibri" w:hAnsi="Calibri"/>
        </w:rPr>
      </w:pPr>
      <w:r w:rsidRPr="00113B86">
        <w:rPr>
          <w:rFonts w:ascii="Calibri" w:hAnsi="Calibri"/>
        </w:rPr>
        <w:t>Vaak worden “Slow T</w:t>
      </w:r>
      <w:r w:rsidR="00685D52" w:rsidRPr="00113B86">
        <w:rPr>
          <w:rFonts w:ascii="Calibri" w:hAnsi="Calibri"/>
        </w:rPr>
        <w:t>ourism</w:t>
      </w:r>
      <w:r w:rsidRPr="00113B86">
        <w:rPr>
          <w:rFonts w:ascii="Calibri" w:hAnsi="Calibri"/>
        </w:rPr>
        <w:t>” en “Slow T</w:t>
      </w:r>
      <w:r w:rsidR="00685D52" w:rsidRPr="00113B86">
        <w:rPr>
          <w:rFonts w:ascii="Calibri" w:hAnsi="Calibri"/>
        </w:rPr>
        <w:t>ravel</w:t>
      </w:r>
      <w:r w:rsidRPr="00113B86">
        <w:rPr>
          <w:rFonts w:ascii="Calibri" w:hAnsi="Calibri"/>
        </w:rPr>
        <w:t>”</w:t>
      </w:r>
      <w:r w:rsidR="00685D52" w:rsidRPr="00113B86">
        <w:rPr>
          <w:rFonts w:ascii="Calibri" w:hAnsi="Calibri"/>
        </w:rPr>
        <w:t xml:space="preserve"> met elkaar verwart.</w:t>
      </w:r>
      <w:r w:rsidR="0096088E" w:rsidRPr="00113B86">
        <w:rPr>
          <w:rFonts w:ascii="Calibri" w:hAnsi="Calibri"/>
        </w:rPr>
        <w:t xml:space="preserve"> </w:t>
      </w:r>
      <w:r w:rsidR="00685D52" w:rsidRPr="00113B86">
        <w:rPr>
          <w:rFonts w:ascii="Calibri" w:hAnsi="Calibri"/>
        </w:rPr>
        <w:t xml:space="preserve">Het grote verschil is de manier van reizen. </w:t>
      </w:r>
      <w:r w:rsidR="0096088E" w:rsidRPr="00113B86">
        <w:rPr>
          <w:rFonts w:ascii="Calibri" w:hAnsi="Calibri"/>
        </w:rPr>
        <w:t xml:space="preserve">Bij </w:t>
      </w:r>
      <w:r w:rsidRPr="00113B86">
        <w:rPr>
          <w:rFonts w:ascii="Calibri" w:hAnsi="Calibri"/>
        </w:rPr>
        <w:t>“Slow T</w:t>
      </w:r>
      <w:r w:rsidR="00685D52" w:rsidRPr="00113B86">
        <w:rPr>
          <w:rFonts w:ascii="Calibri" w:hAnsi="Calibri"/>
        </w:rPr>
        <w:t>ourism</w:t>
      </w:r>
      <w:r w:rsidRPr="00113B86">
        <w:rPr>
          <w:rFonts w:ascii="Calibri" w:hAnsi="Calibri"/>
        </w:rPr>
        <w:t>”</w:t>
      </w:r>
      <w:r w:rsidR="00685D52" w:rsidRPr="00113B86">
        <w:rPr>
          <w:rFonts w:ascii="Calibri" w:hAnsi="Calibri"/>
        </w:rPr>
        <w:t xml:space="preserve"> worden duurzame transportmiddelen gebruikt om op een trage manier naar de bestemming te reizen</w:t>
      </w:r>
      <w:r w:rsidR="002867EE" w:rsidRPr="00113B86">
        <w:rPr>
          <w:rFonts w:ascii="Calibri" w:hAnsi="Calibri"/>
        </w:rPr>
        <w:t xml:space="preserve"> en ligt de focus op de bestemming</w:t>
      </w:r>
      <w:r w:rsidRPr="00113B86">
        <w:rPr>
          <w:rFonts w:ascii="Calibri" w:hAnsi="Calibri"/>
        </w:rPr>
        <w:t>, bij “Slow T</w:t>
      </w:r>
      <w:r w:rsidR="00685D52" w:rsidRPr="00113B86">
        <w:rPr>
          <w:rFonts w:ascii="Calibri" w:hAnsi="Calibri"/>
        </w:rPr>
        <w:t>ravel</w:t>
      </w:r>
      <w:r w:rsidRPr="00113B86">
        <w:rPr>
          <w:rFonts w:ascii="Calibri" w:hAnsi="Calibri"/>
        </w:rPr>
        <w:t>”</w:t>
      </w:r>
      <w:r w:rsidR="00685D52" w:rsidRPr="00113B86">
        <w:rPr>
          <w:rFonts w:ascii="Calibri" w:hAnsi="Calibri"/>
        </w:rPr>
        <w:t xml:space="preserve"> daarentegen ligt de focus op </w:t>
      </w:r>
      <w:r w:rsidR="002867EE" w:rsidRPr="00113B86">
        <w:rPr>
          <w:rFonts w:ascii="Calibri" w:hAnsi="Calibri"/>
        </w:rPr>
        <w:t>de reis zelf en gebeuren verplaatsingen niet altijd met duurzame transportmidde</w:t>
      </w:r>
      <w:r w:rsidR="00B12A34" w:rsidRPr="00113B86">
        <w:rPr>
          <w:rFonts w:ascii="Calibri" w:hAnsi="Calibri"/>
        </w:rPr>
        <w:t xml:space="preserve">len </w:t>
      </w:r>
      <w:sdt>
        <w:sdtPr>
          <w:rPr>
            <w:rFonts w:ascii="Calibri" w:hAnsi="Calibri"/>
          </w:rPr>
          <w:id w:val="614648011"/>
          <w:citation/>
        </w:sdtPr>
        <w:sdtEndPr/>
        <w:sdtContent>
          <w:r w:rsidR="00B12A34" w:rsidRPr="00113B86">
            <w:rPr>
              <w:rFonts w:ascii="Calibri" w:hAnsi="Calibri"/>
            </w:rPr>
            <w:fldChar w:fldCharType="begin"/>
          </w:r>
          <w:r w:rsidR="00B12A34" w:rsidRPr="00113B86">
            <w:rPr>
              <w:rFonts w:ascii="Calibri" w:hAnsi="Calibri"/>
              <w:lang w:val="nl-BE"/>
            </w:rPr>
            <w:instrText xml:space="preserve"> CITATION Con12 \l 2067 </w:instrText>
          </w:r>
          <w:r w:rsidR="00B12A34" w:rsidRPr="00113B86">
            <w:rPr>
              <w:rFonts w:ascii="Calibri" w:hAnsi="Calibri"/>
            </w:rPr>
            <w:fldChar w:fldCharType="separate"/>
          </w:r>
          <w:r w:rsidR="00B12A34" w:rsidRPr="00113B86">
            <w:rPr>
              <w:rFonts w:ascii="Calibri" w:hAnsi="Calibri"/>
              <w:noProof/>
              <w:lang w:val="nl-BE"/>
            </w:rPr>
            <w:t>(Conway &amp; Timms, 2012)</w:t>
          </w:r>
          <w:r w:rsidR="00B12A34" w:rsidRPr="00113B86">
            <w:rPr>
              <w:rFonts w:ascii="Calibri" w:hAnsi="Calibri"/>
            </w:rPr>
            <w:fldChar w:fldCharType="end"/>
          </w:r>
        </w:sdtContent>
      </w:sdt>
      <w:r w:rsidR="00B12A34" w:rsidRPr="00113B86">
        <w:rPr>
          <w:rFonts w:ascii="Calibri" w:hAnsi="Calibri"/>
        </w:rPr>
        <w:t>.</w:t>
      </w:r>
    </w:p>
    <w:p w14:paraId="6933E742" w14:textId="77777777" w:rsidR="0096088E" w:rsidRPr="00113B86" w:rsidRDefault="0096088E" w:rsidP="0096088E">
      <w:pPr>
        <w:jc w:val="both"/>
        <w:rPr>
          <w:rFonts w:ascii="Calibri" w:hAnsi="Calibri"/>
        </w:rPr>
      </w:pPr>
    </w:p>
    <w:p w14:paraId="74288B3D" w14:textId="4114E53B" w:rsidR="0035402E" w:rsidRPr="00113B86" w:rsidRDefault="0096088E" w:rsidP="0096088E">
      <w:pPr>
        <w:jc w:val="both"/>
        <w:rPr>
          <w:rFonts w:ascii="Calibri" w:hAnsi="Calibri"/>
        </w:rPr>
      </w:pPr>
      <w:r w:rsidRPr="00113B86">
        <w:rPr>
          <w:rFonts w:ascii="Calibri" w:hAnsi="Calibri"/>
        </w:rPr>
        <w:t>Na</w:t>
      </w:r>
      <w:r w:rsidR="009C6C3E" w:rsidRPr="00113B86">
        <w:rPr>
          <w:rFonts w:ascii="Calibri" w:hAnsi="Calibri"/>
        </w:rPr>
        <w:t xml:space="preserve"> een uitgebreid onderzoek naar “Slow T</w:t>
      </w:r>
      <w:r w:rsidRPr="00113B86">
        <w:rPr>
          <w:rFonts w:ascii="Calibri" w:hAnsi="Calibri"/>
        </w:rPr>
        <w:t>ourism</w:t>
      </w:r>
      <w:r w:rsidR="009C6C3E" w:rsidRPr="00113B86">
        <w:rPr>
          <w:rFonts w:ascii="Calibri" w:hAnsi="Calibri"/>
        </w:rPr>
        <w:t>”</w:t>
      </w:r>
      <w:r w:rsidRPr="00113B86">
        <w:rPr>
          <w:rFonts w:ascii="Calibri" w:hAnsi="Calibri"/>
        </w:rPr>
        <w:t xml:space="preserve">, werd er gebrainstormd over mogelijke concepten. </w:t>
      </w:r>
      <w:r w:rsidR="00DD6FCE" w:rsidRPr="00113B86">
        <w:rPr>
          <w:rFonts w:ascii="Calibri" w:hAnsi="Calibri"/>
        </w:rPr>
        <w:t>Bij de eerste brainstorm rond</w:t>
      </w:r>
      <w:r w:rsidRPr="00113B86">
        <w:rPr>
          <w:rFonts w:ascii="Calibri" w:hAnsi="Calibri"/>
        </w:rPr>
        <w:t xml:space="preserve"> </w:t>
      </w:r>
      <w:r w:rsidR="009C6C3E" w:rsidRPr="00113B86">
        <w:rPr>
          <w:rFonts w:ascii="Calibri" w:hAnsi="Calibri"/>
        </w:rPr>
        <w:t>het begrip “Slow T</w:t>
      </w:r>
      <w:r w:rsidR="00DD6FCE" w:rsidRPr="00113B86">
        <w:rPr>
          <w:rFonts w:ascii="Calibri" w:hAnsi="Calibri"/>
        </w:rPr>
        <w:t>ourism</w:t>
      </w:r>
      <w:r w:rsidR="009C6C3E" w:rsidRPr="00113B86">
        <w:rPr>
          <w:rFonts w:ascii="Calibri" w:hAnsi="Calibri"/>
        </w:rPr>
        <w:t>”</w:t>
      </w:r>
      <w:r w:rsidR="00DD6FCE" w:rsidRPr="00113B86">
        <w:rPr>
          <w:rFonts w:ascii="Calibri" w:hAnsi="Calibri"/>
        </w:rPr>
        <w:t xml:space="preserve">, kwamen vooral woorden zoals beleving, </w:t>
      </w:r>
      <w:r w:rsidRPr="00113B86">
        <w:rPr>
          <w:rFonts w:ascii="Calibri" w:hAnsi="Calibri"/>
        </w:rPr>
        <w:t>ontspanning, rust</w:t>
      </w:r>
      <w:r w:rsidR="00DD6FCE" w:rsidRPr="00113B86">
        <w:rPr>
          <w:rFonts w:ascii="Calibri" w:hAnsi="Calibri"/>
        </w:rPr>
        <w:t>,</w:t>
      </w:r>
      <w:r w:rsidRPr="00113B86">
        <w:rPr>
          <w:rFonts w:ascii="Calibri" w:hAnsi="Calibri"/>
        </w:rPr>
        <w:t xml:space="preserve"> authenticiteit en duurzaamheid</w:t>
      </w:r>
      <w:r w:rsidR="00DD6FCE" w:rsidRPr="00113B86">
        <w:rPr>
          <w:rFonts w:ascii="Calibri" w:hAnsi="Calibri"/>
        </w:rPr>
        <w:t xml:space="preserve"> naar </w:t>
      </w:r>
      <w:r w:rsidR="0035402E" w:rsidRPr="00113B86">
        <w:rPr>
          <w:rFonts w:ascii="Calibri" w:hAnsi="Calibri"/>
        </w:rPr>
        <w:t>voren</w:t>
      </w:r>
      <w:r w:rsidRPr="00113B86">
        <w:rPr>
          <w:rFonts w:ascii="Calibri" w:hAnsi="Calibri"/>
        </w:rPr>
        <w:t xml:space="preserve">. </w:t>
      </w:r>
      <w:r w:rsidR="00DD6FCE" w:rsidRPr="00113B86">
        <w:rPr>
          <w:rFonts w:ascii="Calibri" w:hAnsi="Calibri"/>
        </w:rPr>
        <w:t>Onze eerste ideeën voor een mogelijk concept waren: o</w:t>
      </w:r>
      <w:r w:rsidRPr="00113B86">
        <w:rPr>
          <w:rFonts w:ascii="Calibri" w:hAnsi="Calibri"/>
        </w:rPr>
        <w:t>vernachten op unieke locaties, gebruik maken van alternatieve vervoer</w:t>
      </w:r>
      <w:r w:rsidR="00DD6FCE" w:rsidRPr="00113B86">
        <w:rPr>
          <w:rFonts w:ascii="Calibri" w:hAnsi="Calibri"/>
        </w:rPr>
        <w:t>s</w:t>
      </w:r>
      <w:r w:rsidRPr="00113B86">
        <w:rPr>
          <w:rFonts w:ascii="Calibri" w:hAnsi="Calibri"/>
        </w:rPr>
        <w:t xml:space="preserve">middelen, </w:t>
      </w:r>
      <w:r w:rsidR="00DD6FCE" w:rsidRPr="00113B86">
        <w:rPr>
          <w:rFonts w:ascii="Calibri" w:hAnsi="Calibri"/>
        </w:rPr>
        <w:t xml:space="preserve">activiteiten in de natuur, </w:t>
      </w:r>
      <w:r w:rsidRPr="00113B86">
        <w:rPr>
          <w:rFonts w:ascii="Calibri" w:hAnsi="Calibri"/>
        </w:rPr>
        <w:t>contact met de lokale bevolk</w:t>
      </w:r>
      <w:r w:rsidR="00DD6FCE" w:rsidRPr="00113B86">
        <w:rPr>
          <w:rFonts w:ascii="Calibri" w:hAnsi="Calibri"/>
        </w:rPr>
        <w:t>ing en het gebruiken van lokale</w:t>
      </w:r>
      <w:r w:rsidR="003F61AD" w:rsidRPr="00113B86">
        <w:rPr>
          <w:rFonts w:ascii="Calibri" w:hAnsi="Calibri"/>
        </w:rPr>
        <w:t xml:space="preserve"> producten</w:t>
      </w:r>
      <w:r w:rsidR="00EE4B89" w:rsidRPr="00113B86">
        <w:rPr>
          <w:rFonts w:ascii="Calibri" w:hAnsi="Calibri"/>
        </w:rPr>
        <w:t xml:space="preserve"> (Bijlage 1)</w:t>
      </w:r>
      <w:r w:rsidR="00DD6FCE" w:rsidRPr="00113B86">
        <w:rPr>
          <w:rFonts w:ascii="Calibri" w:hAnsi="Calibri"/>
        </w:rPr>
        <w:t xml:space="preserve">. </w:t>
      </w:r>
      <w:r w:rsidRPr="00113B86">
        <w:rPr>
          <w:rFonts w:ascii="Calibri" w:hAnsi="Calibri"/>
        </w:rPr>
        <w:t xml:space="preserve">Hoewel er via deze brainstorm enkele interessante ideeën naar voren kwamen, </w:t>
      </w:r>
      <w:r w:rsidR="00DD6FCE" w:rsidRPr="00113B86">
        <w:rPr>
          <w:rFonts w:ascii="Calibri" w:hAnsi="Calibri"/>
        </w:rPr>
        <w:t>hadden we nog niets concreet</w:t>
      </w:r>
      <w:r w:rsidRPr="00113B86">
        <w:rPr>
          <w:rFonts w:ascii="Calibri" w:hAnsi="Calibri"/>
        </w:rPr>
        <w:t xml:space="preserve">. Daarom werd een tweede brainstorm gehouden </w:t>
      </w:r>
      <w:r w:rsidR="0035402E" w:rsidRPr="00113B86">
        <w:rPr>
          <w:rFonts w:ascii="Calibri" w:hAnsi="Calibri"/>
        </w:rPr>
        <w:t>rond het begrip beleving, omdat dit begrip vaak naar voren kwam tijdens de eerste brainstorm</w:t>
      </w:r>
      <w:r w:rsidR="009C6C3E" w:rsidRPr="00113B86">
        <w:rPr>
          <w:rFonts w:ascii="Calibri" w:hAnsi="Calibri"/>
        </w:rPr>
        <w:t xml:space="preserve"> en een belangrijk element van “Slow T</w:t>
      </w:r>
      <w:r w:rsidR="0035402E" w:rsidRPr="00113B86">
        <w:rPr>
          <w:rFonts w:ascii="Calibri" w:hAnsi="Calibri"/>
        </w:rPr>
        <w:t>ourism</w:t>
      </w:r>
      <w:r w:rsidR="009C6C3E" w:rsidRPr="00113B86">
        <w:rPr>
          <w:rFonts w:ascii="Calibri" w:hAnsi="Calibri"/>
        </w:rPr>
        <w:t>”</w:t>
      </w:r>
      <w:r w:rsidR="0035402E" w:rsidRPr="00113B86">
        <w:rPr>
          <w:rFonts w:ascii="Calibri" w:hAnsi="Calibri"/>
        </w:rPr>
        <w:t xml:space="preserve"> is</w:t>
      </w:r>
      <w:r w:rsidRPr="00113B86">
        <w:rPr>
          <w:rFonts w:ascii="Calibri" w:hAnsi="Calibri"/>
        </w:rPr>
        <w:t>.</w:t>
      </w:r>
      <w:r w:rsidR="0035402E" w:rsidRPr="00113B86">
        <w:rPr>
          <w:rFonts w:ascii="Calibri" w:hAnsi="Calibri"/>
        </w:rPr>
        <w:t xml:space="preserve"> Deze brainstorm verliep veel creatiever en was veel uitgebreider. Er kwamen begrippen naar voren z</w:t>
      </w:r>
      <w:r w:rsidRPr="00113B86">
        <w:rPr>
          <w:rFonts w:ascii="Calibri" w:hAnsi="Calibri"/>
        </w:rPr>
        <w:t>oals</w:t>
      </w:r>
      <w:r w:rsidR="0035402E" w:rsidRPr="00113B86">
        <w:rPr>
          <w:rFonts w:ascii="Calibri" w:hAnsi="Calibri"/>
        </w:rPr>
        <w:t>:</w:t>
      </w:r>
      <w:r w:rsidRPr="00113B86">
        <w:rPr>
          <w:rFonts w:ascii="Calibri" w:hAnsi="Calibri"/>
        </w:rPr>
        <w:t xml:space="preserve"> naakttoerisme, herbronnen, ontstressen en zich inleven in de natuur</w:t>
      </w:r>
      <w:r w:rsidR="00EE4B89" w:rsidRPr="00113B86">
        <w:rPr>
          <w:rFonts w:ascii="Calibri" w:hAnsi="Calibri"/>
        </w:rPr>
        <w:t xml:space="preserve"> (Bijlage 2)</w:t>
      </w:r>
      <w:r w:rsidR="0035402E" w:rsidRPr="00113B86">
        <w:rPr>
          <w:rFonts w:ascii="Calibri" w:hAnsi="Calibri"/>
        </w:rPr>
        <w:t>. Met deze twee brainstorms in het achterhoofd kwamen we uiteindelijk tot drie concepten.</w:t>
      </w:r>
      <w:r w:rsidRPr="00113B86">
        <w:rPr>
          <w:rFonts w:ascii="Calibri" w:hAnsi="Calibri"/>
        </w:rPr>
        <w:t xml:space="preserve"> </w:t>
      </w:r>
    </w:p>
    <w:p w14:paraId="4E1F82BF" w14:textId="77777777" w:rsidR="0096088E" w:rsidRPr="00113B86" w:rsidRDefault="0096088E" w:rsidP="0096088E">
      <w:pPr>
        <w:jc w:val="both"/>
        <w:rPr>
          <w:rFonts w:ascii="Calibri" w:hAnsi="Calibri"/>
        </w:rPr>
      </w:pPr>
    </w:p>
    <w:p w14:paraId="36772D20" w14:textId="5B11C67A" w:rsidR="00DF4B80" w:rsidRPr="00113B86" w:rsidRDefault="0096088E" w:rsidP="0096088E">
      <w:pPr>
        <w:jc w:val="both"/>
        <w:rPr>
          <w:rFonts w:ascii="Calibri" w:hAnsi="Calibri"/>
        </w:rPr>
      </w:pPr>
      <w:r w:rsidRPr="00113B86">
        <w:rPr>
          <w:rFonts w:ascii="Calibri" w:hAnsi="Calibri"/>
        </w:rPr>
        <w:t>Voor het concept rond de autocar</w:t>
      </w:r>
      <w:r w:rsidR="006F447E" w:rsidRPr="00113B86">
        <w:rPr>
          <w:rFonts w:ascii="Calibri" w:hAnsi="Calibri"/>
        </w:rPr>
        <w:t>reis met jongeren naar Picardië</w:t>
      </w:r>
      <w:r w:rsidRPr="00113B86">
        <w:rPr>
          <w:rFonts w:ascii="Calibri" w:hAnsi="Calibri"/>
        </w:rPr>
        <w:t xml:space="preserve"> werd eerst grondig de regio Picardië onderzocht aan de hand van reisgidsen en de officiële website van toerisme in Picardië. Hierdoor </w:t>
      </w:r>
      <w:r w:rsidR="006F447E" w:rsidRPr="00113B86">
        <w:rPr>
          <w:rFonts w:ascii="Calibri" w:hAnsi="Calibri"/>
        </w:rPr>
        <w:t>kwamen we te weten</w:t>
      </w:r>
      <w:r w:rsidRPr="00113B86">
        <w:rPr>
          <w:rFonts w:ascii="Calibri" w:hAnsi="Calibri"/>
        </w:rPr>
        <w:t xml:space="preserve"> wat Picardië te bieden heeft en wie er zich door aangetrokken voelt. Voornamelijk natuurtoerisme en oorlogstoerisme kwamen hierbij sterk naar voren, sociaal toerisme daarentegen veel minder</w:t>
      </w:r>
      <w:r w:rsidR="007F22B9" w:rsidRPr="00113B86">
        <w:rPr>
          <w:rFonts w:ascii="Calibri" w:hAnsi="Calibri"/>
        </w:rPr>
        <w:t xml:space="preserve"> </w:t>
      </w:r>
      <w:sdt>
        <w:sdtPr>
          <w:rPr>
            <w:rFonts w:ascii="Calibri" w:hAnsi="Calibri"/>
          </w:rPr>
          <w:id w:val="614648021"/>
          <w:citation/>
        </w:sdtPr>
        <w:sdtEndPr/>
        <w:sdtContent>
          <w:r w:rsidR="007F22B9" w:rsidRPr="00113B86">
            <w:rPr>
              <w:rFonts w:ascii="Calibri" w:hAnsi="Calibri"/>
            </w:rPr>
            <w:fldChar w:fldCharType="begin"/>
          </w:r>
          <w:r w:rsidR="007F22B9" w:rsidRPr="00113B86">
            <w:rPr>
              <w:rFonts w:ascii="Calibri" w:hAnsi="Calibri"/>
              <w:lang w:val="nl-BE"/>
            </w:rPr>
            <w:instrText xml:space="preserve"> CITATION Van10 \l 2067 </w:instrText>
          </w:r>
          <w:r w:rsidR="007F22B9" w:rsidRPr="00113B86">
            <w:rPr>
              <w:rFonts w:ascii="Calibri" w:hAnsi="Calibri"/>
            </w:rPr>
            <w:fldChar w:fldCharType="separate"/>
          </w:r>
          <w:r w:rsidR="007F22B9" w:rsidRPr="00113B86">
            <w:rPr>
              <w:rFonts w:ascii="Calibri" w:hAnsi="Calibri"/>
              <w:noProof/>
              <w:lang w:val="nl-BE"/>
            </w:rPr>
            <w:t>(Van Leeuwen &amp; Heetvelt, 2010)</w:t>
          </w:r>
          <w:r w:rsidR="007F22B9" w:rsidRPr="00113B86">
            <w:rPr>
              <w:rFonts w:ascii="Calibri" w:hAnsi="Calibri"/>
            </w:rPr>
            <w:fldChar w:fldCharType="end"/>
          </w:r>
        </w:sdtContent>
      </w:sdt>
      <w:r w:rsidR="007F22B9" w:rsidRPr="00113B86">
        <w:rPr>
          <w:rFonts w:ascii="Calibri" w:hAnsi="Calibri"/>
        </w:rPr>
        <w:t xml:space="preserve"> </w:t>
      </w:r>
      <w:sdt>
        <w:sdtPr>
          <w:rPr>
            <w:rFonts w:ascii="Calibri" w:hAnsi="Calibri"/>
          </w:rPr>
          <w:id w:val="614648022"/>
          <w:citation/>
        </w:sdtPr>
        <w:sdtEndPr/>
        <w:sdtContent>
          <w:r w:rsidR="007F22B9" w:rsidRPr="00113B86">
            <w:rPr>
              <w:rFonts w:ascii="Calibri" w:hAnsi="Calibri"/>
            </w:rPr>
            <w:fldChar w:fldCharType="begin"/>
          </w:r>
          <w:r w:rsidR="007F22B9" w:rsidRPr="00113B86">
            <w:rPr>
              <w:rFonts w:ascii="Calibri" w:hAnsi="Calibri"/>
              <w:lang w:val="nl-BE"/>
            </w:rPr>
            <w:instrText xml:space="preserve"> CITATION Piczj \l 2067 </w:instrText>
          </w:r>
          <w:r w:rsidR="007F22B9" w:rsidRPr="00113B86">
            <w:rPr>
              <w:rFonts w:ascii="Calibri" w:hAnsi="Calibri"/>
            </w:rPr>
            <w:fldChar w:fldCharType="separate"/>
          </w:r>
          <w:r w:rsidR="007F22B9" w:rsidRPr="00113B86">
            <w:rPr>
              <w:rFonts w:ascii="Calibri" w:hAnsi="Calibri"/>
              <w:noProof/>
              <w:lang w:val="nl-BE"/>
            </w:rPr>
            <w:t>(Picardie Tourisme, z.j.)</w:t>
          </w:r>
          <w:r w:rsidR="007F22B9" w:rsidRPr="00113B86">
            <w:rPr>
              <w:rFonts w:ascii="Calibri" w:hAnsi="Calibri"/>
            </w:rPr>
            <w:fldChar w:fldCharType="end"/>
          </w:r>
        </w:sdtContent>
      </w:sdt>
      <w:r w:rsidR="007F22B9" w:rsidRPr="00113B86">
        <w:rPr>
          <w:rFonts w:ascii="Calibri" w:hAnsi="Calibri"/>
        </w:rPr>
        <w:t xml:space="preserve"> </w:t>
      </w:r>
      <w:sdt>
        <w:sdtPr>
          <w:rPr>
            <w:rFonts w:ascii="Calibri" w:hAnsi="Calibri"/>
          </w:rPr>
          <w:id w:val="614648023"/>
          <w:citation/>
        </w:sdtPr>
        <w:sdtEndPr/>
        <w:sdtContent>
          <w:r w:rsidR="007F22B9" w:rsidRPr="00113B86">
            <w:rPr>
              <w:rFonts w:ascii="Calibri" w:hAnsi="Calibri"/>
            </w:rPr>
            <w:fldChar w:fldCharType="begin"/>
          </w:r>
          <w:r w:rsidR="007F22B9" w:rsidRPr="00113B86">
            <w:rPr>
              <w:rFonts w:ascii="Calibri" w:hAnsi="Calibri"/>
              <w:lang w:val="nl-BE"/>
            </w:rPr>
            <w:instrText xml:space="preserve"> CITATION Wee10 \l 2067 </w:instrText>
          </w:r>
          <w:r w:rsidR="007F22B9" w:rsidRPr="00113B86">
            <w:rPr>
              <w:rFonts w:ascii="Calibri" w:hAnsi="Calibri"/>
            </w:rPr>
            <w:fldChar w:fldCharType="separate"/>
          </w:r>
          <w:r w:rsidR="007F22B9" w:rsidRPr="00113B86">
            <w:rPr>
              <w:rFonts w:ascii="Calibri" w:hAnsi="Calibri"/>
              <w:noProof/>
              <w:lang w:val="nl-BE"/>
            </w:rPr>
            <w:t>(Weekend Picardie, 2010)</w:t>
          </w:r>
          <w:r w:rsidR="007F22B9" w:rsidRPr="00113B86">
            <w:rPr>
              <w:rFonts w:ascii="Calibri" w:hAnsi="Calibri"/>
            </w:rPr>
            <w:fldChar w:fldCharType="end"/>
          </w:r>
        </w:sdtContent>
      </w:sdt>
      <w:r w:rsidRPr="00113B86">
        <w:rPr>
          <w:rFonts w:ascii="Calibri" w:hAnsi="Calibri"/>
        </w:rPr>
        <w:t>. Na het onderzoeken van de regio werd de doelgroep jongeren geanalyseerd. Hierbij werd opgemerkt dat jongeren technologisch zeer verstandig zijn, veel meer dan de vorige generaties</w:t>
      </w:r>
      <w:r w:rsidR="007F22B9" w:rsidRPr="00113B86">
        <w:rPr>
          <w:rFonts w:ascii="Calibri" w:hAnsi="Calibri"/>
        </w:rPr>
        <w:t xml:space="preserve"> </w:t>
      </w:r>
      <w:sdt>
        <w:sdtPr>
          <w:rPr>
            <w:rFonts w:ascii="Calibri" w:hAnsi="Calibri"/>
          </w:rPr>
          <w:id w:val="614648024"/>
          <w:citation/>
        </w:sdtPr>
        <w:sdtEndPr/>
        <w:sdtContent>
          <w:r w:rsidR="007F22B9" w:rsidRPr="00113B86">
            <w:rPr>
              <w:rFonts w:ascii="Calibri" w:hAnsi="Calibri"/>
            </w:rPr>
            <w:fldChar w:fldCharType="begin"/>
          </w:r>
          <w:r w:rsidR="007F22B9" w:rsidRPr="00113B86">
            <w:rPr>
              <w:rFonts w:ascii="Calibri" w:hAnsi="Calibri"/>
              <w:lang w:val="nl-BE"/>
            </w:rPr>
            <w:instrText xml:space="preserve"> CITATION Schzj \l 2067 </w:instrText>
          </w:r>
          <w:r w:rsidR="007F22B9" w:rsidRPr="00113B86">
            <w:rPr>
              <w:rFonts w:ascii="Calibri" w:hAnsi="Calibri"/>
            </w:rPr>
            <w:fldChar w:fldCharType="separate"/>
          </w:r>
          <w:r w:rsidR="007F22B9" w:rsidRPr="00113B86">
            <w:rPr>
              <w:rFonts w:ascii="Calibri" w:hAnsi="Calibri"/>
              <w:noProof/>
              <w:lang w:val="nl-BE"/>
            </w:rPr>
            <w:t>(Schroers, z.j.)</w:t>
          </w:r>
          <w:r w:rsidR="007F22B9" w:rsidRPr="00113B86">
            <w:rPr>
              <w:rFonts w:ascii="Calibri" w:hAnsi="Calibri"/>
            </w:rPr>
            <w:fldChar w:fldCharType="end"/>
          </w:r>
        </w:sdtContent>
      </w:sdt>
      <w:r w:rsidRPr="00113B86">
        <w:rPr>
          <w:rFonts w:ascii="Calibri" w:hAnsi="Calibri"/>
        </w:rPr>
        <w:t xml:space="preserve">. </w:t>
      </w:r>
      <w:r w:rsidR="006F447E" w:rsidRPr="00113B86">
        <w:rPr>
          <w:rFonts w:ascii="Calibri" w:hAnsi="Calibri"/>
        </w:rPr>
        <w:t>Daarnaast merkten we op dat sociaal contact met de lokale bevol</w:t>
      </w:r>
      <w:r w:rsidR="009C6C3E" w:rsidRPr="00113B86">
        <w:rPr>
          <w:rFonts w:ascii="Calibri" w:hAnsi="Calibri"/>
        </w:rPr>
        <w:t>king een belangrijk aspect van “S</w:t>
      </w:r>
      <w:r w:rsidR="006F447E" w:rsidRPr="00113B86">
        <w:rPr>
          <w:rFonts w:ascii="Calibri" w:hAnsi="Calibri"/>
        </w:rPr>
        <w:t>low tourism</w:t>
      </w:r>
      <w:r w:rsidR="009C6C3E" w:rsidRPr="00113B86">
        <w:rPr>
          <w:rFonts w:ascii="Calibri" w:hAnsi="Calibri"/>
        </w:rPr>
        <w:t>”</w:t>
      </w:r>
      <w:r w:rsidR="002B4AC5" w:rsidRPr="00113B86">
        <w:rPr>
          <w:rFonts w:ascii="Calibri" w:hAnsi="Calibri"/>
        </w:rPr>
        <w:t xml:space="preserve"> is. Doordat</w:t>
      </w:r>
      <w:r w:rsidR="006F447E" w:rsidRPr="00113B86">
        <w:rPr>
          <w:rFonts w:ascii="Calibri" w:hAnsi="Calibri"/>
        </w:rPr>
        <w:t xml:space="preserve"> oudere generaties vaak over het hoofd gezien worden besloten wij om </w:t>
      </w:r>
      <w:r w:rsidR="006F4801" w:rsidRPr="00113B86">
        <w:rPr>
          <w:rFonts w:ascii="Calibri" w:hAnsi="Calibri"/>
        </w:rPr>
        <w:t>een reis te organiseren voor jongeren en bejaarden samen</w:t>
      </w:r>
      <w:r w:rsidR="006F447E" w:rsidRPr="00113B86">
        <w:rPr>
          <w:rFonts w:ascii="Calibri" w:hAnsi="Calibri"/>
        </w:rPr>
        <w:t>.</w:t>
      </w:r>
      <w:r w:rsidR="00DF4B80" w:rsidRPr="00113B86">
        <w:rPr>
          <w:rFonts w:ascii="Calibri" w:hAnsi="Calibri"/>
        </w:rPr>
        <w:t xml:space="preserve"> Niet alle jongeren zullen geïnteresseerd zijn om samen met bejaarden op reis te gaan, maar </w:t>
      </w:r>
      <w:r w:rsidR="00926138" w:rsidRPr="00113B86">
        <w:rPr>
          <w:rFonts w:ascii="Calibri" w:hAnsi="Calibri"/>
        </w:rPr>
        <w:t xml:space="preserve">er </w:t>
      </w:r>
      <w:r w:rsidR="00DF4B80" w:rsidRPr="00113B86">
        <w:rPr>
          <w:rFonts w:ascii="Calibri" w:hAnsi="Calibri"/>
        </w:rPr>
        <w:t xml:space="preserve">zijn zeker jongeren die dit wel zouden willen doen. Bejaarden staan hier </w:t>
      </w:r>
      <w:r w:rsidR="003A2124" w:rsidRPr="00113B86">
        <w:rPr>
          <w:rFonts w:ascii="Calibri" w:hAnsi="Calibri"/>
        </w:rPr>
        <w:t>alvast</w:t>
      </w:r>
      <w:r w:rsidR="00DF4B80" w:rsidRPr="00113B86">
        <w:rPr>
          <w:rFonts w:ascii="Calibri" w:hAnsi="Calibri"/>
        </w:rPr>
        <w:t xml:space="preserve"> voor open, zij komen graag buiten en zijn graag actief bezig.</w:t>
      </w:r>
      <w:r w:rsidR="00926138" w:rsidRPr="00113B86">
        <w:rPr>
          <w:rFonts w:ascii="Calibri" w:hAnsi="Calibri"/>
        </w:rPr>
        <w:t xml:space="preserve"> </w:t>
      </w:r>
      <w:r w:rsidR="003A2124" w:rsidRPr="00113B86">
        <w:rPr>
          <w:rFonts w:ascii="Calibri" w:hAnsi="Calibri"/>
        </w:rPr>
        <w:t>Daarnaast</w:t>
      </w:r>
      <w:r w:rsidR="00926138" w:rsidRPr="00113B86">
        <w:rPr>
          <w:rFonts w:ascii="Calibri" w:hAnsi="Calibri"/>
        </w:rPr>
        <w:t xml:space="preserve"> werd ook onderzocht welke activiteiten mogelijk zijn met bejaarden, hoe we ons zullen verp</w:t>
      </w:r>
      <w:r w:rsidR="003A2124" w:rsidRPr="00113B86">
        <w:rPr>
          <w:rFonts w:ascii="Calibri" w:hAnsi="Calibri"/>
        </w:rPr>
        <w:t>laatsen, welke autocar het best</w:t>
      </w:r>
      <w:r w:rsidR="00926138" w:rsidRPr="00113B86">
        <w:rPr>
          <w:rFonts w:ascii="Calibri" w:hAnsi="Calibri"/>
        </w:rPr>
        <w:t xml:space="preserve"> aansluit bij deze reis, </w:t>
      </w:r>
      <w:r w:rsidR="003A2124" w:rsidRPr="00113B86">
        <w:rPr>
          <w:rFonts w:ascii="Calibri" w:hAnsi="Calibri"/>
        </w:rPr>
        <w:t>enz</w:t>
      </w:r>
      <w:r w:rsidR="00926138" w:rsidRPr="00113B86">
        <w:rPr>
          <w:rFonts w:ascii="Calibri" w:hAnsi="Calibri"/>
        </w:rPr>
        <w:t>.</w:t>
      </w:r>
    </w:p>
    <w:p w14:paraId="38636EC9" w14:textId="77777777" w:rsidR="0096088E" w:rsidRPr="00113B86" w:rsidRDefault="0096088E" w:rsidP="0096088E">
      <w:pPr>
        <w:jc w:val="both"/>
        <w:rPr>
          <w:rFonts w:ascii="Calibri" w:hAnsi="Calibri"/>
        </w:rPr>
      </w:pPr>
    </w:p>
    <w:p w14:paraId="4BF86F40" w14:textId="71E0BF1A" w:rsidR="003B59BF" w:rsidRPr="00113B86" w:rsidRDefault="0096088E" w:rsidP="0096088E">
      <w:pPr>
        <w:jc w:val="both"/>
        <w:rPr>
          <w:rFonts w:ascii="Calibri" w:hAnsi="Calibri"/>
        </w:rPr>
      </w:pPr>
      <w:r w:rsidRPr="00113B86">
        <w:rPr>
          <w:rFonts w:ascii="Calibri" w:hAnsi="Calibri"/>
        </w:rPr>
        <w:t xml:space="preserve">Na het eerste concept werd er gretig nagedacht over </w:t>
      </w:r>
      <w:r w:rsidR="00E47343" w:rsidRPr="00113B86">
        <w:rPr>
          <w:rFonts w:ascii="Calibri" w:hAnsi="Calibri"/>
        </w:rPr>
        <w:t>het</w:t>
      </w:r>
      <w:r w:rsidRPr="00113B86">
        <w:rPr>
          <w:rFonts w:ascii="Calibri" w:hAnsi="Calibri"/>
        </w:rPr>
        <w:t xml:space="preserve"> tweede. </w:t>
      </w:r>
      <w:r w:rsidR="00E47343" w:rsidRPr="00113B86">
        <w:rPr>
          <w:rFonts w:ascii="Calibri" w:hAnsi="Calibri"/>
        </w:rPr>
        <w:t xml:space="preserve">Oorspronkelijk hadden we het idee om te werken rond </w:t>
      </w:r>
      <w:r w:rsidRPr="00113B86">
        <w:rPr>
          <w:rFonts w:ascii="Calibri" w:hAnsi="Calibri"/>
        </w:rPr>
        <w:t>naakttoerisme</w:t>
      </w:r>
      <w:r w:rsidR="00E47343" w:rsidRPr="00113B86">
        <w:rPr>
          <w:rFonts w:ascii="Calibri" w:hAnsi="Calibri"/>
        </w:rPr>
        <w:t>, maar daar zijn we uiteindelijk van afgestapt omdat een beperkt publiek</w:t>
      </w:r>
      <w:r w:rsidR="00AC12E2" w:rsidRPr="00113B86">
        <w:rPr>
          <w:rFonts w:ascii="Calibri" w:hAnsi="Calibri"/>
        </w:rPr>
        <w:t xml:space="preserve"> er interesse in heeft en omdat</w:t>
      </w:r>
      <w:r w:rsidR="00E47343" w:rsidRPr="00113B86">
        <w:rPr>
          <w:rFonts w:ascii="Calibri" w:hAnsi="Calibri"/>
        </w:rPr>
        <w:t xml:space="preserve"> contact met de lokale bevolking moeilijk </w:t>
      </w:r>
      <w:r w:rsidR="00AC12E2" w:rsidRPr="00113B86">
        <w:rPr>
          <w:rFonts w:ascii="Calibri" w:hAnsi="Calibri"/>
        </w:rPr>
        <w:t>realiseerbaar</w:t>
      </w:r>
      <w:r w:rsidR="00E47343" w:rsidRPr="00113B86">
        <w:rPr>
          <w:rFonts w:ascii="Calibri" w:hAnsi="Calibri"/>
        </w:rPr>
        <w:t xml:space="preserve"> is</w:t>
      </w:r>
      <w:r w:rsidR="007F22B9" w:rsidRPr="00113B86">
        <w:rPr>
          <w:rFonts w:ascii="Calibri" w:hAnsi="Calibri"/>
        </w:rPr>
        <w:t xml:space="preserve"> </w:t>
      </w:r>
      <w:sdt>
        <w:sdtPr>
          <w:rPr>
            <w:rFonts w:ascii="Calibri" w:hAnsi="Calibri"/>
          </w:rPr>
          <w:id w:val="614648025"/>
          <w:citation/>
        </w:sdtPr>
        <w:sdtEndPr/>
        <w:sdtContent>
          <w:r w:rsidR="007F22B9" w:rsidRPr="00113B86">
            <w:rPr>
              <w:rFonts w:ascii="Calibri" w:hAnsi="Calibri"/>
            </w:rPr>
            <w:fldChar w:fldCharType="begin"/>
          </w:r>
          <w:r w:rsidR="007F22B9" w:rsidRPr="00113B86">
            <w:rPr>
              <w:rFonts w:ascii="Calibri" w:hAnsi="Calibri"/>
              <w:lang w:val="nl-BE"/>
            </w:rPr>
            <w:instrText xml:space="preserve"> CITATION Rei16 \l 2067 </w:instrText>
          </w:r>
          <w:r w:rsidR="007F22B9" w:rsidRPr="00113B86">
            <w:rPr>
              <w:rFonts w:ascii="Calibri" w:hAnsi="Calibri"/>
            </w:rPr>
            <w:fldChar w:fldCharType="separate"/>
          </w:r>
          <w:r w:rsidR="007F22B9" w:rsidRPr="00113B86">
            <w:rPr>
              <w:rFonts w:ascii="Calibri" w:hAnsi="Calibri"/>
              <w:noProof/>
              <w:lang w:val="nl-BE"/>
            </w:rPr>
            <w:t>(Reisgraag, 2016)</w:t>
          </w:r>
          <w:r w:rsidR="007F22B9" w:rsidRPr="00113B86">
            <w:rPr>
              <w:rFonts w:ascii="Calibri" w:hAnsi="Calibri"/>
            </w:rPr>
            <w:fldChar w:fldCharType="end"/>
          </w:r>
        </w:sdtContent>
      </w:sdt>
      <w:r w:rsidRPr="00113B86">
        <w:rPr>
          <w:rFonts w:ascii="Calibri" w:hAnsi="Calibri"/>
        </w:rPr>
        <w:t xml:space="preserve">. </w:t>
      </w:r>
      <w:r w:rsidR="003B59BF" w:rsidRPr="00113B86">
        <w:rPr>
          <w:rFonts w:ascii="Calibri" w:hAnsi="Calibri"/>
        </w:rPr>
        <w:t xml:space="preserve">Door het naakte op een andere manier te interpreteren kwamen we tot </w:t>
      </w:r>
      <w:r w:rsidR="00AC12E2" w:rsidRPr="00113B86">
        <w:rPr>
          <w:rFonts w:ascii="Calibri" w:hAnsi="Calibri"/>
        </w:rPr>
        <w:t>het</w:t>
      </w:r>
      <w:r w:rsidR="003B59BF" w:rsidRPr="00113B86">
        <w:rPr>
          <w:rFonts w:ascii="Calibri" w:hAnsi="Calibri"/>
        </w:rPr>
        <w:t xml:space="preserve"> tweede concept, namelijk reizen zonder bagage. Er bestaan reeds verschillende manieren om avontuurlijk te reizen, bijvoorbeeld enkel met een rugzak, maar wij </w:t>
      </w:r>
      <w:r w:rsidR="003F61AD" w:rsidRPr="00113B86">
        <w:rPr>
          <w:rFonts w:ascii="Calibri" w:hAnsi="Calibri"/>
        </w:rPr>
        <w:t>wilden</w:t>
      </w:r>
      <w:r w:rsidR="003B59BF" w:rsidRPr="00113B86">
        <w:rPr>
          <w:rFonts w:ascii="Calibri" w:hAnsi="Calibri"/>
        </w:rPr>
        <w:t xml:space="preserve"> het nog een beetje primitiever maken, door mensen zonder bagage op vakantie te sturen</w:t>
      </w:r>
      <w:r w:rsidR="007F22B9" w:rsidRPr="00113B86">
        <w:rPr>
          <w:rFonts w:ascii="Calibri" w:hAnsi="Calibri"/>
        </w:rPr>
        <w:t xml:space="preserve"> </w:t>
      </w:r>
      <w:sdt>
        <w:sdtPr>
          <w:rPr>
            <w:rFonts w:ascii="Calibri" w:hAnsi="Calibri"/>
          </w:rPr>
          <w:id w:val="614648026"/>
          <w:citation/>
        </w:sdtPr>
        <w:sdtEndPr/>
        <w:sdtContent>
          <w:r w:rsidR="007F22B9" w:rsidRPr="00113B86">
            <w:rPr>
              <w:rFonts w:ascii="Calibri" w:hAnsi="Calibri"/>
            </w:rPr>
            <w:fldChar w:fldCharType="begin"/>
          </w:r>
          <w:r w:rsidR="007F22B9" w:rsidRPr="00113B86">
            <w:rPr>
              <w:rFonts w:ascii="Calibri" w:hAnsi="Calibri"/>
              <w:lang w:val="nl-BE"/>
            </w:rPr>
            <w:instrText xml:space="preserve"> CITATION Jok16 \l 2067 </w:instrText>
          </w:r>
          <w:r w:rsidR="007F22B9" w:rsidRPr="00113B86">
            <w:rPr>
              <w:rFonts w:ascii="Calibri" w:hAnsi="Calibri"/>
            </w:rPr>
            <w:fldChar w:fldCharType="separate"/>
          </w:r>
          <w:r w:rsidR="007F22B9" w:rsidRPr="00113B86">
            <w:rPr>
              <w:rFonts w:ascii="Calibri" w:hAnsi="Calibri"/>
              <w:noProof/>
              <w:lang w:val="nl-BE"/>
            </w:rPr>
            <w:t>(Joker, 2016)</w:t>
          </w:r>
          <w:r w:rsidR="007F22B9" w:rsidRPr="00113B86">
            <w:rPr>
              <w:rFonts w:ascii="Calibri" w:hAnsi="Calibri"/>
            </w:rPr>
            <w:fldChar w:fldCharType="end"/>
          </w:r>
        </w:sdtContent>
      </w:sdt>
      <w:r w:rsidR="007F22B9" w:rsidRPr="00113B86">
        <w:rPr>
          <w:rFonts w:ascii="Calibri" w:hAnsi="Calibri"/>
        </w:rPr>
        <w:t xml:space="preserve"> </w:t>
      </w:r>
      <w:sdt>
        <w:sdtPr>
          <w:rPr>
            <w:rFonts w:ascii="Calibri" w:hAnsi="Calibri"/>
          </w:rPr>
          <w:id w:val="614648027"/>
          <w:citation/>
        </w:sdtPr>
        <w:sdtEndPr/>
        <w:sdtContent>
          <w:r w:rsidR="007F22B9" w:rsidRPr="00113B86">
            <w:rPr>
              <w:rFonts w:ascii="Calibri" w:hAnsi="Calibri"/>
            </w:rPr>
            <w:fldChar w:fldCharType="begin"/>
          </w:r>
          <w:r w:rsidR="007F22B9" w:rsidRPr="00113B86">
            <w:rPr>
              <w:rFonts w:ascii="Calibri" w:hAnsi="Calibri"/>
              <w:lang w:val="nl-BE"/>
            </w:rPr>
            <w:instrText xml:space="preserve"> CITATION Perzj \l 2067 </w:instrText>
          </w:r>
          <w:r w:rsidR="007F22B9" w:rsidRPr="00113B86">
            <w:rPr>
              <w:rFonts w:ascii="Calibri" w:hAnsi="Calibri"/>
            </w:rPr>
            <w:fldChar w:fldCharType="separate"/>
          </w:r>
          <w:r w:rsidR="007F22B9" w:rsidRPr="00113B86">
            <w:rPr>
              <w:rFonts w:ascii="Calibri" w:hAnsi="Calibri"/>
              <w:noProof/>
              <w:lang w:val="nl-BE"/>
            </w:rPr>
            <w:t>(Tienhooven, z.j.)</w:t>
          </w:r>
          <w:r w:rsidR="007F22B9" w:rsidRPr="00113B86">
            <w:rPr>
              <w:rFonts w:ascii="Calibri" w:hAnsi="Calibri"/>
            </w:rPr>
            <w:fldChar w:fldCharType="end"/>
          </w:r>
        </w:sdtContent>
      </w:sdt>
      <w:r w:rsidR="003B59BF" w:rsidRPr="00113B86">
        <w:rPr>
          <w:rFonts w:ascii="Calibri" w:hAnsi="Calibri"/>
        </w:rPr>
        <w:t>.</w:t>
      </w:r>
      <w:r w:rsidR="000A6412" w:rsidRPr="00113B86">
        <w:rPr>
          <w:rFonts w:ascii="Calibri" w:hAnsi="Calibri"/>
        </w:rPr>
        <w:t xml:space="preserve"> De bes</w:t>
      </w:r>
      <w:r w:rsidR="00AC12E2" w:rsidRPr="00113B86">
        <w:rPr>
          <w:rFonts w:ascii="Calibri" w:hAnsi="Calibri"/>
        </w:rPr>
        <w:t>temming moet hierbij aansluiten, daarom werd er gezocht naar o</w:t>
      </w:r>
      <w:r w:rsidR="000A6412" w:rsidRPr="00113B86">
        <w:rPr>
          <w:rFonts w:ascii="Calibri" w:hAnsi="Calibri"/>
        </w:rPr>
        <w:t>nbekende</w:t>
      </w:r>
      <w:r w:rsidR="00AC12E2" w:rsidRPr="00113B86">
        <w:rPr>
          <w:rFonts w:ascii="Calibri" w:hAnsi="Calibri"/>
        </w:rPr>
        <w:t>re</w:t>
      </w:r>
      <w:r w:rsidR="000A6412" w:rsidRPr="00113B86">
        <w:rPr>
          <w:rFonts w:ascii="Calibri" w:hAnsi="Calibri"/>
        </w:rPr>
        <w:t>, rustige, niet-toeristische bestemmingen. Tot slot moet ook het transportmiddel passen binnen</w:t>
      </w:r>
      <w:r w:rsidR="00AC12E2" w:rsidRPr="00113B86">
        <w:rPr>
          <w:rFonts w:ascii="Calibri" w:hAnsi="Calibri"/>
        </w:rPr>
        <w:t xml:space="preserve"> het plaatje van “Slow Tourism”. De verplaatsing zal daarom steeds met een duurzaam transportmiddel verlopen, </w:t>
      </w:r>
      <w:r w:rsidR="000A6412" w:rsidRPr="00113B86">
        <w:rPr>
          <w:rFonts w:ascii="Calibri" w:hAnsi="Calibri"/>
        </w:rPr>
        <w:t xml:space="preserve"> bijvoorbeeld: met de trein, te voet, </w:t>
      </w:r>
      <w:r w:rsidR="00AC12E2" w:rsidRPr="00113B86">
        <w:rPr>
          <w:rFonts w:ascii="Calibri" w:hAnsi="Calibri"/>
        </w:rPr>
        <w:t>enz</w:t>
      </w:r>
      <w:r w:rsidR="000A6412" w:rsidRPr="00113B86">
        <w:rPr>
          <w:rFonts w:ascii="Calibri" w:hAnsi="Calibri"/>
        </w:rPr>
        <w:t>.</w:t>
      </w:r>
    </w:p>
    <w:p w14:paraId="792C96E2" w14:textId="2D99F427" w:rsidR="00366D7A" w:rsidRPr="00113B86" w:rsidRDefault="0096088E" w:rsidP="00A70623">
      <w:pPr>
        <w:jc w:val="both"/>
        <w:rPr>
          <w:rFonts w:ascii="Calibri" w:hAnsi="Calibri"/>
        </w:rPr>
      </w:pPr>
      <w:r w:rsidRPr="00113B86">
        <w:rPr>
          <w:rFonts w:ascii="Calibri" w:hAnsi="Calibri"/>
        </w:rPr>
        <w:br/>
      </w:r>
      <w:r w:rsidR="009073B9" w:rsidRPr="00113B86">
        <w:rPr>
          <w:rFonts w:ascii="Calibri" w:hAnsi="Calibri"/>
        </w:rPr>
        <w:t>Over het laatste conc</w:t>
      </w:r>
      <w:r w:rsidR="00AC12E2" w:rsidRPr="00113B86">
        <w:rPr>
          <w:rFonts w:ascii="Calibri" w:hAnsi="Calibri"/>
        </w:rPr>
        <w:t>ept hebben we lang getwijfeld. In eerste instantie wilden</w:t>
      </w:r>
      <w:r w:rsidR="009C6C3E" w:rsidRPr="00113B86">
        <w:rPr>
          <w:rFonts w:ascii="Calibri" w:hAnsi="Calibri"/>
        </w:rPr>
        <w:t xml:space="preserve"> we graag werken rond “Slow M</w:t>
      </w:r>
      <w:r w:rsidR="009073B9" w:rsidRPr="00113B86">
        <w:rPr>
          <w:rFonts w:ascii="Calibri" w:hAnsi="Calibri"/>
        </w:rPr>
        <w:t>eetings</w:t>
      </w:r>
      <w:r w:rsidR="009C6C3E" w:rsidRPr="00113B86">
        <w:rPr>
          <w:rFonts w:ascii="Calibri" w:hAnsi="Calibri"/>
        </w:rPr>
        <w:t>”</w:t>
      </w:r>
      <w:r w:rsidR="009073B9" w:rsidRPr="00113B86">
        <w:rPr>
          <w:rFonts w:ascii="Calibri" w:hAnsi="Calibri"/>
        </w:rPr>
        <w:t xml:space="preserve">. Hiervoor hebben we verschillende manieren </w:t>
      </w:r>
      <w:r w:rsidR="004D2033" w:rsidRPr="00113B86">
        <w:rPr>
          <w:rFonts w:ascii="Calibri" w:hAnsi="Calibri"/>
        </w:rPr>
        <w:t>om</w:t>
      </w:r>
      <w:r w:rsidR="009073B9" w:rsidRPr="00113B86">
        <w:rPr>
          <w:rFonts w:ascii="Calibri" w:hAnsi="Calibri"/>
        </w:rPr>
        <w:t xml:space="preserve"> meetings</w:t>
      </w:r>
      <w:r w:rsidR="004D2033" w:rsidRPr="00113B86">
        <w:rPr>
          <w:rFonts w:ascii="Calibri" w:hAnsi="Calibri"/>
        </w:rPr>
        <w:t xml:space="preserve"> te</w:t>
      </w:r>
      <w:r w:rsidR="009073B9" w:rsidRPr="00113B86">
        <w:rPr>
          <w:rFonts w:ascii="Calibri" w:hAnsi="Calibri"/>
        </w:rPr>
        <w:t xml:space="preserve"> organiseren onderzocht en hieruit is gebleken dat er reeds heel wa</w:t>
      </w:r>
      <w:r w:rsidR="009C6C3E" w:rsidRPr="00113B86">
        <w:rPr>
          <w:rFonts w:ascii="Calibri" w:hAnsi="Calibri"/>
        </w:rPr>
        <w:t>t zaken die verband houden met “Slow T</w:t>
      </w:r>
      <w:r w:rsidR="009073B9" w:rsidRPr="00113B86">
        <w:rPr>
          <w:rFonts w:ascii="Calibri" w:hAnsi="Calibri"/>
        </w:rPr>
        <w:t>ourism</w:t>
      </w:r>
      <w:r w:rsidR="009C6C3E" w:rsidRPr="00113B86">
        <w:rPr>
          <w:rFonts w:ascii="Calibri" w:hAnsi="Calibri"/>
        </w:rPr>
        <w:t>”</w:t>
      </w:r>
      <w:r w:rsidR="009073B9" w:rsidRPr="00113B86">
        <w:rPr>
          <w:rFonts w:ascii="Calibri" w:hAnsi="Calibri"/>
        </w:rPr>
        <w:t xml:space="preserve"> worden toegepast tijdens vergaderingen</w:t>
      </w:r>
      <w:r w:rsidR="00AC12E2" w:rsidRPr="00113B86">
        <w:rPr>
          <w:rFonts w:ascii="Calibri" w:hAnsi="Calibri"/>
        </w:rPr>
        <w:t>,</w:t>
      </w:r>
      <w:r w:rsidR="009073B9" w:rsidRPr="00113B86">
        <w:rPr>
          <w:rFonts w:ascii="Calibri" w:hAnsi="Calibri"/>
        </w:rPr>
        <w:t xml:space="preserve"> congressen, </w:t>
      </w:r>
      <w:r w:rsidR="00AC12E2" w:rsidRPr="00113B86">
        <w:rPr>
          <w:rFonts w:ascii="Calibri" w:hAnsi="Calibri"/>
        </w:rPr>
        <w:t>enz</w:t>
      </w:r>
      <w:r w:rsidR="009073B9" w:rsidRPr="00113B86">
        <w:rPr>
          <w:rFonts w:ascii="Calibri" w:hAnsi="Calibri"/>
        </w:rPr>
        <w:t xml:space="preserve">. Zo zijn er reeds gsm-loze vergaderingen, ontspanningsruimtes, </w:t>
      </w:r>
      <w:r w:rsidR="005F1BC2" w:rsidRPr="00113B86">
        <w:rPr>
          <w:rFonts w:ascii="Calibri" w:hAnsi="Calibri"/>
        </w:rPr>
        <w:t xml:space="preserve">aangepaste pauzes waarin niet over het werk gepraat mag worden, </w:t>
      </w:r>
      <w:r w:rsidR="009C6C3E" w:rsidRPr="00113B86">
        <w:rPr>
          <w:rFonts w:ascii="Calibri" w:hAnsi="Calibri"/>
        </w:rPr>
        <w:t>enz.</w:t>
      </w:r>
      <w:r w:rsidR="007F22B9" w:rsidRPr="00113B86">
        <w:rPr>
          <w:rFonts w:ascii="Calibri" w:hAnsi="Calibri"/>
        </w:rPr>
        <w:t xml:space="preserve"> </w:t>
      </w:r>
      <w:sdt>
        <w:sdtPr>
          <w:rPr>
            <w:rFonts w:ascii="Calibri" w:hAnsi="Calibri"/>
          </w:rPr>
          <w:id w:val="614648029"/>
          <w:citation/>
        </w:sdtPr>
        <w:sdtEndPr/>
        <w:sdtContent>
          <w:r w:rsidR="007F22B9" w:rsidRPr="00113B86">
            <w:rPr>
              <w:rFonts w:ascii="Calibri" w:hAnsi="Calibri"/>
            </w:rPr>
            <w:fldChar w:fldCharType="begin"/>
          </w:r>
          <w:r w:rsidR="007F22B9" w:rsidRPr="00113B86">
            <w:rPr>
              <w:rFonts w:ascii="Calibri" w:hAnsi="Calibri"/>
              <w:lang w:val="nl-BE"/>
            </w:rPr>
            <w:instrText xml:space="preserve"> CITATION Mee15 \l 2067  </w:instrText>
          </w:r>
          <w:r w:rsidR="007F22B9" w:rsidRPr="00113B86">
            <w:rPr>
              <w:rFonts w:ascii="Calibri" w:hAnsi="Calibri"/>
            </w:rPr>
            <w:fldChar w:fldCharType="separate"/>
          </w:r>
          <w:r w:rsidR="007F22B9" w:rsidRPr="00113B86">
            <w:rPr>
              <w:rFonts w:ascii="Calibri" w:hAnsi="Calibri"/>
              <w:noProof/>
              <w:lang w:val="nl-BE"/>
            </w:rPr>
            <w:t>(Meetpie, 2012)</w:t>
          </w:r>
          <w:r w:rsidR="007F22B9" w:rsidRPr="00113B86">
            <w:rPr>
              <w:rFonts w:ascii="Calibri" w:hAnsi="Calibri"/>
            </w:rPr>
            <w:fldChar w:fldCharType="end"/>
          </w:r>
        </w:sdtContent>
      </w:sdt>
      <w:r w:rsidR="005F1BC2" w:rsidRPr="00113B86">
        <w:rPr>
          <w:rFonts w:ascii="Calibri" w:hAnsi="Calibri"/>
        </w:rPr>
        <w:t>.</w:t>
      </w:r>
      <w:r w:rsidR="00CB2798" w:rsidRPr="00113B86">
        <w:rPr>
          <w:rFonts w:ascii="Calibri" w:hAnsi="Calibri"/>
        </w:rPr>
        <w:t xml:space="preserve"> Daarom hebben we uiteindelijk heel dit idee van de kaart geveegd en zijn we terug gaan kijken naar onze ideeën van in het begin en hebben we gekozen voor de slow cheque. Een cheque gelijkaardig aan een sport- en cultuurcheque, met als doel mensen aan te zetten om te ontspannen. Aangezien duurzaamheid een belangri</w:t>
      </w:r>
      <w:r w:rsidR="009C6C3E" w:rsidRPr="00113B86">
        <w:rPr>
          <w:rFonts w:ascii="Calibri" w:hAnsi="Calibri"/>
        </w:rPr>
        <w:t>jk element van “Slow T</w:t>
      </w:r>
      <w:r w:rsidR="00CB2798" w:rsidRPr="00113B86">
        <w:rPr>
          <w:rFonts w:ascii="Calibri" w:hAnsi="Calibri"/>
        </w:rPr>
        <w:t>ourism</w:t>
      </w:r>
      <w:r w:rsidR="009C6C3E" w:rsidRPr="00113B86">
        <w:rPr>
          <w:rFonts w:ascii="Calibri" w:hAnsi="Calibri"/>
        </w:rPr>
        <w:t>”</w:t>
      </w:r>
      <w:r w:rsidR="00CB2798" w:rsidRPr="00113B86">
        <w:rPr>
          <w:rFonts w:ascii="Calibri" w:hAnsi="Calibri"/>
        </w:rPr>
        <w:t xml:space="preserve"> is en ook reeds bestaande cheques stilaan veranderen in elektronische </w:t>
      </w:r>
      <w:r w:rsidR="00AC12E2" w:rsidRPr="00113B86">
        <w:rPr>
          <w:rFonts w:ascii="Calibri" w:hAnsi="Calibri"/>
        </w:rPr>
        <w:t>cheques,</w:t>
      </w:r>
      <w:r w:rsidR="00CB2798" w:rsidRPr="00113B86">
        <w:rPr>
          <w:rFonts w:ascii="Calibri" w:hAnsi="Calibri"/>
        </w:rPr>
        <w:t xml:space="preserve"> hebben wij</w:t>
      </w:r>
      <w:r w:rsidR="00AC12E2" w:rsidRPr="00113B86">
        <w:rPr>
          <w:rFonts w:ascii="Calibri" w:hAnsi="Calibri"/>
        </w:rPr>
        <w:t xml:space="preserve"> besloten om ook op zoek te gaan naar een duurzaam alternatief.</w:t>
      </w:r>
      <w:r w:rsidR="00CB2798" w:rsidRPr="00113B86">
        <w:rPr>
          <w:rFonts w:ascii="Calibri" w:hAnsi="Calibri"/>
        </w:rPr>
        <w:t xml:space="preserve"> </w:t>
      </w:r>
      <w:r w:rsidR="00AC12E2" w:rsidRPr="00113B86">
        <w:rPr>
          <w:rFonts w:ascii="Calibri" w:hAnsi="Calibri"/>
        </w:rPr>
        <w:t>U</w:t>
      </w:r>
      <w:r w:rsidR="00CB2798" w:rsidRPr="00113B86">
        <w:rPr>
          <w:rFonts w:ascii="Calibri" w:hAnsi="Calibri"/>
        </w:rPr>
        <w:t xml:space="preserve">iteindelijk </w:t>
      </w:r>
      <w:r w:rsidR="00AC12E2" w:rsidRPr="00113B86">
        <w:rPr>
          <w:rFonts w:ascii="Calibri" w:hAnsi="Calibri"/>
        </w:rPr>
        <w:t xml:space="preserve">zijn we </w:t>
      </w:r>
      <w:r w:rsidR="00CB2798" w:rsidRPr="00113B86">
        <w:rPr>
          <w:rFonts w:ascii="Calibri" w:hAnsi="Calibri"/>
        </w:rPr>
        <w:t>terechtgekomen bij een herbruikbare kaart met een QR-code. Daarnaast werden alle reeds bestaande cheques onder</w:t>
      </w:r>
      <w:r w:rsidR="00AC12E2" w:rsidRPr="00113B86">
        <w:rPr>
          <w:rFonts w:ascii="Calibri" w:hAnsi="Calibri"/>
        </w:rPr>
        <w:t>zocht:</w:t>
      </w:r>
      <w:r w:rsidR="00CB2798" w:rsidRPr="00113B86">
        <w:rPr>
          <w:rFonts w:ascii="Calibri" w:hAnsi="Calibri"/>
        </w:rPr>
        <w:t xml:space="preserve"> waarvoor dienen ze, welke voorwaarden zijn er aan verbonden, zijn ze fiscaal aftrekbaar, </w:t>
      </w:r>
      <w:r w:rsidR="00AC12E2" w:rsidRPr="00113B86">
        <w:rPr>
          <w:rFonts w:ascii="Calibri" w:hAnsi="Calibri"/>
        </w:rPr>
        <w:t>enz</w:t>
      </w:r>
      <w:r w:rsidR="00CB2798" w:rsidRPr="00113B86">
        <w:rPr>
          <w:rFonts w:ascii="Calibri" w:hAnsi="Calibri"/>
        </w:rPr>
        <w:t xml:space="preserve">. </w:t>
      </w:r>
      <w:r w:rsidR="00AC12E2" w:rsidRPr="00113B86">
        <w:rPr>
          <w:rFonts w:ascii="Calibri" w:hAnsi="Calibri"/>
        </w:rPr>
        <w:t>Verder</w:t>
      </w:r>
      <w:r w:rsidR="00CB2798" w:rsidRPr="00113B86">
        <w:rPr>
          <w:rFonts w:ascii="Calibri" w:hAnsi="Calibri"/>
        </w:rPr>
        <w:t xml:space="preserve"> werd</w:t>
      </w:r>
      <w:r w:rsidR="00AC12E2" w:rsidRPr="00113B86">
        <w:rPr>
          <w:rFonts w:ascii="Calibri" w:hAnsi="Calibri"/>
        </w:rPr>
        <w:t xml:space="preserve"> ook</w:t>
      </w:r>
      <w:r w:rsidR="00CB2798" w:rsidRPr="00113B86">
        <w:rPr>
          <w:rFonts w:ascii="Calibri" w:hAnsi="Calibri"/>
        </w:rPr>
        <w:t xml:space="preserve"> onderzoek gedaan naar stress en burn-outs, wat </w:t>
      </w:r>
      <w:r w:rsidR="003F61AD" w:rsidRPr="00113B86">
        <w:rPr>
          <w:rFonts w:ascii="Calibri" w:hAnsi="Calibri"/>
        </w:rPr>
        <w:t>is het, hoe ontstaat</w:t>
      </w:r>
      <w:r w:rsidR="00CB2798" w:rsidRPr="00113B86">
        <w:rPr>
          <w:rFonts w:ascii="Calibri" w:hAnsi="Calibri"/>
        </w:rPr>
        <w:t xml:space="preserve"> </w:t>
      </w:r>
      <w:r w:rsidR="003F61AD" w:rsidRPr="00113B86">
        <w:rPr>
          <w:rFonts w:ascii="Calibri" w:hAnsi="Calibri"/>
        </w:rPr>
        <w:t>het</w:t>
      </w:r>
      <w:r w:rsidR="00CB2798" w:rsidRPr="00113B86">
        <w:rPr>
          <w:rFonts w:ascii="Calibri" w:hAnsi="Calibri"/>
        </w:rPr>
        <w:t xml:space="preserve">, </w:t>
      </w:r>
      <w:r w:rsidR="00AC12E2" w:rsidRPr="00113B86">
        <w:rPr>
          <w:rFonts w:ascii="Calibri" w:hAnsi="Calibri"/>
        </w:rPr>
        <w:t>enz</w:t>
      </w:r>
      <w:r w:rsidR="00CB2798" w:rsidRPr="00113B86">
        <w:rPr>
          <w:rFonts w:ascii="Calibri" w:hAnsi="Calibri"/>
        </w:rPr>
        <w:t>. Om een goed aanbod van activiteiten te kunnen aanbieden namen we contact op met verschillende psychologen om hen te vragen wat echt helpt om te ontspannen en stress tegen te gaan.</w:t>
      </w:r>
      <w:r w:rsidR="00366D7A" w:rsidRPr="00113B86">
        <w:rPr>
          <w:rFonts w:ascii="Calibri" w:hAnsi="Calibri"/>
        </w:rPr>
        <w:t xml:space="preserve"> Ook werkgevers en werknemers werden bevraagd naar hun mening over ons idee. Om te weten te komen of ons idee een </w:t>
      </w:r>
      <w:r w:rsidR="00AC12E2" w:rsidRPr="00113B86">
        <w:rPr>
          <w:rFonts w:ascii="Calibri" w:hAnsi="Calibri"/>
        </w:rPr>
        <w:t>fiscaal of een sociaal voordeel</w:t>
      </w:r>
      <w:r w:rsidR="00366D7A" w:rsidRPr="00113B86">
        <w:rPr>
          <w:rFonts w:ascii="Calibri" w:hAnsi="Calibri"/>
        </w:rPr>
        <w:t xml:space="preserve"> zou kunnen </w:t>
      </w:r>
      <w:r w:rsidR="00AC12E2" w:rsidRPr="00113B86">
        <w:rPr>
          <w:rFonts w:ascii="Calibri" w:hAnsi="Calibri"/>
        </w:rPr>
        <w:t>worden</w:t>
      </w:r>
      <w:r w:rsidR="00366D7A" w:rsidRPr="00113B86">
        <w:rPr>
          <w:rFonts w:ascii="Calibri" w:hAnsi="Calibri"/>
        </w:rPr>
        <w:t xml:space="preserve"> en welke procedures </w:t>
      </w:r>
      <w:r w:rsidR="00AC12E2" w:rsidRPr="00113B86">
        <w:rPr>
          <w:rFonts w:ascii="Calibri" w:hAnsi="Calibri"/>
        </w:rPr>
        <w:t>daarvoor</w:t>
      </w:r>
      <w:r w:rsidR="00366D7A" w:rsidRPr="00113B86">
        <w:rPr>
          <w:rFonts w:ascii="Calibri" w:hAnsi="Calibri"/>
        </w:rPr>
        <w:t xml:space="preserve"> gevolgd moeten worden, werden ook enkele politici bevraagd.</w:t>
      </w:r>
    </w:p>
    <w:p w14:paraId="18C9C343" w14:textId="77777777" w:rsidR="0096088E" w:rsidRPr="00113B86" w:rsidRDefault="0096088E" w:rsidP="00A70623">
      <w:pPr>
        <w:jc w:val="both"/>
        <w:rPr>
          <w:rFonts w:ascii="Calibri" w:hAnsi="Calibri"/>
        </w:rPr>
      </w:pPr>
    </w:p>
    <w:p w14:paraId="50A68E6C" w14:textId="77777777" w:rsidR="00E521DE" w:rsidRPr="00113B86" w:rsidRDefault="00E521DE" w:rsidP="00A70623">
      <w:pPr>
        <w:jc w:val="both"/>
        <w:rPr>
          <w:rFonts w:ascii="Calibri" w:hAnsi="Calibri"/>
          <w:b/>
        </w:rPr>
      </w:pPr>
    </w:p>
    <w:p w14:paraId="36BA3797" w14:textId="77777777" w:rsidR="00297CCC" w:rsidRPr="00113B86" w:rsidRDefault="00297CCC" w:rsidP="00A70623">
      <w:pPr>
        <w:jc w:val="both"/>
        <w:rPr>
          <w:rFonts w:ascii="Calibri" w:hAnsi="Calibri"/>
          <w:b/>
        </w:rPr>
        <w:sectPr w:rsidR="00297CCC" w:rsidRPr="00113B86" w:rsidSect="00A02745">
          <w:pgSz w:w="11900" w:h="16840"/>
          <w:pgMar w:top="1417" w:right="1417" w:bottom="1417" w:left="1417" w:header="708" w:footer="1021" w:gutter="0"/>
          <w:cols w:space="708"/>
          <w:docGrid w:linePitch="360"/>
        </w:sectPr>
      </w:pPr>
    </w:p>
    <w:p w14:paraId="0B4B3210" w14:textId="22A889C6" w:rsidR="00235AFF" w:rsidRPr="00113B86" w:rsidRDefault="00235AFF" w:rsidP="00A70623">
      <w:pPr>
        <w:jc w:val="both"/>
        <w:rPr>
          <w:rFonts w:ascii="Calibri" w:hAnsi="Calibri"/>
        </w:rPr>
      </w:pPr>
      <w:r w:rsidRPr="00113B86">
        <w:rPr>
          <w:rFonts w:ascii="Calibri" w:hAnsi="Calibri"/>
          <w:b/>
        </w:rPr>
        <w:t>Burn-outs en stress</w:t>
      </w:r>
    </w:p>
    <w:p w14:paraId="0342E011" w14:textId="77777777" w:rsidR="003B334A" w:rsidRPr="00113B86" w:rsidRDefault="003B334A" w:rsidP="00A70623">
      <w:pPr>
        <w:widowControl w:val="0"/>
        <w:autoSpaceDE w:val="0"/>
        <w:autoSpaceDN w:val="0"/>
        <w:adjustRightInd w:val="0"/>
        <w:jc w:val="both"/>
        <w:rPr>
          <w:rFonts w:ascii="Calibri" w:hAnsi="Calibri" w:cs="Calibri"/>
        </w:rPr>
      </w:pPr>
    </w:p>
    <w:p w14:paraId="3F5F18B3" w14:textId="6EE91017" w:rsidR="003B334A" w:rsidRPr="00113B86" w:rsidRDefault="003B334A" w:rsidP="003B334A">
      <w:pPr>
        <w:pStyle w:val="Standard"/>
        <w:jc w:val="both"/>
        <w:rPr>
          <w:rFonts w:ascii="Calibri" w:hAnsi="Calibri"/>
          <w:color w:val="000000"/>
        </w:rPr>
      </w:pPr>
      <w:r w:rsidRPr="00113B86">
        <w:rPr>
          <w:rFonts w:ascii="Calibri" w:hAnsi="Calibri"/>
          <w:color w:val="000000"/>
        </w:rPr>
        <w:t xml:space="preserve">Met de slow cheque willen we inspelen op </w:t>
      </w:r>
      <w:r w:rsidR="00277E58" w:rsidRPr="00113B86">
        <w:rPr>
          <w:rFonts w:ascii="Calibri" w:hAnsi="Calibri"/>
          <w:color w:val="000000"/>
        </w:rPr>
        <w:t>het actuele probleem</w:t>
      </w:r>
      <w:r w:rsidRPr="00113B86">
        <w:rPr>
          <w:rFonts w:ascii="Calibri" w:hAnsi="Calibri"/>
          <w:color w:val="000000"/>
        </w:rPr>
        <w:t xml:space="preserve"> stress en burn-outs. </w:t>
      </w:r>
      <w:r w:rsidRPr="00113B86">
        <w:rPr>
          <w:rFonts w:ascii="Calibri" w:hAnsi="Calibri"/>
          <w:color w:val="000000"/>
          <w:shd w:val="clear" w:color="auto" w:fill="FFFFFF"/>
        </w:rPr>
        <w:t>Belangrijk hierbij is om te weten wat een burn-out is, hoe het</w:t>
      </w:r>
      <w:r w:rsidR="00277E58" w:rsidRPr="00113B86">
        <w:rPr>
          <w:rFonts w:ascii="Calibri" w:hAnsi="Calibri"/>
          <w:color w:val="000000"/>
          <w:shd w:val="clear" w:color="auto" w:fill="FFFFFF"/>
        </w:rPr>
        <w:t xml:space="preserve"> ontstaan is, hoe je het krijgt, hoe je het </w:t>
      </w:r>
      <w:r w:rsidRPr="00113B86">
        <w:rPr>
          <w:rFonts w:ascii="Calibri" w:hAnsi="Calibri"/>
          <w:color w:val="000000"/>
          <w:shd w:val="clear" w:color="auto" w:fill="FFFFFF"/>
        </w:rPr>
        <w:t>voorkomt en wat je er tegen kan doen. Als eerste kijken we naar de cijfers van</w:t>
      </w:r>
      <w:r w:rsidR="00E521DE" w:rsidRPr="00113B86">
        <w:rPr>
          <w:rFonts w:ascii="Calibri" w:hAnsi="Calibri"/>
          <w:color w:val="000000"/>
          <w:shd w:val="clear" w:color="auto" w:fill="FFFFFF"/>
        </w:rPr>
        <w:t xml:space="preserve"> het aantal mensen met</w:t>
      </w:r>
      <w:r w:rsidRPr="00113B86">
        <w:rPr>
          <w:rFonts w:ascii="Calibri" w:hAnsi="Calibri"/>
          <w:color w:val="000000"/>
          <w:shd w:val="clear" w:color="auto" w:fill="FFFFFF"/>
        </w:rPr>
        <w:t xml:space="preserve"> </w:t>
      </w:r>
      <w:r w:rsidR="003F61AD" w:rsidRPr="00113B86">
        <w:rPr>
          <w:rFonts w:ascii="Calibri" w:hAnsi="Calibri"/>
          <w:color w:val="000000"/>
          <w:shd w:val="clear" w:color="auto" w:fill="FFFFFF"/>
        </w:rPr>
        <w:t>een burn-out</w:t>
      </w:r>
      <w:r w:rsidR="00E521DE" w:rsidRPr="00113B86">
        <w:rPr>
          <w:rFonts w:ascii="Calibri" w:hAnsi="Calibri"/>
          <w:color w:val="000000"/>
          <w:shd w:val="clear" w:color="auto" w:fill="FFFFFF"/>
        </w:rPr>
        <w:t>,</w:t>
      </w:r>
      <w:r w:rsidRPr="00113B86">
        <w:rPr>
          <w:rFonts w:ascii="Calibri" w:hAnsi="Calibri"/>
          <w:color w:val="000000"/>
          <w:shd w:val="clear" w:color="auto" w:fill="FFFFFF"/>
        </w:rPr>
        <w:t xml:space="preserve"> om zo een beeld te krijgen van de grootte van het probleem.</w:t>
      </w:r>
    </w:p>
    <w:p w14:paraId="3E4363D1" w14:textId="46BE2084" w:rsidR="003B334A" w:rsidRPr="00113B86" w:rsidRDefault="003B334A" w:rsidP="003B334A">
      <w:pPr>
        <w:pStyle w:val="Standard"/>
        <w:jc w:val="both"/>
        <w:rPr>
          <w:rFonts w:ascii="Calibri" w:hAnsi="Calibri"/>
          <w:color w:val="000000"/>
        </w:rPr>
      </w:pPr>
      <w:r w:rsidRPr="00113B86">
        <w:rPr>
          <w:rFonts w:ascii="Calibri" w:hAnsi="Calibri"/>
          <w:color w:val="000000"/>
        </w:rPr>
        <w:t xml:space="preserve"> </w:t>
      </w:r>
      <w:r w:rsidRPr="00113B86">
        <w:rPr>
          <w:rFonts w:ascii="Calibri" w:hAnsi="Calibri"/>
        </w:rPr>
        <w:br/>
        <w:t>Uit onderzoek van Securex</w:t>
      </w:r>
      <w:r w:rsidRPr="00113B86">
        <w:rPr>
          <w:rStyle w:val="Voetnootmarkering"/>
          <w:rFonts w:ascii="Calibri" w:hAnsi="Calibri"/>
        </w:rPr>
        <w:footnoteReference w:id="1"/>
      </w:r>
      <w:r w:rsidR="00E521DE" w:rsidRPr="00113B86">
        <w:rPr>
          <w:rFonts w:ascii="Calibri" w:hAnsi="Calibri"/>
        </w:rPr>
        <w:t xml:space="preserve"> waarbij</w:t>
      </w:r>
      <w:r w:rsidRPr="00113B86">
        <w:rPr>
          <w:rFonts w:ascii="Calibri" w:hAnsi="Calibri"/>
        </w:rPr>
        <w:t xml:space="preserve"> loontrekkenden en directieleden werden bevraagd blijkt dat 33% van de Belgische werknemers overmatig stress beleeft op het werk</w:t>
      </w:r>
      <w:sdt>
        <w:sdtPr>
          <w:rPr>
            <w:rFonts w:ascii="Calibri" w:hAnsi="Calibri"/>
          </w:rPr>
          <w:id w:val="4771963"/>
          <w:citation/>
        </w:sdtPr>
        <w:sdtEndPr/>
        <w:sdtContent>
          <w:r w:rsidRPr="00113B86">
            <w:rPr>
              <w:rFonts w:ascii="Calibri" w:hAnsi="Calibri"/>
            </w:rPr>
            <w:fldChar w:fldCharType="begin"/>
          </w:r>
          <w:r w:rsidRPr="00113B86">
            <w:rPr>
              <w:rFonts w:ascii="Calibri" w:hAnsi="Calibri"/>
            </w:rPr>
            <w:instrText xml:space="preserve"> CITATION Cla15 \l 2067  </w:instrText>
          </w:r>
          <w:r w:rsidRPr="00113B86">
            <w:rPr>
              <w:rFonts w:ascii="Calibri" w:hAnsi="Calibri"/>
            </w:rPr>
            <w:fldChar w:fldCharType="separate"/>
          </w:r>
          <w:r w:rsidRPr="00113B86">
            <w:rPr>
              <w:rFonts w:ascii="Calibri" w:hAnsi="Calibri"/>
              <w:noProof/>
            </w:rPr>
            <w:t xml:space="preserve"> (Claes, 2015)</w:t>
          </w:r>
          <w:r w:rsidRPr="00113B86">
            <w:rPr>
              <w:rFonts w:ascii="Calibri" w:hAnsi="Calibri"/>
            </w:rPr>
            <w:fldChar w:fldCharType="end"/>
          </w:r>
        </w:sdtContent>
      </w:sdt>
      <w:r w:rsidRPr="00113B86">
        <w:rPr>
          <w:rFonts w:ascii="Calibri" w:hAnsi="Calibri"/>
        </w:rPr>
        <w:t>. Een vierde van de federale ambtenaren is in 2015 minstens éénmalig afwezig geweest op het werk door klachten als</w:t>
      </w:r>
      <w:r w:rsidR="00277E58" w:rsidRPr="00113B86">
        <w:rPr>
          <w:rFonts w:ascii="Calibri" w:hAnsi="Calibri"/>
        </w:rPr>
        <w:t>: een</w:t>
      </w:r>
      <w:r w:rsidRPr="00113B86">
        <w:rPr>
          <w:rFonts w:ascii="Calibri" w:hAnsi="Calibri"/>
        </w:rPr>
        <w:t xml:space="preserve"> burn-out, stress en overbelasting</w:t>
      </w:r>
      <w:sdt>
        <w:sdtPr>
          <w:rPr>
            <w:rFonts w:ascii="Calibri" w:hAnsi="Calibri"/>
          </w:rPr>
          <w:id w:val="4771964"/>
          <w:citation/>
        </w:sdtPr>
        <w:sdtEndPr/>
        <w:sdtContent>
          <w:r w:rsidRPr="00113B86">
            <w:rPr>
              <w:rFonts w:ascii="Calibri" w:hAnsi="Calibri"/>
            </w:rPr>
            <w:fldChar w:fldCharType="begin"/>
          </w:r>
          <w:r w:rsidR="000A6412" w:rsidRPr="00113B86">
            <w:rPr>
              <w:rFonts w:ascii="Calibri" w:hAnsi="Calibri"/>
            </w:rPr>
            <w:instrText xml:space="preserve">CITATION DeS15 \l 2067 </w:instrText>
          </w:r>
          <w:r w:rsidRPr="00113B86">
            <w:rPr>
              <w:rFonts w:ascii="Calibri" w:hAnsi="Calibri"/>
            </w:rPr>
            <w:fldChar w:fldCharType="separate"/>
          </w:r>
          <w:r w:rsidR="000A6412" w:rsidRPr="00113B86">
            <w:rPr>
              <w:rFonts w:ascii="Calibri" w:hAnsi="Calibri"/>
              <w:noProof/>
            </w:rPr>
            <w:t xml:space="preserve"> (De Standaard, 2015)</w:t>
          </w:r>
          <w:r w:rsidRPr="00113B86">
            <w:rPr>
              <w:rFonts w:ascii="Calibri" w:hAnsi="Calibri"/>
            </w:rPr>
            <w:fldChar w:fldCharType="end"/>
          </w:r>
        </w:sdtContent>
      </w:sdt>
      <w:r w:rsidRPr="00113B86">
        <w:rPr>
          <w:rFonts w:ascii="Calibri" w:hAnsi="Calibri"/>
        </w:rPr>
        <w:t xml:space="preserve">. Berustend op een studie van Office Team zou drie op de tien Belgische </w:t>
      </w:r>
      <w:r w:rsidR="003F61AD" w:rsidRPr="00113B86">
        <w:rPr>
          <w:rFonts w:ascii="Calibri" w:hAnsi="Calibri"/>
        </w:rPr>
        <w:t xml:space="preserve">Human Resources Managers </w:t>
      </w:r>
      <w:r w:rsidRPr="00113B86">
        <w:rPr>
          <w:rFonts w:ascii="Calibri" w:hAnsi="Calibri"/>
        </w:rPr>
        <w:t>een burn-out hebben. Een van de maatregelen hierbij zou de aanmoediging van teambuilding activiteiten zijn</w:t>
      </w:r>
      <w:sdt>
        <w:sdtPr>
          <w:rPr>
            <w:rFonts w:ascii="Calibri" w:hAnsi="Calibri"/>
          </w:rPr>
          <w:id w:val="4771965"/>
          <w:citation/>
        </w:sdtPr>
        <w:sdtEndPr/>
        <w:sdtContent>
          <w:r w:rsidRPr="00113B86">
            <w:rPr>
              <w:rFonts w:ascii="Calibri" w:hAnsi="Calibri"/>
            </w:rPr>
            <w:fldChar w:fldCharType="begin"/>
          </w:r>
          <w:r w:rsidRPr="00113B86">
            <w:rPr>
              <w:rFonts w:ascii="Calibri" w:hAnsi="Calibri"/>
            </w:rPr>
            <w:instrText xml:space="preserve"> CITATION Jobzj3 \l 2067  </w:instrText>
          </w:r>
          <w:r w:rsidRPr="00113B86">
            <w:rPr>
              <w:rFonts w:ascii="Calibri" w:hAnsi="Calibri"/>
            </w:rPr>
            <w:fldChar w:fldCharType="separate"/>
          </w:r>
          <w:r w:rsidRPr="00113B86">
            <w:rPr>
              <w:rFonts w:ascii="Calibri" w:hAnsi="Calibri"/>
              <w:noProof/>
            </w:rPr>
            <w:t xml:space="preserve"> (Jobat, z.j.)</w:t>
          </w:r>
          <w:r w:rsidRPr="00113B86">
            <w:rPr>
              <w:rFonts w:ascii="Calibri" w:hAnsi="Calibri"/>
            </w:rPr>
            <w:fldChar w:fldCharType="end"/>
          </w:r>
        </w:sdtContent>
      </w:sdt>
      <w:r w:rsidRPr="00113B86">
        <w:rPr>
          <w:rFonts w:ascii="Calibri" w:hAnsi="Calibri"/>
        </w:rPr>
        <w:t xml:space="preserve">. </w:t>
      </w:r>
      <w:r w:rsidR="00277E58" w:rsidRPr="00113B86">
        <w:rPr>
          <w:rFonts w:ascii="Calibri" w:hAnsi="Calibri"/>
        </w:rPr>
        <w:t>Volgens</w:t>
      </w:r>
      <w:r w:rsidRPr="00113B86">
        <w:rPr>
          <w:rFonts w:ascii="Calibri" w:hAnsi="Calibri"/>
        </w:rPr>
        <w:t xml:space="preserve"> een ander grootschalig onderzoek van Serv</w:t>
      </w:r>
      <w:r w:rsidRPr="00113B86">
        <w:rPr>
          <w:rStyle w:val="Voetnootmarkering"/>
          <w:rFonts w:ascii="Calibri" w:hAnsi="Calibri"/>
        </w:rPr>
        <w:footnoteReference w:id="2"/>
      </w:r>
      <w:r w:rsidR="00277E58" w:rsidRPr="00113B86">
        <w:rPr>
          <w:rFonts w:ascii="Calibri" w:hAnsi="Calibri"/>
        </w:rPr>
        <w:t xml:space="preserve"> naar acute psychische vermoeidheidsproblemen bij werknemers en zelfstandigen,  riskeert één op tien</w:t>
      </w:r>
      <w:r w:rsidRPr="00113B86">
        <w:rPr>
          <w:rFonts w:ascii="Calibri" w:hAnsi="Calibri"/>
        </w:rPr>
        <w:t xml:space="preserve"> Vlaamse werknemers en zelfstandigen een burn-out</w:t>
      </w:r>
      <w:sdt>
        <w:sdtPr>
          <w:rPr>
            <w:rFonts w:ascii="Calibri" w:hAnsi="Calibri"/>
          </w:rPr>
          <w:id w:val="4771966"/>
          <w:citation/>
        </w:sdtPr>
        <w:sdtEndPr/>
        <w:sdtContent>
          <w:r w:rsidRPr="00113B86">
            <w:rPr>
              <w:rFonts w:ascii="Calibri" w:hAnsi="Calibri"/>
            </w:rPr>
            <w:fldChar w:fldCharType="begin"/>
          </w:r>
          <w:r w:rsidRPr="00113B86">
            <w:rPr>
              <w:rFonts w:ascii="Calibri" w:hAnsi="Calibri"/>
            </w:rPr>
            <w:instrText xml:space="preserve"> CITATION Vlo14 \l 2067  </w:instrText>
          </w:r>
          <w:r w:rsidRPr="00113B86">
            <w:rPr>
              <w:rFonts w:ascii="Calibri" w:hAnsi="Calibri"/>
            </w:rPr>
            <w:fldChar w:fldCharType="separate"/>
          </w:r>
          <w:r w:rsidRPr="00113B86">
            <w:rPr>
              <w:rFonts w:ascii="Calibri" w:hAnsi="Calibri"/>
              <w:noProof/>
            </w:rPr>
            <w:t xml:space="preserve"> (Vlogaert, 2014)</w:t>
          </w:r>
          <w:r w:rsidRPr="00113B86">
            <w:rPr>
              <w:rFonts w:ascii="Calibri" w:hAnsi="Calibri"/>
            </w:rPr>
            <w:fldChar w:fldCharType="end"/>
          </w:r>
        </w:sdtContent>
      </w:sdt>
      <w:r w:rsidRPr="00113B86">
        <w:rPr>
          <w:rFonts w:ascii="Calibri" w:hAnsi="Calibri"/>
        </w:rPr>
        <w:t>. We kunnen stellen dat de cijfers verschillen van onderzoek tot onderzoek, maar er kan geconcludeerd worden dat ze verontrustend hoog liggen.</w:t>
      </w:r>
    </w:p>
    <w:p w14:paraId="3A592C22" w14:textId="77777777" w:rsidR="003B334A" w:rsidRPr="00113B86" w:rsidRDefault="003B334A" w:rsidP="003B334A">
      <w:pPr>
        <w:pStyle w:val="Standard"/>
        <w:jc w:val="both"/>
        <w:rPr>
          <w:rFonts w:ascii="Calibri" w:hAnsi="Calibri"/>
        </w:rPr>
      </w:pPr>
    </w:p>
    <w:p w14:paraId="09FEDAB6" w14:textId="732FE85C" w:rsidR="003B334A" w:rsidRPr="00113B86" w:rsidRDefault="003B334A" w:rsidP="003B334A">
      <w:pPr>
        <w:pStyle w:val="Standard"/>
        <w:jc w:val="both"/>
        <w:rPr>
          <w:rFonts w:ascii="Calibri" w:hAnsi="Calibri"/>
        </w:rPr>
      </w:pPr>
      <w:r w:rsidRPr="00113B86">
        <w:rPr>
          <w:rFonts w:ascii="Calibri" w:hAnsi="Calibri"/>
          <w:shd w:val="clear" w:color="auto" w:fill="FFFFFF"/>
        </w:rPr>
        <w:t>Volgens</w:t>
      </w:r>
      <w:r w:rsidRPr="00113B86">
        <w:rPr>
          <w:rFonts w:ascii="Calibri" w:hAnsi="Calibri"/>
          <w:color w:val="000000"/>
          <w:shd w:val="clear" w:color="auto" w:fill="FFFFFF"/>
        </w:rPr>
        <w:t xml:space="preserve"> een studie van de TNO</w:t>
      </w:r>
      <w:r w:rsidRPr="00113B86">
        <w:rPr>
          <w:rStyle w:val="Voetnootmarkering"/>
          <w:rFonts w:ascii="Calibri" w:hAnsi="Calibri"/>
          <w:color w:val="000000"/>
          <w:shd w:val="clear" w:color="auto" w:fill="FFFFFF"/>
        </w:rPr>
        <w:footnoteReference w:id="3"/>
      </w:r>
      <w:r w:rsidRPr="00113B86">
        <w:rPr>
          <w:rFonts w:ascii="Calibri" w:hAnsi="Calibri"/>
          <w:color w:val="000000"/>
          <w:shd w:val="clear" w:color="auto" w:fill="FFFFFF"/>
        </w:rPr>
        <w:t xml:space="preserve"> kosten burn-outs en werkstress veel geld voor onze maatschappij. De jaarlijkse kosten zijn geschat op 4 miljard euro </w:t>
      </w:r>
      <w:sdt>
        <w:sdtPr>
          <w:rPr>
            <w:rFonts w:ascii="Calibri" w:hAnsi="Calibri"/>
            <w:color w:val="000000"/>
            <w:shd w:val="clear" w:color="auto" w:fill="FFFFFF"/>
          </w:rPr>
          <w:id w:val="4771967"/>
          <w:citation/>
        </w:sdtPr>
        <w:sdtEndPr/>
        <w:sdtContent>
          <w:r w:rsidRPr="00113B86">
            <w:rPr>
              <w:rFonts w:ascii="Calibri" w:hAnsi="Calibri"/>
              <w:color w:val="000000"/>
              <w:shd w:val="clear" w:color="auto" w:fill="FFFFFF"/>
            </w:rPr>
            <w:fldChar w:fldCharType="begin"/>
          </w:r>
          <w:r w:rsidRPr="00113B86">
            <w:rPr>
              <w:rFonts w:ascii="Calibri" w:hAnsi="Calibri"/>
              <w:color w:val="000000"/>
              <w:shd w:val="clear" w:color="auto" w:fill="FFFFFF"/>
            </w:rPr>
            <w:instrText xml:space="preserve"> CITATION Jobzj4 \l 2067  </w:instrText>
          </w:r>
          <w:r w:rsidRPr="00113B86">
            <w:rPr>
              <w:rFonts w:ascii="Calibri" w:hAnsi="Calibri"/>
              <w:color w:val="000000"/>
              <w:shd w:val="clear" w:color="auto" w:fill="FFFFFF"/>
            </w:rPr>
            <w:fldChar w:fldCharType="separate"/>
          </w:r>
          <w:r w:rsidRPr="00113B86">
            <w:rPr>
              <w:rFonts w:ascii="Calibri" w:hAnsi="Calibri"/>
              <w:noProof/>
              <w:color w:val="000000"/>
              <w:shd w:val="clear" w:color="auto" w:fill="FFFFFF"/>
            </w:rPr>
            <w:t>(Jobat, z.j.)</w:t>
          </w:r>
          <w:r w:rsidRPr="00113B86">
            <w:rPr>
              <w:rFonts w:ascii="Calibri" w:hAnsi="Calibri"/>
              <w:color w:val="000000"/>
              <w:shd w:val="clear" w:color="auto" w:fill="FFFFFF"/>
            </w:rPr>
            <w:fldChar w:fldCharType="end"/>
          </w:r>
        </w:sdtContent>
      </w:sdt>
      <w:r w:rsidRPr="00113B86">
        <w:rPr>
          <w:rFonts w:ascii="Calibri" w:hAnsi="Calibri"/>
          <w:color w:val="000000"/>
          <w:shd w:val="clear" w:color="auto" w:fill="FFFFFF"/>
        </w:rPr>
        <w:t>. Ook is bekend dat werknemers met een burn-in, werknemers die blijven werken terwijl hun productiviteit enorm gedaald is, dubbel zoveel kosten da</w:t>
      </w:r>
      <w:r w:rsidRPr="00113B86">
        <w:rPr>
          <w:rFonts w:ascii="Calibri" w:hAnsi="Calibri"/>
          <w:shd w:val="clear" w:color="auto" w:fill="FFFFFF"/>
        </w:rPr>
        <w:t xml:space="preserve">n wanneer men thuis zou blijven met een burn-out </w:t>
      </w:r>
      <w:sdt>
        <w:sdtPr>
          <w:rPr>
            <w:rFonts w:ascii="Calibri" w:hAnsi="Calibri"/>
            <w:shd w:val="clear" w:color="auto" w:fill="FFFFFF"/>
          </w:rPr>
          <w:id w:val="4771968"/>
          <w:citation/>
        </w:sdtPr>
        <w:sdtEndPr/>
        <w:sdtContent>
          <w:r w:rsidRPr="00113B86">
            <w:rPr>
              <w:rFonts w:ascii="Calibri" w:hAnsi="Calibri"/>
              <w:shd w:val="clear" w:color="auto" w:fill="FFFFFF"/>
            </w:rPr>
            <w:fldChar w:fldCharType="begin"/>
          </w:r>
          <w:r w:rsidRPr="00113B86">
            <w:rPr>
              <w:rFonts w:ascii="Calibri" w:hAnsi="Calibri"/>
              <w:shd w:val="clear" w:color="auto" w:fill="FFFFFF"/>
            </w:rPr>
            <w:instrText xml:space="preserve"> CITATION Jobzj5 \l 2067  </w:instrText>
          </w:r>
          <w:r w:rsidRPr="00113B86">
            <w:rPr>
              <w:rFonts w:ascii="Calibri" w:hAnsi="Calibri"/>
              <w:shd w:val="clear" w:color="auto" w:fill="FFFFFF"/>
            </w:rPr>
            <w:fldChar w:fldCharType="separate"/>
          </w:r>
          <w:r w:rsidRPr="00113B86">
            <w:rPr>
              <w:rFonts w:ascii="Calibri" w:hAnsi="Calibri"/>
              <w:noProof/>
              <w:shd w:val="clear" w:color="auto" w:fill="FFFFFF"/>
            </w:rPr>
            <w:t>(Jobat, z.j.)</w:t>
          </w:r>
          <w:r w:rsidRPr="00113B86">
            <w:rPr>
              <w:rFonts w:ascii="Calibri" w:hAnsi="Calibri"/>
              <w:shd w:val="clear" w:color="auto" w:fill="FFFFFF"/>
            </w:rPr>
            <w:fldChar w:fldCharType="end"/>
          </w:r>
        </w:sdtContent>
      </w:sdt>
      <w:r w:rsidRPr="00113B86">
        <w:rPr>
          <w:rFonts w:ascii="Calibri" w:hAnsi="Calibri"/>
          <w:shd w:val="clear" w:color="auto" w:fill="FFFFFF"/>
        </w:rPr>
        <w:t>. Enkele maanden geleden liet</w:t>
      </w:r>
      <w:r w:rsidR="00A7718B" w:rsidRPr="00113B86">
        <w:rPr>
          <w:rFonts w:ascii="Calibri" w:hAnsi="Calibri"/>
          <w:shd w:val="clear" w:color="auto" w:fill="FFFFFF"/>
        </w:rPr>
        <w:t xml:space="preserve"> minister</w:t>
      </w:r>
      <w:r w:rsidRPr="00113B86">
        <w:rPr>
          <w:rFonts w:ascii="Calibri" w:hAnsi="Calibri"/>
          <w:shd w:val="clear" w:color="auto" w:fill="FFFFFF"/>
        </w:rPr>
        <w:t xml:space="preserve"> Kris Peeters weten dat hij stress en burn-outs op het werk wil ve</w:t>
      </w:r>
      <w:r w:rsidRPr="00113B86">
        <w:rPr>
          <w:rFonts w:ascii="Calibri" w:hAnsi="Calibri"/>
          <w:color w:val="000000"/>
          <w:shd w:val="clear" w:color="auto" w:fill="FFFFFF"/>
        </w:rPr>
        <w:t xml:space="preserve">rminderen en de werkhervatting van langdurig zieken wil vergemakkelijken </w:t>
      </w:r>
      <w:sdt>
        <w:sdtPr>
          <w:rPr>
            <w:rFonts w:ascii="Calibri" w:hAnsi="Calibri"/>
            <w:color w:val="000000"/>
            <w:shd w:val="clear" w:color="auto" w:fill="FFFFFF"/>
          </w:rPr>
          <w:id w:val="4771969"/>
          <w:citation/>
        </w:sdtPr>
        <w:sdtEndPr/>
        <w:sdtContent>
          <w:r w:rsidRPr="00113B86">
            <w:rPr>
              <w:rFonts w:ascii="Calibri" w:hAnsi="Calibri"/>
              <w:color w:val="000000"/>
              <w:shd w:val="clear" w:color="auto" w:fill="FFFFFF"/>
            </w:rPr>
            <w:fldChar w:fldCharType="begin"/>
          </w:r>
          <w:r w:rsidRPr="00113B86">
            <w:rPr>
              <w:rFonts w:ascii="Calibri" w:hAnsi="Calibri"/>
              <w:color w:val="000000"/>
              <w:shd w:val="clear" w:color="auto" w:fill="FFFFFF"/>
            </w:rPr>
            <w:instrText xml:space="preserve"> CITATION Bel151 \l 2067  </w:instrText>
          </w:r>
          <w:r w:rsidRPr="00113B86">
            <w:rPr>
              <w:rFonts w:ascii="Calibri" w:hAnsi="Calibri"/>
              <w:color w:val="000000"/>
              <w:shd w:val="clear" w:color="auto" w:fill="FFFFFF"/>
            </w:rPr>
            <w:fldChar w:fldCharType="separate"/>
          </w:r>
          <w:r w:rsidRPr="00113B86">
            <w:rPr>
              <w:rFonts w:ascii="Calibri" w:hAnsi="Calibri"/>
              <w:noProof/>
              <w:color w:val="000000"/>
              <w:shd w:val="clear" w:color="auto" w:fill="FFFFFF"/>
            </w:rPr>
            <w:t>(Belga, 2015)</w:t>
          </w:r>
          <w:r w:rsidRPr="00113B86">
            <w:rPr>
              <w:rFonts w:ascii="Calibri" w:hAnsi="Calibri"/>
              <w:color w:val="000000"/>
              <w:shd w:val="clear" w:color="auto" w:fill="FFFFFF"/>
            </w:rPr>
            <w:fldChar w:fldCharType="end"/>
          </w:r>
        </w:sdtContent>
      </w:sdt>
      <w:r w:rsidRPr="00113B86">
        <w:rPr>
          <w:rFonts w:ascii="Calibri" w:hAnsi="Calibri"/>
          <w:color w:val="000000"/>
          <w:shd w:val="clear" w:color="auto" w:fill="FFFFFF"/>
        </w:rPr>
        <w:t>. Werkbaar werk is voor hem een prioriteit in 2016 waarbij hij minder burn-outs en stress wil verkrijgen</w:t>
      </w:r>
      <w:sdt>
        <w:sdtPr>
          <w:rPr>
            <w:rFonts w:ascii="Calibri" w:hAnsi="Calibri"/>
            <w:color w:val="000000"/>
            <w:shd w:val="clear" w:color="auto" w:fill="FFFFFF"/>
          </w:rPr>
          <w:id w:val="4771970"/>
          <w:citation/>
        </w:sdtPr>
        <w:sdtEndPr/>
        <w:sdtContent>
          <w:r w:rsidRPr="00113B86">
            <w:rPr>
              <w:rFonts w:ascii="Calibri" w:hAnsi="Calibri"/>
              <w:color w:val="000000"/>
              <w:shd w:val="clear" w:color="auto" w:fill="FFFFFF"/>
            </w:rPr>
            <w:fldChar w:fldCharType="begin"/>
          </w:r>
          <w:r w:rsidRPr="00113B86">
            <w:rPr>
              <w:rFonts w:ascii="Calibri" w:hAnsi="Calibri"/>
              <w:color w:val="000000"/>
              <w:shd w:val="clear" w:color="auto" w:fill="FFFFFF"/>
            </w:rPr>
            <w:instrText xml:space="preserve"> CITATION Bel162 \l 2067  </w:instrText>
          </w:r>
          <w:r w:rsidRPr="00113B86">
            <w:rPr>
              <w:rFonts w:ascii="Calibri" w:hAnsi="Calibri"/>
              <w:color w:val="000000"/>
              <w:shd w:val="clear" w:color="auto" w:fill="FFFFFF"/>
            </w:rPr>
            <w:fldChar w:fldCharType="separate"/>
          </w:r>
          <w:r w:rsidRPr="00113B86">
            <w:rPr>
              <w:rFonts w:ascii="Calibri" w:hAnsi="Calibri"/>
              <w:noProof/>
              <w:color w:val="000000"/>
              <w:shd w:val="clear" w:color="auto" w:fill="FFFFFF"/>
            </w:rPr>
            <w:t xml:space="preserve"> (Belga, 2016)</w:t>
          </w:r>
          <w:r w:rsidRPr="00113B86">
            <w:rPr>
              <w:rFonts w:ascii="Calibri" w:hAnsi="Calibri"/>
              <w:color w:val="000000"/>
              <w:shd w:val="clear" w:color="auto" w:fill="FFFFFF"/>
            </w:rPr>
            <w:fldChar w:fldCharType="end"/>
          </w:r>
        </w:sdtContent>
      </w:sdt>
      <w:r w:rsidRPr="00113B86">
        <w:rPr>
          <w:rFonts w:ascii="Calibri" w:hAnsi="Calibri"/>
          <w:color w:val="0070C0"/>
          <w:shd w:val="clear" w:color="auto" w:fill="FFFFFF"/>
        </w:rPr>
        <w:t>.</w:t>
      </w:r>
    </w:p>
    <w:p w14:paraId="1119411A" w14:textId="77777777" w:rsidR="003B334A" w:rsidRPr="00113B86" w:rsidRDefault="003B334A" w:rsidP="003B334A">
      <w:pPr>
        <w:pStyle w:val="Standard"/>
        <w:jc w:val="both"/>
        <w:rPr>
          <w:rFonts w:ascii="Calibri" w:hAnsi="Calibri"/>
        </w:rPr>
      </w:pPr>
    </w:p>
    <w:p w14:paraId="10E332C7" w14:textId="047208CA" w:rsidR="003B334A" w:rsidRPr="00113B86" w:rsidRDefault="003B334A" w:rsidP="003B334A">
      <w:pPr>
        <w:pStyle w:val="Standard"/>
        <w:jc w:val="both"/>
        <w:rPr>
          <w:rFonts w:ascii="Calibri" w:hAnsi="Calibri"/>
        </w:rPr>
      </w:pPr>
      <w:r w:rsidRPr="00113B86">
        <w:rPr>
          <w:rFonts w:ascii="Calibri" w:hAnsi="Calibri"/>
        </w:rPr>
        <w:t xml:space="preserve">Stress is niet per se ongezond, het ondersteunt je om beter te presteren, maar het is zeer belangrijk dat je de tijd neemt om van stress te herstellen. Indien je hier niet van herstelt, stapelt het </w:t>
      </w:r>
      <w:r w:rsidR="00A94EA5" w:rsidRPr="00113B86">
        <w:rPr>
          <w:rFonts w:ascii="Calibri" w:hAnsi="Calibri"/>
        </w:rPr>
        <w:t xml:space="preserve">zich </w:t>
      </w:r>
      <w:r w:rsidRPr="00113B86">
        <w:rPr>
          <w:rFonts w:ascii="Calibri" w:hAnsi="Calibri"/>
        </w:rPr>
        <w:t xml:space="preserve">op en spreekt men na enige tijd van ongezonde stress. Werkstress wordt veroorzaakt door een stressvolle werksituatie. Dit kan ook in combinatie met een stressvol privéleven. Het is </w:t>
      </w:r>
      <w:r w:rsidR="00F15335" w:rsidRPr="00113B86">
        <w:rPr>
          <w:rFonts w:ascii="Calibri" w:hAnsi="Calibri"/>
        </w:rPr>
        <w:t>essentieel</w:t>
      </w:r>
      <w:r w:rsidRPr="00113B86">
        <w:rPr>
          <w:rFonts w:ascii="Calibri" w:hAnsi="Calibri"/>
        </w:rPr>
        <w:t xml:space="preserve"> om </w:t>
      </w:r>
      <w:r w:rsidR="00F15335" w:rsidRPr="00113B86">
        <w:rPr>
          <w:rFonts w:ascii="Calibri" w:hAnsi="Calibri"/>
        </w:rPr>
        <w:t>tijdig</w:t>
      </w:r>
      <w:r w:rsidRPr="00113B86">
        <w:rPr>
          <w:rFonts w:ascii="Calibri" w:hAnsi="Calibri"/>
        </w:rPr>
        <w:t xml:space="preserve"> aandacht te </w:t>
      </w:r>
      <w:r w:rsidR="00F15335" w:rsidRPr="00113B86">
        <w:rPr>
          <w:rFonts w:ascii="Calibri" w:hAnsi="Calibri"/>
        </w:rPr>
        <w:t>schenken</w:t>
      </w:r>
      <w:r w:rsidRPr="00113B86">
        <w:rPr>
          <w:rFonts w:ascii="Calibri" w:hAnsi="Calibri"/>
        </w:rPr>
        <w:t xml:space="preserve"> aan deze klachten, </w:t>
      </w:r>
      <w:r w:rsidR="00F15335" w:rsidRPr="00113B86">
        <w:rPr>
          <w:rFonts w:ascii="Calibri" w:hAnsi="Calibri"/>
        </w:rPr>
        <w:t xml:space="preserve">want als je </w:t>
      </w:r>
      <w:r w:rsidRPr="00113B86">
        <w:rPr>
          <w:rFonts w:ascii="Calibri" w:hAnsi="Calibri"/>
        </w:rPr>
        <w:t xml:space="preserve">ze negeert kunnen </w:t>
      </w:r>
      <w:r w:rsidR="00F15335" w:rsidRPr="00113B86">
        <w:rPr>
          <w:rFonts w:ascii="Calibri" w:hAnsi="Calibri"/>
        </w:rPr>
        <w:t>ze</w:t>
      </w:r>
      <w:r w:rsidRPr="00113B86">
        <w:rPr>
          <w:rFonts w:ascii="Calibri" w:hAnsi="Calibri"/>
        </w:rPr>
        <w:t xml:space="preserve"> zich opstapelen en kan dit resulteren in een burn-out</w:t>
      </w:r>
      <w:sdt>
        <w:sdtPr>
          <w:rPr>
            <w:rFonts w:ascii="Calibri" w:hAnsi="Calibri"/>
          </w:rPr>
          <w:id w:val="4771973"/>
          <w:citation/>
        </w:sdtPr>
        <w:sdtEndPr/>
        <w:sdtContent>
          <w:r w:rsidRPr="00113B86">
            <w:rPr>
              <w:rFonts w:ascii="Calibri" w:hAnsi="Calibri"/>
            </w:rPr>
            <w:fldChar w:fldCharType="begin"/>
          </w:r>
          <w:r w:rsidRPr="00113B86">
            <w:rPr>
              <w:rFonts w:ascii="Calibri" w:hAnsi="Calibri"/>
            </w:rPr>
            <w:instrText xml:space="preserve"> CITATION Fon151 \l 2067 </w:instrText>
          </w:r>
          <w:r w:rsidRPr="00113B86">
            <w:rPr>
              <w:rFonts w:ascii="Calibri" w:hAnsi="Calibri"/>
            </w:rPr>
            <w:fldChar w:fldCharType="separate"/>
          </w:r>
          <w:r w:rsidRPr="00113B86">
            <w:rPr>
              <w:rFonts w:ascii="Calibri" w:hAnsi="Calibri"/>
              <w:noProof/>
            </w:rPr>
            <w:t xml:space="preserve"> (Fonds Psychische Gezondheid, 2015)</w:t>
          </w:r>
          <w:r w:rsidRPr="00113B86">
            <w:rPr>
              <w:rFonts w:ascii="Calibri" w:hAnsi="Calibri"/>
            </w:rPr>
            <w:fldChar w:fldCharType="end"/>
          </w:r>
        </w:sdtContent>
      </w:sdt>
      <w:r w:rsidRPr="00113B86">
        <w:rPr>
          <w:rFonts w:ascii="Calibri" w:hAnsi="Calibri"/>
        </w:rPr>
        <w:t>.</w:t>
      </w:r>
    </w:p>
    <w:p w14:paraId="1B566A9A" w14:textId="7DAE84C0" w:rsidR="00E521DE" w:rsidRPr="00113B86" w:rsidRDefault="00F15335" w:rsidP="003B334A">
      <w:pPr>
        <w:pStyle w:val="Standard"/>
        <w:jc w:val="both"/>
        <w:rPr>
          <w:rFonts w:ascii="Calibri" w:hAnsi="Calibri"/>
        </w:rPr>
      </w:pPr>
      <w:r w:rsidRPr="00113B86">
        <w:rPr>
          <w:rFonts w:ascii="Calibri" w:hAnsi="Calibri"/>
        </w:rPr>
        <w:t>Een burn-out</w:t>
      </w:r>
      <w:r w:rsidR="003B334A" w:rsidRPr="00113B86">
        <w:rPr>
          <w:rFonts w:ascii="Calibri" w:hAnsi="Calibri"/>
        </w:rPr>
        <w:t xml:space="preserve"> is eigenlijk de eindfase van een chronisch stressproces waarbij mensen voortdurend over hu</w:t>
      </w:r>
      <w:r w:rsidR="00E521DE" w:rsidRPr="00113B86">
        <w:rPr>
          <w:rFonts w:ascii="Calibri" w:hAnsi="Calibri"/>
        </w:rPr>
        <w:t>n eigen grens heen zijn gegaan.</w:t>
      </w:r>
    </w:p>
    <w:p w14:paraId="771FB5D6" w14:textId="42075E72" w:rsidR="003B334A" w:rsidRPr="00113B86" w:rsidRDefault="003B334A" w:rsidP="003B334A">
      <w:pPr>
        <w:pStyle w:val="Standard"/>
        <w:jc w:val="both"/>
        <w:rPr>
          <w:rFonts w:ascii="Calibri" w:hAnsi="Calibri"/>
        </w:rPr>
      </w:pPr>
      <w:r w:rsidRPr="00113B86">
        <w:rPr>
          <w:rFonts w:ascii="Calibri" w:hAnsi="Calibri"/>
        </w:rPr>
        <w:t xml:space="preserve">Bij een burn-out zijn er drie grote problemen die men kan waarnemen: fysieke en mentale uitputting </w:t>
      </w:r>
      <w:r w:rsidR="00A94EA5" w:rsidRPr="00113B86">
        <w:rPr>
          <w:rFonts w:ascii="Calibri" w:hAnsi="Calibri"/>
        </w:rPr>
        <w:t>die</w:t>
      </w:r>
      <w:r w:rsidRPr="00113B86">
        <w:rPr>
          <w:rFonts w:ascii="Calibri" w:hAnsi="Calibri"/>
        </w:rPr>
        <w:t xml:space="preserve"> vaak gepaard gaat </w:t>
      </w:r>
      <w:r w:rsidR="00E521DE" w:rsidRPr="00113B86">
        <w:rPr>
          <w:rFonts w:ascii="Calibri" w:hAnsi="Calibri"/>
        </w:rPr>
        <w:t xml:space="preserve">met chronische vermoeidheid, </w:t>
      </w:r>
      <w:r w:rsidRPr="00113B86">
        <w:rPr>
          <w:rFonts w:ascii="Calibri" w:hAnsi="Calibri"/>
        </w:rPr>
        <w:t>cynisch in het leven staan en een laag zelfbeeld hebben</w:t>
      </w:r>
      <w:sdt>
        <w:sdtPr>
          <w:rPr>
            <w:rFonts w:ascii="Calibri" w:hAnsi="Calibri"/>
          </w:rPr>
          <w:id w:val="4771971"/>
          <w:citation/>
        </w:sdtPr>
        <w:sdtEndPr/>
        <w:sdtContent>
          <w:r w:rsidRPr="00113B86">
            <w:rPr>
              <w:rFonts w:ascii="Calibri" w:hAnsi="Calibri"/>
            </w:rPr>
            <w:fldChar w:fldCharType="begin"/>
          </w:r>
          <w:r w:rsidRPr="00113B86">
            <w:rPr>
              <w:rFonts w:ascii="Calibri" w:hAnsi="Calibri"/>
            </w:rPr>
            <w:instrText xml:space="preserve"> CITATION Vlo14 \l 2067  </w:instrText>
          </w:r>
          <w:r w:rsidRPr="00113B86">
            <w:rPr>
              <w:rFonts w:ascii="Calibri" w:hAnsi="Calibri"/>
            </w:rPr>
            <w:fldChar w:fldCharType="separate"/>
          </w:r>
          <w:r w:rsidRPr="00113B86">
            <w:rPr>
              <w:rFonts w:ascii="Calibri" w:hAnsi="Calibri"/>
              <w:noProof/>
            </w:rPr>
            <w:t xml:space="preserve"> (Vlogaert, 2014)</w:t>
          </w:r>
          <w:r w:rsidRPr="00113B86">
            <w:rPr>
              <w:rFonts w:ascii="Calibri" w:hAnsi="Calibri"/>
            </w:rPr>
            <w:fldChar w:fldCharType="end"/>
          </w:r>
        </w:sdtContent>
      </w:sdt>
      <w:r w:rsidRPr="00113B86">
        <w:rPr>
          <w:rFonts w:ascii="Calibri" w:hAnsi="Calibri"/>
        </w:rPr>
        <w:t>.</w:t>
      </w:r>
    </w:p>
    <w:p w14:paraId="168FBFC4" w14:textId="77777777" w:rsidR="003B334A" w:rsidRPr="00113B86" w:rsidRDefault="003B334A" w:rsidP="003B334A">
      <w:pPr>
        <w:pStyle w:val="Standard"/>
        <w:jc w:val="both"/>
        <w:rPr>
          <w:rFonts w:ascii="Calibri" w:hAnsi="Calibri"/>
        </w:rPr>
      </w:pPr>
    </w:p>
    <w:p w14:paraId="6899D98D" w14:textId="77777777" w:rsidR="004D59C6" w:rsidRPr="00113B86" w:rsidRDefault="004D59C6" w:rsidP="003B334A">
      <w:pPr>
        <w:pStyle w:val="Standard"/>
        <w:jc w:val="both"/>
        <w:rPr>
          <w:rFonts w:ascii="Calibri" w:hAnsi="Calibri"/>
        </w:rPr>
        <w:sectPr w:rsidR="004D59C6" w:rsidRPr="00113B86" w:rsidSect="00A02745">
          <w:pgSz w:w="11900" w:h="16840"/>
          <w:pgMar w:top="1417" w:right="1417" w:bottom="1417" w:left="1417" w:header="708" w:footer="1021" w:gutter="0"/>
          <w:cols w:space="708"/>
          <w:docGrid w:linePitch="360"/>
        </w:sectPr>
      </w:pPr>
    </w:p>
    <w:p w14:paraId="23BC80C5" w14:textId="2CDAFFF3" w:rsidR="003B334A" w:rsidRPr="00113B86" w:rsidRDefault="003B334A" w:rsidP="003B334A">
      <w:pPr>
        <w:pStyle w:val="Standard"/>
        <w:jc w:val="both"/>
        <w:rPr>
          <w:rFonts w:ascii="Calibri" w:hAnsi="Calibri"/>
        </w:rPr>
      </w:pPr>
      <w:r w:rsidRPr="00113B86">
        <w:rPr>
          <w:rFonts w:ascii="Calibri" w:hAnsi="Calibri"/>
        </w:rPr>
        <w:t>Meer en meer wordt er o</w:t>
      </w:r>
      <w:r w:rsidRPr="00113B86">
        <w:rPr>
          <w:rFonts w:ascii="Calibri" w:hAnsi="Calibri"/>
          <w:color w:val="000000"/>
        </w:rPr>
        <w:t>ver stre</w:t>
      </w:r>
      <w:r w:rsidR="003F61AD" w:rsidRPr="00113B86">
        <w:rPr>
          <w:rFonts w:ascii="Calibri" w:hAnsi="Calibri"/>
          <w:color w:val="000000"/>
        </w:rPr>
        <w:t>s</w:t>
      </w:r>
      <w:r w:rsidRPr="00113B86">
        <w:rPr>
          <w:rFonts w:ascii="Calibri" w:hAnsi="Calibri"/>
          <w:color w:val="000000"/>
        </w:rPr>
        <w:t xml:space="preserve">s gerelateerde aandoeningen zoals </w:t>
      </w:r>
      <w:r w:rsidRPr="00113B86">
        <w:rPr>
          <w:rFonts w:ascii="Calibri" w:hAnsi="Calibri"/>
        </w:rPr>
        <w:t>burn-out</w:t>
      </w:r>
      <w:r w:rsidR="00F15335" w:rsidRPr="00113B86">
        <w:rPr>
          <w:rFonts w:ascii="Calibri" w:hAnsi="Calibri"/>
        </w:rPr>
        <w:t>s</w:t>
      </w:r>
      <w:r w:rsidRPr="00113B86">
        <w:rPr>
          <w:rFonts w:ascii="Calibri" w:hAnsi="Calibri"/>
        </w:rPr>
        <w:t xml:space="preserve"> gespr</w:t>
      </w:r>
      <w:r w:rsidRPr="00113B86">
        <w:rPr>
          <w:rFonts w:ascii="Calibri" w:hAnsi="Calibri"/>
          <w:color w:val="000000"/>
        </w:rPr>
        <w:t xml:space="preserve">oken. Het lijkt de beroepsziekte van de 21ste eeuw </w:t>
      </w:r>
      <w:sdt>
        <w:sdtPr>
          <w:rPr>
            <w:rFonts w:ascii="Calibri" w:hAnsi="Calibri"/>
            <w:color w:val="000000"/>
          </w:rPr>
          <w:id w:val="4771972"/>
          <w:citation/>
        </w:sdtPr>
        <w:sdtEndPr/>
        <w:sdtContent>
          <w:r w:rsidRPr="00113B86">
            <w:rPr>
              <w:rFonts w:ascii="Calibri" w:hAnsi="Calibri"/>
              <w:color w:val="000000"/>
            </w:rPr>
            <w:fldChar w:fldCharType="begin"/>
          </w:r>
          <w:r w:rsidRPr="00113B86">
            <w:rPr>
              <w:rFonts w:ascii="Calibri" w:hAnsi="Calibri"/>
              <w:color w:val="000000"/>
            </w:rPr>
            <w:instrText xml:space="preserve"> CITATION Job16 \l 2067 </w:instrText>
          </w:r>
          <w:r w:rsidRPr="00113B86">
            <w:rPr>
              <w:rFonts w:ascii="Calibri" w:hAnsi="Calibri"/>
              <w:color w:val="000000"/>
            </w:rPr>
            <w:fldChar w:fldCharType="separate"/>
          </w:r>
          <w:r w:rsidRPr="00113B86">
            <w:rPr>
              <w:rFonts w:ascii="Calibri" w:hAnsi="Calibri"/>
              <w:noProof/>
              <w:color w:val="000000"/>
            </w:rPr>
            <w:t>(Jobat, 2016)</w:t>
          </w:r>
          <w:r w:rsidRPr="00113B86">
            <w:rPr>
              <w:rFonts w:ascii="Calibri" w:hAnsi="Calibri"/>
              <w:color w:val="000000"/>
            </w:rPr>
            <w:fldChar w:fldCharType="end"/>
          </w:r>
        </w:sdtContent>
      </w:sdt>
      <w:r w:rsidRPr="00113B86">
        <w:rPr>
          <w:rFonts w:ascii="Calibri" w:hAnsi="Calibri"/>
          <w:color w:val="000000"/>
        </w:rPr>
        <w:t xml:space="preserve">. </w:t>
      </w:r>
      <w:r w:rsidRPr="00113B86">
        <w:rPr>
          <w:rFonts w:ascii="Calibri" w:hAnsi="Calibri"/>
        </w:rPr>
        <w:t>De term burn-out werd voor het eerst gebruikt in Amerika door arts Herbert J. Freudenberger om aan te wijzen dat een patiënt uitged</w:t>
      </w:r>
      <w:r w:rsidR="00F63037" w:rsidRPr="00113B86">
        <w:rPr>
          <w:rFonts w:ascii="Calibri" w:hAnsi="Calibri"/>
        </w:rPr>
        <w:t>oofd</w:t>
      </w:r>
      <w:r w:rsidRPr="00113B86">
        <w:rPr>
          <w:rFonts w:ascii="Calibri" w:hAnsi="Calibri"/>
        </w:rPr>
        <w:t xml:space="preserve"> is. In onze samenleving moet iets veranderd zijn zodat deze ziekte is kunnen ontstaan. Volgens burn-out expert Nell van de Ligt heeft de verschuiving van handen</w:t>
      </w:r>
      <w:r w:rsidR="00F15335" w:rsidRPr="00113B86">
        <w:rPr>
          <w:rFonts w:ascii="Calibri" w:hAnsi="Calibri"/>
        </w:rPr>
        <w:t>arbeid naar hoofdarbeid de afgelopen 40 jaar hier iets mee te maken. D</w:t>
      </w:r>
      <w:r w:rsidRPr="00113B86">
        <w:rPr>
          <w:rFonts w:ascii="Calibri" w:hAnsi="Calibri"/>
        </w:rPr>
        <w:t xml:space="preserve">e stijgende  belasting van het werk en de volle inzet na het werk door het verdwijnen van de rolpatronen, waarbij de man vroeger ging werken en de vrouw thuis bleef om het huishouden te doen, </w:t>
      </w:r>
      <w:r w:rsidR="00F15335" w:rsidRPr="00113B86">
        <w:rPr>
          <w:rFonts w:ascii="Calibri" w:hAnsi="Calibri"/>
        </w:rPr>
        <w:t>liggen mee aan de oorzaak</w:t>
      </w:r>
      <w:sdt>
        <w:sdtPr>
          <w:rPr>
            <w:rFonts w:ascii="Calibri" w:hAnsi="Calibri"/>
          </w:rPr>
          <w:id w:val="4771982"/>
          <w:citation/>
        </w:sdtPr>
        <w:sdtEndPr/>
        <w:sdtContent>
          <w:r w:rsidRPr="00113B86">
            <w:rPr>
              <w:rFonts w:ascii="Calibri" w:hAnsi="Calibri"/>
            </w:rPr>
            <w:fldChar w:fldCharType="begin"/>
          </w:r>
          <w:r w:rsidRPr="00113B86">
            <w:rPr>
              <w:rFonts w:ascii="Calibri" w:hAnsi="Calibri"/>
            </w:rPr>
            <w:instrText xml:space="preserve"> CITATION Jobzj4 \l 2067 </w:instrText>
          </w:r>
          <w:r w:rsidRPr="00113B86">
            <w:rPr>
              <w:rFonts w:ascii="Calibri" w:hAnsi="Calibri"/>
            </w:rPr>
            <w:fldChar w:fldCharType="separate"/>
          </w:r>
          <w:r w:rsidRPr="00113B86">
            <w:rPr>
              <w:rFonts w:ascii="Calibri" w:hAnsi="Calibri"/>
              <w:noProof/>
            </w:rPr>
            <w:t xml:space="preserve"> (Jobat, z.j.)</w:t>
          </w:r>
          <w:r w:rsidRPr="00113B86">
            <w:rPr>
              <w:rFonts w:ascii="Calibri" w:hAnsi="Calibri"/>
            </w:rPr>
            <w:fldChar w:fldCharType="end"/>
          </w:r>
        </w:sdtContent>
      </w:sdt>
      <w:r w:rsidRPr="00113B86">
        <w:rPr>
          <w:rFonts w:ascii="Calibri" w:hAnsi="Calibri"/>
        </w:rPr>
        <w:t>.</w:t>
      </w:r>
    </w:p>
    <w:p w14:paraId="11A4D2BF" w14:textId="77777777" w:rsidR="003B334A" w:rsidRPr="00113B86" w:rsidRDefault="003B334A" w:rsidP="003B334A">
      <w:pPr>
        <w:pStyle w:val="Standard"/>
        <w:jc w:val="both"/>
        <w:rPr>
          <w:rFonts w:ascii="Calibri" w:hAnsi="Calibri"/>
        </w:rPr>
      </w:pPr>
    </w:p>
    <w:p w14:paraId="7B35A04E" w14:textId="1F6BE6B3" w:rsidR="003B334A" w:rsidRPr="00113B86" w:rsidRDefault="003B334A" w:rsidP="003B334A">
      <w:pPr>
        <w:pStyle w:val="Standard"/>
        <w:jc w:val="both"/>
        <w:rPr>
          <w:rFonts w:ascii="Calibri" w:hAnsi="Calibri"/>
        </w:rPr>
      </w:pPr>
      <w:r w:rsidRPr="00113B86">
        <w:rPr>
          <w:rFonts w:ascii="Calibri" w:hAnsi="Calibri"/>
        </w:rPr>
        <w:t xml:space="preserve">Zoals eerder vermeld is vandaag de dag de voornaamste oorzaak </w:t>
      </w:r>
      <w:r w:rsidR="003F61AD" w:rsidRPr="00113B86">
        <w:rPr>
          <w:rFonts w:ascii="Calibri" w:hAnsi="Calibri"/>
        </w:rPr>
        <w:t>van</w:t>
      </w:r>
      <w:r w:rsidRPr="00113B86">
        <w:rPr>
          <w:rFonts w:ascii="Calibri" w:hAnsi="Calibri"/>
        </w:rPr>
        <w:t xml:space="preserve"> een burn-out</w:t>
      </w:r>
      <w:r w:rsidR="003F61AD" w:rsidRPr="00113B86">
        <w:rPr>
          <w:rFonts w:ascii="Calibri" w:hAnsi="Calibri"/>
        </w:rPr>
        <w:t>,</w:t>
      </w:r>
      <w:r w:rsidRPr="00113B86">
        <w:rPr>
          <w:rFonts w:ascii="Calibri" w:hAnsi="Calibri"/>
        </w:rPr>
        <w:t xml:space="preserve"> stress op het werk. Sommige beroepen zijn </w:t>
      </w:r>
      <w:r w:rsidR="00A94EA5" w:rsidRPr="00113B86">
        <w:rPr>
          <w:rFonts w:ascii="Calibri" w:hAnsi="Calibri"/>
        </w:rPr>
        <w:t>risicovoller da</w:t>
      </w:r>
      <w:r w:rsidR="00F15335" w:rsidRPr="00113B86">
        <w:rPr>
          <w:rFonts w:ascii="Calibri" w:hAnsi="Calibri"/>
        </w:rPr>
        <w:t>n anderen. Vooral</w:t>
      </w:r>
      <w:r w:rsidR="00A94EA5" w:rsidRPr="00113B86">
        <w:rPr>
          <w:rFonts w:ascii="Calibri" w:hAnsi="Calibri"/>
        </w:rPr>
        <w:t xml:space="preserve"> l</w:t>
      </w:r>
      <w:r w:rsidRPr="00113B86">
        <w:rPr>
          <w:rFonts w:ascii="Calibri" w:hAnsi="Calibri"/>
        </w:rPr>
        <w:t>uchtverkeersleiders, leerkrachten, handelaars, bedrijfsleiders, piloten, agenten en artsen</w:t>
      </w:r>
      <w:r w:rsidR="00F15335" w:rsidRPr="00113B86">
        <w:rPr>
          <w:rFonts w:ascii="Calibri" w:hAnsi="Calibri"/>
        </w:rPr>
        <w:t xml:space="preserve"> zouden er gevoelig voor zijn</w:t>
      </w:r>
      <w:r w:rsidRPr="00113B86">
        <w:rPr>
          <w:rFonts w:ascii="Calibri" w:hAnsi="Calibri"/>
        </w:rPr>
        <w:t xml:space="preserve">. Dit komt doordat deze jobs gepaard gaan met veel deadlines en/of grote verantwoordelijkheden </w:t>
      </w:r>
      <w:sdt>
        <w:sdtPr>
          <w:rPr>
            <w:rFonts w:ascii="Calibri" w:hAnsi="Calibri"/>
          </w:rPr>
          <w:id w:val="4771987"/>
          <w:citation/>
        </w:sdtPr>
        <w:sdtEndPr/>
        <w:sdtContent>
          <w:r w:rsidRPr="00113B86">
            <w:rPr>
              <w:rFonts w:ascii="Calibri" w:hAnsi="Calibri"/>
            </w:rPr>
            <w:fldChar w:fldCharType="begin"/>
          </w:r>
          <w:r w:rsidRPr="00113B86">
            <w:rPr>
              <w:rFonts w:ascii="Calibri" w:hAnsi="Calibri"/>
            </w:rPr>
            <w:instrText xml:space="preserve"> CITATION Jobzj6 \l 2067 </w:instrText>
          </w:r>
          <w:r w:rsidRPr="00113B86">
            <w:rPr>
              <w:rFonts w:ascii="Calibri" w:hAnsi="Calibri"/>
            </w:rPr>
            <w:fldChar w:fldCharType="separate"/>
          </w:r>
          <w:r w:rsidRPr="00113B86">
            <w:rPr>
              <w:rFonts w:ascii="Calibri" w:hAnsi="Calibri"/>
              <w:noProof/>
            </w:rPr>
            <w:t>(Jobat, z.j.)</w:t>
          </w:r>
          <w:r w:rsidRPr="00113B86">
            <w:rPr>
              <w:rFonts w:ascii="Calibri" w:hAnsi="Calibri"/>
            </w:rPr>
            <w:fldChar w:fldCharType="end"/>
          </w:r>
        </w:sdtContent>
      </w:sdt>
      <w:r w:rsidR="00F15335" w:rsidRPr="00113B86">
        <w:rPr>
          <w:rFonts w:ascii="Calibri" w:hAnsi="Calibri"/>
        </w:rPr>
        <w:t>. O</w:t>
      </w:r>
      <w:r w:rsidRPr="00113B86">
        <w:rPr>
          <w:rFonts w:ascii="Calibri" w:hAnsi="Calibri"/>
        </w:rPr>
        <w:t>ok v</w:t>
      </w:r>
      <w:r w:rsidR="003F61AD" w:rsidRPr="00113B86">
        <w:rPr>
          <w:rFonts w:ascii="Calibri" w:hAnsi="Calibri"/>
        </w:rPr>
        <w:t>r</w:t>
      </w:r>
      <w:r w:rsidRPr="00113B86">
        <w:rPr>
          <w:rFonts w:ascii="Calibri" w:hAnsi="Calibri"/>
        </w:rPr>
        <w:t>ouwen, ouderen en mensen in een kaderfunctie lopen een groter risico</w:t>
      </w:r>
      <w:sdt>
        <w:sdtPr>
          <w:rPr>
            <w:rFonts w:ascii="Calibri" w:hAnsi="Calibri"/>
          </w:rPr>
          <w:id w:val="4771981"/>
          <w:citation/>
        </w:sdtPr>
        <w:sdtEndPr/>
        <w:sdtContent>
          <w:r w:rsidRPr="00113B86">
            <w:rPr>
              <w:rFonts w:ascii="Calibri" w:hAnsi="Calibri"/>
            </w:rPr>
            <w:fldChar w:fldCharType="begin"/>
          </w:r>
          <w:r w:rsidRPr="00113B86">
            <w:rPr>
              <w:rFonts w:ascii="Calibri" w:hAnsi="Calibri"/>
            </w:rPr>
            <w:instrText xml:space="preserve"> CITATION Vlo14 \l 2067 </w:instrText>
          </w:r>
          <w:r w:rsidRPr="00113B86">
            <w:rPr>
              <w:rFonts w:ascii="Calibri" w:hAnsi="Calibri"/>
            </w:rPr>
            <w:fldChar w:fldCharType="separate"/>
          </w:r>
          <w:r w:rsidRPr="00113B86">
            <w:rPr>
              <w:rFonts w:ascii="Calibri" w:hAnsi="Calibri"/>
              <w:noProof/>
            </w:rPr>
            <w:t xml:space="preserve"> (Vlogaert, 2014)</w:t>
          </w:r>
          <w:r w:rsidRPr="00113B86">
            <w:rPr>
              <w:rFonts w:ascii="Calibri" w:hAnsi="Calibri"/>
            </w:rPr>
            <w:fldChar w:fldCharType="end"/>
          </w:r>
        </w:sdtContent>
      </w:sdt>
      <w:r w:rsidRPr="00113B86">
        <w:rPr>
          <w:rFonts w:ascii="Calibri" w:hAnsi="Calibri"/>
        </w:rPr>
        <w:t>. Vrouwen zouden</w:t>
      </w:r>
      <w:r w:rsidR="00F15335" w:rsidRPr="00113B86">
        <w:rPr>
          <w:rFonts w:ascii="Calibri" w:hAnsi="Calibri"/>
        </w:rPr>
        <w:t xml:space="preserve"> maar liefst</w:t>
      </w:r>
      <w:r w:rsidRPr="00113B86">
        <w:rPr>
          <w:rFonts w:ascii="Calibri" w:hAnsi="Calibri"/>
        </w:rPr>
        <w:t xml:space="preserve"> 62% van de burn-out patiënten vertegenwoordigen </w:t>
      </w:r>
      <w:sdt>
        <w:sdtPr>
          <w:rPr>
            <w:rFonts w:ascii="Calibri" w:hAnsi="Calibri"/>
          </w:rPr>
          <w:id w:val="4771983"/>
          <w:citation/>
        </w:sdtPr>
        <w:sdtEndPr/>
        <w:sdtContent>
          <w:r w:rsidRPr="00113B86">
            <w:rPr>
              <w:rFonts w:ascii="Calibri" w:hAnsi="Calibri"/>
            </w:rPr>
            <w:fldChar w:fldCharType="begin"/>
          </w:r>
          <w:r w:rsidRPr="00113B86">
            <w:rPr>
              <w:rFonts w:ascii="Calibri" w:hAnsi="Calibri"/>
            </w:rPr>
            <w:instrText xml:space="preserve"> CITATION Bra10 \l 2067  </w:instrText>
          </w:r>
          <w:r w:rsidRPr="00113B86">
            <w:rPr>
              <w:rFonts w:ascii="Calibri" w:hAnsi="Calibri"/>
            </w:rPr>
            <w:fldChar w:fldCharType="separate"/>
          </w:r>
          <w:r w:rsidRPr="00113B86">
            <w:rPr>
              <w:rFonts w:ascii="Calibri" w:hAnsi="Calibri"/>
              <w:noProof/>
            </w:rPr>
            <w:t>(Braeckman, Firket, Hansez, &amp; Mairiaux, 2010)</w:t>
          </w:r>
          <w:r w:rsidRPr="00113B86">
            <w:rPr>
              <w:rFonts w:ascii="Calibri" w:hAnsi="Calibri"/>
            </w:rPr>
            <w:fldChar w:fldCharType="end"/>
          </w:r>
        </w:sdtContent>
      </w:sdt>
      <w:r w:rsidR="00E521DE" w:rsidRPr="00113B86">
        <w:rPr>
          <w:rFonts w:ascii="Calibri" w:hAnsi="Calibri"/>
        </w:rPr>
        <w:t xml:space="preserve">. </w:t>
      </w:r>
      <w:r w:rsidRPr="00113B86">
        <w:rPr>
          <w:rFonts w:ascii="Calibri" w:hAnsi="Calibri"/>
        </w:rPr>
        <w:t>Niettegenstaande kan iedereen het krijgen.</w:t>
      </w:r>
    </w:p>
    <w:p w14:paraId="5353D602" w14:textId="77777777" w:rsidR="003B334A" w:rsidRPr="00113B86" w:rsidRDefault="003B334A" w:rsidP="003B334A">
      <w:pPr>
        <w:pStyle w:val="Standard"/>
        <w:jc w:val="both"/>
        <w:rPr>
          <w:rFonts w:ascii="Calibri" w:hAnsi="Calibri"/>
        </w:rPr>
      </w:pPr>
    </w:p>
    <w:p w14:paraId="5245E65D" w14:textId="70E62C51" w:rsidR="003B334A" w:rsidRPr="00113B86" w:rsidRDefault="00F15335" w:rsidP="003B334A">
      <w:pPr>
        <w:pStyle w:val="Standard"/>
        <w:jc w:val="both"/>
        <w:rPr>
          <w:rFonts w:ascii="Calibri" w:hAnsi="Calibri"/>
        </w:rPr>
      </w:pPr>
      <w:r w:rsidRPr="00113B86">
        <w:rPr>
          <w:rFonts w:ascii="Calibri" w:hAnsi="Calibri"/>
        </w:rPr>
        <w:t>M</w:t>
      </w:r>
      <w:r w:rsidR="003B334A" w:rsidRPr="00113B86">
        <w:rPr>
          <w:rFonts w:ascii="Calibri" w:hAnsi="Calibri"/>
        </w:rPr>
        <w:t>ensen met bepaalde persoonlijkheidskenmerken zoals</w:t>
      </w:r>
      <w:r w:rsidR="008E3D4C" w:rsidRPr="00113B86">
        <w:rPr>
          <w:rFonts w:ascii="Calibri" w:hAnsi="Calibri"/>
        </w:rPr>
        <w:t>:</w:t>
      </w:r>
      <w:r w:rsidR="003B334A" w:rsidRPr="00113B86">
        <w:rPr>
          <w:rFonts w:ascii="Calibri" w:hAnsi="Calibri"/>
        </w:rPr>
        <w:t xml:space="preserve"> sensitiviteit, perfectionisme, gejaagdheid en </w:t>
      </w:r>
      <w:r w:rsidR="008E3D4C" w:rsidRPr="00113B86">
        <w:rPr>
          <w:rFonts w:ascii="Calibri" w:hAnsi="Calibri"/>
        </w:rPr>
        <w:t>altruïsme</w:t>
      </w:r>
      <w:r w:rsidR="003B334A" w:rsidRPr="00113B86">
        <w:rPr>
          <w:rStyle w:val="Voetnootmarkering"/>
          <w:rFonts w:ascii="Calibri" w:hAnsi="Calibri"/>
        </w:rPr>
        <w:footnoteReference w:id="4"/>
      </w:r>
      <w:r w:rsidR="003B334A" w:rsidRPr="00113B86">
        <w:rPr>
          <w:rFonts w:ascii="Calibri" w:hAnsi="Calibri"/>
        </w:rPr>
        <w:t xml:space="preserve"> </w:t>
      </w:r>
      <w:r w:rsidR="008E3D4C" w:rsidRPr="00113B86">
        <w:rPr>
          <w:rFonts w:ascii="Calibri" w:hAnsi="Calibri"/>
        </w:rPr>
        <w:t xml:space="preserve">zouden </w:t>
      </w:r>
      <w:r w:rsidR="003B334A" w:rsidRPr="00113B86">
        <w:rPr>
          <w:rFonts w:ascii="Calibri" w:hAnsi="Calibri"/>
        </w:rPr>
        <w:t xml:space="preserve">meer kans </w:t>
      </w:r>
      <w:r w:rsidR="00A94EA5" w:rsidRPr="00113B86">
        <w:rPr>
          <w:rFonts w:ascii="Calibri" w:hAnsi="Calibri"/>
        </w:rPr>
        <w:t xml:space="preserve">hebben </w:t>
      </w:r>
      <w:r w:rsidR="003B334A" w:rsidRPr="00113B86">
        <w:rPr>
          <w:rFonts w:ascii="Calibri" w:hAnsi="Calibri"/>
        </w:rPr>
        <w:t>op een burn-out volgens Hilde Mariën, personal coach en specialiste in stress en burn-out</w:t>
      </w:r>
      <w:r w:rsidR="008E3D4C" w:rsidRPr="00113B86">
        <w:rPr>
          <w:rFonts w:ascii="Calibri" w:hAnsi="Calibri"/>
        </w:rPr>
        <w:t>s</w:t>
      </w:r>
      <w:sdt>
        <w:sdtPr>
          <w:rPr>
            <w:rFonts w:ascii="Calibri" w:hAnsi="Calibri"/>
          </w:rPr>
          <w:id w:val="4771986"/>
          <w:citation/>
        </w:sdtPr>
        <w:sdtEndPr/>
        <w:sdtContent>
          <w:r w:rsidR="003B334A" w:rsidRPr="00113B86">
            <w:rPr>
              <w:rFonts w:ascii="Calibri" w:hAnsi="Calibri"/>
            </w:rPr>
            <w:fldChar w:fldCharType="begin"/>
          </w:r>
          <w:r w:rsidR="003B334A" w:rsidRPr="00113B86">
            <w:rPr>
              <w:rFonts w:ascii="Calibri" w:hAnsi="Calibri"/>
            </w:rPr>
            <w:instrText xml:space="preserve"> CITATION Vlo14 \l 2067 </w:instrText>
          </w:r>
          <w:r w:rsidR="003B334A" w:rsidRPr="00113B86">
            <w:rPr>
              <w:rFonts w:ascii="Calibri" w:hAnsi="Calibri"/>
            </w:rPr>
            <w:fldChar w:fldCharType="separate"/>
          </w:r>
          <w:r w:rsidR="003B334A" w:rsidRPr="00113B86">
            <w:rPr>
              <w:rFonts w:ascii="Calibri" w:hAnsi="Calibri"/>
              <w:noProof/>
            </w:rPr>
            <w:t xml:space="preserve"> (Vlogaert, 2014)</w:t>
          </w:r>
          <w:r w:rsidR="003B334A" w:rsidRPr="00113B86">
            <w:rPr>
              <w:rFonts w:ascii="Calibri" w:hAnsi="Calibri"/>
            </w:rPr>
            <w:fldChar w:fldCharType="end"/>
          </w:r>
        </w:sdtContent>
      </w:sdt>
      <w:r w:rsidR="003B334A" w:rsidRPr="00113B86">
        <w:rPr>
          <w:rFonts w:ascii="Calibri" w:hAnsi="Calibri"/>
        </w:rPr>
        <w:t>.</w:t>
      </w:r>
    </w:p>
    <w:p w14:paraId="5EA35D3E" w14:textId="77777777" w:rsidR="003B334A" w:rsidRPr="00113B86" w:rsidRDefault="003B334A" w:rsidP="003B334A">
      <w:pPr>
        <w:pStyle w:val="Standard"/>
        <w:jc w:val="both"/>
        <w:rPr>
          <w:rFonts w:ascii="Calibri" w:hAnsi="Calibri"/>
        </w:rPr>
      </w:pPr>
    </w:p>
    <w:p w14:paraId="3C3CFD19" w14:textId="59B23834" w:rsidR="003B334A" w:rsidRPr="00113B86" w:rsidRDefault="003B334A" w:rsidP="003B334A">
      <w:pPr>
        <w:pStyle w:val="Standard"/>
        <w:jc w:val="both"/>
        <w:rPr>
          <w:rFonts w:ascii="Calibri" w:hAnsi="Calibri"/>
        </w:rPr>
      </w:pPr>
      <w:r w:rsidRPr="00113B86">
        <w:rPr>
          <w:rFonts w:ascii="Calibri" w:hAnsi="Calibri"/>
          <w:color w:val="000000"/>
        </w:rPr>
        <w:t xml:space="preserve">Het is al langer geweten dat lange werkdagen en weken met </w:t>
      </w:r>
      <w:r w:rsidR="008E3D4C" w:rsidRPr="00113B86">
        <w:rPr>
          <w:rFonts w:ascii="Calibri" w:hAnsi="Calibri"/>
          <w:color w:val="000000"/>
        </w:rPr>
        <w:t>vijfenvijftig</w:t>
      </w:r>
      <w:r w:rsidRPr="00113B86">
        <w:rPr>
          <w:rFonts w:ascii="Calibri" w:hAnsi="Calibri"/>
          <w:color w:val="000000"/>
        </w:rPr>
        <w:t xml:space="preserve"> werkuren of meer de kans op</w:t>
      </w:r>
      <w:r w:rsidR="008E3D4C" w:rsidRPr="00113B86">
        <w:rPr>
          <w:rFonts w:ascii="Calibri" w:hAnsi="Calibri"/>
          <w:color w:val="000000"/>
        </w:rPr>
        <w:t xml:space="preserve"> stress en fysieke inactiviteit verhogen.</w:t>
      </w:r>
      <w:r w:rsidRPr="00113B86">
        <w:rPr>
          <w:rFonts w:ascii="Calibri" w:hAnsi="Calibri"/>
          <w:color w:val="000000"/>
        </w:rPr>
        <w:t xml:space="preserve"> Dit werd vorig jaar opnieuw bevestigd in een grootschalig onderzoek </w:t>
      </w:r>
      <w:r w:rsidR="008E3D4C" w:rsidRPr="00113B86">
        <w:rPr>
          <w:rFonts w:ascii="Calibri" w:hAnsi="Calibri"/>
          <w:color w:val="000000"/>
        </w:rPr>
        <w:t xml:space="preserve">van The Lancet, </w:t>
      </w:r>
      <w:r w:rsidRPr="00113B86">
        <w:rPr>
          <w:rFonts w:ascii="Calibri" w:hAnsi="Calibri"/>
          <w:color w:val="000000"/>
        </w:rPr>
        <w:t>naar werktijd</w:t>
      </w:r>
      <w:r w:rsidR="008E3D4C" w:rsidRPr="00113B86">
        <w:rPr>
          <w:rFonts w:ascii="Calibri" w:hAnsi="Calibri"/>
          <w:color w:val="000000"/>
        </w:rPr>
        <w:t xml:space="preserve">en, hartziekten en beroerte </w:t>
      </w:r>
      <w:sdt>
        <w:sdtPr>
          <w:rPr>
            <w:rFonts w:ascii="Calibri" w:hAnsi="Calibri"/>
            <w:color w:val="000000"/>
          </w:rPr>
          <w:id w:val="4771988"/>
          <w:citation/>
        </w:sdtPr>
        <w:sdtEndPr/>
        <w:sdtContent>
          <w:r w:rsidRPr="00113B86">
            <w:rPr>
              <w:rFonts w:ascii="Calibri" w:hAnsi="Calibri"/>
              <w:color w:val="000000"/>
            </w:rPr>
            <w:fldChar w:fldCharType="begin"/>
          </w:r>
          <w:r w:rsidRPr="00113B86">
            <w:rPr>
              <w:rFonts w:ascii="Calibri" w:hAnsi="Calibri"/>
              <w:color w:val="000000"/>
            </w:rPr>
            <w:instrText xml:space="preserve"> CITATION Kiv15 \l 2067 </w:instrText>
          </w:r>
          <w:r w:rsidRPr="00113B86">
            <w:rPr>
              <w:rFonts w:ascii="Calibri" w:hAnsi="Calibri"/>
              <w:color w:val="000000"/>
            </w:rPr>
            <w:fldChar w:fldCharType="separate"/>
          </w:r>
          <w:r w:rsidRPr="00113B86">
            <w:rPr>
              <w:rFonts w:ascii="Calibri" w:hAnsi="Calibri"/>
              <w:noProof/>
              <w:color w:val="000000"/>
            </w:rPr>
            <w:t xml:space="preserve"> (Kivimäki &amp; al., 2015)</w:t>
          </w:r>
          <w:r w:rsidRPr="00113B86">
            <w:rPr>
              <w:rFonts w:ascii="Calibri" w:hAnsi="Calibri"/>
              <w:color w:val="000000"/>
            </w:rPr>
            <w:fldChar w:fldCharType="end"/>
          </w:r>
        </w:sdtContent>
      </w:sdt>
      <w:r w:rsidRPr="00113B86">
        <w:rPr>
          <w:rFonts w:ascii="Calibri" w:hAnsi="Calibri"/>
          <w:color w:val="000000"/>
        </w:rPr>
        <w:t>.</w:t>
      </w:r>
    </w:p>
    <w:p w14:paraId="0AC67F4D" w14:textId="77777777" w:rsidR="003B334A" w:rsidRPr="00113B86" w:rsidRDefault="003B334A" w:rsidP="003B334A">
      <w:pPr>
        <w:pStyle w:val="Standard"/>
        <w:jc w:val="both"/>
        <w:rPr>
          <w:rFonts w:ascii="Calibri" w:hAnsi="Calibri"/>
        </w:rPr>
      </w:pPr>
    </w:p>
    <w:p w14:paraId="7C0E70EE" w14:textId="5BB7BB84" w:rsidR="003B334A" w:rsidRPr="00113B86" w:rsidRDefault="003B334A" w:rsidP="003B334A">
      <w:pPr>
        <w:pStyle w:val="Standard"/>
        <w:jc w:val="both"/>
        <w:rPr>
          <w:rFonts w:ascii="Calibri" w:hAnsi="Calibri"/>
        </w:rPr>
      </w:pPr>
      <w:r w:rsidRPr="00113B86">
        <w:rPr>
          <w:rFonts w:ascii="Calibri" w:hAnsi="Calibri"/>
        </w:rPr>
        <w:t xml:space="preserve">Het is van uiterst belang om een goede balans te vinden tussen privé en werk. Het is belangrijk om het probleem aandacht te geven en er over te praten. Ook inspiratie zoeken kan helpen. Plannen, </w:t>
      </w:r>
      <w:r w:rsidR="008E3D4C" w:rsidRPr="00113B86">
        <w:rPr>
          <w:rFonts w:ascii="Calibri" w:hAnsi="Calibri"/>
        </w:rPr>
        <w:t xml:space="preserve">de </w:t>
      </w:r>
      <w:r w:rsidRPr="00113B86">
        <w:rPr>
          <w:rFonts w:ascii="Calibri" w:hAnsi="Calibri"/>
        </w:rPr>
        <w:t>controle nemen over je werk, beperken en prioriteiten stellen kunnen essentieel zijn wil je de kans op een burn-out verkleinen</w:t>
      </w:r>
      <w:sdt>
        <w:sdtPr>
          <w:rPr>
            <w:rFonts w:ascii="Calibri" w:hAnsi="Calibri"/>
          </w:rPr>
          <w:id w:val="4771989"/>
          <w:citation/>
        </w:sdtPr>
        <w:sdtEndPr/>
        <w:sdtContent>
          <w:r w:rsidRPr="00113B86">
            <w:rPr>
              <w:rFonts w:ascii="Calibri" w:hAnsi="Calibri"/>
            </w:rPr>
            <w:fldChar w:fldCharType="begin"/>
          </w:r>
          <w:r w:rsidRPr="00113B86">
            <w:rPr>
              <w:rFonts w:ascii="Calibri" w:hAnsi="Calibri"/>
            </w:rPr>
            <w:instrText xml:space="preserve"> CITATION Marzj \l 2067 </w:instrText>
          </w:r>
          <w:r w:rsidRPr="00113B86">
            <w:rPr>
              <w:rFonts w:ascii="Calibri" w:hAnsi="Calibri"/>
            </w:rPr>
            <w:fldChar w:fldCharType="separate"/>
          </w:r>
          <w:r w:rsidRPr="00113B86">
            <w:rPr>
              <w:rFonts w:ascii="Calibri" w:hAnsi="Calibri"/>
              <w:noProof/>
            </w:rPr>
            <w:t xml:space="preserve"> (Mark Magazine, z.j.)</w:t>
          </w:r>
          <w:r w:rsidRPr="00113B86">
            <w:rPr>
              <w:rFonts w:ascii="Calibri" w:hAnsi="Calibri"/>
            </w:rPr>
            <w:fldChar w:fldCharType="end"/>
          </w:r>
        </w:sdtContent>
      </w:sdt>
      <w:r w:rsidRPr="00113B86">
        <w:rPr>
          <w:rFonts w:ascii="Calibri" w:hAnsi="Calibri"/>
        </w:rPr>
        <w:t>.</w:t>
      </w:r>
    </w:p>
    <w:p w14:paraId="510F50FF" w14:textId="77777777" w:rsidR="003B334A" w:rsidRPr="00113B86" w:rsidRDefault="003B334A" w:rsidP="003B334A">
      <w:pPr>
        <w:pStyle w:val="Standard"/>
        <w:jc w:val="both"/>
        <w:rPr>
          <w:rFonts w:ascii="Calibri" w:hAnsi="Calibri"/>
        </w:rPr>
      </w:pPr>
    </w:p>
    <w:p w14:paraId="53A32E43" w14:textId="77777777" w:rsidR="003B334A" w:rsidRPr="00113B86" w:rsidRDefault="003B334A" w:rsidP="003B334A">
      <w:pPr>
        <w:pStyle w:val="Standard"/>
        <w:jc w:val="both"/>
        <w:rPr>
          <w:rFonts w:ascii="Calibri" w:hAnsi="Calibri"/>
        </w:rPr>
      </w:pPr>
      <w:r w:rsidRPr="00113B86">
        <w:rPr>
          <w:rFonts w:ascii="Calibri" w:hAnsi="Calibri"/>
        </w:rPr>
        <w:t>Over de hele wereld zijn mensen op zoek naar oplossingen tegen dit actuele probleem. De Canadese professor Jennifer Nedelsky komt met een voorstel om iedereen halftijds te laten werken waarbij voor haar de levenskwaliteit van de werknemers voorop staat</w:t>
      </w:r>
      <w:sdt>
        <w:sdtPr>
          <w:rPr>
            <w:rFonts w:ascii="Calibri" w:hAnsi="Calibri"/>
          </w:rPr>
          <w:id w:val="4771990"/>
          <w:citation/>
        </w:sdtPr>
        <w:sdtEndPr/>
        <w:sdtContent>
          <w:r w:rsidRPr="00113B86">
            <w:rPr>
              <w:rFonts w:ascii="Calibri" w:hAnsi="Calibri"/>
            </w:rPr>
            <w:fldChar w:fldCharType="begin"/>
          </w:r>
          <w:r w:rsidRPr="00113B86">
            <w:rPr>
              <w:rFonts w:ascii="Calibri" w:hAnsi="Calibri"/>
            </w:rPr>
            <w:instrText xml:space="preserve"> CITATION Vle151 \l 2067 </w:instrText>
          </w:r>
          <w:r w:rsidRPr="00113B86">
            <w:rPr>
              <w:rFonts w:ascii="Calibri" w:hAnsi="Calibri"/>
            </w:rPr>
            <w:fldChar w:fldCharType="separate"/>
          </w:r>
          <w:r w:rsidRPr="00113B86">
            <w:rPr>
              <w:rFonts w:ascii="Calibri" w:hAnsi="Calibri"/>
              <w:noProof/>
            </w:rPr>
            <w:t xml:space="preserve"> (Vlemings, 2015)</w:t>
          </w:r>
          <w:r w:rsidRPr="00113B86">
            <w:rPr>
              <w:rFonts w:ascii="Calibri" w:hAnsi="Calibri"/>
            </w:rPr>
            <w:fldChar w:fldCharType="end"/>
          </w:r>
        </w:sdtContent>
      </w:sdt>
      <w:r w:rsidRPr="00113B86">
        <w:rPr>
          <w:rFonts w:ascii="Calibri" w:hAnsi="Calibri"/>
        </w:rPr>
        <w:t>.</w:t>
      </w:r>
    </w:p>
    <w:p w14:paraId="3632A232" w14:textId="68CBA5AE" w:rsidR="003B334A" w:rsidRPr="00113B86" w:rsidRDefault="003B334A" w:rsidP="003B334A">
      <w:pPr>
        <w:pStyle w:val="Standard"/>
        <w:jc w:val="both"/>
        <w:rPr>
          <w:rFonts w:ascii="Calibri" w:hAnsi="Calibri"/>
        </w:rPr>
      </w:pPr>
      <w:r w:rsidRPr="00113B86">
        <w:rPr>
          <w:rFonts w:ascii="Calibri" w:hAnsi="Calibri"/>
          <w:color w:val="000000"/>
        </w:rPr>
        <w:t xml:space="preserve">In de </w:t>
      </w:r>
      <w:r w:rsidR="008E3D4C" w:rsidRPr="00113B86">
        <w:rPr>
          <w:rFonts w:ascii="Calibri" w:hAnsi="Calibri"/>
          <w:color w:val="000000"/>
        </w:rPr>
        <w:t>Verenigde Staten van Amerika</w:t>
      </w:r>
      <w:r w:rsidRPr="00113B86">
        <w:rPr>
          <w:rFonts w:ascii="Calibri" w:hAnsi="Calibri"/>
          <w:color w:val="000000"/>
        </w:rPr>
        <w:t xml:space="preserve"> experimenteren ze met weekends van drie dagen in plaats van twee </w:t>
      </w:r>
      <w:sdt>
        <w:sdtPr>
          <w:rPr>
            <w:rFonts w:ascii="Calibri" w:hAnsi="Calibri"/>
            <w:color w:val="000000"/>
          </w:rPr>
          <w:id w:val="4771991"/>
          <w:citation/>
        </w:sdtPr>
        <w:sdtEndPr/>
        <w:sdtContent>
          <w:r w:rsidRPr="00113B86">
            <w:rPr>
              <w:rFonts w:ascii="Calibri" w:hAnsi="Calibri"/>
              <w:color w:val="000000"/>
            </w:rPr>
            <w:fldChar w:fldCharType="begin"/>
          </w:r>
          <w:r w:rsidRPr="00113B86">
            <w:rPr>
              <w:rFonts w:ascii="Calibri" w:hAnsi="Calibri"/>
              <w:color w:val="000000"/>
            </w:rPr>
            <w:instrText xml:space="preserve"> CITATION New15 \l 2067 </w:instrText>
          </w:r>
          <w:r w:rsidRPr="00113B86">
            <w:rPr>
              <w:rFonts w:ascii="Calibri" w:hAnsi="Calibri"/>
              <w:color w:val="000000"/>
            </w:rPr>
            <w:fldChar w:fldCharType="separate"/>
          </w:r>
          <w:r w:rsidRPr="00113B86">
            <w:rPr>
              <w:rFonts w:ascii="Calibri" w:hAnsi="Calibri"/>
              <w:noProof/>
              <w:color w:val="000000"/>
            </w:rPr>
            <w:t>(New York Media LLC., 2015)</w:t>
          </w:r>
          <w:r w:rsidRPr="00113B86">
            <w:rPr>
              <w:rFonts w:ascii="Calibri" w:hAnsi="Calibri"/>
              <w:color w:val="000000"/>
            </w:rPr>
            <w:fldChar w:fldCharType="end"/>
          </w:r>
        </w:sdtContent>
      </w:sdt>
      <w:r w:rsidRPr="00113B86">
        <w:rPr>
          <w:rFonts w:ascii="Calibri" w:hAnsi="Calibri"/>
          <w:color w:val="000000"/>
        </w:rPr>
        <w:t xml:space="preserve"> en in Göteborg in Zweden is een experiment aan de gang waarbij ambtenaren nog maar zes in plaats van acht uur moeten w</w:t>
      </w:r>
      <w:r w:rsidRPr="00113B86">
        <w:rPr>
          <w:rFonts w:ascii="Calibri" w:hAnsi="Calibri"/>
        </w:rPr>
        <w:t xml:space="preserve">erken tegen hetzelfde loon. </w:t>
      </w:r>
      <w:r w:rsidR="004D59C6" w:rsidRPr="00113B86">
        <w:rPr>
          <w:rFonts w:ascii="Calibri" w:hAnsi="Calibri"/>
        </w:rPr>
        <w:t>Met deze initiatieven</w:t>
      </w:r>
      <w:r w:rsidRPr="00113B86">
        <w:rPr>
          <w:rFonts w:ascii="Calibri" w:hAnsi="Calibri"/>
        </w:rPr>
        <w:t xml:space="preserve"> wil men een hogere productiviteit, minder afwezigheid en gezondere werknemers bereiken </w:t>
      </w:r>
      <w:sdt>
        <w:sdtPr>
          <w:rPr>
            <w:rFonts w:ascii="Calibri" w:hAnsi="Calibri"/>
          </w:rPr>
          <w:id w:val="4771993"/>
          <w:citation/>
        </w:sdtPr>
        <w:sdtEndPr/>
        <w:sdtContent>
          <w:r w:rsidRPr="00113B86">
            <w:rPr>
              <w:rFonts w:ascii="Calibri" w:hAnsi="Calibri"/>
            </w:rPr>
            <w:fldChar w:fldCharType="begin"/>
          </w:r>
          <w:r w:rsidRPr="00113B86">
            <w:rPr>
              <w:rFonts w:ascii="Calibri" w:hAnsi="Calibri"/>
            </w:rPr>
            <w:instrText xml:space="preserve"> CITATION Soe141 \l 2067 </w:instrText>
          </w:r>
          <w:r w:rsidRPr="00113B86">
            <w:rPr>
              <w:rFonts w:ascii="Calibri" w:hAnsi="Calibri"/>
            </w:rPr>
            <w:fldChar w:fldCharType="separate"/>
          </w:r>
          <w:r w:rsidRPr="00113B86">
            <w:rPr>
              <w:rFonts w:ascii="Calibri" w:hAnsi="Calibri"/>
              <w:noProof/>
            </w:rPr>
            <w:t>(Soenens, 2014)</w:t>
          </w:r>
          <w:r w:rsidRPr="00113B86">
            <w:rPr>
              <w:rFonts w:ascii="Calibri" w:hAnsi="Calibri"/>
            </w:rPr>
            <w:fldChar w:fldCharType="end"/>
          </w:r>
        </w:sdtContent>
      </w:sdt>
      <w:r w:rsidRPr="00113B86">
        <w:rPr>
          <w:rFonts w:ascii="Calibri" w:hAnsi="Calibri"/>
        </w:rPr>
        <w:t>.</w:t>
      </w:r>
    </w:p>
    <w:p w14:paraId="4F853A8B" w14:textId="77777777" w:rsidR="003B334A" w:rsidRPr="00113B86" w:rsidRDefault="003B334A" w:rsidP="003B334A">
      <w:pPr>
        <w:pStyle w:val="Standard"/>
        <w:jc w:val="both"/>
        <w:rPr>
          <w:rFonts w:ascii="Calibri" w:hAnsi="Calibri"/>
        </w:rPr>
      </w:pPr>
    </w:p>
    <w:p w14:paraId="4EDDCB8D" w14:textId="4FE45EC2" w:rsidR="00297CCC" w:rsidRPr="00113B86" w:rsidRDefault="00297CCC" w:rsidP="003B334A">
      <w:pPr>
        <w:pStyle w:val="Standard"/>
        <w:jc w:val="both"/>
        <w:rPr>
          <w:rFonts w:ascii="Calibri" w:hAnsi="Calibri"/>
          <w:color w:val="000000"/>
        </w:rPr>
        <w:sectPr w:rsidR="00297CCC" w:rsidRPr="00113B86" w:rsidSect="00A02745">
          <w:pgSz w:w="11900" w:h="16840"/>
          <w:pgMar w:top="1417" w:right="1417" w:bottom="1417" w:left="1417" w:header="708" w:footer="1021" w:gutter="0"/>
          <w:cols w:space="708"/>
          <w:docGrid w:linePitch="360"/>
        </w:sectPr>
      </w:pPr>
    </w:p>
    <w:p w14:paraId="4523D34B" w14:textId="69A2D642" w:rsidR="003B334A" w:rsidRPr="00113B86" w:rsidRDefault="00297CCC" w:rsidP="003B334A">
      <w:pPr>
        <w:pStyle w:val="Standard"/>
        <w:jc w:val="both"/>
        <w:rPr>
          <w:rFonts w:ascii="Calibri" w:hAnsi="Calibri"/>
        </w:rPr>
      </w:pPr>
      <w:r w:rsidRPr="00113B86">
        <w:rPr>
          <w:rFonts w:ascii="Calibri" w:hAnsi="Calibri"/>
          <w:color w:val="000000"/>
        </w:rPr>
        <w:t>T</w:t>
      </w:r>
      <w:r w:rsidR="003B334A" w:rsidRPr="00113B86">
        <w:rPr>
          <w:rFonts w:ascii="Calibri" w:hAnsi="Calibri"/>
          <w:color w:val="000000"/>
        </w:rPr>
        <w:t xml:space="preserve">och zullen kortere werkdagen in ons land nooit doorgevoerd worden, omdat Vlaanderen hier </w:t>
      </w:r>
      <w:r w:rsidR="004D59C6" w:rsidRPr="00113B86">
        <w:rPr>
          <w:rFonts w:ascii="Calibri" w:hAnsi="Calibri"/>
          <w:color w:val="000000"/>
        </w:rPr>
        <w:t>‘</w:t>
      </w:r>
      <w:r w:rsidR="003B334A" w:rsidRPr="00113B86">
        <w:rPr>
          <w:rFonts w:ascii="Calibri" w:hAnsi="Calibri"/>
          <w:color w:val="000000"/>
        </w:rPr>
        <w:t>geen</w:t>
      </w:r>
      <w:r w:rsidR="004D59C6" w:rsidRPr="00113B86">
        <w:rPr>
          <w:rFonts w:ascii="Calibri" w:hAnsi="Calibri"/>
          <w:color w:val="000000"/>
        </w:rPr>
        <w:t>’</w:t>
      </w:r>
      <w:r w:rsidR="003B334A" w:rsidRPr="00113B86">
        <w:rPr>
          <w:rFonts w:ascii="Calibri" w:hAnsi="Calibri"/>
          <w:color w:val="000000"/>
        </w:rPr>
        <w:t xml:space="preserve"> behoefte aan heeft. Daarenboven ligt de werkloonkost in België al zeer hoog. Er zal dus weinig ruimte zijn om nieuwe mensen aan te nemen en de werkdruk zal enkel maar verhogen, zegt Luc Sels.</w:t>
      </w:r>
      <w:r w:rsidR="003B334A" w:rsidRPr="00113B86">
        <w:rPr>
          <w:rStyle w:val="Voetnootmarkering"/>
          <w:rFonts w:ascii="Calibri" w:hAnsi="Calibri"/>
          <w:color w:val="000000"/>
        </w:rPr>
        <w:footnoteReference w:id="5"/>
      </w:r>
      <w:r w:rsidR="003B334A" w:rsidRPr="00113B86">
        <w:rPr>
          <w:rFonts w:ascii="Calibri" w:hAnsi="Calibri"/>
          <w:color w:val="000000"/>
        </w:rPr>
        <w:t xml:space="preserve"> Frankrijk heeft enkele jaren terug ook al eens geëxperimenteerd met minder </w:t>
      </w:r>
      <w:r w:rsidR="004D59C6" w:rsidRPr="00113B86">
        <w:rPr>
          <w:rFonts w:ascii="Calibri" w:hAnsi="Calibri"/>
          <w:color w:val="000000"/>
        </w:rPr>
        <w:t>werk</w:t>
      </w:r>
      <w:r w:rsidR="003B334A" w:rsidRPr="00113B86">
        <w:rPr>
          <w:rFonts w:ascii="Calibri" w:hAnsi="Calibri"/>
          <w:color w:val="000000"/>
        </w:rPr>
        <w:t xml:space="preserve">uren, maar dat bleek geen succes. De mensen gingen enkel minder werken en er werden geen extra jobs gecreëerd </w:t>
      </w:r>
      <w:sdt>
        <w:sdtPr>
          <w:rPr>
            <w:rFonts w:ascii="Calibri" w:hAnsi="Calibri"/>
            <w:color w:val="000000"/>
          </w:rPr>
          <w:id w:val="4771994"/>
          <w:citation/>
        </w:sdtPr>
        <w:sdtEndPr/>
        <w:sdtContent>
          <w:r w:rsidR="003B334A" w:rsidRPr="00113B86">
            <w:rPr>
              <w:rFonts w:ascii="Calibri" w:hAnsi="Calibri"/>
              <w:color w:val="000000"/>
            </w:rPr>
            <w:fldChar w:fldCharType="begin"/>
          </w:r>
          <w:r w:rsidR="003B334A" w:rsidRPr="00113B86">
            <w:rPr>
              <w:rFonts w:ascii="Calibri" w:hAnsi="Calibri"/>
              <w:color w:val="000000"/>
            </w:rPr>
            <w:instrText xml:space="preserve"> CITATION Soe141 \l 2067 </w:instrText>
          </w:r>
          <w:r w:rsidR="003B334A" w:rsidRPr="00113B86">
            <w:rPr>
              <w:rFonts w:ascii="Calibri" w:hAnsi="Calibri"/>
              <w:color w:val="000000"/>
            </w:rPr>
            <w:fldChar w:fldCharType="separate"/>
          </w:r>
          <w:r w:rsidR="003B334A" w:rsidRPr="00113B86">
            <w:rPr>
              <w:rFonts w:ascii="Calibri" w:hAnsi="Calibri"/>
              <w:noProof/>
              <w:color w:val="000000"/>
            </w:rPr>
            <w:t>(Soenens, 2014)</w:t>
          </w:r>
          <w:r w:rsidR="003B334A" w:rsidRPr="00113B86">
            <w:rPr>
              <w:rFonts w:ascii="Calibri" w:hAnsi="Calibri"/>
              <w:color w:val="000000"/>
            </w:rPr>
            <w:fldChar w:fldCharType="end"/>
          </w:r>
        </w:sdtContent>
      </w:sdt>
      <w:r w:rsidR="003B334A" w:rsidRPr="00113B86">
        <w:rPr>
          <w:rFonts w:ascii="Calibri" w:hAnsi="Calibri"/>
          <w:color w:val="000000"/>
        </w:rPr>
        <w:t>.</w:t>
      </w:r>
    </w:p>
    <w:p w14:paraId="0A6DB433" w14:textId="77777777" w:rsidR="003B334A" w:rsidRPr="00113B86" w:rsidRDefault="003B334A" w:rsidP="003B334A">
      <w:pPr>
        <w:pStyle w:val="Standard"/>
        <w:jc w:val="both"/>
        <w:rPr>
          <w:rFonts w:ascii="Calibri" w:hAnsi="Calibri"/>
        </w:rPr>
      </w:pPr>
    </w:p>
    <w:p w14:paraId="2DA6B4BD" w14:textId="56507474" w:rsidR="003B334A" w:rsidRPr="00113B86" w:rsidRDefault="003B334A" w:rsidP="003B334A">
      <w:pPr>
        <w:pStyle w:val="Standard"/>
        <w:jc w:val="both"/>
        <w:rPr>
          <w:rFonts w:ascii="Calibri" w:hAnsi="Calibri"/>
        </w:rPr>
      </w:pPr>
      <w:r w:rsidRPr="00113B86">
        <w:rPr>
          <w:rFonts w:ascii="Calibri" w:eastAsia="Calibri" w:hAnsi="Calibri" w:cs="Calibri"/>
        </w:rPr>
        <w:t xml:space="preserve">Hoewel men weet dat </w:t>
      </w:r>
      <w:r w:rsidR="004D59C6" w:rsidRPr="00113B86">
        <w:rPr>
          <w:rFonts w:ascii="Calibri" w:eastAsia="Calibri" w:hAnsi="Calibri" w:cs="Calibri"/>
        </w:rPr>
        <w:t>tijdig met</w:t>
      </w:r>
      <w:r w:rsidRPr="00113B86">
        <w:rPr>
          <w:rFonts w:ascii="Calibri" w:hAnsi="Calibri"/>
        </w:rPr>
        <w:t xml:space="preserve"> vakantie </w:t>
      </w:r>
      <w:r w:rsidR="004D59C6" w:rsidRPr="00113B86">
        <w:rPr>
          <w:rFonts w:ascii="Calibri" w:hAnsi="Calibri"/>
        </w:rPr>
        <w:t>gaan</w:t>
      </w:r>
      <w:r w:rsidRPr="00113B86">
        <w:rPr>
          <w:rFonts w:ascii="Calibri" w:hAnsi="Calibri"/>
        </w:rPr>
        <w:t xml:space="preserve"> helpt om stress en burn-outs te verminderen,</w:t>
      </w:r>
    </w:p>
    <w:p w14:paraId="6F707094" w14:textId="6790587C" w:rsidR="003B334A" w:rsidRPr="00113B86" w:rsidRDefault="003B334A" w:rsidP="003B334A">
      <w:pPr>
        <w:pStyle w:val="Standard"/>
        <w:jc w:val="both"/>
        <w:rPr>
          <w:rFonts w:ascii="Calibri" w:hAnsi="Calibri"/>
        </w:rPr>
      </w:pPr>
      <w:r w:rsidRPr="00113B86">
        <w:rPr>
          <w:rFonts w:ascii="Calibri" w:hAnsi="Calibri"/>
        </w:rPr>
        <w:t>krijgen vier op tien Vlaamse werknemers hun vakantiedagen niet opgebruikt tegen het einde van het jaar. Bracke K. haa</w:t>
      </w:r>
      <w:r w:rsidRPr="00113B86">
        <w:rPr>
          <w:rFonts w:ascii="Calibri" w:hAnsi="Calibri"/>
          <w:color w:val="000000"/>
        </w:rPr>
        <w:t>lt aan dat het dan a</w:t>
      </w:r>
      <w:r w:rsidRPr="00113B86">
        <w:rPr>
          <w:rFonts w:ascii="Calibri" w:hAnsi="Calibri"/>
        </w:rPr>
        <w:t xml:space="preserve">an de werkgever is om op de rem te gaan staan </w:t>
      </w:r>
      <w:sdt>
        <w:sdtPr>
          <w:rPr>
            <w:rFonts w:ascii="Calibri" w:hAnsi="Calibri"/>
          </w:rPr>
          <w:id w:val="4771992"/>
          <w:citation/>
        </w:sdtPr>
        <w:sdtEndPr/>
        <w:sdtContent>
          <w:r w:rsidRPr="00113B86">
            <w:rPr>
              <w:rFonts w:ascii="Calibri" w:hAnsi="Calibri"/>
            </w:rPr>
            <w:fldChar w:fldCharType="begin"/>
          </w:r>
          <w:r w:rsidRPr="00113B86">
            <w:rPr>
              <w:rFonts w:ascii="Calibri" w:hAnsi="Calibri"/>
            </w:rPr>
            <w:instrText xml:space="preserve"> CITATION Bel163 \l 2067 </w:instrText>
          </w:r>
          <w:r w:rsidRPr="00113B86">
            <w:rPr>
              <w:rFonts w:ascii="Calibri" w:hAnsi="Calibri"/>
            </w:rPr>
            <w:fldChar w:fldCharType="separate"/>
          </w:r>
          <w:r w:rsidRPr="00113B86">
            <w:rPr>
              <w:rFonts w:ascii="Calibri" w:hAnsi="Calibri"/>
              <w:noProof/>
            </w:rPr>
            <w:t>(Belga, 2016)</w:t>
          </w:r>
          <w:r w:rsidRPr="00113B86">
            <w:rPr>
              <w:rFonts w:ascii="Calibri" w:hAnsi="Calibri"/>
            </w:rPr>
            <w:fldChar w:fldCharType="end"/>
          </w:r>
        </w:sdtContent>
      </w:sdt>
      <w:r w:rsidRPr="00113B86">
        <w:rPr>
          <w:rFonts w:ascii="Calibri" w:hAnsi="Calibri"/>
        </w:rPr>
        <w:t>.</w:t>
      </w:r>
    </w:p>
    <w:p w14:paraId="379A8EA5" w14:textId="77777777" w:rsidR="003B334A" w:rsidRPr="00113B86" w:rsidRDefault="003B334A" w:rsidP="003B334A">
      <w:pPr>
        <w:widowControl w:val="0"/>
        <w:autoSpaceDE w:val="0"/>
        <w:autoSpaceDN w:val="0"/>
        <w:adjustRightInd w:val="0"/>
        <w:jc w:val="both"/>
        <w:rPr>
          <w:rFonts w:ascii="Calibri" w:hAnsi="Calibri" w:cs="Calibri"/>
        </w:rPr>
      </w:pPr>
    </w:p>
    <w:p w14:paraId="62C57ABB" w14:textId="77777777" w:rsidR="003B334A" w:rsidRPr="00113B86" w:rsidRDefault="003B334A" w:rsidP="003B334A">
      <w:pPr>
        <w:widowControl w:val="0"/>
        <w:autoSpaceDE w:val="0"/>
        <w:autoSpaceDN w:val="0"/>
        <w:adjustRightInd w:val="0"/>
        <w:jc w:val="both"/>
        <w:rPr>
          <w:rFonts w:ascii="Calibri" w:hAnsi="Calibri" w:cs="Calibri"/>
        </w:rPr>
      </w:pPr>
    </w:p>
    <w:p w14:paraId="4D02366B" w14:textId="1F463DE2" w:rsidR="003B334A" w:rsidRPr="00113B86" w:rsidRDefault="003B334A" w:rsidP="003B334A">
      <w:pPr>
        <w:widowControl w:val="0"/>
        <w:autoSpaceDE w:val="0"/>
        <w:autoSpaceDN w:val="0"/>
        <w:adjustRightInd w:val="0"/>
        <w:jc w:val="both"/>
        <w:rPr>
          <w:rFonts w:ascii="Calibri" w:hAnsi="Calibri" w:cs="Calibri"/>
        </w:rPr>
      </w:pPr>
      <w:r w:rsidRPr="00113B86">
        <w:rPr>
          <w:rFonts w:ascii="Calibri" w:hAnsi="Calibri" w:cs="Calibri"/>
          <w:b/>
        </w:rPr>
        <w:t>Wetgeving fiscale-, sociale- en andere voordelen</w:t>
      </w:r>
    </w:p>
    <w:p w14:paraId="2114748F" w14:textId="77777777" w:rsidR="003B334A" w:rsidRPr="00113B86" w:rsidRDefault="003B334A" w:rsidP="003B334A">
      <w:pPr>
        <w:widowControl w:val="0"/>
        <w:autoSpaceDE w:val="0"/>
        <w:autoSpaceDN w:val="0"/>
        <w:adjustRightInd w:val="0"/>
        <w:jc w:val="both"/>
        <w:rPr>
          <w:rFonts w:ascii="Calibri" w:hAnsi="Calibri" w:cs="Calibri"/>
        </w:rPr>
      </w:pPr>
    </w:p>
    <w:p w14:paraId="64C0C990" w14:textId="1B6E8F0E" w:rsidR="003B334A" w:rsidRPr="00113B86" w:rsidRDefault="003B334A" w:rsidP="003B334A">
      <w:pPr>
        <w:pStyle w:val="Standard"/>
        <w:jc w:val="both"/>
        <w:rPr>
          <w:rFonts w:ascii="Calibri" w:hAnsi="Calibri"/>
        </w:rPr>
      </w:pPr>
      <w:r w:rsidRPr="00113B86">
        <w:rPr>
          <w:rFonts w:ascii="Calibri" w:hAnsi="Calibri"/>
        </w:rPr>
        <w:t xml:space="preserve">Volgens P. Holvoet, fiscaal adviseur op de studiedienst van de NV-A </w:t>
      </w:r>
      <w:r w:rsidR="00E241FC" w:rsidRPr="00113B86">
        <w:rPr>
          <w:rFonts w:ascii="Calibri" w:hAnsi="Calibri"/>
        </w:rPr>
        <w:t>en G. Jacobs, C</w:t>
      </w:r>
      <w:r w:rsidRPr="00113B86">
        <w:rPr>
          <w:rFonts w:ascii="Calibri" w:hAnsi="Calibri"/>
        </w:rPr>
        <w:t xml:space="preserve">ompensation and benefits manager bij Proximus zal ons product waarschijnlijk aanzien </w:t>
      </w:r>
      <w:r w:rsidR="000C31DC" w:rsidRPr="00113B86">
        <w:rPr>
          <w:rFonts w:ascii="Calibri" w:hAnsi="Calibri"/>
        </w:rPr>
        <w:t>worden als een sociaal voordeel</w:t>
      </w:r>
      <w:r w:rsidRPr="00113B86">
        <w:rPr>
          <w:rFonts w:ascii="Calibri" w:hAnsi="Calibri"/>
        </w:rPr>
        <w:t xml:space="preserve"> net zoals de sport- en cultuurcheque en zal het aan vergelijkbare voorwaarden moeten voldoen</w:t>
      </w:r>
      <w:r w:rsidR="000C31DC" w:rsidRPr="00113B86">
        <w:rPr>
          <w:rFonts w:ascii="Calibri" w:hAnsi="Calibri"/>
        </w:rPr>
        <w:t xml:space="preserve"> (Bijlage 31) (Bijlage 34)</w:t>
      </w:r>
      <w:r w:rsidRPr="00113B86">
        <w:rPr>
          <w:rFonts w:ascii="Calibri" w:hAnsi="Calibri"/>
        </w:rPr>
        <w:t>.</w:t>
      </w:r>
    </w:p>
    <w:p w14:paraId="53017792" w14:textId="77777777" w:rsidR="003B334A" w:rsidRPr="00113B86" w:rsidRDefault="003B334A" w:rsidP="003B334A">
      <w:pPr>
        <w:pStyle w:val="Standard"/>
        <w:jc w:val="both"/>
        <w:rPr>
          <w:rFonts w:ascii="Calibri" w:hAnsi="Calibri"/>
          <w:shd w:val="clear" w:color="auto" w:fill="FFFF00"/>
        </w:rPr>
      </w:pPr>
    </w:p>
    <w:p w14:paraId="7A550935" w14:textId="41E66E5F" w:rsidR="003B334A" w:rsidRPr="00113B86" w:rsidRDefault="003B334A" w:rsidP="003B334A">
      <w:pPr>
        <w:pStyle w:val="Standard"/>
        <w:jc w:val="both"/>
        <w:rPr>
          <w:rFonts w:ascii="Calibri" w:hAnsi="Calibri"/>
        </w:rPr>
      </w:pPr>
      <w:r w:rsidRPr="00113B86">
        <w:rPr>
          <w:rFonts w:ascii="Calibri" w:hAnsi="Calibri"/>
        </w:rPr>
        <w:t>Dit betekent dat de werknemer niet belast wordt maar de werkgever wel. Indien onze cheque net</w:t>
      </w:r>
      <w:r w:rsidR="000C31DC" w:rsidRPr="00113B86">
        <w:rPr>
          <w:rFonts w:ascii="Calibri" w:hAnsi="Calibri"/>
        </w:rPr>
        <w:t xml:space="preserve"> zoals reeds bestaande cheques</w:t>
      </w:r>
      <w:r w:rsidRPr="00113B86">
        <w:rPr>
          <w:rFonts w:ascii="Calibri" w:hAnsi="Calibri"/>
        </w:rPr>
        <w:t xml:space="preserve"> door de overheid erkend wordt, dan </w:t>
      </w:r>
      <w:r w:rsidR="000C31DC" w:rsidRPr="00113B86">
        <w:rPr>
          <w:rFonts w:ascii="Calibri" w:hAnsi="Calibri"/>
        </w:rPr>
        <w:t>bestaat de kans dat</w:t>
      </w:r>
      <w:r w:rsidR="00582AD6" w:rsidRPr="00113B86">
        <w:rPr>
          <w:rFonts w:ascii="Calibri" w:hAnsi="Calibri"/>
        </w:rPr>
        <w:t xml:space="preserve"> het een fiscaal voordeel wordt</w:t>
      </w:r>
      <w:r w:rsidR="000C31DC" w:rsidRPr="00113B86">
        <w:rPr>
          <w:rFonts w:ascii="Calibri" w:hAnsi="Calibri"/>
        </w:rPr>
        <w:t xml:space="preserve"> waarbij de werkgever een deel kan terugvorderen van de overheid. Vooraleer onze cheque in aanmerking komt moet er </w:t>
      </w:r>
      <w:r w:rsidRPr="00113B86">
        <w:rPr>
          <w:rFonts w:ascii="Calibri" w:hAnsi="Calibri"/>
        </w:rPr>
        <w:t>een nieuw wetsvoorstel ingediend worden bij het parlement</w:t>
      </w:r>
      <w:r w:rsidR="000C31DC" w:rsidRPr="00113B86">
        <w:rPr>
          <w:rFonts w:ascii="Calibri" w:hAnsi="Calibri"/>
        </w:rPr>
        <w:t>,</w:t>
      </w:r>
      <w:r w:rsidRPr="00113B86">
        <w:rPr>
          <w:rFonts w:ascii="Calibri" w:hAnsi="Calibri"/>
        </w:rPr>
        <w:t xml:space="preserve"> waarna onze cheque aan specifieke voorwaarden </w:t>
      </w:r>
      <w:r w:rsidR="003F61AD" w:rsidRPr="00113B86">
        <w:rPr>
          <w:rFonts w:ascii="Calibri" w:hAnsi="Calibri"/>
        </w:rPr>
        <w:t xml:space="preserve">zal </w:t>
      </w:r>
      <w:r w:rsidRPr="00113B86">
        <w:rPr>
          <w:rFonts w:ascii="Calibri" w:hAnsi="Calibri"/>
        </w:rPr>
        <w:t xml:space="preserve">moeten voldoen zoals bijvoorbeeld een maximum per werknemer per jaar, niet inwisselbaar voor geld, beperkte geldigheid, </w:t>
      </w:r>
      <w:r w:rsidR="0016290D" w:rsidRPr="00113B86">
        <w:rPr>
          <w:rFonts w:ascii="Calibri" w:hAnsi="Calibri"/>
        </w:rPr>
        <w:t>enz</w:t>
      </w:r>
      <w:r w:rsidRPr="00113B86">
        <w:rPr>
          <w:rFonts w:ascii="Calibri" w:hAnsi="Calibri"/>
        </w:rPr>
        <w:t>. Deze voorwaarden zullen door de overheid worden opgelegd</w:t>
      </w:r>
      <w:r w:rsidR="0016290D" w:rsidRPr="00113B86">
        <w:rPr>
          <w:rFonts w:ascii="Calibri" w:hAnsi="Calibri"/>
        </w:rPr>
        <w:t>. Indien deze niet worden nageleefd moet er wel een RSZ-bijdrage betaalt worden</w:t>
      </w:r>
      <w:r w:rsidRPr="00113B86">
        <w:rPr>
          <w:rFonts w:ascii="Calibri" w:hAnsi="Calibri"/>
        </w:rPr>
        <w:t xml:space="preserve"> </w:t>
      </w:r>
      <w:sdt>
        <w:sdtPr>
          <w:rPr>
            <w:rFonts w:ascii="Calibri" w:hAnsi="Calibri"/>
          </w:rPr>
          <w:id w:val="14700692"/>
          <w:citation/>
        </w:sdtPr>
        <w:sdtEndPr/>
        <w:sdtContent>
          <w:r w:rsidRPr="00113B86">
            <w:rPr>
              <w:rFonts w:ascii="Calibri" w:hAnsi="Calibri"/>
            </w:rPr>
            <w:fldChar w:fldCharType="begin"/>
          </w:r>
          <w:r w:rsidRPr="00113B86">
            <w:rPr>
              <w:rFonts w:ascii="Calibri" w:hAnsi="Calibri"/>
            </w:rPr>
            <w:instrText xml:space="preserve"> CITATION BAA13 \l 2067 </w:instrText>
          </w:r>
          <w:r w:rsidRPr="00113B86">
            <w:rPr>
              <w:rFonts w:ascii="Calibri" w:hAnsi="Calibri"/>
            </w:rPr>
            <w:fldChar w:fldCharType="separate"/>
          </w:r>
          <w:r w:rsidRPr="00113B86">
            <w:rPr>
              <w:rFonts w:ascii="Calibri" w:hAnsi="Calibri"/>
              <w:noProof/>
            </w:rPr>
            <w:t>(B&amp;A Advies, 2013)</w:t>
          </w:r>
          <w:r w:rsidRPr="00113B86">
            <w:rPr>
              <w:rFonts w:ascii="Calibri" w:hAnsi="Calibri"/>
            </w:rPr>
            <w:fldChar w:fldCharType="end"/>
          </w:r>
        </w:sdtContent>
      </w:sdt>
      <w:r w:rsidRPr="00113B86">
        <w:rPr>
          <w:rFonts w:ascii="Calibri" w:hAnsi="Calibri"/>
        </w:rPr>
        <w:t>.</w:t>
      </w:r>
    </w:p>
    <w:p w14:paraId="2B4F290C" w14:textId="77777777" w:rsidR="003B334A" w:rsidRPr="00113B86" w:rsidRDefault="003B334A" w:rsidP="003B334A">
      <w:pPr>
        <w:pStyle w:val="Standard"/>
        <w:jc w:val="both"/>
        <w:rPr>
          <w:rFonts w:ascii="Calibri" w:hAnsi="Calibri"/>
        </w:rPr>
      </w:pPr>
    </w:p>
    <w:p w14:paraId="16E66F54" w14:textId="6590E3AC" w:rsidR="003B334A" w:rsidRPr="00113B86" w:rsidRDefault="003B334A" w:rsidP="003B334A">
      <w:pPr>
        <w:pStyle w:val="Standard"/>
        <w:jc w:val="both"/>
        <w:rPr>
          <w:rFonts w:ascii="Calibri" w:hAnsi="Calibri"/>
        </w:rPr>
      </w:pPr>
      <w:r w:rsidRPr="00113B86">
        <w:rPr>
          <w:rFonts w:ascii="Calibri" w:hAnsi="Calibri"/>
        </w:rPr>
        <w:t>De exacte kostprijs v</w:t>
      </w:r>
      <w:r w:rsidR="0016290D" w:rsidRPr="00113B86">
        <w:rPr>
          <w:rFonts w:ascii="Calibri" w:hAnsi="Calibri"/>
        </w:rPr>
        <w:t>oor de werkgevers en werknemers</w:t>
      </w:r>
      <w:r w:rsidRPr="00113B86">
        <w:rPr>
          <w:rFonts w:ascii="Calibri" w:hAnsi="Calibri"/>
        </w:rPr>
        <w:t xml:space="preserve"> is onbekend, aangezien </w:t>
      </w:r>
      <w:r w:rsidR="0016290D" w:rsidRPr="00113B86">
        <w:rPr>
          <w:rFonts w:ascii="Calibri" w:hAnsi="Calibri"/>
        </w:rPr>
        <w:t xml:space="preserve">we niet </w:t>
      </w:r>
      <w:r w:rsidRPr="00113B86">
        <w:rPr>
          <w:rFonts w:ascii="Calibri" w:hAnsi="Calibri"/>
        </w:rPr>
        <w:t>weten hoeveel belastingen de werkgevers en werknemers op onze cheque zullen moeten betalen.</w:t>
      </w:r>
    </w:p>
    <w:p w14:paraId="2149A550" w14:textId="77777777" w:rsidR="003B334A" w:rsidRPr="00113B86" w:rsidRDefault="003B334A" w:rsidP="003B334A">
      <w:pPr>
        <w:pStyle w:val="Standard"/>
        <w:jc w:val="both"/>
        <w:rPr>
          <w:rFonts w:ascii="Calibri" w:hAnsi="Calibri"/>
        </w:rPr>
      </w:pPr>
    </w:p>
    <w:p w14:paraId="21579F98" w14:textId="78983853" w:rsidR="003B334A" w:rsidRPr="00113B86" w:rsidRDefault="003B334A" w:rsidP="003B334A">
      <w:pPr>
        <w:pStyle w:val="Standard"/>
        <w:jc w:val="both"/>
        <w:rPr>
          <w:rFonts w:ascii="Calibri" w:hAnsi="Calibri"/>
        </w:rPr>
      </w:pPr>
      <w:r w:rsidRPr="00113B86">
        <w:rPr>
          <w:rFonts w:ascii="Calibri" w:hAnsi="Calibri"/>
        </w:rPr>
        <w:t xml:space="preserve">Sociale voordelen kunnen aanzien worden als een gebaar van de werkgever aan de werknemer om de band met de werknemers, of tussen de werknemers onderling te versterken. Sociale voordelen zijn financieel vrijgesteld en men hoeft er </w:t>
      </w:r>
      <w:r w:rsidR="002C0644" w:rsidRPr="00113B86">
        <w:rPr>
          <w:rFonts w:ascii="Calibri" w:hAnsi="Calibri"/>
          <w:color w:val="000000"/>
        </w:rPr>
        <w:t>geen RSZ op t</w:t>
      </w:r>
      <w:r w:rsidRPr="00113B86">
        <w:rPr>
          <w:rFonts w:ascii="Calibri" w:hAnsi="Calibri"/>
          <w:color w:val="000000"/>
        </w:rPr>
        <w:t>e betalen</w:t>
      </w:r>
      <w:sdt>
        <w:sdtPr>
          <w:rPr>
            <w:rFonts w:ascii="Calibri" w:hAnsi="Calibri"/>
            <w:color w:val="000000"/>
          </w:rPr>
          <w:id w:val="14700693"/>
          <w:citation/>
        </w:sdtPr>
        <w:sdtEndPr/>
        <w:sdtContent>
          <w:r w:rsidRPr="00113B86">
            <w:rPr>
              <w:rFonts w:ascii="Calibri" w:hAnsi="Calibri"/>
              <w:color w:val="000000"/>
            </w:rPr>
            <w:fldChar w:fldCharType="begin"/>
          </w:r>
          <w:r w:rsidRPr="00113B86">
            <w:rPr>
              <w:rFonts w:ascii="Calibri" w:hAnsi="Calibri"/>
              <w:color w:val="000000"/>
            </w:rPr>
            <w:instrText xml:space="preserve"> CITATION Infzj \l 2067 </w:instrText>
          </w:r>
          <w:r w:rsidRPr="00113B86">
            <w:rPr>
              <w:rFonts w:ascii="Calibri" w:hAnsi="Calibri"/>
              <w:color w:val="000000"/>
            </w:rPr>
            <w:fldChar w:fldCharType="separate"/>
          </w:r>
          <w:r w:rsidRPr="00113B86">
            <w:rPr>
              <w:rFonts w:ascii="Calibri" w:hAnsi="Calibri"/>
              <w:noProof/>
              <w:color w:val="000000"/>
            </w:rPr>
            <w:t xml:space="preserve"> (InfoTalia, z.j.)</w:t>
          </w:r>
          <w:r w:rsidRPr="00113B86">
            <w:rPr>
              <w:rFonts w:ascii="Calibri" w:hAnsi="Calibri"/>
              <w:color w:val="000000"/>
            </w:rPr>
            <w:fldChar w:fldCharType="end"/>
          </w:r>
        </w:sdtContent>
      </w:sdt>
      <w:r w:rsidRPr="00113B86">
        <w:rPr>
          <w:rFonts w:ascii="Calibri" w:hAnsi="Calibri"/>
          <w:color w:val="000000"/>
        </w:rPr>
        <w:t>. Het grote voordeel hiervan is dat de werknemer</w:t>
      </w:r>
      <w:r w:rsidR="00582AD6" w:rsidRPr="00113B86">
        <w:rPr>
          <w:rFonts w:ascii="Calibri" w:hAnsi="Calibri"/>
          <w:color w:val="000000"/>
        </w:rPr>
        <w:t xml:space="preserve"> niet belast wordt</w:t>
      </w:r>
      <w:sdt>
        <w:sdtPr>
          <w:rPr>
            <w:rFonts w:ascii="Calibri" w:hAnsi="Calibri"/>
            <w:color w:val="000000"/>
          </w:rPr>
          <w:id w:val="14700695"/>
          <w:citation/>
        </w:sdtPr>
        <w:sdtEndPr/>
        <w:sdtContent>
          <w:r w:rsidRPr="00113B86">
            <w:rPr>
              <w:rFonts w:ascii="Calibri" w:hAnsi="Calibri"/>
              <w:color w:val="000000"/>
            </w:rPr>
            <w:fldChar w:fldCharType="begin"/>
          </w:r>
          <w:r w:rsidRPr="00113B86">
            <w:rPr>
              <w:rFonts w:ascii="Calibri" w:hAnsi="Calibri"/>
              <w:color w:val="000000"/>
            </w:rPr>
            <w:instrText xml:space="preserve"> CITATION Eas16 \l 2067  </w:instrText>
          </w:r>
          <w:r w:rsidRPr="00113B86">
            <w:rPr>
              <w:rFonts w:ascii="Calibri" w:hAnsi="Calibri"/>
              <w:color w:val="000000"/>
            </w:rPr>
            <w:fldChar w:fldCharType="separate"/>
          </w:r>
          <w:r w:rsidRPr="00113B86">
            <w:rPr>
              <w:rFonts w:ascii="Calibri" w:hAnsi="Calibri"/>
              <w:noProof/>
              <w:color w:val="000000"/>
            </w:rPr>
            <w:t xml:space="preserve"> (EasyWeb, 2016)</w:t>
          </w:r>
          <w:r w:rsidRPr="00113B86">
            <w:rPr>
              <w:rFonts w:ascii="Calibri" w:hAnsi="Calibri"/>
              <w:color w:val="000000"/>
            </w:rPr>
            <w:fldChar w:fldCharType="end"/>
          </w:r>
        </w:sdtContent>
      </w:sdt>
      <w:r w:rsidRPr="00113B86">
        <w:rPr>
          <w:rFonts w:ascii="Calibri" w:hAnsi="Calibri"/>
          <w:color w:val="000000"/>
        </w:rPr>
        <w:t>. Voorbeelden van sociale voordelen</w:t>
      </w:r>
      <w:r w:rsidR="00582AD6" w:rsidRPr="00113B86">
        <w:rPr>
          <w:rFonts w:ascii="Calibri" w:hAnsi="Calibri"/>
          <w:color w:val="000000"/>
        </w:rPr>
        <w:t xml:space="preserve"> zijn kortingen voor pretparken, </w:t>
      </w:r>
      <w:r w:rsidRPr="00113B86">
        <w:rPr>
          <w:rFonts w:ascii="Calibri" w:hAnsi="Calibri"/>
          <w:color w:val="000000"/>
        </w:rPr>
        <w:t>culturele evenementen, psychosociale</w:t>
      </w:r>
      <w:r w:rsidR="00582AD6" w:rsidRPr="00113B86">
        <w:rPr>
          <w:rFonts w:ascii="Calibri" w:hAnsi="Calibri"/>
          <w:color w:val="000000"/>
        </w:rPr>
        <w:t>-</w:t>
      </w:r>
      <w:r w:rsidRPr="00113B86">
        <w:rPr>
          <w:rFonts w:ascii="Calibri" w:hAnsi="Calibri"/>
          <w:color w:val="000000"/>
        </w:rPr>
        <w:t xml:space="preserve"> en juridische hulp, medische check-up</w:t>
      </w:r>
      <w:r w:rsidR="00582AD6" w:rsidRPr="00113B86">
        <w:rPr>
          <w:rFonts w:ascii="Calibri" w:hAnsi="Calibri"/>
          <w:color w:val="000000"/>
        </w:rPr>
        <w:t>s</w:t>
      </w:r>
      <w:r w:rsidRPr="00113B86">
        <w:rPr>
          <w:rFonts w:ascii="Calibri" w:hAnsi="Calibri"/>
          <w:color w:val="000000"/>
        </w:rPr>
        <w:t xml:space="preserve"> voor 45-plussers en gratis griepvaccinatie</w:t>
      </w:r>
      <w:sdt>
        <w:sdtPr>
          <w:rPr>
            <w:rFonts w:ascii="Calibri" w:hAnsi="Calibri"/>
            <w:color w:val="000000"/>
          </w:rPr>
          <w:id w:val="14700696"/>
          <w:citation/>
        </w:sdtPr>
        <w:sdtEndPr/>
        <w:sdtContent>
          <w:r w:rsidRPr="00113B86">
            <w:rPr>
              <w:rFonts w:ascii="Calibri" w:hAnsi="Calibri"/>
              <w:color w:val="000000"/>
            </w:rPr>
            <w:fldChar w:fldCharType="begin"/>
          </w:r>
          <w:r w:rsidRPr="00113B86">
            <w:rPr>
              <w:rFonts w:ascii="Calibri" w:hAnsi="Calibri"/>
              <w:color w:val="000000"/>
            </w:rPr>
            <w:instrText xml:space="preserve"> CITATION Soczj \l 2067 </w:instrText>
          </w:r>
          <w:r w:rsidRPr="00113B86">
            <w:rPr>
              <w:rFonts w:ascii="Calibri" w:hAnsi="Calibri"/>
              <w:color w:val="000000"/>
            </w:rPr>
            <w:fldChar w:fldCharType="separate"/>
          </w:r>
          <w:r w:rsidRPr="00113B86">
            <w:rPr>
              <w:rFonts w:ascii="Calibri" w:hAnsi="Calibri"/>
              <w:noProof/>
              <w:color w:val="000000"/>
            </w:rPr>
            <w:t xml:space="preserve"> (Sociale en financiële voordelen, z.j.)</w:t>
          </w:r>
          <w:r w:rsidRPr="00113B86">
            <w:rPr>
              <w:rFonts w:ascii="Calibri" w:hAnsi="Calibri"/>
              <w:color w:val="000000"/>
            </w:rPr>
            <w:fldChar w:fldCharType="end"/>
          </w:r>
        </w:sdtContent>
      </w:sdt>
      <w:r w:rsidRPr="00113B86">
        <w:rPr>
          <w:rFonts w:ascii="Calibri" w:hAnsi="Calibri"/>
          <w:color w:val="000000"/>
        </w:rPr>
        <w:t xml:space="preserve">. </w:t>
      </w:r>
    </w:p>
    <w:p w14:paraId="3992402B" w14:textId="77777777" w:rsidR="003B334A" w:rsidRPr="00113B86" w:rsidRDefault="003B334A" w:rsidP="003B334A">
      <w:pPr>
        <w:pStyle w:val="Standard"/>
        <w:jc w:val="both"/>
        <w:rPr>
          <w:rFonts w:ascii="Calibri" w:hAnsi="Calibri"/>
          <w:color w:val="000000"/>
        </w:rPr>
      </w:pPr>
    </w:p>
    <w:p w14:paraId="3A150E06" w14:textId="77777777" w:rsidR="003B334A" w:rsidRPr="00113B86" w:rsidRDefault="003B334A" w:rsidP="003B334A">
      <w:pPr>
        <w:pStyle w:val="Standard"/>
        <w:jc w:val="both"/>
        <w:rPr>
          <w:rFonts w:ascii="Calibri" w:hAnsi="Calibri"/>
        </w:rPr>
      </w:pPr>
    </w:p>
    <w:p w14:paraId="434EAB47" w14:textId="77777777" w:rsidR="00582AD6" w:rsidRPr="00113B86" w:rsidRDefault="00582AD6" w:rsidP="003B334A">
      <w:pPr>
        <w:pStyle w:val="Standard"/>
        <w:jc w:val="both"/>
        <w:rPr>
          <w:rFonts w:ascii="Calibri" w:hAnsi="Calibri"/>
        </w:rPr>
        <w:sectPr w:rsidR="00582AD6" w:rsidRPr="00113B86" w:rsidSect="00A02745">
          <w:pgSz w:w="11900" w:h="16840"/>
          <w:pgMar w:top="1417" w:right="1417" w:bottom="1417" w:left="1417" w:header="708" w:footer="1021" w:gutter="0"/>
          <w:cols w:space="708"/>
          <w:docGrid w:linePitch="360"/>
        </w:sectPr>
      </w:pPr>
    </w:p>
    <w:p w14:paraId="54C7D6C4" w14:textId="1643D4FD" w:rsidR="003B334A" w:rsidRPr="00113B86" w:rsidRDefault="003B334A" w:rsidP="003B334A">
      <w:pPr>
        <w:pStyle w:val="Standard"/>
        <w:jc w:val="both"/>
        <w:rPr>
          <w:rFonts w:ascii="Calibri" w:hAnsi="Calibri"/>
        </w:rPr>
      </w:pPr>
      <w:r w:rsidRPr="00113B86">
        <w:rPr>
          <w:rFonts w:ascii="Calibri" w:hAnsi="Calibri"/>
        </w:rPr>
        <w:t xml:space="preserve">De werkgever betaalt liever via alternatieve verloning dan via het loon zelf, omdat het loon zwaarder belast wordt. Zo kan hij besparen op loonkosten en kan hij vermijden dat zijn werknemers snel van job zouden veranderen. </w:t>
      </w:r>
      <w:r w:rsidR="00A66D12" w:rsidRPr="00113B86">
        <w:rPr>
          <w:rFonts w:ascii="Calibri" w:hAnsi="Calibri"/>
        </w:rPr>
        <w:t xml:space="preserve">Via alternatieve verloning kan hij zijn </w:t>
      </w:r>
      <w:r w:rsidRPr="00113B86">
        <w:rPr>
          <w:rFonts w:ascii="Calibri" w:hAnsi="Calibri"/>
        </w:rPr>
        <w:t xml:space="preserve">werknemers belonen en motiveren </w:t>
      </w:r>
      <w:sdt>
        <w:sdtPr>
          <w:rPr>
            <w:rFonts w:ascii="Calibri" w:hAnsi="Calibri"/>
          </w:rPr>
          <w:id w:val="14700697"/>
          <w:citation/>
        </w:sdtPr>
        <w:sdtEndPr/>
        <w:sdtContent>
          <w:r w:rsidRPr="00113B86">
            <w:rPr>
              <w:rFonts w:ascii="Calibri" w:hAnsi="Calibri"/>
            </w:rPr>
            <w:fldChar w:fldCharType="begin"/>
          </w:r>
          <w:r w:rsidRPr="00113B86">
            <w:rPr>
              <w:rFonts w:ascii="Calibri" w:hAnsi="Calibri"/>
            </w:rPr>
            <w:instrText xml:space="preserve"> CITATION Infzj \l 2067 </w:instrText>
          </w:r>
          <w:r w:rsidRPr="00113B86">
            <w:rPr>
              <w:rFonts w:ascii="Calibri" w:hAnsi="Calibri"/>
            </w:rPr>
            <w:fldChar w:fldCharType="separate"/>
          </w:r>
          <w:r w:rsidRPr="00113B86">
            <w:rPr>
              <w:rFonts w:ascii="Calibri" w:hAnsi="Calibri"/>
              <w:noProof/>
            </w:rPr>
            <w:t>(InfoTalia, z.j.)</w:t>
          </w:r>
          <w:r w:rsidRPr="00113B86">
            <w:rPr>
              <w:rFonts w:ascii="Calibri" w:hAnsi="Calibri"/>
            </w:rPr>
            <w:fldChar w:fldCharType="end"/>
          </w:r>
        </w:sdtContent>
      </w:sdt>
      <w:r w:rsidRPr="00113B86">
        <w:rPr>
          <w:rFonts w:ascii="Calibri" w:hAnsi="Calibri"/>
        </w:rPr>
        <w:t>.</w:t>
      </w:r>
    </w:p>
    <w:p w14:paraId="606273B9" w14:textId="77777777" w:rsidR="003B334A" w:rsidRPr="00113B86" w:rsidRDefault="003B334A" w:rsidP="003B334A">
      <w:pPr>
        <w:pStyle w:val="Standard"/>
        <w:jc w:val="both"/>
        <w:rPr>
          <w:rFonts w:ascii="Calibri" w:hAnsi="Calibri"/>
        </w:rPr>
      </w:pPr>
    </w:p>
    <w:p w14:paraId="3BFE7578" w14:textId="31BC9D29" w:rsidR="003B334A" w:rsidRPr="00113B86" w:rsidRDefault="003B334A" w:rsidP="003B334A">
      <w:pPr>
        <w:pStyle w:val="Standard"/>
        <w:jc w:val="both"/>
        <w:rPr>
          <w:rFonts w:ascii="Calibri" w:hAnsi="Calibri"/>
        </w:rPr>
      </w:pPr>
      <w:r w:rsidRPr="00113B86">
        <w:rPr>
          <w:rFonts w:ascii="Calibri" w:hAnsi="Calibri"/>
        </w:rPr>
        <w:t>Fiscale voordelen kan men opsplitsen in drie soorten</w:t>
      </w:r>
      <w:r w:rsidR="00A66D12" w:rsidRPr="00113B86">
        <w:rPr>
          <w:rFonts w:ascii="Calibri" w:hAnsi="Calibri"/>
        </w:rPr>
        <w:t>. Een eerste soort zijn</w:t>
      </w:r>
      <w:r w:rsidRPr="00113B86">
        <w:rPr>
          <w:rFonts w:ascii="Calibri" w:hAnsi="Calibri"/>
        </w:rPr>
        <w:t xml:space="preserve"> aftrekbare uitgaven, gedaan binnen de belastbare periode. Hierdoor verkleint het netto belastbaar inkomen. Een tweede soort zijn de belastingverminderingen waarbij bepaalde uitgaven tot een bepaald bedrag recht geven op een gunstige belast</w:t>
      </w:r>
      <w:r w:rsidR="00582AD6" w:rsidRPr="00113B86">
        <w:rPr>
          <w:rFonts w:ascii="Calibri" w:hAnsi="Calibri"/>
        </w:rPr>
        <w:t>ingheffing. De laatste soort zijn</w:t>
      </w:r>
      <w:r w:rsidRPr="00113B86">
        <w:rPr>
          <w:rFonts w:ascii="Calibri" w:hAnsi="Calibri"/>
        </w:rPr>
        <w:t xml:space="preserve"> de belastingkredieten. De uitgaven die hier recht op geven zijn niet beperkt tot </w:t>
      </w:r>
      <w:r w:rsidR="00582AD6" w:rsidRPr="00113B86">
        <w:rPr>
          <w:rFonts w:ascii="Calibri" w:hAnsi="Calibri"/>
        </w:rPr>
        <w:t xml:space="preserve">de </w:t>
      </w:r>
      <w:r w:rsidRPr="00113B86">
        <w:rPr>
          <w:rFonts w:ascii="Calibri" w:hAnsi="Calibri"/>
        </w:rPr>
        <w:t>verschul</w:t>
      </w:r>
      <w:r w:rsidR="00582AD6" w:rsidRPr="00113B86">
        <w:rPr>
          <w:rFonts w:ascii="Calibri" w:hAnsi="Calibri"/>
        </w:rPr>
        <w:t xml:space="preserve">digde belasting, in tegenstelling tot </w:t>
      </w:r>
      <w:r w:rsidRPr="00113B86">
        <w:rPr>
          <w:rFonts w:ascii="Calibri" w:hAnsi="Calibri"/>
        </w:rPr>
        <w:t xml:space="preserve">de vorige twee </w:t>
      </w:r>
      <w:sdt>
        <w:sdtPr>
          <w:rPr>
            <w:rFonts w:ascii="Calibri" w:hAnsi="Calibri"/>
          </w:rPr>
          <w:id w:val="14700698"/>
          <w:citation/>
        </w:sdtPr>
        <w:sdtEndPr/>
        <w:sdtContent>
          <w:r w:rsidRPr="00113B86">
            <w:rPr>
              <w:rFonts w:ascii="Calibri" w:hAnsi="Calibri"/>
            </w:rPr>
            <w:fldChar w:fldCharType="begin"/>
          </w:r>
          <w:r w:rsidRPr="00113B86">
            <w:rPr>
              <w:rFonts w:ascii="Calibri" w:hAnsi="Calibri"/>
            </w:rPr>
            <w:instrText xml:space="preserve"> CITATION Bel164 \l 2067 </w:instrText>
          </w:r>
          <w:r w:rsidRPr="00113B86">
            <w:rPr>
              <w:rFonts w:ascii="Calibri" w:hAnsi="Calibri"/>
            </w:rPr>
            <w:fldChar w:fldCharType="separate"/>
          </w:r>
          <w:r w:rsidRPr="00113B86">
            <w:rPr>
              <w:rFonts w:ascii="Calibri" w:hAnsi="Calibri"/>
              <w:noProof/>
            </w:rPr>
            <w:t>(Belgische Federale Overheidsdiensten, 2016)</w:t>
          </w:r>
          <w:r w:rsidRPr="00113B86">
            <w:rPr>
              <w:rFonts w:ascii="Calibri" w:hAnsi="Calibri"/>
            </w:rPr>
            <w:fldChar w:fldCharType="end"/>
          </w:r>
        </w:sdtContent>
      </w:sdt>
      <w:r w:rsidRPr="00113B86">
        <w:rPr>
          <w:rFonts w:ascii="Calibri" w:hAnsi="Calibri"/>
        </w:rPr>
        <w:t>.</w:t>
      </w:r>
    </w:p>
    <w:p w14:paraId="28C8510A" w14:textId="77777777" w:rsidR="003B334A" w:rsidRPr="00113B86" w:rsidRDefault="003B334A" w:rsidP="003B334A">
      <w:pPr>
        <w:widowControl w:val="0"/>
        <w:autoSpaceDE w:val="0"/>
        <w:autoSpaceDN w:val="0"/>
        <w:adjustRightInd w:val="0"/>
        <w:jc w:val="both"/>
        <w:rPr>
          <w:rFonts w:ascii="Calibri" w:hAnsi="Calibri" w:cs="Calibri"/>
        </w:rPr>
      </w:pPr>
    </w:p>
    <w:p w14:paraId="27D9C43A" w14:textId="77777777" w:rsidR="003B334A" w:rsidRPr="00113B86" w:rsidRDefault="003B334A" w:rsidP="003B334A">
      <w:pPr>
        <w:widowControl w:val="0"/>
        <w:autoSpaceDE w:val="0"/>
        <w:autoSpaceDN w:val="0"/>
        <w:adjustRightInd w:val="0"/>
        <w:jc w:val="both"/>
        <w:rPr>
          <w:rFonts w:ascii="Calibri" w:hAnsi="Calibri" w:cs="Calibri"/>
        </w:rPr>
        <w:sectPr w:rsidR="003B334A" w:rsidRPr="00113B86" w:rsidSect="00A02745">
          <w:pgSz w:w="11900" w:h="16840"/>
          <w:pgMar w:top="1417" w:right="1417" w:bottom="1417" w:left="1417" w:header="708" w:footer="1021" w:gutter="0"/>
          <w:cols w:space="708"/>
          <w:docGrid w:linePitch="360"/>
        </w:sectPr>
      </w:pPr>
    </w:p>
    <w:p w14:paraId="10D80FA2" w14:textId="0AA234B6" w:rsidR="00235AFF" w:rsidRPr="00113B86" w:rsidRDefault="00235AFF" w:rsidP="00132522">
      <w:pPr>
        <w:pStyle w:val="Kop1"/>
        <w:numPr>
          <w:ilvl w:val="0"/>
          <w:numId w:val="1"/>
        </w:numPr>
        <w:rPr>
          <w:rFonts w:ascii="Calibri" w:hAnsi="Calibri"/>
          <w:color w:val="auto"/>
        </w:rPr>
      </w:pPr>
      <w:bookmarkStart w:id="13" w:name="_Toc315891879"/>
      <w:bookmarkStart w:id="14" w:name="_Toc316148563"/>
      <w:r w:rsidRPr="00113B86">
        <w:rPr>
          <w:rFonts w:ascii="Calibri" w:hAnsi="Calibri"/>
          <w:color w:val="auto"/>
        </w:rPr>
        <w:t>Trendanalyse</w:t>
      </w:r>
      <w:bookmarkEnd w:id="13"/>
      <w:bookmarkEnd w:id="14"/>
    </w:p>
    <w:p w14:paraId="3F98F0B2" w14:textId="77777777" w:rsidR="00235AFF" w:rsidRPr="00113B86" w:rsidRDefault="00235AFF" w:rsidP="00661159">
      <w:pPr>
        <w:jc w:val="both"/>
        <w:rPr>
          <w:rFonts w:ascii="Calibri" w:hAnsi="Calibri"/>
        </w:rPr>
      </w:pPr>
    </w:p>
    <w:p w14:paraId="326DBB07" w14:textId="018C87BE" w:rsidR="00AD689A" w:rsidRPr="00113B86" w:rsidRDefault="00661159" w:rsidP="00661159">
      <w:pPr>
        <w:pStyle w:val="Standard"/>
        <w:jc w:val="both"/>
        <w:rPr>
          <w:rFonts w:ascii="Calibri" w:hAnsi="Calibri"/>
        </w:rPr>
      </w:pPr>
      <w:r w:rsidRPr="00113B86">
        <w:rPr>
          <w:rFonts w:ascii="Calibri" w:hAnsi="Calibri"/>
        </w:rPr>
        <w:t>Hieronder worden de huidige trends in toerisme besp</w:t>
      </w:r>
      <w:r w:rsidR="009C6C3E" w:rsidRPr="00113B86">
        <w:rPr>
          <w:rFonts w:ascii="Calibri" w:hAnsi="Calibri"/>
        </w:rPr>
        <w:t>roken die gerelateerd zijn aan “Slow T</w:t>
      </w:r>
      <w:r w:rsidRPr="00113B86">
        <w:rPr>
          <w:rFonts w:ascii="Calibri" w:hAnsi="Calibri"/>
        </w:rPr>
        <w:t>ourism</w:t>
      </w:r>
      <w:r w:rsidR="009C6C3E" w:rsidRPr="00113B86">
        <w:rPr>
          <w:rFonts w:ascii="Calibri" w:hAnsi="Calibri"/>
        </w:rPr>
        <w:t>”</w:t>
      </w:r>
      <w:r w:rsidRPr="00113B86">
        <w:rPr>
          <w:rFonts w:ascii="Calibri" w:hAnsi="Calibri"/>
        </w:rPr>
        <w:t>. Zo zal er gekeken worden naar het huidige marktaanbod, waar de interesses van de potentiële toerist</w:t>
      </w:r>
      <w:r w:rsidR="008E5DB7" w:rsidRPr="00113B86">
        <w:rPr>
          <w:rFonts w:ascii="Calibri" w:hAnsi="Calibri"/>
        </w:rPr>
        <w:t>en</w:t>
      </w:r>
      <w:r w:rsidRPr="00113B86">
        <w:rPr>
          <w:rFonts w:ascii="Calibri" w:hAnsi="Calibri"/>
        </w:rPr>
        <w:t xml:space="preserve"> liggen en waarmee er rekening gehouden moet worden in de verdere uitwerking van ons concept.</w:t>
      </w:r>
    </w:p>
    <w:p w14:paraId="169CBE1E" w14:textId="3132364E" w:rsidR="00661159" w:rsidRPr="00113B86" w:rsidRDefault="009C6C3E" w:rsidP="00661159">
      <w:pPr>
        <w:pStyle w:val="Standard"/>
        <w:jc w:val="both"/>
        <w:rPr>
          <w:rFonts w:ascii="Calibri" w:hAnsi="Calibri"/>
        </w:rPr>
      </w:pPr>
      <w:r w:rsidRPr="00113B86">
        <w:rPr>
          <w:rFonts w:ascii="Calibri" w:hAnsi="Calibri"/>
        </w:rPr>
        <w:t>De term “Slow T</w:t>
      </w:r>
      <w:r w:rsidR="00661159" w:rsidRPr="00113B86">
        <w:rPr>
          <w:rFonts w:ascii="Calibri" w:hAnsi="Calibri"/>
        </w:rPr>
        <w:t>ourism</w:t>
      </w:r>
      <w:r w:rsidRPr="00113B86">
        <w:rPr>
          <w:rFonts w:ascii="Calibri" w:hAnsi="Calibri"/>
        </w:rPr>
        <w:t>”</w:t>
      </w:r>
      <w:r w:rsidR="00661159" w:rsidRPr="00113B86">
        <w:rPr>
          <w:rFonts w:ascii="Calibri" w:hAnsi="Calibri"/>
        </w:rPr>
        <w:t xml:space="preserve"> is niet letterlijk terug te vinden in trendrapporten uit de toeristis</w:t>
      </w:r>
      <w:r w:rsidR="008E5DB7" w:rsidRPr="00113B86">
        <w:rPr>
          <w:rFonts w:ascii="Calibri" w:hAnsi="Calibri"/>
        </w:rPr>
        <w:t>che sector, m</w:t>
      </w:r>
      <w:r w:rsidRPr="00113B86">
        <w:rPr>
          <w:rFonts w:ascii="Calibri" w:hAnsi="Calibri"/>
        </w:rPr>
        <w:t>aar begrippen die “Slow T</w:t>
      </w:r>
      <w:r w:rsidR="00661159" w:rsidRPr="00113B86">
        <w:rPr>
          <w:rFonts w:ascii="Calibri" w:hAnsi="Calibri"/>
        </w:rPr>
        <w:t>ourism</w:t>
      </w:r>
      <w:r w:rsidRPr="00113B86">
        <w:rPr>
          <w:rFonts w:ascii="Calibri" w:hAnsi="Calibri"/>
        </w:rPr>
        <w:t>”</w:t>
      </w:r>
      <w:r w:rsidR="00661159" w:rsidRPr="00113B86">
        <w:rPr>
          <w:rFonts w:ascii="Calibri" w:hAnsi="Calibri"/>
        </w:rPr>
        <w:t xml:space="preserve"> omvatten zoals duurzaamheid, authenticiteit en beleving komen wel vaak </w:t>
      </w:r>
      <w:r w:rsidR="008E5DB7" w:rsidRPr="00113B86">
        <w:rPr>
          <w:rFonts w:ascii="Calibri" w:hAnsi="Calibri"/>
        </w:rPr>
        <w:t>voor</w:t>
      </w:r>
      <w:r w:rsidR="00661159" w:rsidRPr="00113B86">
        <w:rPr>
          <w:rFonts w:ascii="Calibri" w:hAnsi="Calibri"/>
        </w:rPr>
        <w:t>.</w:t>
      </w:r>
    </w:p>
    <w:p w14:paraId="16364916" w14:textId="77777777" w:rsidR="00661159" w:rsidRPr="00113B86" w:rsidRDefault="00661159" w:rsidP="00661159">
      <w:pPr>
        <w:pStyle w:val="Standard"/>
        <w:jc w:val="both"/>
        <w:rPr>
          <w:rFonts w:ascii="Calibri" w:hAnsi="Calibri"/>
        </w:rPr>
      </w:pPr>
    </w:p>
    <w:p w14:paraId="5670F212" w14:textId="4254B9F7" w:rsidR="00AD689A" w:rsidRPr="00113B86" w:rsidRDefault="00661159" w:rsidP="00661159">
      <w:pPr>
        <w:pStyle w:val="Standard"/>
        <w:jc w:val="both"/>
        <w:rPr>
          <w:rFonts w:ascii="Calibri" w:hAnsi="Calibri"/>
        </w:rPr>
      </w:pPr>
      <w:r w:rsidRPr="00113B86">
        <w:rPr>
          <w:rFonts w:ascii="Calibri" w:hAnsi="Calibri"/>
        </w:rPr>
        <w:t>Meer en meer toeristen zijn bewust bezig met duurzaam toerisme. Duurzaam toerisme omvat respect voor de lokale bevolking, de lokale cultuur, de natuur en alles wat biologisch, eerlijk en bewust tot stand gekomen</w:t>
      </w:r>
      <w:r w:rsidR="008E5DB7" w:rsidRPr="00113B86">
        <w:rPr>
          <w:rFonts w:ascii="Calibri" w:hAnsi="Calibri"/>
        </w:rPr>
        <w:t xml:space="preserve"> is</w:t>
      </w:r>
      <w:r w:rsidRPr="00113B86">
        <w:rPr>
          <w:rFonts w:ascii="Calibri" w:hAnsi="Calibri"/>
        </w:rPr>
        <w:t xml:space="preserve">. De toerist wil zelf bijdragen tot het behoud van de natuur </w:t>
      </w:r>
      <w:sdt>
        <w:sdtPr>
          <w:rPr>
            <w:rFonts w:ascii="Calibri" w:hAnsi="Calibri"/>
          </w:rPr>
          <w:id w:val="13751598"/>
          <w:citation/>
        </w:sdtPr>
        <w:sdtEndPr/>
        <w:sdtContent>
          <w:r w:rsidRPr="00113B86">
            <w:rPr>
              <w:rFonts w:ascii="Calibri" w:hAnsi="Calibri"/>
            </w:rPr>
            <w:fldChar w:fldCharType="begin"/>
          </w:r>
          <w:r w:rsidRPr="00113B86">
            <w:rPr>
              <w:rFonts w:ascii="Calibri" w:hAnsi="Calibri"/>
              <w:lang w:val="nl-BE"/>
            </w:rPr>
            <w:instrText xml:space="preserve"> CITATION Toe14 \l 2067 </w:instrText>
          </w:r>
          <w:r w:rsidRPr="00113B86">
            <w:rPr>
              <w:rFonts w:ascii="Calibri" w:hAnsi="Calibri"/>
            </w:rPr>
            <w:fldChar w:fldCharType="separate"/>
          </w:r>
          <w:r w:rsidRPr="00113B86">
            <w:rPr>
              <w:rFonts w:ascii="Calibri" w:hAnsi="Calibri"/>
              <w:noProof/>
              <w:lang w:val="nl-BE"/>
            </w:rPr>
            <w:t>(Toerisme Vlaanderen, 2014)</w:t>
          </w:r>
          <w:r w:rsidRPr="00113B86">
            <w:rPr>
              <w:rFonts w:ascii="Calibri" w:hAnsi="Calibri"/>
            </w:rPr>
            <w:fldChar w:fldCharType="end"/>
          </w:r>
        </w:sdtContent>
      </w:sdt>
      <w:r w:rsidRPr="00113B86">
        <w:rPr>
          <w:rFonts w:ascii="Calibri" w:hAnsi="Calibri"/>
        </w:rPr>
        <w:t>. Er zijn alsmaar meer steden die zich uitroepen of zich ontpoppen tot groene steden</w:t>
      </w:r>
      <w:r w:rsidR="008E5DB7" w:rsidRPr="00113B86">
        <w:rPr>
          <w:rFonts w:ascii="Calibri" w:hAnsi="Calibri"/>
        </w:rPr>
        <w:t>. D</w:t>
      </w:r>
      <w:r w:rsidRPr="00113B86">
        <w:rPr>
          <w:rFonts w:ascii="Calibri" w:hAnsi="Calibri"/>
        </w:rPr>
        <w:t xml:space="preserve">e people, planet en profit balans is </w:t>
      </w:r>
      <w:r w:rsidR="008E5DB7" w:rsidRPr="00113B86">
        <w:rPr>
          <w:rFonts w:ascii="Calibri" w:hAnsi="Calibri"/>
        </w:rPr>
        <w:t xml:space="preserve">hierbij </w:t>
      </w:r>
      <w:r w:rsidRPr="00113B86">
        <w:rPr>
          <w:rFonts w:ascii="Calibri" w:hAnsi="Calibri"/>
        </w:rPr>
        <w:t>een must</w:t>
      </w:r>
      <w:sdt>
        <w:sdtPr>
          <w:rPr>
            <w:rFonts w:ascii="Calibri" w:hAnsi="Calibri"/>
          </w:rPr>
          <w:id w:val="13751603"/>
          <w:citation/>
        </w:sdtPr>
        <w:sdtEndPr/>
        <w:sdtContent>
          <w:r w:rsidRPr="00113B86">
            <w:rPr>
              <w:rFonts w:ascii="Calibri" w:hAnsi="Calibri"/>
            </w:rPr>
            <w:fldChar w:fldCharType="begin"/>
          </w:r>
          <w:r w:rsidRPr="00113B86">
            <w:rPr>
              <w:rFonts w:ascii="Calibri" w:hAnsi="Calibri"/>
              <w:lang w:val="nl-BE"/>
            </w:rPr>
            <w:instrText xml:space="preserve"> CITATION Chr15 \l 2067 </w:instrText>
          </w:r>
          <w:r w:rsidRPr="00113B86">
            <w:rPr>
              <w:rFonts w:ascii="Calibri" w:hAnsi="Calibri"/>
            </w:rPr>
            <w:fldChar w:fldCharType="separate"/>
          </w:r>
          <w:r w:rsidRPr="00113B86">
            <w:rPr>
              <w:rFonts w:ascii="Calibri" w:hAnsi="Calibri"/>
              <w:noProof/>
              <w:lang w:val="nl-BE"/>
            </w:rPr>
            <w:t xml:space="preserve"> (Chris Fair, 2015)</w:t>
          </w:r>
          <w:r w:rsidRPr="00113B86">
            <w:rPr>
              <w:rFonts w:ascii="Calibri" w:hAnsi="Calibri"/>
            </w:rPr>
            <w:fldChar w:fldCharType="end"/>
          </w:r>
        </w:sdtContent>
      </w:sdt>
      <w:r w:rsidRPr="00113B86">
        <w:rPr>
          <w:rFonts w:ascii="Calibri" w:hAnsi="Calibri"/>
        </w:rPr>
        <w:t xml:space="preserve">. </w:t>
      </w:r>
      <w:r w:rsidRPr="00113B86">
        <w:rPr>
          <w:rFonts w:ascii="Calibri" w:eastAsia="Calibri" w:hAnsi="Calibri" w:cs="Calibri"/>
        </w:rPr>
        <w:t xml:space="preserve">Wij bieden daarom een </w:t>
      </w:r>
      <w:r w:rsidR="008E5DB7" w:rsidRPr="00113B86">
        <w:rPr>
          <w:rFonts w:ascii="Calibri" w:hAnsi="Calibri"/>
        </w:rPr>
        <w:t>product</w:t>
      </w:r>
      <w:r w:rsidRPr="00113B86">
        <w:rPr>
          <w:rFonts w:ascii="Calibri" w:hAnsi="Calibri"/>
        </w:rPr>
        <w:t xml:space="preserve"> aan waarbij </w:t>
      </w:r>
      <w:r w:rsidR="008E5DB7" w:rsidRPr="00113B86">
        <w:rPr>
          <w:rFonts w:ascii="Calibri" w:hAnsi="Calibri"/>
        </w:rPr>
        <w:t>eveneens</w:t>
      </w:r>
      <w:r w:rsidRPr="00113B86">
        <w:rPr>
          <w:rFonts w:ascii="Calibri" w:hAnsi="Calibri"/>
        </w:rPr>
        <w:t xml:space="preserve"> rekening </w:t>
      </w:r>
      <w:r w:rsidR="008E5DB7" w:rsidRPr="00113B86">
        <w:rPr>
          <w:rFonts w:ascii="Calibri" w:hAnsi="Calibri"/>
        </w:rPr>
        <w:t>wordt</w:t>
      </w:r>
      <w:r w:rsidRPr="00113B86">
        <w:rPr>
          <w:rFonts w:ascii="Calibri" w:hAnsi="Calibri"/>
        </w:rPr>
        <w:t xml:space="preserve"> </w:t>
      </w:r>
      <w:r w:rsidR="008E5DB7" w:rsidRPr="00113B86">
        <w:rPr>
          <w:rFonts w:ascii="Calibri" w:hAnsi="Calibri"/>
        </w:rPr>
        <w:t>ge</w:t>
      </w:r>
      <w:r w:rsidRPr="00113B86">
        <w:rPr>
          <w:rFonts w:ascii="Calibri" w:hAnsi="Calibri"/>
        </w:rPr>
        <w:t xml:space="preserve">houden met </w:t>
      </w:r>
      <w:r w:rsidR="008E5DB7" w:rsidRPr="00113B86">
        <w:rPr>
          <w:rFonts w:ascii="Calibri" w:hAnsi="Calibri"/>
        </w:rPr>
        <w:t>duurzaamheid, bijvoorbeeld door duurzame activiteiten te organiseren.</w:t>
      </w:r>
    </w:p>
    <w:p w14:paraId="3B9E8FB5" w14:textId="3878F34B" w:rsidR="00661159" w:rsidRPr="00113B86" w:rsidRDefault="00661159" w:rsidP="00661159">
      <w:pPr>
        <w:pStyle w:val="Standard"/>
        <w:jc w:val="both"/>
        <w:rPr>
          <w:rFonts w:ascii="Calibri" w:hAnsi="Calibri"/>
        </w:rPr>
      </w:pPr>
      <w:r w:rsidRPr="00113B86">
        <w:rPr>
          <w:rFonts w:ascii="Calibri" w:hAnsi="Calibri"/>
        </w:rPr>
        <w:br/>
        <w:t>De b</w:t>
      </w:r>
      <w:r w:rsidR="006E0CFC" w:rsidRPr="00113B86">
        <w:rPr>
          <w:rFonts w:ascii="Calibri" w:hAnsi="Calibri"/>
        </w:rPr>
        <w:t>eleving staat centraal.</w:t>
      </w:r>
      <w:r w:rsidRPr="00113B86">
        <w:rPr>
          <w:rFonts w:ascii="Calibri" w:hAnsi="Calibri"/>
        </w:rPr>
        <w:t xml:space="preserve"> De toerist wil n</w:t>
      </w:r>
      <w:r w:rsidR="006E0CFC" w:rsidRPr="00113B86">
        <w:rPr>
          <w:rFonts w:ascii="Calibri" w:hAnsi="Calibri"/>
        </w:rPr>
        <w:t xml:space="preserve">iet langer zomaar iets bezoeken, hij </w:t>
      </w:r>
      <w:r w:rsidRPr="00113B86">
        <w:rPr>
          <w:rFonts w:ascii="Calibri" w:hAnsi="Calibri"/>
        </w:rPr>
        <w:t xml:space="preserve">wil zich verdiepen in de lokale cultuur en contacten leggen met de lokale bevolking. Hij is op zoek naar een diepere, emotionele betekenis en een persoonlijke verrijking </w:t>
      </w:r>
      <w:sdt>
        <w:sdtPr>
          <w:rPr>
            <w:rFonts w:ascii="Calibri" w:hAnsi="Calibri"/>
          </w:rPr>
          <w:id w:val="13751599"/>
          <w:citation/>
        </w:sdtPr>
        <w:sdtEndPr/>
        <w:sdtContent>
          <w:r w:rsidRPr="00113B86">
            <w:rPr>
              <w:rFonts w:ascii="Calibri" w:hAnsi="Calibri"/>
            </w:rPr>
            <w:fldChar w:fldCharType="begin"/>
          </w:r>
          <w:r w:rsidRPr="00113B86">
            <w:rPr>
              <w:rFonts w:ascii="Calibri" w:hAnsi="Calibri"/>
              <w:lang w:val="nl-BE"/>
            </w:rPr>
            <w:instrText xml:space="preserve"> CITATION Toe14 \l 2067 </w:instrText>
          </w:r>
          <w:r w:rsidRPr="00113B86">
            <w:rPr>
              <w:rFonts w:ascii="Calibri" w:hAnsi="Calibri"/>
            </w:rPr>
            <w:fldChar w:fldCharType="separate"/>
          </w:r>
          <w:r w:rsidRPr="00113B86">
            <w:rPr>
              <w:rFonts w:ascii="Calibri" w:hAnsi="Calibri"/>
              <w:noProof/>
              <w:lang w:val="nl-BE"/>
            </w:rPr>
            <w:t>(Toerisme Vlaanderen, 2014)</w:t>
          </w:r>
          <w:r w:rsidRPr="00113B86">
            <w:rPr>
              <w:rFonts w:ascii="Calibri" w:hAnsi="Calibri"/>
            </w:rPr>
            <w:fldChar w:fldCharType="end"/>
          </w:r>
        </w:sdtContent>
      </w:sdt>
      <w:r w:rsidRPr="00113B86">
        <w:rPr>
          <w:rFonts w:ascii="Calibri" w:hAnsi="Calibri"/>
        </w:rPr>
        <w:t xml:space="preserve">. Dit zien we ook terug in de trend “creative tourism” waarbij de toerist al participerend wil leren over de bestemming, nieuwe capaciteiten wil ontwikkelen en er voldoening uit wil halen </w:t>
      </w:r>
      <w:sdt>
        <w:sdtPr>
          <w:rPr>
            <w:rFonts w:ascii="Calibri" w:hAnsi="Calibri"/>
          </w:rPr>
          <w:id w:val="13751604"/>
          <w:citation/>
        </w:sdtPr>
        <w:sdtEndPr/>
        <w:sdtContent>
          <w:r w:rsidRPr="00113B86">
            <w:rPr>
              <w:rFonts w:ascii="Calibri" w:hAnsi="Calibri"/>
            </w:rPr>
            <w:fldChar w:fldCharType="begin"/>
          </w:r>
          <w:r w:rsidRPr="00113B86">
            <w:rPr>
              <w:rFonts w:ascii="Calibri" w:hAnsi="Calibri"/>
              <w:lang w:val="nl-BE"/>
            </w:rPr>
            <w:instrText xml:space="preserve"> CITATION Chr15 \l 2067 </w:instrText>
          </w:r>
          <w:r w:rsidRPr="00113B86">
            <w:rPr>
              <w:rFonts w:ascii="Calibri" w:hAnsi="Calibri"/>
            </w:rPr>
            <w:fldChar w:fldCharType="separate"/>
          </w:r>
          <w:r w:rsidRPr="00113B86">
            <w:rPr>
              <w:rFonts w:ascii="Calibri" w:hAnsi="Calibri"/>
              <w:noProof/>
              <w:lang w:val="nl-BE"/>
            </w:rPr>
            <w:t>(Chris Fair, 2015)</w:t>
          </w:r>
          <w:r w:rsidRPr="00113B86">
            <w:rPr>
              <w:rFonts w:ascii="Calibri" w:hAnsi="Calibri"/>
            </w:rPr>
            <w:fldChar w:fldCharType="end"/>
          </w:r>
        </w:sdtContent>
      </w:sdt>
      <w:r w:rsidRPr="00113B86">
        <w:rPr>
          <w:rFonts w:ascii="Calibri" w:hAnsi="Calibri"/>
        </w:rPr>
        <w:t>. Het is dus belangrijk om ook creatieve activiteiten aan te bieden.</w:t>
      </w:r>
    </w:p>
    <w:p w14:paraId="4CFBEDDE" w14:textId="6DFC75D4" w:rsidR="00661159" w:rsidRPr="00113B86" w:rsidRDefault="00661159" w:rsidP="00661159">
      <w:pPr>
        <w:pStyle w:val="Standard"/>
        <w:jc w:val="both"/>
        <w:rPr>
          <w:rFonts w:ascii="Calibri" w:hAnsi="Calibri"/>
        </w:rPr>
      </w:pPr>
      <w:r w:rsidRPr="00113B86">
        <w:rPr>
          <w:rFonts w:ascii="Calibri" w:hAnsi="Calibri"/>
          <w:i/>
        </w:rPr>
        <w:br/>
      </w:r>
      <w:r w:rsidRPr="00113B86">
        <w:rPr>
          <w:rFonts w:ascii="Calibri" w:hAnsi="Calibri"/>
        </w:rPr>
        <w:t xml:space="preserve">Een goede gezondheid wordt gezien als een absolute </w:t>
      </w:r>
      <w:r w:rsidR="006E0CFC" w:rsidRPr="00113B86">
        <w:rPr>
          <w:rFonts w:ascii="Calibri" w:hAnsi="Calibri"/>
        </w:rPr>
        <w:t>must</w:t>
      </w:r>
      <w:r w:rsidRPr="00113B86">
        <w:rPr>
          <w:rFonts w:ascii="Calibri" w:hAnsi="Calibri"/>
        </w:rPr>
        <w:t>. Hierbij kijkt men zowel naar het fysieke als het innerlijke. In deze trend wordt de komende jaren een grote expansie verwacht. Ook wellness en spiritualiteit komen naar boven maar dit in een andere vorm dan dat we gewend zijn. Sauna’s, zwembaden en fitnesscentra zijn niet meer aan de orde</w:t>
      </w:r>
      <w:r w:rsidR="00A94EA5" w:rsidRPr="00113B86">
        <w:rPr>
          <w:rFonts w:ascii="Calibri" w:hAnsi="Calibri"/>
        </w:rPr>
        <w:t>, daartegenover is</w:t>
      </w:r>
      <w:r w:rsidRPr="00113B86">
        <w:rPr>
          <w:rFonts w:ascii="Calibri" w:hAnsi="Calibri"/>
        </w:rPr>
        <w:t xml:space="preserve"> er steeds meer belangstelling voor het emotionele en </w:t>
      </w:r>
      <w:r w:rsidR="006E0CFC" w:rsidRPr="00113B86">
        <w:rPr>
          <w:rFonts w:ascii="Calibri" w:hAnsi="Calibri"/>
        </w:rPr>
        <w:t xml:space="preserve">het </w:t>
      </w:r>
      <w:r w:rsidRPr="00113B86">
        <w:rPr>
          <w:rFonts w:ascii="Calibri" w:hAnsi="Calibri"/>
        </w:rPr>
        <w:t xml:space="preserve">spirituele </w:t>
      </w:r>
      <w:sdt>
        <w:sdtPr>
          <w:rPr>
            <w:rFonts w:ascii="Calibri" w:hAnsi="Calibri"/>
          </w:rPr>
          <w:id w:val="13751600"/>
          <w:citation/>
        </w:sdtPr>
        <w:sdtEndPr/>
        <w:sdtContent>
          <w:r w:rsidRPr="00113B86">
            <w:rPr>
              <w:rFonts w:ascii="Calibri" w:hAnsi="Calibri"/>
            </w:rPr>
            <w:fldChar w:fldCharType="begin"/>
          </w:r>
          <w:r w:rsidRPr="00113B86">
            <w:rPr>
              <w:rFonts w:ascii="Calibri" w:hAnsi="Calibri"/>
              <w:lang w:val="nl-BE"/>
            </w:rPr>
            <w:instrText xml:space="preserve"> CITATION Toe14 \l 2067 </w:instrText>
          </w:r>
          <w:r w:rsidRPr="00113B86">
            <w:rPr>
              <w:rFonts w:ascii="Calibri" w:hAnsi="Calibri"/>
            </w:rPr>
            <w:fldChar w:fldCharType="separate"/>
          </w:r>
          <w:r w:rsidRPr="00113B86">
            <w:rPr>
              <w:rFonts w:ascii="Calibri" w:hAnsi="Calibri"/>
              <w:noProof/>
              <w:lang w:val="nl-BE"/>
            </w:rPr>
            <w:t>(Toerisme Vlaanderen, 2014)</w:t>
          </w:r>
          <w:r w:rsidRPr="00113B86">
            <w:rPr>
              <w:rFonts w:ascii="Calibri" w:hAnsi="Calibri"/>
            </w:rPr>
            <w:fldChar w:fldCharType="end"/>
          </w:r>
        </w:sdtContent>
      </w:sdt>
      <w:r w:rsidRPr="00113B86">
        <w:rPr>
          <w:rFonts w:ascii="Calibri" w:hAnsi="Calibri"/>
        </w:rPr>
        <w:t>. Activiteiten waarbij aandacht gegeven wordt aan het emotionele en spirituele</w:t>
      </w:r>
      <w:r w:rsidR="00E27EC6" w:rsidRPr="00113B86">
        <w:rPr>
          <w:rFonts w:ascii="Calibri" w:hAnsi="Calibri"/>
        </w:rPr>
        <w:t xml:space="preserve"> zoals meditatie en mindfulness</w:t>
      </w:r>
      <w:r w:rsidRPr="00113B86">
        <w:rPr>
          <w:rFonts w:ascii="Calibri" w:hAnsi="Calibri"/>
        </w:rPr>
        <w:t xml:space="preserve"> mogen we dus niet uit het oog verliezen. </w:t>
      </w:r>
    </w:p>
    <w:p w14:paraId="77E132B0" w14:textId="77777777" w:rsidR="00661159" w:rsidRPr="00113B86" w:rsidRDefault="00661159" w:rsidP="00661159">
      <w:pPr>
        <w:pStyle w:val="Standard"/>
        <w:jc w:val="both"/>
        <w:rPr>
          <w:rFonts w:ascii="Calibri" w:hAnsi="Calibri"/>
        </w:rPr>
      </w:pPr>
    </w:p>
    <w:p w14:paraId="1562905D" w14:textId="11FB213A" w:rsidR="00661159" w:rsidRPr="00113B86" w:rsidRDefault="00661159" w:rsidP="00661159">
      <w:pPr>
        <w:pStyle w:val="Standard"/>
        <w:jc w:val="both"/>
        <w:rPr>
          <w:rFonts w:ascii="Calibri" w:hAnsi="Calibri"/>
        </w:rPr>
      </w:pPr>
      <w:r w:rsidRPr="00113B86">
        <w:rPr>
          <w:rFonts w:ascii="Calibri" w:hAnsi="Calibri"/>
        </w:rPr>
        <w:t>Mensen zijn steeds meer op zoek naar een goede balans tussen werk en vrije tijd, luxe en eenvoud en entertainment en discipline. De “whole living”</w:t>
      </w:r>
      <w:r w:rsidR="002C0644" w:rsidRPr="00113B86">
        <w:rPr>
          <w:rStyle w:val="Voetnootmarkering"/>
          <w:rFonts w:ascii="Calibri" w:hAnsi="Calibri"/>
        </w:rPr>
        <w:footnoteReference w:id="6"/>
      </w:r>
      <w:r w:rsidRPr="00113B86">
        <w:rPr>
          <w:rFonts w:ascii="Calibri" w:hAnsi="Calibri"/>
        </w:rPr>
        <w:t xml:space="preserve"> staat voorop</w:t>
      </w:r>
      <w:sdt>
        <w:sdtPr>
          <w:rPr>
            <w:rFonts w:ascii="Calibri" w:hAnsi="Calibri"/>
          </w:rPr>
          <w:id w:val="13751606"/>
          <w:citation/>
        </w:sdtPr>
        <w:sdtEndPr/>
        <w:sdtContent>
          <w:r w:rsidRPr="00113B86">
            <w:rPr>
              <w:rFonts w:ascii="Calibri" w:hAnsi="Calibri"/>
            </w:rPr>
            <w:fldChar w:fldCharType="begin"/>
          </w:r>
          <w:r w:rsidRPr="00113B86">
            <w:rPr>
              <w:rFonts w:ascii="Calibri" w:hAnsi="Calibri"/>
              <w:lang w:val="nl-BE"/>
            </w:rPr>
            <w:instrText xml:space="preserve"> CITATION Chr15 \l 2067 </w:instrText>
          </w:r>
          <w:r w:rsidRPr="00113B86">
            <w:rPr>
              <w:rFonts w:ascii="Calibri" w:hAnsi="Calibri"/>
            </w:rPr>
            <w:fldChar w:fldCharType="separate"/>
          </w:r>
          <w:r w:rsidRPr="00113B86">
            <w:rPr>
              <w:rFonts w:ascii="Calibri" w:hAnsi="Calibri"/>
              <w:noProof/>
              <w:lang w:val="nl-BE"/>
            </w:rPr>
            <w:t xml:space="preserve"> (Chris Fair, 2015)</w:t>
          </w:r>
          <w:r w:rsidRPr="00113B86">
            <w:rPr>
              <w:rFonts w:ascii="Calibri" w:hAnsi="Calibri"/>
            </w:rPr>
            <w:fldChar w:fldCharType="end"/>
          </w:r>
        </w:sdtContent>
      </w:sdt>
      <w:r w:rsidRPr="00113B86">
        <w:rPr>
          <w:rFonts w:ascii="Calibri" w:hAnsi="Calibri"/>
        </w:rPr>
        <w:t xml:space="preserve">. Daarom is het belangrijk om </w:t>
      </w:r>
      <w:r w:rsidR="006E0CFC" w:rsidRPr="00113B86">
        <w:rPr>
          <w:rFonts w:ascii="Calibri" w:hAnsi="Calibri"/>
        </w:rPr>
        <w:t>voldoende te ontspannen</w:t>
      </w:r>
      <w:r w:rsidRPr="00113B86">
        <w:rPr>
          <w:rFonts w:ascii="Calibri" w:hAnsi="Calibri"/>
        </w:rPr>
        <w:t xml:space="preserve">. Met de slow cheque willen wij mensen </w:t>
      </w:r>
      <w:r w:rsidR="006E0CFC" w:rsidRPr="00113B86">
        <w:rPr>
          <w:rFonts w:ascii="Calibri" w:hAnsi="Calibri"/>
        </w:rPr>
        <w:t>hiertoe aanzetten</w:t>
      </w:r>
      <w:r w:rsidRPr="00113B86">
        <w:rPr>
          <w:rFonts w:ascii="Calibri" w:hAnsi="Calibri"/>
        </w:rPr>
        <w:t>.</w:t>
      </w:r>
    </w:p>
    <w:p w14:paraId="7C7230A5" w14:textId="77777777" w:rsidR="007A678C" w:rsidRPr="00113B86" w:rsidRDefault="00661159" w:rsidP="00661159">
      <w:pPr>
        <w:pStyle w:val="Standard"/>
        <w:jc w:val="both"/>
        <w:rPr>
          <w:rFonts w:ascii="Calibri" w:hAnsi="Calibri"/>
        </w:rPr>
        <w:sectPr w:rsidR="007A678C" w:rsidRPr="00113B86" w:rsidSect="00A02745">
          <w:pgSz w:w="11900" w:h="16840"/>
          <w:pgMar w:top="1417" w:right="1417" w:bottom="1417" w:left="1417" w:header="708" w:footer="1021" w:gutter="0"/>
          <w:cols w:space="708"/>
          <w:docGrid w:linePitch="360"/>
        </w:sectPr>
      </w:pPr>
      <w:r w:rsidRPr="00113B86">
        <w:rPr>
          <w:rFonts w:ascii="Calibri" w:hAnsi="Calibri"/>
        </w:rPr>
        <w:t xml:space="preserve"> </w:t>
      </w:r>
      <w:r w:rsidRPr="00113B86">
        <w:rPr>
          <w:rFonts w:ascii="Calibri" w:hAnsi="Calibri"/>
        </w:rPr>
        <w:br/>
      </w:r>
    </w:p>
    <w:p w14:paraId="307576EC" w14:textId="1DA92160" w:rsidR="007A678C" w:rsidRPr="00113B86" w:rsidRDefault="00661159" w:rsidP="00661159">
      <w:pPr>
        <w:pStyle w:val="Standard"/>
        <w:jc w:val="both"/>
        <w:rPr>
          <w:rFonts w:ascii="Calibri" w:hAnsi="Calibri"/>
          <w:i/>
        </w:rPr>
      </w:pPr>
      <w:r w:rsidRPr="00113B86">
        <w:rPr>
          <w:rFonts w:ascii="Calibri" w:hAnsi="Calibri"/>
        </w:rPr>
        <w:t xml:space="preserve">Verder kan men een verschuiving van het materiële naar het immateriële waarnemen waarbij mensen in hun vrije tijd op zoek gaan naar een betekenisvolle beleving en ervaring. Reizigers </w:t>
      </w:r>
      <w:r w:rsidR="00CC6182" w:rsidRPr="00113B86">
        <w:rPr>
          <w:rFonts w:ascii="Calibri" w:hAnsi="Calibri"/>
        </w:rPr>
        <w:t>gaan</w:t>
      </w:r>
      <w:r w:rsidRPr="00113B86">
        <w:rPr>
          <w:rFonts w:ascii="Calibri" w:hAnsi="Calibri"/>
        </w:rPr>
        <w:t xml:space="preserve"> steeds meer op zoek naar een diepe</w:t>
      </w:r>
      <w:r w:rsidR="00CC6182" w:rsidRPr="00113B86">
        <w:rPr>
          <w:rFonts w:ascii="Calibri" w:hAnsi="Calibri"/>
        </w:rPr>
        <w:t>re</w:t>
      </w:r>
      <w:r w:rsidRPr="00113B86">
        <w:rPr>
          <w:rFonts w:ascii="Calibri" w:hAnsi="Calibri"/>
        </w:rPr>
        <w:t xml:space="preserve"> en authentiekere ervaring. De trend “deep tours”</w:t>
      </w:r>
      <w:r w:rsidR="00201825" w:rsidRPr="00113B86">
        <w:rPr>
          <w:rStyle w:val="Voetnootmarkering"/>
          <w:rFonts w:ascii="Calibri" w:hAnsi="Calibri"/>
        </w:rPr>
        <w:footnoteReference w:id="7"/>
      </w:r>
      <w:r w:rsidRPr="00113B86">
        <w:rPr>
          <w:rFonts w:ascii="Calibri" w:hAnsi="Calibri"/>
        </w:rPr>
        <w:t xml:space="preserve"> sluit hier bij aan. </w:t>
      </w:r>
      <w:r w:rsidR="00CC6182" w:rsidRPr="00113B86">
        <w:rPr>
          <w:rFonts w:ascii="Calibri" w:hAnsi="Calibri"/>
        </w:rPr>
        <w:t>Ten opzichte van massatoerisme ligt de focus hier niet op</w:t>
      </w:r>
      <w:r w:rsidRPr="00113B86">
        <w:rPr>
          <w:rFonts w:ascii="Calibri" w:hAnsi="Calibri"/>
        </w:rPr>
        <w:t xml:space="preserve"> zoveel mogelijk bezichtigen op een zo kort mogelijke tijd </w:t>
      </w:r>
      <w:sdt>
        <w:sdtPr>
          <w:rPr>
            <w:rFonts w:ascii="Calibri" w:hAnsi="Calibri"/>
          </w:rPr>
          <w:id w:val="13751601"/>
          <w:citation/>
        </w:sdtPr>
        <w:sdtEndPr/>
        <w:sdtContent>
          <w:r w:rsidRPr="00113B86">
            <w:rPr>
              <w:rFonts w:ascii="Calibri" w:hAnsi="Calibri"/>
            </w:rPr>
            <w:fldChar w:fldCharType="begin"/>
          </w:r>
          <w:r w:rsidRPr="00113B86">
            <w:rPr>
              <w:rFonts w:ascii="Calibri" w:hAnsi="Calibri"/>
              <w:lang w:val="nl-BE"/>
            </w:rPr>
            <w:instrText xml:space="preserve"> CITATION Toe14 \l 2067 </w:instrText>
          </w:r>
          <w:r w:rsidRPr="00113B86">
            <w:rPr>
              <w:rFonts w:ascii="Calibri" w:hAnsi="Calibri"/>
            </w:rPr>
            <w:fldChar w:fldCharType="separate"/>
          </w:r>
          <w:r w:rsidRPr="00113B86">
            <w:rPr>
              <w:rFonts w:ascii="Calibri" w:hAnsi="Calibri"/>
              <w:noProof/>
              <w:lang w:val="nl-BE"/>
            </w:rPr>
            <w:t>(Toerisme Vlaanderen, 2014)</w:t>
          </w:r>
          <w:r w:rsidRPr="00113B86">
            <w:rPr>
              <w:rFonts w:ascii="Calibri" w:hAnsi="Calibri"/>
            </w:rPr>
            <w:fldChar w:fldCharType="end"/>
          </w:r>
        </w:sdtContent>
      </w:sdt>
      <w:r w:rsidRPr="00113B86">
        <w:rPr>
          <w:rFonts w:ascii="Calibri" w:hAnsi="Calibri"/>
        </w:rPr>
        <w:t xml:space="preserve">. </w:t>
      </w:r>
    </w:p>
    <w:p w14:paraId="6E7C845C" w14:textId="77777777" w:rsidR="007A678C" w:rsidRPr="00113B86" w:rsidRDefault="007A678C" w:rsidP="00661159">
      <w:pPr>
        <w:pStyle w:val="Standard"/>
        <w:jc w:val="both"/>
        <w:rPr>
          <w:rFonts w:ascii="Calibri" w:hAnsi="Calibri"/>
          <w:i/>
        </w:rPr>
      </w:pPr>
    </w:p>
    <w:p w14:paraId="65E5ABCE" w14:textId="255FFD13" w:rsidR="00661159" w:rsidRPr="00113B86" w:rsidRDefault="00661159" w:rsidP="00661159">
      <w:pPr>
        <w:pStyle w:val="Standard"/>
        <w:jc w:val="both"/>
        <w:rPr>
          <w:rFonts w:ascii="Calibri" w:hAnsi="Calibri"/>
        </w:rPr>
      </w:pPr>
      <w:r w:rsidRPr="00113B86">
        <w:rPr>
          <w:rFonts w:ascii="Calibri" w:hAnsi="Calibri"/>
        </w:rPr>
        <w:t>Er is een verhoogde druk op ecosystemen waarbij het verdwijnen ervan een grote impact zou hebben op toerisme</w:t>
      </w:r>
      <w:r w:rsidR="00CC6182" w:rsidRPr="00113B86">
        <w:rPr>
          <w:rFonts w:ascii="Calibri" w:hAnsi="Calibri"/>
        </w:rPr>
        <w:t>,</w:t>
      </w:r>
      <w:r w:rsidRPr="00113B86">
        <w:rPr>
          <w:rFonts w:ascii="Calibri" w:hAnsi="Calibri"/>
        </w:rPr>
        <w:t xml:space="preserve"> aangezien op vele bestemmingen toerisme nauw verbonden is met zijn natuurlijke omgeving. Ook de grondstoffenschaarste blijft </w:t>
      </w:r>
      <w:r w:rsidR="00CC6182" w:rsidRPr="00113B86">
        <w:rPr>
          <w:rFonts w:ascii="Calibri" w:hAnsi="Calibri"/>
        </w:rPr>
        <w:t>een actueel probleem</w:t>
      </w:r>
      <w:r w:rsidRPr="00113B86">
        <w:rPr>
          <w:rFonts w:ascii="Calibri" w:hAnsi="Calibri"/>
        </w:rPr>
        <w:t xml:space="preserve">, daarom zullen we manieren moeten </w:t>
      </w:r>
      <w:r w:rsidR="00CC6182" w:rsidRPr="00113B86">
        <w:rPr>
          <w:rFonts w:ascii="Calibri" w:hAnsi="Calibri"/>
        </w:rPr>
        <w:t>zoeken</w:t>
      </w:r>
      <w:r w:rsidRPr="00113B86">
        <w:rPr>
          <w:rFonts w:ascii="Calibri" w:hAnsi="Calibri"/>
        </w:rPr>
        <w:t xml:space="preserve"> om ons energiegebruik te verlagen in de toeristische sector. Dichtbijvakanties en milieuvriendelijke alternatieven voor vliegverkeer zoals de trein en de fiets zullen </w:t>
      </w:r>
      <w:r w:rsidR="00CC6182" w:rsidRPr="00113B86">
        <w:rPr>
          <w:rFonts w:ascii="Calibri" w:hAnsi="Calibri"/>
        </w:rPr>
        <w:t xml:space="preserve">hierdoor </w:t>
      </w:r>
      <w:r w:rsidRPr="00113B86">
        <w:rPr>
          <w:rFonts w:ascii="Calibri" w:hAnsi="Calibri"/>
        </w:rPr>
        <w:t>de komende jaren enkel maar aan belang winnen</w:t>
      </w:r>
      <w:sdt>
        <w:sdtPr>
          <w:rPr>
            <w:rFonts w:ascii="Calibri" w:hAnsi="Calibri"/>
          </w:rPr>
          <w:id w:val="13751602"/>
          <w:citation/>
        </w:sdtPr>
        <w:sdtEndPr/>
        <w:sdtContent>
          <w:r w:rsidRPr="00113B86">
            <w:rPr>
              <w:rFonts w:ascii="Calibri" w:hAnsi="Calibri"/>
            </w:rPr>
            <w:fldChar w:fldCharType="begin"/>
          </w:r>
          <w:r w:rsidRPr="00113B86">
            <w:rPr>
              <w:rFonts w:ascii="Calibri" w:hAnsi="Calibri"/>
              <w:lang w:val="nl-BE"/>
            </w:rPr>
            <w:instrText xml:space="preserve"> CITATION Toe14 \l 2067 </w:instrText>
          </w:r>
          <w:r w:rsidRPr="00113B86">
            <w:rPr>
              <w:rFonts w:ascii="Calibri" w:hAnsi="Calibri"/>
            </w:rPr>
            <w:fldChar w:fldCharType="separate"/>
          </w:r>
          <w:r w:rsidRPr="00113B86">
            <w:rPr>
              <w:rFonts w:ascii="Calibri" w:hAnsi="Calibri"/>
              <w:noProof/>
              <w:lang w:val="nl-BE"/>
            </w:rPr>
            <w:t xml:space="preserve"> (Toerisme Vlaanderen, 2014)</w:t>
          </w:r>
          <w:r w:rsidRPr="00113B86">
            <w:rPr>
              <w:rFonts w:ascii="Calibri" w:hAnsi="Calibri"/>
            </w:rPr>
            <w:fldChar w:fldCharType="end"/>
          </w:r>
        </w:sdtContent>
      </w:sdt>
      <w:r w:rsidRPr="00113B86">
        <w:rPr>
          <w:rFonts w:ascii="Calibri" w:hAnsi="Calibri"/>
        </w:rPr>
        <w:t xml:space="preserve">. </w:t>
      </w:r>
    </w:p>
    <w:p w14:paraId="36FCE2EB" w14:textId="77777777" w:rsidR="00661159" w:rsidRPr="00113B86" w:rsidRDefault="00661159" w:rsidP="00661159">
      <w:pPr>
        <w:pStyle w:val="Standard"/>
        <w:jc w:val="both"/>
        <w:rPr>
          <w:rFonts w:ascii="Calibri" w:hAnsi="Calibri"/>
        </w:rPr>
      </w:pPr>
    </w:p>
    <w:p w14:paraId="56A4A4C8" w14:textId="77777777" w:rsidR="00CC6182" w:rsidRPr="00113B86" w:rsidRDefault="00661159" w:rsidP="00661159">
      <w:pPr>
        <w:pStyle w:val="Standard"/>
        <w:jc w:val="both"/>
        <w:rPr>
          <w:rFonts w:ascii="Calibri" w:hAnsi="Calibri"/>
        </w:rPr>
      </w:pPr>
      <w:r w:rsidRPr="00113B86">
        <w:rPr>
          <w:rFonts w:ascii="Calibri" w:hAnsi="Calibri"/>
        </w:rPr>
        <w:t>Inhoudelijk zijn er veel gelijkenissen tus</w:t>
      </w:r>
      <w:r w:rsidR="009C6C3E" w:rsidRPr="00113B86">
        <w:rPr>
          <w:rFonts w:ascii="Calibri" w:hAnsi="Calibri"/>
        </w:rPr>
        <w:t>sen “Slow T</w:t>
      </w:r>
      <w:r w:rsidRPr="00113B86">
        <w:rPr>
          <w:rFonts w:ascii="Calibri" w:hAnsi="Calibri"/>
        </w:rPr>
        <w:t>ourism</w:t>
      </w:r>
      <w:r w:rsidR="009C6C3E" w:rsidRPr="00113B86">
        <w:rPr>
          <w:rFonts w:ascii="Calibri" w:hAnsi="Calibri"/>
        </w:rPr>
        <w:t>”</w:t>
      </w:r>
      <w:r w:rsidRPr="00113B86">
        <w:rPr>
          <w:rFonts w:ascii="Calibri" w:hAnsi="Calibri"/>
        </w:rPr>
        <w:t xml:space="preserve"> en de actuele tourism trends. Hoewel de term </w:t>
      </w:r>
      <w:r w:rsidR="000A6412" w:rsidRPr="00113B86">
        <w:rPr>
          <w:rFonts w:ascii="Calibri" w:hAnsi="Calibri"/>
        </w:rPr>
        <w:t>“Slow T</w:t>
      </w:r>
      <w:r w:rsidRPr="00113B86">
        <w:rPr>
          <w:rFonts w:ascii="Calibri" w:hAnsi="Calibri"/>
        </w:rPr>
        <w:t>ourism” bijna nergens terug te vinden is en</w:t>
      </w:r>
      <w:r w:rsidR="009C6C3E" w:rsidRPr="00113B86">
        <w:rPr>
          <w:rFonts w:ascii="Calibri" w:hAnsi="Calibri"/>
        </w:rPr>
        <w:t xml:space="preserve"> dus vrij onbekend blijft, zit “Slow T</w:t>
      </w:r>
      <w:r w:rsidRPr="00113B86">
        <w:rPr>
          <w:rFonts w:ascii="Calibri" w:hAnsi="Calibri"/>
        </w:rPr>
        <w:t>ourism</w:t>
      </w:r>
      <w:r w:rsidR="009C6C3E" w:rsidRPr="00113B86">
        <w:rPr>
          <w:rFonts w:ascii="Calibri" w:hAnsi="Calibri"/>
        </w:rPr>
        <w:t>”</w:t>
      </w:r>
      <w:r w:rsidRPr="00113B86">
        <w:rPr>
          <w:rFonts w:ascii="Calibri" w:hAnsi="Calibri"/>
        </w:rPr>
        <w:t xml:space="preserve"> ondertussen</w:t>
      </w:r>
      <w:r w:rsidR="00AD689A" w:rsidRPr="00113B86">
        <w:rPr>
          <w:rFonts w:ascii="Calibri" w:hAnsi="Calibri"/>
        </w:rPr>
        <w:t xml:space="preserve"> wel</w:t>
      </w:r>
      <w:r w:rsidRPr="00113B86">
        <w:rPr>
          <w:rFonts w:ascii="Calibri" w:hAnsi="Calibri"/>
        </w:rPr>
        <w:t xml:space="preserve"> in de lift en zijn toeristen hier steeds meer mee bezig. </w:t>
      </w:r>
    </w:p>
    <w:p w14:paraId="472CD10C" w14:textId="77777777" w:rsidR="00CC6182" w:rsidRPr="00113B86" w:rsidRDefault="00CC6182" w:rsidP="00661159">
      <w:pPr>
        <w:pStyle w:val="Standard"/>
        <w:jc w:val="both"/>
        <w:rPr>
          <w:rFonts w:ascii="Calibri" w:hAnsi="Calibri"/>
        </w:rPr>
      </w:pPr>
    </w:p>
    <w:p w14:paraId="1E9A1196" w14:textId="040097C5" w:rsidR="00661159" w:rsidRPr="00113B86" w:rsidRDefault="00661159" w:rsidP="00661159">
      <w:pPr>
        <w:pStyle w:val="Standard"/>
        <w:jc w:val="both"/>
        <w:rPr>
          <w:rFonts w:ascii="Calibri" w:hAnsi="Calibri"/>
        </w:rPr>
      </w:pPr>
      <w:r w:rsidRPr="00113B86">
        <w:rPr>
          <w:rFonts w:ascii="Calibri" w:hAnsi="Calibri"/>
        </w:rPr>
        <w:t xml:space="preserve">Met </w:t>
      </w:r>
      <w:r w:rsidR="00CC6182" w:rsidRPr="00113B86">
        <w:rPr>
          <w:rFonts w:ascii="Calibri" w:hAnsi="Calibri"/>
        </w:rPr>
        <w:t>bovenstaande</w:t>
      </w:r>
      <w:r w:rsidRPr="00113B86">
        <w:rPr>
          <w:rFonts w:ascii="Calibri" w:hAnsi="Calibri"/>
        </w:rPr>
        <w:t xml:space="preserve"> informatie zal rekening gehouden worden in het verder uitwerken van ons concept.</w:t>
      </w:r>
    </w:p>
    <w:p w14:paraId="66B05AEA" w14:textId="77777777" w:rsidR="00661159" w:rsidRPr="00113B86" w:rsidRDefault="00661159" w:rsidP="00C04A02">
      <w:pPr>
        <w:rPr>
          <w:rFonts w:ascii="Calibri" w:hAnsi="Calibri"/>
        </w:rPr>
        <w:sectPr w:rsidR="00661159" w:rsidRPr="00113B86" w:rsidSect="00A02745">
          <w:pgSz w:w="11900" w:h="16840"/>
          <w:pgMar w:top="1417" w:right="1417" w:bottom="1417" w:left="1417" w:header="708" w:footer="1021" w:gutter="0"/>
          <w:cols w:space="708"/>
          <w:docGrid w:linePitch="360"/>
        </w:sectPr>
      </w:pPr>
    </w:p>
    <w:p w14:paraId="0BCCE5C4" w14:textId="3E3FA910" w:rsidR="00235AFF" w:rsidRPr="00113B86" w:rsidRDefault="00235AFF" w:rsidP="00132522">
      <w:pPr>
        <w:pStyle w:val="Kop1"/>
        <w:numPr>
          <w:ilvl w:val="0"/>
          <w:numId w:val="1"/>
        </w:numPr>
        <w:rPr>
          <w:rFonts w:ascii="Calibri" w:hAnsi="Calibri"/>
          <w:color w:val="auto"/>
        </w:rPr>
      </w:pPr>
      <w:bookmarkStart w:id="15" w:name="_Toc315891880"/>
      <w:bookmarkStart w:id="16" w:name="_Toc316148564"/>
      <w:r w:rsidRPr="00113B86">
        <w:rPr>
          <w:rFonts w:ascii="Calibri" w:hAnsi="Calibri"/>
          <w:color w:val="auto"/>
        </w:rPr>
        <w:t>Actualiteitsonderzoek</w:t>
      </w:r>
      <w:bookmarkEnd w:id="15"/>
      <w:bookmarkEnd w:id="16"/>
    </w:p>
    <w:p w14:paraId="6956B3E1" w14:textId="77777777" w:rsidR="00235AFF" w:rsidRPr="00113B86" w:rsidRDefault="00235AFF" w:rsidP="00235AFF">
      <w:pPr>
        <w:rPr>
          <w:rFonts w:ascii="Calibri" w:hAnsi="Calibri"/>
        </w:rPr>
      </w:pPr>
    </w:p>
    <w:p w14:paraId="3C864CC0" w14:textId="28A4D148" w:rsidR="00642CD5" w:rsidRPr="00113B86" w:rsidRDefault="00642CD5" w:rsidP="00642CD5">
      <w:pPr>
        <w:pStyle w:val="Standard"/>
        <w:jc w:val="both"/>
        <w:rPr>
          <w:rFonts w:ascii="Calibri" w:hAnsi="Calibri"/>
        </w:rPr>
      </w:pPr>
      <w:r w:rsidRPr="00113B86">
        <w:rPr>
          <w:rFonts w:ascii="Calibri" w:hAnsi="Calibri"/>
        </w:rPr>
        <w:t>Naast de huidige trend</w:t>
      </w:r>
      <w:r w:rsidR="009C6C3E" w:rsidRPr="00113B86">
        <w:rPr>
          <w:rFonts w:ascii="Calibri" w:hAnsi="Calibri"/>
        </w:rPr>
        <w:t xml:space="preserve">s in toerisme, </w:t>
      </w:r>
      <w:r w:rsidRPr="00113B86">
        <w:rPr>
          <w:rFonts w:ascii="Calibri" w:hAnsi="Calibri"/>
        </w:rPr>
        <w:t xml:space="preserve">kijken we ook naar de mate waarin </w:t>
      </w:r>
      <w:r w:rsidR="00702839" w:rsidRPr="00113B86">
        <w:rPr>
          <w:rFonts w:ascii="Calibri" w:hAnsi="Calibri"/>
        </w:rPr>
        <w:t>“S</w:t>
      </w:r>
      <w:r w:rsidRPr="00113B86">
        <w:rPr>
          <w:rFonts w:ascii="Calibri" w:hAnsi="Calibri"/>
        </w:rPr>
        <w:t xml:space="preserve">low </w:t>
      </w:r>
      <w:r w:rsidR="00702839" w:rsidRPr="00113B86">
        <w:rPr>
          <w:rFonts w:ascii="Calibri" w:hAnsi="Calibri"/>
        </w:rPr>
        <w:t>tourism”</w:t>
      </w:r>
      <w:r w:rsidRPr="00113B86">
        <w:rPr>
          <w:rFonts w:ascii="Calibri" w:hAnsi="Calibri"/>
        </w:rPr>
        <w:t xml:space="preserve"> in de actualiteit optreedt. Hiervoor werden </w:t>
      </w:r>
      <w:r w:rsidR="00646899" w:rsidRPr="00113B86">
        <w:rPr>
          <w:rFonts w:ascii="Calibri" w:hAnsi="Calibri"/>
        </w:rPr>
        <w:t>verschillende</w:t>
      </w:r>
      <w:r w:rsidRPr="00113B86">
        <w:rPr>
          <w:rFonts w:ascii="Calibri" w:hAnsi="Calibri"/>
        </w:rPr>
        <w:t xml:space="preserve"> kranten, vaktijdschriften, websites </w:t>
      </w:r>
      <w:r w:rsidR="00646899" w:rsidRPr="00113B86">
        <w:rPr>
          <w:rFonts w:ascii="Calibri" w:hAnsi="Calibri"/>
        </w:rPr>
        <w:t>en</w:t>
      </w:r>
      <w:r w:rsidRPr="00113B86">
        <w:rPr>
          <w:rFonts w:ascii="Calibri" w:hAnsi="Calibri"/>
        </w:rPr>
        <w:t xml:space="preserve"> brochures geraadpleegd.</w:t>
      </w:r>
    </w:p>
    <w:p w14:paraId="073B31DA" w14:textId="77777777" w:rsidR="00642CD5" w:rsidRPr="00113B86" w:rsidRDefault="00642CD5" w:rsidP="00642CD5">
      <w:pPr>
        <w:pStyle w:val="Standard"/>
        <w:jc w:val="both"/>
        <w:rPr>
          <w:rFonts w:ascii="Calibri" w:hAnsi="Calibri"/>
        </w:rPr>
      </w:pPr>
    </w:p>
    <w:p w14:paraId="04F43258" w14:textId="2FFB126E" w:rsidR="00642CD5" w:rsidRPr="00113B86" w:rsidRDefault="00642CD5" w:rsidP="00642CD5">
      <w:pPr>
        <w:pStyle w:val="Standard"/>
        <w:jc w:val="both"/>
        <w:rPr>
          <w:rFonts w:ascii="Calibri" w:hAnsi="Calibri"/>
        </w:rPr>
      </w:pPr>
      <w:r w:rsidRPr="00113B86">
        <w:rPr>
          <w:rFonts w:ascii="Calibri" w:hAnsi="Calibri"/>
        </w:rPr>
        <w:t>Bij het doorlicht</w:t>
      </w:r>
      <w:r w:rsidR="009C6C3E" w:rsidRPr="00113B86">
        <w:rPr>
          <w:rFonts w:ascii="Calibri" w:hAnsi="Calibri"/>
        </w:rPr>
        <w:t>en van</w:t>
      </w:r>
      <w:r w:rsidR="00646899" w:rsidRPr="00113B86">
        <w:rPr>
          <w:rFonts w:ascii="Calibri" w:hAnsi="Calibri"/>
        </w:rPr>
        <w:t xml:space="preserve"> de</w:t>
      </w:r>
      <w:r w:rsidR="009C6C3E" w:rsidRPr="00113B86">
        <w:rPr>
          <w:rFonts w:ascii="Calibri" w:hAnsi="Calibri"/>
        </w:rPr>
        <w:t xml:space="preserve"> kranten zijn we de term “Slow T</w:t>
      </w:r>
      <w:r w:rsidRPr="00113B86">
        <w:rPr>
          <w:rFonts w:ascii="Calibri" w:hAnsi="Calibri"/>
        </w:rPr>
        <w:t>ourism</w:t>
      </w:r>
      <w:r w:rsidR="009C6C3E" w:rsidRPr="00113B86">
        <w:rPr>
          <w:rFonts w:ascii="Calibri" w:hAnsi="Calibri"/>
        </w:rPr>
        <w:t>”</w:t>
      </w:r>
      <w:r w:rsidRPr="00113B86">
        <w:rPr>
          <w:rFonts w:ascii="Calibri" w:hAnsi="Calibri"/>
        </w:rPr>
        <w:t xml:space="preserve"> zelden tegengekomen. Dit wil echter niet zeggen dat hier geen aandacht aan </w:t>
      </w:r>
      <w:r w:rsidR="00646899" w:rsidRPr="00113B86">
        <w:rPr>
          <w:rFonts w:ascii="Calibri" w:hAnsi="Calibri"/>
        </w:rPr>
        <w:t>besteed</w:t>
      </w:r>
      <w:r w:rsidRPr="00113B86">
        <w:rPr>
          <w:rFonts w:ascii="Calibri" w:hAnsi="Calibri"/>
        </w:rPr>
        <w:t xml:space="preserve"> wordt</w:t>
      </w:r>
      <w:r w:rsidR="00646899" w:rsidRPr="00113B86">
        <w:rPr>
          <w:rFonts w:ascii="Calibri" w:hAnsi="Calibri"/>
        </w:rPr>
        <w:t xml:space="preserve">. We </w:t>
      </w:r>
      <w:r w:rsidRPr="00113B86">
        <w:rPr>
          <w:rFonts w:ascii="Calibri" w:hAnsi="Calibri"/>
        </w:rPr>
        <w:t>merk</w:t>
      </w:r>
      <w:r w:rsidR="00C02821" w:rsidRPr="00113B86">
        <w:rPr>
          <w:rFonts w:ascii="Calibri" w:hAnsi="Calibri"/>
        </w:rPr>
        <w:t>t</w:t>
      </w:r>
      <w:r w:rsidRPr="00113B86">
        <w:rPr>
          <w:rFonts w:ascii="Calibri" w:hAnsi="Calibri"/>
        </w:rPr>
        <w:t>en</w:t>
      </w:r>
      <w:r w:rsidR="00646899" w:rsidRPr="00113B86">
        <w:rPr>
          <w:rFonts w:ascii="Calibri" w:hAnsi="Calibri"/>
        </w:rPr>
        <w:t xml:space="preserve"> op</w:t>
      </w:r>
      <w:r w:rsidRPr="00113B86">
        <w:rPr>
          <w:rFonts w:ascii="Calibri" w:hAnsi="Calibri"/>
        </w:rPr>
        <w:t xml:space="preserve"> dat elementen </w:t>
      </w:r>
      <w:r w:rsidR="00646899" w:rsidRPr="00113B86">
        <w:rPr>
          <w:rFonts w:ascii="Calibri" w:hAnsi="Calibri"/>
        </w:rPr>
        <w:t>zo</w:t>
      </w:r>
      <w:r w:rsidRPr="00113B86">
        <w:rPr>
          <w:rFonts w:ascii="Calibri" w:hAnsi="Calibri"/>
        </w:rPr>
        <w:t>als</w:t>
      </w:r>
      <w:r w:rsidR="00646899" w:rsidRPr="00113B86">
        <w:rPr>
          <w:rFonts w:ascii="Calibri" w:hAnsi="Calibri"/>
        </w:rPr>
        <w:t>:</w:t>
      </w:r>
      <w:r w:rsidRPr="00113B86">
        <w:rPr>
          <w:rFonts w:ascii="Calibri" w:hAnsi="Calibri"/>
        </w:rPr>
        <w:t xml:space="preserve"> natuur, beleving, lokale bevolking, gastrono</w:t>
      </w:r>
      <w:r w:rsidR="00646899" w:rsidRPr="00113B86">
        <w:rPr>
          <w:rFonts w:ascii="Calibri" w:hAnsi="Calibri"/>
        </w:rPr>
        <w:t>mie en rust herhaaldelijk voorkwa</w:t>
      </w:r>
      <w:r w:rsidRPr="00113B86">
        <w:rPr>
          <w:rFonts w:ascii="Calibri" w:hAnsi="Calibri"/>
        </w:rPr>
        <w:t xml:space="preserve">men. </w:t>
      </w:r>
      <w:r w:rsidR="00C02821" w:rsidRPr="00113B86">
        <w:rPr>
          <w:rFonts w:ascii="Calibri" w:hAnsi="Calibri"/>
        </w:rPr>
        <w:t>Aangezien deze</w:t>
      </w:r>
      <w:r w:rsidR="009C6C3E" w:rsidRPr="00113B86">
        <w:rPr>
          <w:rFonts w:ascii="Calibri" w:hAnsi="Calibri"/>
        </w:rPr>
        <w:t xml:space="preserve"> begrippen aansluiten bij ”Slow T</w:t>
      </w:r>
      <w:r w:rsidRPr="00113B86">
        <w:rPr>
          <w:rFonts w:ascii="Calibri" w:hAnsi="Calibri"/>
        </w:rPr>
        <w:t>ourism</w:t>
      </w:r>
      <w:r w:rsidR="009C6C3E" w:rsidRPr="00113B86">
        <w:rPr>
          <w:rFonts w:ascii="Calibri" w:hAnsi="Calibri"/>
        </w:rPr>
        <w:t>”</w:t>
      </w:r>
      <w:r w:rsidRPr="00113B86">
        <w:rPr>
          <w:rFonts w:ascii="Calibri" w:hAnsi="Calibri"/>
        </w:rPr>
        <w:t xml:space="preserve"> baseerden we ons op deze elementen </w:t>
      </w:r>
      <w:r w:rsidR="00C02821" w:rsidRPr="00113B86">
        <w:rPr>
          <w:rFonts w:ascii="Calibri" w:hAnsi="Calibri"/>
        </w:rPr>
        <w:t>tijdens het actualiteitsonderzoek</w:t>
      </w:r>
      <w:r w:rsidRPr="00113B86">
        <w:rPr>
          <w:rFonts w:ascii="Calibri" w:hAnsi="Calibri"/>
        </w:rPr>
        <w:t xml:space="preserve">. </w:t>
      </w:r>
    </w:p>
    <w:p w14:paraId="273C0BA6" w14:textId="77777777" w:rsidR="00642CD5" w:rsidRPr="00113B86" w:rsidRDefault="00642CD5" w:rsidP="00642CD5">
      <w:pPr>
        <w:pStyle w:val="Standard"/>
        <w:jc w:val="both"/>
        <w:rPr>
          <w:rFonts w:ascii="Calibri" w:hAnsi="Calibri"/>
        </w:rPr>
      </w:pPr>
    </w:p>
    <w:p w14:paraId="4597A331" w14:textId="75FB1857" w:rsidR="00642CD5" w:rsidRPr="00113B86" w:rsidRDefault="00C02821" w:rsidP="00642CD5">
      <w:pPr>
        <w:pStyle w:val="Standard"/>
        <w:jc w:val="both"/>
        <w:rPr>
          <w:rFonts w:ascii="Calibri" w:hAnsi="Calibri"/>
        </w:rPr>
      </w:pPr>
      <w:r w:rsidRPr="00113B86">
        <w:rPr>
          <w:rFonts w:ascii="Calibri" w:hAnsi="Calibri"/>
        </w:rPr>
        <w:t>Vandaag de dag wordt er veel</w:t>
      </w:r>
      <w:r w:rsidR="00F90A68" w:rsidRPr="00113B86">
        <w:rPr>
          <w:rFonts w:ascii="Calibri" w:hAnsi="Calibri"/>
        </w:rPr>
        <w:t xml:space="preserve"> aandacht gegeven aan de natuur</w:t>
      </w:r>
      <w:sdt>
        <w:sdtPr>
          <w:rPr>
            <w:rFonts w:ascii="Calibri" w:hAnsi="Calibri"/>
          </w:rPr>
          <w:id w:val="949786"/>
          <w:citation/>
        </w:sdtPr>
        <w:sdtEndPr/>
        <w:sdtContent>
          <w:r w:rsidR="00642CD5" w:rsidRPr="00113B86">
            <w:rPr>
              <w:rFonts w:ascii="Calibri" w:hAnsi="Calibri"/>
            </w:rPr>
            <w:fldChar w:fldCharType="begin"/>
          </w:r>
          <w:r w:rsidR="00642CD5" w:rsidRPr="00113B86">
            <w:rPr>
              <w:rFonts w:ascii="Calibri" w:hAnsi="Calibri"/>
            </w:rPr>
            <w:instrText xml:space="preserve"> CITATION Goe15 \l 2067 </w:instrText>
          </w:r>
          <w:r w:rsidR="00642CD5" w:rsidRPr="00113B86">
            <w:rPr>
              <w:rFonts w:ascii="Calibri" w:hAnsi="Calibri"/>
            </w:rPr>
            <w:fldChar w:fldCharType="separate"/>
          </w:r>
          <w:r w:rsidR="00642CD5" w:rsidRPr="00113B86">
            <w:rPr>
              <w:rFonts w:ascii="Calibri" w:hAnsi="Calibri"/>
              <w:noProof/>
            </w:rPr>
            <w:t xml:space="preserve"> (Goesting, 2015)</w:t>
          </w:r>
          <w:r w:rsidR="00642CD5" w:rsidRPr="00113B86">
            <w:rPr>
              <w:rFonts w:ascii="Calibri" w:hAnsi="Calibri"/>
            </w:rPr>
            <w:fldChar w:fldCharType="end"/>
          </w:r>
        </w:sdtContent>
      </w:sdt>
      <w:r w:rsidR="00642CD5" w:rsidRPr="00113B86">
        <w:rPr>
          <w:rFonts w:ascii="Calibri" w:hAnsi="Calibri"/>
        </w:rPr>
        <w:t xml:space="preserve">. Ook ecosystemen en het welzijn van dieren wordt belangrijker. </w:t>
      </w:r>
      <w:r w:rsidR="004353CA" w:rsidRPr="00113B86">
        <w:rPr>
          <w:rFonts w:ascii="Calibri" w:hAnsi="Calibri"/>
        </w:rPr>
        <w:t>Jetair bijvoorbeeld organiseert</w:t>
      </w:r>
      <w:r w:rsidRPr="00113B86">
        <w:rPr>
          <w:rFonts w:ascii="Calibri" w:hAnsi="Calibri"/>
        </w:rPr>
        <w:t xml:space="preserve"> sinds kort</w:t>
      </w:r>
      <w:r w:rsidR="004353CA" w:rsidRPr="00113B86">
        <w:rPr>
          <w:rFonts w:ascii="Calibri" w:hAnsi="Calibri"/>
        </w:rPr>
        <w:t xml:space="preserve"> olifant vriendelijke reizen </w:t>
      </w:r>
      <w:sdt>
        <w:sdtPr>
          <w:rPr>
            <w:rFonts w:ascii="Calibri" w:hAnsi="Calibri"/>
          </w:rPr>
          <w:id w:val="949788"/>
          <w:citation/>
        </w:sdtPr>
        <w:sdtEndPr/>
        <w:sdtContent>
          <w:r w:rsidR="00642CD5" w:rsidRPr="00113B86">
            <w:rPr>
              <w:rFonts w:ascii="Calibri" w:hAnsi="Calibri"/>
            </w:rPr>
            <w:fldChar w:fldCharType="begin"/>
          </w:r>
          <w:r w:rsidR="00642CD5" w:rsidRPr="00113B86">
            <w:rPr>
              <w:rFonts w:ascii="Calibri" w:hAnsi="Calibri"/>
            </w:rPr>
            <w:instrText xml:space="preserve">CITATION TijdelijkeAanduiding10 \l 2067 </w:instrText>
          </w:r>
          <w:r w:rsidR="00642CD5" w:rsidRPr="00113B86">
            <w:rPr>
              <w:rFonts w:ascii="Calibri" w:hAnsi="Calibri"/>
            </w:rPr>
            <w:fldChar w:fldCharType="separate"/>
          </w:r>
          <w:r w:rsidR="00642CD5" w:rsidRPr="00113B86">
            <w:rPr>
              <w:rFonts w:ascii="Calibri" w:hAnsi="Calibri"/>
              <w:noProof/>
            </w:rPr>
            <w:t>(Belga, 2015)</w:t>
          </w:r>
          <w:r w:rsidR="00642CD5" w:rsidRPr="00113B86">
            <w:rPr>
              <w:rFonts w:ascii="Calibri" w:hAnsi="Calibri"/>
            </w:rPr>
            <w:fldChar w:fldCharType="end"/>
          </w:r>
        </w:sdtContent>
      </w:sdt>
      <w:r w:rsidR="00642CD5" w:rsidRPr="00113B86">
        <w:rPr>
          <w:rFonts w:ascii="Calibri" w:hAnsi="Calibri"/>
        </w:rPr>
        <w:t>. Wandelen blijkt wederom populair te zijn. Zo zien we dat deze winter over het hele land wandelingen worden georganiseerd. Voorbeelden hiervan zijn natuurwandelingen in Nieuwpoort</w:t>
      </w:r>
      <w:sdt>
        <w:sdtPr>
          <w:rPr>
            <w:rFonts w:ascii="Calibri" w:hAnsi="Calibri"/>
          </w:rPr>
          <w:id w:val="949783"/>
          <w:citation/>
        </w:sdtPr>
        <w:sdtEndPr/>
        <w:sdtContent>
          <w:r w:rsidR="00642CD5" w:rsidRPr="00113B86">
            <w:rPr>
              <w:rFonts w:ascii="Calibri" w:hAnsi="Calibri"/>
            </w:rPr>
            <w:fldChar w:fldCharType="begin"/>
          </w:r>
          <w:r w:rsidR="00642CD5" w:rsidRPr="00113B86">
            <w:rPr>
              <w:rFonts w:ascii="Calibri" w:hAnsi="Calibri"/>
            </w:rPr>
            <w:instrText xml:space="preserve"> CITATION van16 \l 2067 </w:instrText>
          </w:r>
          <w:r w:rsidR="00642CD5" w:rsidRPr="00113B86">
            <w:rPr>
              <w:rFonts w:ascii="Calibri" w:hAnsi="Calibri"/>
            </w:rPr>
            <w:fldChar w:fldCharType="separate"/>
          </w:r>
          <w:r w:rsidR="00642CD5" w:rsidRPr="00113B86">
            <w:rPr>
              <w:rFonts w:ascii="Calibri" w:hAnsi="Calibri"/>
              <w:noProof/>
            </w:rPr>
            <w:t xml:space="preserve"> (van Loo, 2016)</w:t>
          </w:r>
          <w:r w:rsidR="00642CD5" w:rsidRPr="00113B86">
            <w:rPr>
              <w:rFonts w:ascii="Calibri" w:hAnsi="Calibri"/>
            </w:rPr>
            <w:fldChar w:fldCharType="end"/>
          </w:r>
        </w:sdtContent>
      </w:sdt>
      <w:r w:rsidR="00642CD5" w:rsidRPr="00113B86">
        <w:rPr>
          <w:rFonts w:ascii="Calibri" w:hAnsi="Calibri"/>
        </w:rPr>
        <w:t xml:space="preserve">, kerstwandelingen in Merksplas </w:t>
      </w:r>
      <w:sdt>
        <w:sdtPr>
          <w:rPr>
            <w:rFonts w:ascii="Calibri" w:hAnsi="Calibri"/>
          </w:rPr>
          <w:id w:val="949782"/>
          <w:citation/>
        </w:sdtPr>
        <w:sdtEndPr/>
        <w:sdtContent>
          <w:r w:rsidR="00642CD5" w:rsidRPr="00113B86">
            <w:rPr>
              <w:rFonts w:ascii="Calibri" w:hAnsi="Calibri"/>
            </w:rPr>
            <w:fldChar w:fldCharType="begin"/>
          </w:r>
          <w:r w:rsidR="00642CD5" w:rsidRPr="00113B86">
            <w:rPr>
              <w:rFonts w:ascii="Calibri" w:hAnsi="Calibri"/>
            </w:rPr>
            <w:instrText xml:space="preserve"> CITATION van15 \l 2067 </w:instrText>
          </w:r>
          <w:r w:rsidR="00642CD5" w:rsidRPr="00113B86">
            <w:rPr>
              <w:rFonts w:ascii="Calibri" w:hAnsi="Calibri"/>
            </w:rPr>
            <w:fldChar w:fldCharType="separate"/>
          </w:r>
          <w:r w:rsidR="00642CD5" w:rsidRPr="00113B86">
            <w:rPr>
              <w:rFonts w:ascii="Calibri" w:hAnsi="Calibri"/>
              <w:noProof/>
            </w:rPr>
            <w:t>(van den Ackerveken, 2015)</w:t>
          </w:r>
          <w:r w:rsidR="00642CD5" w:rsidRPr="00113B86">
            <w:rPr>
              <w:rFonts w:ascii="Calibri" w:hAnsi="Calibri"/>
            </w:rPr>
            <w:fldChar w:fldCharType="end"/>
          </w:r>
        </w:sdtContent>
      </w:sdt>
      <w:r w:rsidR="00642CD5" w:rsidRPr="00113B86">
        <w:rPr>
          <w:rFonts w:ascii="Calibri" w:hAnsi="Calibri"/>
        </w:rPr>
        <w:t xml:space="preserve"> en bierwandelingen in Kasterlee </w:t>
      </w:r>
      <w:sdt>
        <w:sdtPr>
          <w:rPr>
            <w:rFonts w:ascii="Calibri" w:hAnsi="Calibri"/>
          </w:rPr>
          <w:id w:val="949781"/>
          <w:citation/>
        </w:sdtPr>
        <w:sdtEndPr/>
        <w:sdtContent>
          <w:r w:rsidR="00642CD5" w:rsidRPr="00113B86">
            <w:rPr>
              <w:rFonts w:ascii="Calibri" w:hAnsi="Calibri"/>
            </w:rPr>
            <w:fldChar w:fldCharType="begin"/>
          </w:r>
          <w:r w:rsidR="00642CD5" w:rsidRPr="00113B86">
            <w:rPr>
              <w:rFonts w:ascii="Calibri" w:hAnsi="Calibri"/>
            </w:rPr>
            <w:instrText xml:space="preserve"> CITATION Key16 \l 2067 </w:instrText>
          </w:r>
          <w:r w:rsidR="00642CD5" w:rsidRPr="00113B86">
            <w:rPr>
              <w:rFonts w:ascii="Calibri" w:hAnsi="Calibri"/>
            </w:rPr>
            <w:fldChar w:fldCharType="separate"/>
          </w:r>
          <w:r w:rsidR="00642CD5" w:rsidRPr="00113B86">
            <w:rPr>
              <w:rFonts w:ascii="Calibri" w:hAnsi="Calibri"/>
              <w:noProof/>
            </w:rPr>
            <w:t>(Keyenberg, 2016)</w:t>
          </w:r>
          <w:r w:rsidR="00642CD5" w:rsidRPr="00113B86">
            <w:rPr>
              <w:rFonts w:ascii="Calibri" w:hAnsi="Calibri"/>
            </w:rPr>
            <w:fldChar w:fldCharType="end"/>
          </w:r>
        </w:sdtContent>
      </w:sdt>
      <w:r w:rsidR="00642CD5" w:rsidRPr="00113B86">
        <w:rPr>
          <w:rFonts w:ascii="Calibri" w:hAnsi="Calibri"/>
        </w:rPr>
        <w:t>.</w:t>
      </w:r>
    </w:p>
    <w:p w14:paraId="655C5801" w14:textId="77777777" w:rsidR="00642CD5" w:rsidRPr="00113B86" w:rsidRDefault="00642CD5" w:rsidP="00642CD5">
      <w:pPr>
        <w:pStyle w:val="Standard"/>
        <w:jc w:val="both"/>
        <w:rPr>
          <w:rFonts w:ascii="Calibri" w:hAnsi="Calibri"/>
        </w:rPr>
      </w:pPr>
    </w:p>
    <w:p w14:paraId="22A909F6" w14:textId="01F447E0" w:rsidR="00642CD5" w:rsidRPr="00113B86" w:rsidRDefault="00C02821" w:rsidP="00642CD5">
      <w:pPr>
        <w:pStyle w:val="Standard"/>
        <w:jc w:val="both"/>
        <w:rPr>
          <w:rFonts w:ascii="Calibri" w:hAnsi="Calibri"/>
        </w:rPr>
      </w:pPr>
      <w:r w:rsidRPr="00113B86">
        <w:rPr>
          <w:rFonts w:ascii="Calibri" w:hAnsi="Calibri"/>
        </w:rPr>
        <w:t>Naast wandel</w:t>
      </w:r>
      <w:r w:rsidR="00642CD5" w:rsidRPr="00113B86">
        <w:rPr>
          <w:rFonts w:ascii="Calibri" w:hAnsi="Calibri"/>
        </w:rPr>
        <w:t xml:space="preserve">en </w:t>
      </w:r>
      <w:r w:rsidR="00702839" w:rsidRPr="00113B86">
        <w:rPr>
          <w:rFonts w:ascii="Calibri" w:hAnsi="Calibri"/>
        </w:rPr>
        <w:t>wordt ook</w:t>
      </w:r>
      <w:r w:rsidR="00642CD5" w:rsidRPr="00113B86">
        <w:rPr>
          <w:rFonts w:ascii="Calibri" w:hAnsi="Calibri"/>
        </w:rPr>
        <w:t xml:space="preserve"> fietsen gepromoot. Toerisme Vlaanderen deelt labels uit aan fietsvriendelijke logies. Dit zijn logies die afgestemd zijn op fietstoeristen. Milieuvriendelijke transportmiddelen </w:t>
      </w:r>
      <w:r w:rsidR="009C6C3E" w:rsidRPr="00113B86">
        <w:rPr>
          <w:rFonts w:ascii="Calibri" w:hAnsi="Calibri"/>
        </w:rPr>
        <w:t xml:space="preserve">is een van de elementen </w:t>
      </w:r>
      <w:r w:rsidRPr="00113B86">
        <w:rPr>
          <w:rFonts w:ascii="Calibri" w:hAnsi="Calibri"/>
        </w:rPr>
        <w:t>dat bij</w:t>
      </w:r>
      <w:r w:rsidR="009C6C3E" w:rsidRPr="00113B86">
        <w:rPr>
          <w:rFonts w:ascii="Calibri" w:hAnsi="Calibri"/>
        </w:rPr>
        <w:t xml:space="preserve"> “Slow T</w:t>
      </w:r>
      <w:r w:rsidR="00642CD5" w:rsidRPr="00113B86">
        <w:rPr>
          <w:rFonts w:ascii="Calibri" w:hAnsi="Calibri"/>
        </w:rPr>
        <w:t>ourism</w:t>
      </w:r>
      <w:r w:rsidR="009C6C3E" w:rsidRPr="00113B86">
        <w:rPr>
          <w:rFonts w:ascii="Calibri" w:hAnsi="Calibri"/>
        </w:rPr>
        <w:t>”</w:t>
      </w:r>
      <w:r w:rsidR="00642CD5" w:rsidRPr="00113B86">
        <w:rPr>
          <w:rFonts w:ascii="Calibri" w:hAnsi="Calibri"/>
        </w:rPr>
        <w:t xml:space="preserve"> </w:t>
      </w:r>
      <w:r w:rsidRPr="00113B86">
        <w:rPr>
          <w:rFonts w:ascii="Calibri" w:hAnsi="Calibri"/>
        </w:rPr>
        <w:t>van belang is</w:t>
      </w:r>
      <w:r w:rsidR="00642CD5" w:rsidRPr="00113B86">
        <w:rPr>
          <w:rFonts w:ascii="Calibri" w:hAnsi="Calibri"/>
        </w:rPr>
        <w:t xml:space="preserve">. Hiermee bewijzen zij dat ze er onbewust toch mee bezig zijn. Verder </w:t>
      </w:r>
      <w:r w:rsidRPr="00113B86">
        <w:rPr>
          <w:rFonts w:ascii="Calibri" w:hAnsi="Calibri"/>
        </w:rPr>
        <w:t>geeft Toerisme Vlaanderen</w:t>
      </w:r>
      <w:r w:rsidR="00642CD5" w:rsidRPr="00113B86">
        <w:rPr>
          <w:rFonts w:ascii="Calibri" w:hAnsi="Calibri"/>
        </w:rPr>
        <w:t xml:space="preserve"> aandacht aan de Vlaamse eet,- drink- en tafelcultuur waarbij Belgisch bier niet mag ontbreken. Zo organiseerden ze </w:t>
      </w:r>
      <w:r w:rsidRPr="00113B86">
        <w:rPr>
          <w:rFonts w:ascii="Calibri" w:hAnsi="Calibri"/>
        </w:rPr>
        <w:t xml:space="preserve">vorig jaar </w:t>
      </w:r>
      <w:r w:rsidR="00642CD5" w:rsidRPr="00113B86">
        <w:rPr>
          <w:rFonts w:ascii="Calibri" w:hAnsi="Calibri"/>
        </w:rPr>
        <w:t xml:space="preserve">in september een Belgian Beer Battle om Belgisch bier </w:t>
      </w:r>
      <w:r w:rsidRPr="00113B86">
        <w:rPr>
          <w:rFonts w:ascii="Calibri" w:hAnsi="Calibri"/>
        </w:rPr>
        <w:t>en België als bestemming te promoten</w:t>
      </w:r>
      <w:r w:rsidR="00642CD5" w:rsidRPr="00113B86">
        <w:rPr>
          <w:rFonts w:ascii="Calibri" w:hAnsi="Calibri"/>
        </w:rPr>
        <w:t xml:space="preserve"> </w:t>
      </w:r>
      <w:sdt>
        <w:sdtPr>
          <w:rPr>
            <w:rFonts w:ascii="Calibri" w:hAnsi="Calibri"/>
          </w:rPr>
          <w:id w:val="949791"/>
          <w:citation/>
        </w:sdtPr>
        <w:sdtEndPr/>
        <w:sdtContent>
          <w:r w:rsidR="00642CD5" w:rsidRPr="00113B86">
            <w:rPr>
              <w:rFonts w:ascii="Calibri" w:hAnsi="Calibri"/>
            </w:rPr>
            <w:fldChar w:fldCharType="begin"/>
          </w:r>
          <w:r w:rsidR="00642CD5" w:rsidRPr="00113B86">
            <w:rPr>
              <w:rFonts w:ascii="Calibri" w:hAnsi="Calibri"/>
            </w:rPr>
            <w:instrText xml:space="preserve"> CITATION Toezj \l 2067 </w:instrText>
          </w:r>
          <w:r w:rsidR="00642CD5" w:rsidRPr="00113B86">
            <w:rPr>
              <w:rFonts w:ascii="Calibri" w:hAnsi="Calibri"/>
            </w:rPr>
            <w:fldChar w:fldCharType="separate"/>
          </w:r>
          <w:r w:rsidR="00642CD5" w:rsidRPr="00113B86">
            <w:rPr>
              <w:rFonts w:ascii="Calibri" w:hAnsi="Calibri"/>
              <w:noProof/>
            </w:rPr>
            <w:t>(Toerisme Vlaanderen, z.j.)</w:t>
          </w:r>
          <w:r w:rsidR="00642CD5" w:rsidRPr="00113B86">
            <w:rPr>
              <w:rFonts w:ascii="Calibri" w:hAnsi="Calibri"/>
            </w:rPr>
            <w:fldChar w:fldCharType="end"/>
          </w:r>
        </w:sdtContent>
      </w:sdt>
      <w:r w:rsidR="00642CD5" w:rsidRPr="00113B86">
        <w:rPr>
          <w:rFonts w:ascii="Calibri" w:hAnsi="Calibri"/>
        </w:rPr>
        <w:t>.</w:t>
      </w:r>
    </w:p>
    <w:p w14:paraId="49EFF5E9" w14:textId="137607B0" w:rsidR="00642CD5" w:rsidRPr="00113B86" w:rsidRDefault="00642CD5" w:rsidP="00642CD5">
      <w:pPr>
        <w:pStyle w:val="Standard"/>
        <w:jc w:val="both"/>
        <w:rPr>
          <w:rFonts w:ascii="Calibri" w:hAnsi="Calibri"/>
        </w:rPr>
      </w:pPr>
      <w:r w:rsidRPr="00113B86">
        <w:rPr>
          <w:rFonts w:ascii="Calibri" w:hAnsi="Calibri"/>
        </w:rPr>
        <w:t>Volgens Ratebeer 2015 is de tweede beste bierbestemming ter wereld het volkscafé ‘In de Verzekering tegen de Grote dorst’ dat in Vlaams-Brabant ligt</w:t>
      </w:r>
      <w:sdt>
        <w:sdtPr>
          <w:rPr>
            <w:rFonts w:ascii="Calibri" w:hAnsi="Calibri"/>
          </w:rPr>
          <w:id w:val="949790"/>
          <w:citation/>
        </w:sdtPr>
        <w:sdtEndPr/>
        <w:sdtContent>
          <w:r w:rsidRPr="00113B86">
            <w:rPr>
              <w:rFonts w:ascii="Calibri" w:hAnsi="Calibri"/>
            </w:rPr>
            <w:fldChar w:fldCharType="begin"/>
          </w:r>
          <w:r w:rsidRPr="00113B86">
            <w:rPr>
              <w:rFonts w:ascii="Calibri" w:hAnsi="Calibri"/>
            </w:rPr>
            <w:instrText xml:space="preserve"> CITATION Bel16 \l 2067 </w:instrText>
          </w:r>
          <w:r w:rsidRPr="00113B86">
            <w:rPr>
              <w:rFonts w:ascii="Calibri" w:hAnsi="Calibri"/>
            </w:rPr>
            <w:fldChar w:fldCharType="separate"/>
          </w:r>
          <w:r w:rsidRPr="00113B86">
            <w:rPr>
              <w:rFonts w:ascii="Calibri" w:hAnsi="Calibri"/>
              <w:noProof/>
            </w:rPr>
            <w:t xml:space="preserve"> (Belga, 2016)</w:t>
          </w:r>
          <w:r w:rsidRPr="00113B86">
            <w:rPr>
              <w:rFonts w:ascii="Calibri" w:hAnsi="Calibri"/>
            </w:rPr>
            <w:fldChar w:fldCharType="end"/>
          </w:r>
        </w:sdtContent>
      </w:sdt>
      <w:r w:rsidRPr="00113B86">
        <w:rPr>
          <w:rFonts w:ascii="Calibri" w:hAnsi="Calibri"/>
        </w:rPr>
        <w:t>. Zo wordt ons landje nog maar eens in de kijker geplaatst op gastronomisch vlak. Lokale gastronomie is</w:t>
      </w:r>
      <w:r w:rsidR="009C6C3E" w:rsidRPr="00113B86">
        <w:rPr>
          <w:rFonts w:ascii="Calibri" w:hAnsi="Calibri"/>
        </w:rPr>
        <w:t xml:space="preserve"> </w:t>
      </w:r>
      <w:r w:rsidR="00C02821" w:rsidRPr="00113B86">
        <w:rPr>
          <w:rFonts w:ascii="Calibri" w:hAnsi="Calibri"/>
        </w:rPr>
        <w:t xml:space="preserve">ook </w:t>
      </w:r>
      <w:r w:rsidR="009C6C3E" w:rsidRPr="00113B86">
        <w:rPr>
          <w:rFonts w:ascii="Calibri" w:hAnsi="Calibri"/>
        </w:rPr>
        <w:t>een belangrijk element binnen “Slow T</w:t>
      </w:r>
      <w:r w:rsidRPr="00113B86">
        <w:rPr>
          <w:rFonts w:ascii="Calibri" w:hAnsi="Calibri"/>
        </w:rPr>
        <w:t>ourism</w:t>
      </w:r>
      <w:r w:rsidR="009C6C3E" w:rsidRPr="00113B86">
        <w:rPr>
          <w:rFonts w:ascii="Calibri" w:hAnsi="Calibri"/>
        </w:rPr>
        <w:t>”</w:t>
      </w:r>
      <w:r w:rsidRPr="00113B86">
        <w:rPr>
          <w:rFonts w:ascii="Calibri" w:hAnsi="Calibri"/>
        </w:rPr>
        <w:t>.</w:t>
      </w:r>
    </w:p>
    <w:p w14:paraId="15B9D9CB" w14:textId="77777777" w:rsidR="00642CD5" w:rsidRPr="00113B86" w:rsidRDefault="00642CD5" w:rsidP="00642CD5">
      <w:pPr>
        <w:pStyle w:val="Standard"/>
        <w:jc w:val="both"/>
        <w:rPr>
          <w:rFonts w:ascii="Calibri" w:hAnsi="Calibri"/>
        </w:rPr>
      </w:pPr>
    </w:p>
    <w:p w14:paraId="15E4F4AD" w14:textId="484D3EE3" w:rsidR="00642CD5" w:rsidRPr="00113B86" w:rsidRDefault="00642CD5" w:rsidP="00642CD5">
      <w:pPr>
        <w:pStyle w:val="Standard"/>
        <w:jc w:val="both"/>
        <w:rPr>
          <w:rFonts w:ascii="Calibri" w:hAnsi="Calibri"/>
        </w:rPr>
      </w:pPr>
      <w:r w:rsidRPr="00113B86">
        <w:rPr>
          <w:rFonts w:ascii="Calibri" w:hAnsi="Calibri"/>
        </w:rPr>
        <w:t xml:space="preserve">Naast het promoten van </w:t>
      </w:r>
      <w:r w:rsidR="00C02821" w:rsidRPr="00113B86">
        <w:rPr>
          <w:rFonts w:ascii="Calibri" w:hAnsi="Calibri"/>
        </w:rPr>
        <w:t>Vlaanderen</w:t>
      </w:r>
      <w:r w:rsidRPr="00113B86">
        <w:rPr>
          <w:rFonts w:ascii="Calibri" w:hAnsi="Calibri"/>
        </w:rPr>
        <w:t xml:space="preserve"> deelt Toerisme Vlaanderen ook enkele labels uit, zoals bijvoorbeeld de Groene Sleutel. Dit label kunnen toeristische ondernemingen krijgen bij het leveren van extra inspanningen rond bewust omgaan met energie en de natuur. Het is een kwaliteitslabel voor duurzaamheid en laat dit nu ne</w:t>
      </w:r>
      <w:r w:rsidR="009C6C3E" w:rsidRPr="00113B86">
        <w:rPr>
          <w:rFonts w:ascii="Calibri" w:hAnsi="Calibri"/>
        </w:rPr>
        <w:t>t een van de kernelementen van “Slow T</w:t>
      </w:r>
      <w:r w:rsidRPr="00113B86">
        <w:rPr>
          <w:rFonts w:ascii="Calibri" w:hAnsi="Calibri"/>
        </w:rPr>
        <w:t>ourism</w:t>
      </w:r>
      <w:r w:rsidR="009C6C3E" w:rsidRPr="00113B86">
        <w:rPr>
          <w:rFonts w:ascii="Calibri" w:hAnsi="Calibri"/>
        </w:rPr>
        <w:t>”</w:t>
      </w:r>
      <w:r w:rsidRPr="00113B86">
        <w:rPr>
          <w:rFonts w:ascii="Calibri" w:hAnsi="Calibri"/>
        </w:rPr>
        <w:t xml:space="preserve"> zijn. Klein Strand, een recreatiepark in Jabbeke ontving </w:t>
      </w:r>
      <w:r w:rsidR="00C02821" w:rsidRPr="00113B86">
        <w:rPr>
          <w:rFonts w:ascii="Calibri" w:hAnsi="Calibri"/>
        </w:rPr>
        <w:t xml:space="preserve">dit label </w:t>
      </w:r>
      <w:r w:rsidRPr="00113B86">
        <w:rPr>
          <w:rFonts w:ascii="Calibri" w:hAnsi="Calibri"/>
        </w:rPr>
        <w:t xml:space="preserve">in december 2015 </w:t>
      </w:r>
      <w:sdt>
        <w:sdtPr>
          <w:rPr>
            <w:rFonts w:ascii="Calibri" w:hAnsi="Calibri"/>
          </w:rPr>
          <w:id w:val="949784"/>
          <w:citation/>
        </w:sdtPr>
        <w:sdtEndPr/>
        <w:sdtContent>
          <w:r w:rsidRPr="00113B86">
            <w:rPr>
              <w:rFonts w:ascii="Calibri" w:hAnsi="Calibri"/>
            </w:rPr>
            <w:fldChar w:fldCharType="begin"/>
          </w:r>
          <w:r w:rsidRPr="00113B86">
            <w:rPr>
              <w:rFonts w:ascii="Calibri" w:hAnsi="Calibri"/>
            </w:rPr>
            <w:instrText xml:space="preserve"> CITATION Lin15 \l 2067 </w:instrText>
          </w:r>
          <w:r w:rsidRPr="00113B86">
            <w:rPr>
              <w:rFonts w:ascii="Calibri" w:hAnsi="Calibri"/>
            </w:rPr>
            <w:fldChar w:fldCharType="separate"/>
          </w:r>
          <w:r w:rsidRPr="00113B86">
            <w:rPr>
              <w:rFonts w:ascii="Calibri" w:hAnsi="Calibri"/>
              <w:noProof/>
            </w:rPr>
            <w:t>(Lin, 2015)</w:t>
          </w:r>
          <w:r w:rsidRPr="00113B86">
            <w:rPr>
              <w:rFonts w:ascii="Calibri" w:hAnsi="Calibri"/>
            </w:rPr>
            <w:fldChar w:fldCharType="end"/>
          </w:r>
        </w:sdtContent>
      </w:sdt>
      <w:r w:rsidRPr="00113B86">
        <w:rPr>
          <w:rFonts w:ascii="Calibri" w:hAnsi="Calibri"/>
        </w:rPr>
        <w:t>.</w:t>
      </w:r>
    </w:p>
    <w:p w14:paraId="0B8B3F9B" w14:textId="77777777" w:rsidR="00642CD5" w:rsidRPr="00113B86" w:rsidRDefault="00642CD5" w:rsidP="00642CD5">
      <w:pPr>
        <w:pStyle w:val="Standard"/>
        <w:jc w:val="both"/>
        <w:rPr>
          <w:rFonts w:ascii="Calibri" w:hAnsi="Calibri"/>
        </w:rPr>
      </w:pPr>
    </w:p>
    <w:p w14:paraId="7813DDF8" w14:textId="77777777" w:rsidR="00642CD5" w:rsidRPr="00113B86" w:rsidRDefault="00642CD5" w:rsidP="00642CD5">
      <w:pPr>
        <w:pStyle w:val="Standard"/>
        <w:jc w:val="both"/>
        <w:rPr>
          <w:rFonts w:ascii="Calibri" w:hAnsi="Calibri"/>
        </w:rPr>
      </w:pPr>
      <w:r w:rsidRPr="00113B86">
        <w:rPr>
          <w:rFonts w:ascii="Calibri" w:hAnsi="Calibri"/>
        </w:rPr>
        <w:t>Ook de Vlaamse overheid draagt zijn steentje bij om duurzaam om te springen met het milieu en de natuur. Daarom hebben zij een nieuw begeleidingstraject ‘KOALA’ ontwikkelt om toeristische ondernemingen te helpen om milieuvriendelijker en duurzamer te werk te gaan</w:t>
      </w:r>
      <w:sdt>
        <w:sdtPr>
          <w:rPr>
            <w:rFonts w:ascii="Calibri" w:hAnsi="Calibri"/>
          </w:rPr>
          <w:id w:val="949792"/>
          <w:citation/>
        </w:sdtPr>
        <w:sdtEndPr/>
        <w:sdtContent>
          <w:r w:rsidRPr="00113B86">
            <w:rPr>
              <w:rFonts w:ascii="Calibri" w:hAnsi="Calibri"/>
            </w:rPr>
            <w:fldChar w:fldCharType="begin"/>
          </w:r>
          <w:r w:rsidRPr="00113B86">
            <w:rPr>
              <w:rFonts w:ascii="Calibri" w:hAnsi="Calibri"/>
            </w:rPr>
            <w:instrText xml:space="preserve"> CITATION Age11 \l 2067 </w:instrText>
          </w:r>
          <w:r w:rsidRPr="00113B86">
            <w:rPr>
              <w:rFonts w:ascii="Calibri" w:hAnsi="Calibri"/>
            </w:rPr>
            <w:fldChar w:fldCharType="separate"/>
          </w:r>
          <w:r w:rsidRPr="00113B86">
            <w:rPr>
              <w:rFonts w:ascii="Calibri" w:hAnsi="Calibri"/>
              <w:noProof/>
            </w:rPr>
            <w:t xml:space="preserve"> (Agentschap ondernemen, 2011)</w:t>
          </w:r>
          <w:r w:rsidRPr="00113B86">
            <w:rPr>
              <w:rFonts w:ascii="Calibri" w:hAnsi="Calibri"/>
            </w:rPr>
            <w:fldChar w:fldCharType="end"/>
          </w:r>
        </w:sdtContent>
      </w:sdt>
      <w:r w:rsidRPr="00113B86">
        <w:rPr>
          <w:rFonts w:ascii="Calibri" w:hAnsi="Calibri"/>
        </w:rPr>
        <w:t>.</w:t>
      </w:r>
    </w:p>
    <w:p w14:paraId="2D3769EE" w14:textId="77777777" w:rsidR="00642CD5" w:rsidRPr="00113B86" w:rsidRDefault="00642CD5" w:rsidP="00642CD5">
      <w:pPr>
        <w:pStyle w:val="Standard"/>
        <w:jc w:val="both"/>
        <w:rPr>
          <w:rFonts w:ascii="Calibri" w:hAnsi="Calibri"/>
        </w:rPr>
      </w:pPr>
    </w:p>
    <w:p w14:paraId="41E7AC99" w14:textId="77777777" w:rsidR="00642CD5" w:rsidRPr="00113B86" w:rsidRDefault="00642CD5" w:rsidP="00642CD5">
      <w:pPr>
        <w:pStyle w:val="Standard"/>
        <w:jc w:val="both"/>
        <w:rPr>
          <w:rFonts w:ascii="Calibri" w:hAnsi="Calibri"/>
        </w:rPr>
      </w:pPr>
    </w:p>
    <w:p w14:paraId="7E8A29FA" w14:textId="77777777" w:rsidR="00C02821" w:rsidRPr="00113B86" w:rsidRDefault="00C02821" w:rsidP="00642CD5">
      <w:pPr>
        <w:pStyle w:val="Standard"/>
        <w:jc w:val="both"/>
        <w:rPr>
          <w:rFonts w:ascii="Calibri" w:hAnsi="Calibri"/>
        </w:rPr>
        <w:sectPr w:rsidR="00C02821" w:rsidRPr="00113B86" w:rsidSect="00A02745">
          <w:pgSz w:w="11900" w:h="16840"/>
          <w:pgMar w:top="1417" w:right="1417" w:bottom="1417" w:left="1417" w:header="708" w:footer="1021" w:gutter="0"/>
          <w:cols w:space="708"/>
          <w:docGrid w:linePitch="360"/>
        </w:sectPr>
      </w:pPr>
    </w:p>
    <w:p w14:paraId="538C7B1A" w14:textId="396D7C16" w:rsidR="00642CD5" w:rsidRPr="00113B86" w:rsidRDefault="00642CD5" w:rsidP="00642CD5">
      <w:pPr>
        <w:pStyle w:val="Standard"/>
        <w:jc w:val="both"/>
        <w:rPr>
          <w:rFonts w:ascii="Calibri" w:hAnsi="Calibri"/>
        </w:rPr>
      </w:pPr>
      <w:r w:rsidRPr="00113B86">
        <w:rPr>
          <w:rFonts w:ascii="Calibri" w:hAnsi="Calibri"/>
        </w:rPr>
        <w:t xml:space="preserve">Mensen zijn op zoek naar iets anders, iets vernieuwend en </w:t>
      </w:r>
      <w:r w:rsidR="00702839" w:rsidRPr="00113B86">
        <w:rPr>
          <w:rFonts w:ascii="Calibri" w:hAnsi="Calibri"/>
        </w:rPr>
        <w:t>bijzonder</w:t>
      </w:r>
      <w:r w:rsidRPr="00113B86">
        <w:rPr>
          <w:rFonts w:ascii="Calibri" w:hAnsi="Calibri"/>
        </w:rPr>
        <w:t xml:space="preserve">. </w:t>
      </w:r>
      <w:r w:rsidR="00470BA3" w:rsidRPr="00113B86">
        <w:rPr>
          <w:rFonts w:ascii="Calibri" w:hAnsi="Calibri"/>
        </w:rPr>
        <w:t xml:space="preserve">Ze willen </w:t>
      </w:r>
      <w:r w:rsidRPr="00113B86">
        <w:rPr>
          <w:rFonts w:ascii="Calibri" w:hAnsi="Calibri"/>
        </w:rPr>
        <w:t>iets beleven op reis. Hier speelt hotel Andromeda op in door de toerist zelf zijn ontbijt te laten bereiden</w:t>
      </w:r>
      <w:sdt>
        <w:sdtPr>
          <w:rPr>
            <w:rFonts w:ascii="Calibri" w:hAnsi="Calibri"/>
          </w:rPr>
          <w:id w:val="949785"/>
          <w:citation/>
        </w:sdtPr>
        <w:sdtEndPr/>
        <w:sdtContent>
          <w:r w:rsidRPr="00113B86">
            <w:rPr>
              <w:rFonts w:ascii="Calibri" w:hAnsi="Calibri"/>
            </w:rPr>
            <w:fldChar w:fldCharType="begin"/>
          </w:r>
          <w:r w:rsidRPr="00113B86">
            <w:rPr>
              <w:rFonts w:ascii="Calibri" w:hAnsi="Calibri"/>
            </w:rPr>
            <w:instrText xml:space="preserve"> CITATION Van15 \l 2067 </w:instrText>
          </w:r>
          <w:r w:rsidRPr="00113B86">
            <w:rPr>
              <w:rFonts w:ascii="Calibri" w:hAnsi="Calibri"/>
            </w:rPr>
            <w:fldChar w:fldCharType="separate"/>
          </w:r>
          <w:r w:rsidRPr="00113B86">
            <w:rPr>
              <w:rFonts w:ascii="Calibri" w:hAnsi="Calibri"/>
              <w:noProof/>
            </w:rPr>
            <w:t xml:space="preserve"> (Van Loo, 2015)</w:t>
          </w:r>
          <w:r w:rsidRPr="00113B86">
            <w:rPr>
              <w:rFonts w:ascii="Calibri" w:hAnsi="Calibri"/>
            </w:rPr>
            <w:fldChar w:fldCharType="end"/>
          </w:r>
        </w:sdtContent>
      </w:sdt>
      <w:r w:rsidRPr="00113B86">
        <w:rPr>
          <w:rFonts w:ascii="Calibri" w:hAnsi="Calibri"/>
        </w:rPr>
        <w:t xml:space="preserve">. Soloreizigers, mensen die verkiezen om er alleen op uit te trekken, is een opkomende doelgroep. Vaak </w:t>
      </w:r>
      <w:r w:rsidR="00470BA3" w:rsidRPr="00113B86">
        <w:rPr>
          <w:rFonts w:ascii="Calibri" w:hAnsi="Calibri"/>
        </w:rPr>
        <w:t>reizen zij alleen om zichzelf</w:t>
      </w:r>
      <w:r w:rsidRPr="00113B86">
        <w:rPr>
          <w:rFonts w:ascii="Calibri" w:hAnsi="Calibri"/>
        </w:rPr>
        <w:t xml:space="preserve"> beter te leren kennen en om een persoonlijke ervaring te beleven </w:t>
      </w:r>
      <w:sdt>
        <w:sdtPr>
          <w:rPr>
            <w:rFonts w:ascii="Calibri" w:hAnsi="Calibri"/>
          </w:rPr>
          <w:id w:val="949789"/>
          <w:citation/>
        </w:sdtPr>
        <w:sdtEndPr/>
        <w:sdtContent>
          <w:r w:rsidRPr="00113B86">
            <w:rPr>
              <w:rFonts w:ascii="Calibri" w:hAnsi="Calibri"/>
            </w:rPr>
            <w:fldChar w:fldCharType="begin"/>
          </w:r>
          <w:r w:rsidRPr="00113B86">
            <w:rPr>
              <w:rFonts w:ascii="Calibri" w:hAnsi="Calibri"/>
            </w:rPr>
            <w:instrText xml:space="preserve"> CITATION zn151 \l 2067 </w:instrText>
          </w:r>
          <w:r w:rsidRPr="00113B86">
            <w:rPr>
              <w:rFonts w:ascii="Calibri" w:hAnsi="Calibri"/>
            </w:rPr>
            <w:fldChar w:fldCharType="separate"/>
          </w:r>
          <w:r w:rsidRPr="00113B86">
            <w:rPr>
              <w:rFonts w:ascii="Calibri" w:hAnsi="Calibri"/>
              <w:noProof/>
            </w:rPr>
            <w:t>(z.n., Studie: waarom soloreizen een gat in de markt is, 2015)</w:t>
          </w:r>
          <w:r w:rsidRPr="00113B86">
            <w:rPr>
              <w:rFonts w:ascii="Calibri" w:hAnsi="Calibri"/>
            </w:rPr>
            <w:fldChar w:fldCharType="end"/>
          </w:r>
        </w:sdtContent>
      </w:sdt>
      <w:r w:rsidRPr="00113B86">
        <w:rPr>
          <w:rFonts w:ascii="Calibri" w:hAnsi="Calibri"/>
        </w:rPr>
        <w:t>. Als maar vaker duiken er artikels op waarbij alternatieve vakantieplaatsen in de kijker worden geplaatst in landen waar massatoerisme niet vermeden kan worden</w:t>
      </w:r>
      <w:r w:rsidR="00470BA3" w:rsidRPr="00113B86">
        <w:rPr>
          <w:rFonts w:ascii="Calibri" w:hAnsi="Calibri"/>
        </w:rPr>
        <w:t>,</w:t>
      </w:r>
      <w:r w:rsidRPr="00113B86">
        <w:rPr>
          <w:rFonts w:ascii="Calibri" w:hAnsi="Calibri"/>
        </w:rPr>
        <w:t xml:space="preserve"> zoals </w:t>
      </w:r>
      <w:r w:rsidR="00470BA3" w:rsidRPr="00113B86">
        <w:rPr>
          <w:rFonts w:ascii="Calibri" w:hAnsi="Calibri"/>
        </w:rPr>
        <w:t xml:space="preserve">bijvoorbeeld </w:t>
      </w:r>
      <w:r w:rsidRPr="00113B86">
        <w:rPr>
          <w:rFonts w:ascii="Calibri" w:hAnsi="Calibri"/>
        </w:rPr>
        <w:t>Spanje</w:t>
      </w:r>
      <w:sdt>
        <w:sdtPr>
          <w:rPr>
            <w:rFonts w:ascii="Calibri" w:hAnsi="Calibri"/>
          </w:rPr>
          <w:id w:val="949787"/>
          <w:citation/>
        </w:sdtPr>
        <w:sdtEndPr/>
        <w:sdtContent>
          <w:r w:rsidRPr="00113B86">
            <w:rPr>
              <w:rFonts w:ascii="Calibri" w:hAnsi="Calibri"/>
            </w:rPr>
            <w:fldChar w:fldCharType="begin"/>
          </w:r>
          <w:r w:rsidRPr="00113B86">
            <w:rPr>
              <w:rFonts w:ascii="Calibri" w:hAnsi="Calibri"/>
            </w:rPr>
            <w:instrText xml:space="preserve"> CITATION zn15 \l 2067 </w:instrText>
          </w:r>
          <w:r w:rsidRPr="00113B86">
            <w:rPr>
              <w:rFonts w:ascii="Calibri" w:hAnsi="Calibri"/>
            </w:rPr>
            <w:fldChar w:fldCharType="separate"/>
          </w:r>
          <w:r w:rsidRPr="00113B86">
            <w:rPr>
              <w:rFonts w:ascii="Calibri" w:hAnsi="Calibri"/>
              <w:noProof/>
            </w:rPr>
            <w:t xml:space="preserve"> (z.n., 5 verborgen parels in Zuid- Spanje, 2015)</w:t>
          </w:r>
          <w:r w:rsidRPr="00113B86">
            <w:rPr>
              <w:rFonts w:ascii="Calibri" w:hAnsi="Calibri"/>
            </w:rPr>
            <w:fldChar w:fldCharType="end"/>
          </w:r>
        </w:sdtContent>
      </w:sdt>
      <w:r w:rsidRPr="00113B86">
        <w:rPr>
          <w:rFonts w:ascii="Calibri" w:hAnsi="Calibri"/>
        </w:rPr>
        <w:t>.</w:t>
      </w:r>
    </w:p>
    <w:p w14:paraId="4F5B65AB" w14:textId="77777777" w:rsidR="00642CD5" w:rsidRPr="00113B86" w:rsidRDefault="00642CD5" w:rsidP="00642CD5">
      <w:pPr>
        <w:pStyle w:val="Standard"/>
        <w:jc w:val="both"/>
        <w:rPr>
          <w:rFonts w:ascii="Calibri" w:hAnsi="Calibri"/>
        </w:rPr>
      </w:pPr>
    </w:p>
    <w:p w14:paraId="00582711" w14:textId="03836556" w:rsidR="00642CD5" w:rsidRPr="00113B86" w:rsidRDefault="00642CD5" w:rsidP="00642CD5">
      <w:pPr>
        <w:pStyle w:val="Standard"/>
        <w:jc w:val="both"/>
        <w:rPr>
          <w:rFonts w:ascii="Calibri" w:hAnsi="Calibri"/>
        </w:rPr>
      </w:pPr>
      <w:r w:rsidRPr="00113B86">
        <w:rPr>
          <w:rFonts w:ascii="Calibri" w:hAnsi="Calibri"/>
        </w:rPr>
        <w:t xml:space="preserve">We </w:t>
      </w:r>
      <w:r w:rsidR="009C6C3E" w:rsidRPr="00113B86">
        <w:rPr>
          <w:rFonts w:ascii="Calibri" w:hAnsi="Calibri"/>
        </w:rPr>
        <w:t>kunnen concluderen dat de term “Slow T</w:t>
      </w:r>
      <w:r w:rsidRPr="00113B86">
        <w:rPr>
          <w:rFonts w:ascii="Calibri" w:hAnsi="Calibri"/>
        </w:rPr>
        <w:t>ourism</w:t>
      </w:r>
      <w:r w:rsidR="009C6C3E" w:rsidRPr="00113B86">
        <w:rPr>
          <w:rFonts w:ascii="Calibri" w:hAnsi="Calibri"/>
        </w:rPr>
        <w:t>”</w:t>
      </w:r>
      <w:r w:rsidRPr="00113B86">
        <w:rPr>
          <w:rFonts w:ascii="Calibri" w:hAnsi="Calibri"/>
        </w:rPr>
        <w:t xml:space="preserve"> zelden gebruikt </w:t>
      </w:r>
      <w:r w:rsidR="00470BA3" w:rsidRPr="00113B86">
        <w:rPr>
          <w:rFonts w:ascii="Calibri" w:hAnsi="Calibri"/>
        </w:rPr>
        <w:t>wordt in het dagelijkse leven, maar d</w:t>
      </w:r>
      <w:r w:rsidRPr="00113B86">
        <w:rPr>
          <w:rFonts w:ascii="Calibri" w:hAnsi="Calibri"/>
        </w:rPr>
        <w:t xml:space="preserve">it wil echter niet zeggen dat </w:t>
      </w:r>
      <w:r w:rsidR="00470BA3" w:rsidRPr="00113B86">
        <w:rPr>
          <w:rFonts w:ascii="Calibri" w:hAnsi="Calibri"/>
        </w:rPr>
        <w:t>toeristen en organisaties hier niet mee bezig zijn</w:t>
      </w:r>
      <w:r w:rsidRPr="00113B86">
        <w:rPr>
          <w:rFonts w:ascii="Calibri" w:hAnsi="Calibri"/>
        </w:rPr>
        <w:t xml:space="preserve">. </w:t>
      </w:r>
    </w:p>
    <w:p w14:paraId="442FC319" w14:textId="08C65A63" w:rsidR="00235AFF" w:rsidRPr="00113B86" w:rsidRDefault="00235AFF" w:rsidP="00235AFF">
      <w:pPr>
        <w:rPr>
          <w:rFonts w:ascii="Calibri" w:hAnsi="Calibri"/>
        </w:rPr>
        <w:sectPr w:rsidR="00235AFF" w:rsidRPr="00113B86" w:rsidSect="00A02745">
          <w:pgSz w:w="11900" w:h="16840"/>
          <w:pgMar w:top="1417" w:right="1417" w:bottom="1417" w:left="1417" w:header="708" w:footer="1021" w:gutter="0"/>
          <w:cols w:space="708"/>
          <w:docGrid w:linePitch="360"/>
        </w:sectPr>
      </w:pPr>
    </w:p>
    <w:p w14:paraId="2B459AFD" w14:textId="66BA50D4" w:rsidR="00235AFF" w:rsidRPr="00113B86" w:rsidRDefault="00235AFF" w:rsidP="00132522">
      <w:pPr>
        <w:pStyle w:val="Kop1"/>
        <w:numPr>
          <w:ilvl w:val="0"/>
          <w:numId w:val="1"/>
        </w:numPr>
        <w:rPr>
          <w:rFonts w:ascii="Calibri" w:hAnsi="Calibri"/>
          <w:color w:val="auto"/>
        </w:rPr>
      </w:pPr>
      <w:bookmarkStart w:id="17" w:name="_Toc315891881"/>
      <w:bookmarkStart w:id="18" w:name="_Toc316148565"/>
      <w:r w:rsidRPr="00113B86">
        <w:rPr>
          <w:rFonts w:ascii="Calibri" w:hAnsi="Calibri"/>
          <w:color w:val="auto"/>
        </w:rPr>
        <w:t>Marktonderzoek</w:t>
      </w:r>
      <w:bookmarkEnd w:id="17"/>
      <w:bookmarkEnd w:id="18"/>
    </w:p>
    <w:p w14:paraId="63CF87A1" w14:textId="77777777" w:rsidR="00235AFF" w:rsidRPr="00113B86" w:rsidRDefault="00235AFF" w:rsidP="004353CA">
      <w:pPr>
        <w:jc w:val="both"/>
        <w:rPr>
          <w:rFonts w:ascii="Calibri" w:hAnsi="Calibri"/>
        </w:rPr>
      </w:pPr>
    </w:p>
    <w:p w14:paraId="6FEB5C9E" w14:textId="60EF65F0" w:rsidR="00127930" w:rsidRPr="00113B86" w:rsidRDefault="00127930" w:rsidP="004353CA">
      <w:pPr>
        <w:jc w:val="both"/>
        <w:rPr>
          <w:rFonts w:ascii="Calibri" w:hAnsi="Calibri"/>
        </w:rPr>
      </w:pPr>
      <w:r w:rsidRPr="00113B86">
        <w:rPr>
          <w:rFonts w:ascii="Calibri" w:hAnsi="Calibri"/>
        </w:rPr>
        <w:t>Het marktonder</w:t>
      </w:r>
      <w:r w:rsidR="00470BA3" w:rsidRPr="00113B86">
        <w:rPr>
          <w:rFonts w:ascii="Calibri" w:hAnsi="Calibri"/>
        </w:rPr>
        <w:t>zoek werd opgedeeld per concept. H</w:t>
      </w:r>
      <w:r w:rsidRPr="00113B86">
        <w:rPr>
          <w:rFonts w:ascii="Calibri" w:hAnsi="Calibri"/>
        </w:rPr>
        <w:t>ieronder wordt enkel het marktonderzoek</w:t>
      </w:r>
      <w:r w:rsidR="00470F15" w:rsidRPr="00113B86">
        <w:rPr>
          <w:rFonts w:ascii="Calibri" w:hAnsi="Calibri"/>
        </w:rPr>
        <w:t xml:space="preserve"> van de slow cheque uitgelegd, h</w:t>
      </w:r>
      <w:r w:rsidRPr="00113B86">
        <w:rPr>
          <w:rFonts w:ascii="Calibri" w:hAnsi="Calibri"/>
        </w:rPr>
        <w:t xml:space="preserve">et marktonderzoek van de </w:t>
      </w:r>
      <w:r w:rsidR="000A6412" w:rsidRPr="00113B86">
        <w:rPr>
          <w:rFonts w:ascii="Calibri" w:hAnsi="Calibri"/>
        </w:rPr>
        <w:t xml:space="preserve">overige concepten vindt u in bijlage 5. </w:t>
      </w:r>
    </w:p>
    <w:p w14:paraId="013F7BBA" w14:textId="77777777" w:rsidR="00127930" w:rsidRPr="00113B86" w:rsidRDefault="00127930" w:rsidP="004353CA">
      <w:pPr>
        <w:jc w:val="both"/>
        <w:rPr>
          <w:rFonts w:ascii="Calibri" w:hAnsi="Calibri"/>
        </w:rPr>
      </w:pPr>
    </w:p>
    <w:p w14:paraId="6025B881" w14:textId="102B8B49" w:rsidR="004353CA" w:rsidRPr="00113B86" w:rsidRDefault="00127930" w:rsidP="004353CA">
      <w:pPr>
        <w:jc w:val="both"/>
        <w:rPr>
          <w:rFonts w:ascii="Calibri" w:hAnsi="Calibri"/>
        </w:rPr>
      </w:pPr>
      <w:r w:rsidRPr="00113B86">
        <w:rPr>
          <w:rFonts w:ascii="Calibri" w:hAnsi="Calibri"/>
        </w:rPr>
        <w:t>Bij</w:t>
      </w:r>
      <w:r w:rsidR="004353CA" w:rsidRPr="00113B86">
        <w:rPr>
          <w:rFonts w:ascii="Calibri" w:hAnsi="Calibri"/>
        </w:rPr>
        <w:t xml:space="preserve"> </w:t>
      </w:r>
      <w:r w:rsidRPr="00113B86">
        <w:rPr>
          <w:rFonts w:ascii="Calibri" w:hAnsi="Calibri"/>
        </w:rPr>
        <w:t xml:space="preserve">het marktonderzoek van de slow cheque </w:t>
      </w:r>
      <w:r w:rsidR="004353CA" w:rsidRPr="00113B86">
        <w:rPr>
          <w:rFonts w:ascii="Calibri" w:hAnsi="Calibri"/>
        </w:rPr>
        <w:t>wordt</w:t>
      </w:r>
      <w:r w:rsidRPr="00113B86">
        <w:rPr>
          <w:rFonts w:ascii="Calibri" w:hAnsi="Calibri"/>
        </w:rPr>
        <w:t xml:space="preserve"> </w:t>
      </w:r>
      <w:r w:rsidR="004353CA" w:rsidRPr="00113B86">
        <w:rPr>
          <w:rFonts w:ascii="Calibri" w:hAnsi="Calibri"/>
        </w:rPr>
        <w:t xml:space="preserve">nagegaan welke ondernemingen al cheques aanbieden in de vorm van een </w:t>
      </w:r>
      <w:r w:rsidR="00470F15" w:rsidRPr="00113B86">
        <w:rPr>
          <w:rFonts w:ascii="Calibri" w:hAnsi="Calibri"/>
        </w:rPr>
        <w:t>fiscaal of sociaal</w:t>
      </w:r>
      <w:r w:rsidR="004353CA" w:rsidRPr="00113B86">
        <w:rPr>
          <w:rFonts w:ascii="Calibri" w:hAnsi="Calibri"/>
        </w:rPr>
        <w:t xml:space="preserve"> voordeel. </w:t>
      </w:r>
      <w:r w:rsidR="00470F15" w:rsidRPr="00113B86">
        <w:rPr>
          <w:rFonts w:ascii="Calibri" w:hAnsi="Calibri"/>
        </w:rPr>
        <w:t>Wij concentreren ons vooral op de cheques voor ontspanning, sport en toerisme-gerelateerde activiteiten.</w:t>
      </w:r>
      <w:r w:rsidR="004353CA" w:rsidRPr="00113B86">
        <w:rPr>
          <w:rFonts w:ascii="Calibri" w:hAnsi="Calibri"/>
        </w:rPr>
        <w:t xml:space="preserve"> </w:t>
      </w:r>
    </w:p>
    <w:p w14:paraId="22241C35" w14:textId="77777777" w:rsidR="004353CA" w:rsidRPr="00113B86" w:rsidRDefault="004353CA" w:rsidP="004353CA">
      <w:pPr>
        <w:jc w:val="both"/>
        <w:rPr>
          <w:rFonts w:ascii="Calibri" w:hAnsi="Calibri"/>
        </w:rPr>
      </w:pPr>
    </w:p>
    <w:p w14:paraId="5E5AF3F2" w14:textId="6CEFBA07" w:rsidR="004353CA" w:rsidRPr="00113B86" w:rsidRDefault="004353CA" w:rsidP="004353CA">
      <w:pPr>
        <w:jc w:val="both"/>
        <w:rPr>
          <w:rFonts w:ascii="Calibri" w:hAnsi="Calibri"/>
        </w:rPr>
      </w:pPr>
      <w:r w:rsidRPr="00113B86">
        <w:rPr>
          <w:rFonts w:ascii="Calibri" w:hAnsi="Calibri"/>
        </w:rPr>
        <w:t xml:space="preserve">Sodexo is een Franse </w:t>
      </w:r>
      <w:r w:rsidR="00702839" w:rsidRPr="00113B86">
        <w:rPr>
          <w:rFonts w:ascii="Calibri" w:hAnsi="Calibri"/>
        </w:rPr>
        <w:t xml:space="preserve">onderneming </w:t>
      </w:r>
      <w:r w:rsidR="00470F15" w:rsidRPr="00113B86">
        <w:rPr>
          <w:rFonts w:ascii="Calibri" w:hAnsi="Calibri"/>
        </w:rPr>
        <w:t>en is</w:t>
      </w:r>
      <w:r w:rsidR="00702839" w:rsidRPr="00113B86">
        <w:rPr>
          <w:rFonts w:ascii="Calibri" w:hAnsi="Calibri"/>
        </w:rPr>
        <w:t xml:space="preserve"> in meer dan 80 l</w:t>
      </w:r>
      <w:r w:rsidRPr="00113B86">
        <w:rPr>
          <w:rFonts w:ascii="Calibri" w:hAnsi="Calibri"/>
        </w:rPr>
        <w:t xml:space="preserve">anden actief. Een van </w:t>
      </w:r>
      <w:r w:rsidR="00702839" w:rsidRPr="00113B86">
        <w:rPr>
          <w:rFonts w:ascii="Calibri" w:hAnsi="Calibri"/>
        </w:rPr>
        <w:t>hun activiteiten</w:t>
      </w:r>
      <w:r w:rsidRPr="00113B86">
        <w:rPr>
          <w:rFonts w:ascii="Calibri" w:hAnsi="Calibri"/>
        </w:rPr>
        <w:t xml:space="preserve"> is </w:t>
      </w:r>
      <w:r w:rsidR="00470F15" w:rsidRPr="00113B86">
        <w:rPr>
          <w:rFonts w:ascii="Calibri" w:hAnsi="Calibri"/>
        </w:rPr>
        <w:t xml:space="preserve">verschillende soorten </w:t>
      </w:r>
      <w:r w:rsidRPr="00113B86">
        <w:rPr>
          <w:rFonts w:ascii="Calibri" w:hAnsi="Calibri"/>
        </w:rPr>
        <w:t xml:space="preserve">cheques aanbieden. </w:t>
      </w:r>
      <w:r w:rsidR="00470F15" w:rsidRPr="00113B86">
        <w:rPr>
          <w:rFonts w:ascii="Calibri" w:hAnsi="Calibri"/>
        </w:rPr>
        <w:t>Enkele cheques die in België terug te vinden zijn, zijn:</w:t>
      </w:r>
      <w:r w:rsidRPr="00113B86">
        <w:rPr>
          <w:rFonts w:ascii="Calibri" w:hAnsi="Calibri"/>
        </w:rPr>
        <w:t xml:space="preserve"> de </w:t>
      </w:r>
      <w:r w:rsidR="005505E1" w:rsidRPr="00113B86">
        <w:rPr>
          <w:rFonts w:ascii="Calibri" w:hAnsi="Calibri"/>
        </w:rPr>
        <w:t>“Cadeau P</w:t>
      </w:r>
      <w:r w:rsidRPr="00113B86">
        <w:rPr>
          <w:rFonts w:ascii="Calibri" w:hAnsi="Calibri"/>
        </w:rPr>
        <w:t>ass</w:t>
      </w:r>
      <w:r w:rsidR="005505E1" w:rsidRPr="00113B86">
        <w:rPr>
          <w:rFonts w:ascii="Calibri" w:hAnsi="Calibri"/>
        </w:rPr>
        <w:t>”</w:t>
      </w:r>
      <w:r w:rsidR="005505E1" w:rsidRPr="00113B86">
        <w:rPr>
          <w:rStyle w:val="Voetnootmarkering"/>
          <w:rFonts w:ascii="Calibri" w:hAnsi="Calibri"/>
        </w:rPr>
        <w:footnoteReference w:id="8"/>
      </w:r>
      <w:r w:rsidR="005505E1" w:rsidRPr="00113B86">
        <w:rPr>
          <w:rFonts w:ascii="Calibri" w:hAnsi="Calibri"/>
        </w:rPr>
        <w:t>, d</w:t>
      </w:r>
      <w:r w:rsidRPr="00113B86">
        <w:rPr>
          <w:rFonts w:ascii="Calibri" w:hAnsi="Calibri"/>
        </w:rPr>
        <w:t xml:space="preserve">e </w:t>
      </w:r>
      <w:r w:rsidR="005505E1" w:rsidRPr="00113B86">
        <w:rPr>
          <w:rFonts w:ascii="Calibri" w:hAnsi="Calibri"/>
        </w:rPr>
        <w:t>“Sport &amp; Culture P</w:t>
      </w:r>
      <w:r w:rsidRPr="00113B86">
        <w:rPr>
          <w:rFonts w:ascii="Calibri" w:hAnsi="Calibri"/>
        </w:rPr>
        <w:t>ass</w:t>
      </w:r>
      <w:r w:rsidR="005505E1" w:rsidRPr="00113B86">
        <w:rPr>
          <w:rFonts w:ascii="Calibri" w:hAnsi="Calibri"/>
        </w:rPr>
        <w:t>”</w:t>
      </w:r>
      <w:r w:rsidR="005505E1" w:rsidRPr="00113B86">
        <w:rPr>
          <w:rStyle w:val="Voetnootmarkering"/>
          <w:rFonts w:ascii="Calibri" w:hAnsi="Calibri"/>
        </w:rPr>
        <w:footnoteReference w:id="9"/>
      </w:r>
      <w:r w:rsidR="005505E1" w:rsidRPr="00113B86">
        <w:rPr>
          <w:rFonts w:ascii="Calibri" w:hAnsi="Calibri"/>
        </w:rPr>
        <w:t>, de “Eco Pass”</w:t>
      </w:r>
      <w:r w:rsidR="005505E1" w:rsidRPr="00113B86">
        <w:rPr>
          <w:rStyle w:val="Voetnootmarkering"/>
          <w:rFonts w:ascii="Calibri" w:hAnsi="Calibri"/>
        </w:rPr>
        <w:footnoteReference w:id="10"/>
      </w:r>
      <w:r w:rsidR="005505E1" w:rsidRPr="00113B86">
        <w:rPr>
          <w:rFonts w:ascii="Calibri" w:hAnsi="Calibri"/>
        </w:rPr>
        <w:t>,</w:t>
      </w:r>
      <w:r w:rsidRPr="00113B86">
        <w:rPr>
          <w:rFonts w:ascii="Calibri" w:hAnsi="Calibri"/>
        </w:rPr>
        <w:t xml:space="preserve"> de “Lunch Pass” en de “Book Pass” </w:t>
      </w:r>
      <w:sdt>
        <w:sdtPr>
          <w:rPr>
            <w:rFonts w:ascii="Calibri" w:hAnsi="Calibri"/>
          </w:rPr>
          <w:id w:val="-1312328793"/>
          <w:citation/>
        </w:sdtPr>
        <w:sdtEndPr/>
        <w:sdtContent>
          <w:r w:rsidRPr="00113B86">
            <w:rPr>
              <w:rFonts w:ascii="Calibri" w:hAnsi="Calibri"/>
            </w:rPr>
            <w:fldChar w:fldCharType="begin"/>
          </w:r>
          <w:r w:rsidRPr="00113B86">
            <w:rPr>
              <w:rFonts w:ascii="Calibri" w:hAnsi="Calibri"/>
              <w:lang w:val="nl-BE"/>
            </w:rPr>
            <w:instrText xml:space="preserve">CITATION Sodzj \l 2067 </w:instrText>
          </w:r>
          <w:r w:rsidRPr="00113B86">
            <w:rPr>
              <w:rFonts w:ascii="Calibri" w:hAnsi="Calibri"/>
            </w:rPr>
            <w:fldChar w:fldCharType="separate"/>
          </w:r>
          <w:r w:rsidRPr="00113B86">
            <w:rPr>
              <w:rFonts w:ascii="Calibri" w:hAnsi="Calibri"/>
              <w:noProof/>
              <w:lang w:val="nl-BE"/>
            </w:rPr>
            <w:t>(Sodexo, 2015)</w:t>
          </w:r>
          <w:r w:rsidRPr="00113B86">
            <w:rPr>
              <w:rFonts w:ascii="Calibri" w:hAnsi="Calibri"/>
            </w:rPr>
            <w:fldChar w:fldCharType="end"/>
          </w:r>
        </w:sdtContent>
      </w:sdt>
      <w:r w:rsidRPr="00113B86">
        <w:rPr>
          <w:rFonts w:ascii="Calibri" w:hAnsi="Calibri"/>
        </w:rPr>
        <w:t>.</w:t>
      </w:r>
    </w:p>
    <w:p w14:paraId="624D6AD2" w14:textId="77777777" w:rsidR="004353CA" w:rsidRPr="00113B86" w:rsidRDefault="004353CA" w:rsidP="004353CA">
      <w:pPr>
        <w:jc w:val="both"/>
        <w:rPr>
          <w:rFonts w:ascii="Calibri" w:hAnsi="Calibri"/>
          <w:lang w:val="nl-BE"/>
        </w:rPr>
      </w:pPr>
    </w:p>
    <w:p w14:paraId="4F07E74F" w14:textId="107C06F1" w:rsidR="004353CA" w:rsidRPr="00113B86" w:rsidRDefault="004353CA" w:rsidP="004353CA">
      <w:pPr>
        <w:jc w:val="both"/>
        <w:rPr>
          <w:rFonts w:ascii="Calibri" w:hAnsi="Calibri"/>
        </w:rPr>
      </w:pPr>
      <w:r w:rsidRPr="00113B86">
        <w:rPr>
          <w:rFonts w:ascii="Calibri" w:hAnsi="Calibri"/>
        </w:rPr>
        <w:t xml:space="preserve">Daarnaast </w:t>
      </w:r>
      <w:r w:rsidR="00792B4F" w:rsidRPr="00113B86">
        <w:rPr>
          <w:rFonts w:ascii="Calibri" w:hAnsi="Calibri"/>
        </w:rPr>
        <w:t>is ook Edenred actief</w:t>
      </w:r>
      <w:r w:rsidR="00B06BF5" w:rsidRPr="00113B86">
        <w:rPr>
          <w:rFonts w:ascii="Calibri" w:hAnsi="Calibri"/>
        </w:rPr>
        <w:t xml:space="preserve"> in ons land</w:t>
      </w:r>
      <w:r w:rsidR="00792B4F" w:rsidRPr="00113B86">
        <w:rPr>
          <w:rFonts w:ascii="Calibri" w:hAnsi="Calibri"/>
        </w:rPr>
        <w:t xml:space="preserve">. Zij bieden net zoals Sodexo: ecocheques, cadeaucheques, </w:t>
      </w:r>
      <w:r w:rsidRPr="00113B86">
        <w:rPr>
          <w:rFonts w:ascii="Calibri" w:hAnsi="Calibri"/>
        </w:rPr>
        <w:t>maaltijdcheques</w:t>
      </w:r>
      <w:r w:rsidR="00792B4F" w:rsidRPr="00113B86">
        <w:rPr>
          <w:rFonts w:ascii="Calibri" w:hAnsi="Calibri"/>
        </w:rPr>
        <w:t xml:space="preserve"> en sport- en cultuurcheques aan. Daarnaast hebben zij ook nog andere cheques, zoals bijvoorbeeld “</w:t>
      </w:r>
      <w:r w:rsidRPr="00113B86">
        <w:rPr>
          <w:rFonts w:ascii="Calibri" w:hAnsi="Calibri"/>
        </w:rPr>
        <w:t>Ticket Compliments Cinema</w:t>
      </w:r>
      <w:r w:rsidR="00792B4F" w:rsidRPr="00113B86">
        <w:rPr>
          <w:rFonts w:ascii="Calibri" w:hAnsi="Calibri"/>
        </w:rPr>
        <w:t>”</w:t>
      </w:r>
      <w:r w:rsidRPr="00113B86">
        <w:rPr>
          <w:rFonts w:ascii="Calibri" w:hAnsi="Calibri"/>
        </w:rPr>
        <w:t xml:space="preserve"> </w:t>
      </w:r>
      <w:sdt>
        <w:sdtPr>
          <w:rPr>
            <w:rFonts w:ascii="Calibri" w:hAnsi="Calibri"/>
          </w:rPr>
          <w:id w:val="967063"/>
          <w:citation/>
        </w:sdtPr>
        <w:sdtEndPr/>
        <w:sdtContent>
          <w:r w:rsidRPr="00113B86">
            <w:rPr>
              <w:rFonts w:ascii="Calibri" w:hAnsi="Calibri"/>
            </w:rPr>
            <w:fldChar w:fldCharType="begin"/>
          </w:r>
          <w:r w:rsidRPr="00113B86">
            <w:rPr>
              <w:rFonts w:ascii="Calibri" w:hAnsi="Calibri"/>
              <w:lang w:val="nl-BE"/>
            </w:rPr>
            <w:instrText xml:space="preserve"> CITATION Edezj \l 2067 </w:instrText>
          </w:r>
          <w:r w:rsidRPr="00113B86">
            <w:rPr>
              <w:rFonts w:ascii="Calibri" w:hAnsi="Calibri"/>
            </w:rPr>
            <w:fldChar w:fldCharType="separate"/>
          </w:r>
          <w:r w:rsidRPr="00113B86">
            <w:rPr>
              <w:rFonts w:ascii="Calibri" w:hAnsi="Calibri"/>
              <w:noProof/>
              <w:lang w:val="nl-BE"/>
            </w:rPr>
            <w:t>(Edenred, z.j.)</w:t>
          </w:r>
          <w:r w:rsidRPr="00113B86">
            <w:rPr>
              <w:rFonts w:ascii="Calibri" w:hAnsi="Calibri"/>
            </w:rPr>
            <w:fldChar w:fldCharType="end"/>
          </w:r>
        </w:sdtContent>
      </w:sdt>
      <w:r w:rsidRPr="00113B86">
        <w:rPr>
          <w:rFonts w:ascii="Calibri" w:hAnsi="Calibri"/>
        </w:rPr>
        <w:t>.</w:t>
      </w:r>
    </w:p>
    <w:p w14:paraId="7D41A68D" w14:textId="77777777" w:rsidR="004353CA" w:rsidRPr="00113B86" w:rsidRDefault="004353CA" w:rsidP="004353CA">
      <w:pPr>
        <w:jc w:val="both"/>
        <w:rPr>
          <w:rFonts w:ascii="Calibri" w:hAnsi="Calibri"/>
        </w:rPr>
      </w:pPr>
    </w:p>
    <w:p w14:paraId="5A9F5BCB" w14:textId="31BF84A2" w:rsidR="004353CA" w:rsidRPr="00113B86" w:rsidRDefault="004353CA" w:rsidP="00DB2E1E">
      <w:pPr>
        <w:jc w:val="both"/>
        <w:rPr>
          <w:rFonts w:ascii="Calibri" w:hAnsi="Calibri"/>
        </w:rPr>
      </w:pPr>
      <w:r w:rsidRPr="00113B86">
        <w:rPr>
          <w:rFonts w:ascii="Calibri" w:hAnsi="Calibri"/>
          <w:lang w:val="nl-BE"/>
        </w:rPr>
        <w:t>Het ANCV, Ag</w:t>
      </w:r>
      <w:r w:rsidR="00B06BF5" w:rsidRPr="00113B86">
        <w:rPr>
          <w:rFonts w:ascii="Calibri" w:hAnsi="Calibri"/>
          <w:lang w:val="nl-BE"/>
        </w:rPr>
        <w:t>ence Nationale Chèques Vacances</w:t>
      </w:r>
      <w:r w:rsidRPr="00113B86">
        <w:rPr>
          <w:rFonts w:ascii="Calibri" w:hAnsi="Calibri"/>
          <w:lang w:val="nl-BE"/>
        </w:rPr>
        <w:t xml:space="preserve"> in Frankrijk biedt vakantiecheques aan </w:t>
      </w:r>
      <w:r w:rsidRPr="00113B86">
        <w:rPr>
          <w:rFonts w:ascii="Calibri" w:hAnsi="Calibri"/>
        </w:rPr>
        <w:t>voor werknemers in de particuliere sector</w:t>
      </w:r>
      <w:r w:rsidR="00DB2E1E" w:rsidRPr="00113B86">
        <w:rPr>
          <w:rFonts w:ascii="Calibri" w:hAnsi="Calibri"/>
        </w:rPr>
        <w:t xml:space="preserve">. Via een </w:t>
      </w:r>
      <w:r w:rsidRPr="00113B86">
        <w:rPr>
          <w:rFonts w:ascii="Calibri" w:hAnsi="Calibri"/>
        </w:rPr>
        <w:t xml:space="preserve">financiële bijdrage van </w:t>
      </w:r>
      <w:r w:rsidR="00DB2E1E" w:rsidRPr="00113B86">
        <w:rPr>
          <w:rFonts w:ascii="Calibri" w:hAnsi="Calibri"/>
        </w:rPr>
        <w:t>de</w:t>
      </w:r>
      <w:r w:rsidRPr="00113B86">
        <w:rPr>
          <w:rFonts w:ascii="Calibri" w:hAnsi="Calibri"/>
        </w:rPr>
        <w:t xml:space="preserve"> werkgever of de ondernemingsraad</w:t>
      </w:r>
      <w:r w:rsidR="00DB2E1E" w:rsidRPr="00113B86">
        <w:rPr>
          <w:rFonts w:ascii="Calibri" w:hAnsi="Calibri"/>
        </w:rPr>
        <w:t xml:space="preserve"> kan de werknemer zijn vakantiebudget optimaliseren</w:t>
      </w:r>
      <w:r w:rsidRPr="00113B86">
        <w:rPr>
          <w:rFonts w:ascii="Calibri" w:hAnsi="Calibri"/>
        </w:rPr>
        <w:t xml:space="preserve">. Deze cheque kan </w:t>
      </w:r>
      <w:r w:rsidR="00DB2E1E" w:rsidRPr="00113B86">
        <w:rPr>
          <w:rFonts w:ascii="Calibri" w:hAnsi="Calibri"/>
        </w:rPr>
        <w:t>gebruikt worden</w:t>
      </w:r>
      <w:r w:rsidRPr="00113B86">
        <w:rPr>
          <w:rFonts w:ascii="Calibri" w:hAnsi="Calibri"/>
        </w:rPr>
        <w:t xml:space="preserve"> voor sport</w:t>
      </w:r>
      <w:r w:rsidR="00DB2E1E" w:rsidRPr="00113B86">
        <w:rPr>
          <w:rFonts w:ascii="Calibri" w:hAnsi="Calibri"/>
        </w:rPr>
        <w:t>en</w:t>
      </w:r>
      <w:r w:rsidRPr="00113B86">
        <w:rPr>
          <w:rFonts w:ascii="Calibri" w:hAnsi="Calibri"/>
        </w:rPr>
        <w:t>, accommodatie</w:t>
      </w:r>
      <w:r w:rsidR="00DB2E1E" w:rsidRPr="00113B86">
        <w:rPr>
          <w:rFonts w:ascii="Calibri" w:hAnsi="Calibri"/>
        </w:rPr>
        <w:t>s</w:t>
      </w:r>
      <w:r w:rsidRPr="00113B86">
        <w:rPr>
          <w:rFonts w:ascii="Calibri" w:hAnsi="Calibri"/>
        </w:rPr>
        <w:t>, maaltijden, horeca</w:t>
      </w:r>
      <w:r w:rsidR="00DB2E1E" w:rsidRPr="00113B86">
        <w:rPr>
          <w:rFonts w:ascii="Calibri" w:hAnsi="Calibri"/>
        </w:rPr>
        <w:t>gelegenheden</w:t>
      </w:r>
      <w:r w:rsidRPr="00113B86">
        <w:rPr>
          <w:rFonts w:ascii="Calibri" w:hAnsi="Calibri"/>
        </w:rPr>
        <w:t xml:space="preserve">, </w:t>
      </w:r>
      <w:r w:rsidR="00DB2E1E" w:rsidRPr="00113B86">
        <w:rPr>
          <w:rFonts w:ascii="Calibri" w:hAnsi="Calibri"/>
        </w:rPr>
        <w:t>transport</w:t>
      </w:r>
      <w:r w:rsidRPr="00113B86">
        <w:rPr>
          <w:rFonts w:ascii="Calibri" w:hAnsi="Calibri"/>
        </w:rPr>
        <w:t xml:space="preserve"> en </w:t>
      </w:r>
      <w:r w:rsidR="00DB2E1E" w:rsidRPr="00113B86">
        <w:rPr>
          <w:rFonts w:ascii="Calibri" w:hAnsi="Calibri"/>
        </w:rPr>
        <w:t>culturele bezoeken</w:t>
      </w:r>
      <w:r w:rsidRPr="00113B86">
        <w:rPr>
          <w:rFonts w:ascii="Calibri" w:hAnsi="Calibri"/>
        </w:rPr>
        <w:t xml:space="preserve"> </w:t>
      </w:r>
      <w:sdt>
        <w:sdtPr>
          <w:rPr>
            <w:rFonts w:ascii="Calibri" w:hAnsi="Calibri"/>
          </w:rPr>
          <w:id w:val="-720055456"/>
          <w:citation/>
        </w:sdtPr>
        <w:sdtEndPr/>
        <w:sdtContent>
          <w:r w:rsidRPr="00113B86">
            <w:rPr>
              <w:rFonts w:ascii="Calibri" w:hAnsi="Calibri"/>
            </w:rPr>
            <w:fldChar w:fldCharType="begin"/>
          </w:r>
          <w:r w:rsidRPr="00113B86">
            <w:rPr>
              <w:rFonts w:ascii="Calibri" w:hAnsi="Calibri"/>
              <w:lang w:val="nl-BE"/>
            </w:rPr>
            <w:instrText xml:space="preserve">CITATION ANC15 \l 2067 </w:instrText>
          </w:r>
          <w:r w:rsidRPr="00113B86">
            <w:rPr>
              <w:rFonts w:ascii="Calibri" w:hAnsi="Calibri"/>
            </w:rPr>
            <w:fldChar w:fldCharType="separate"/>
          </w:r>
          <w:r w:rsidRPr="00113B86">
            <w:rPr>
              <w:rFonts w:ascii="Calibri" w:hAnsi="Calibri"/>
              <w:noProof/>
              <w:lang w:val="nl-BE"/>
            </w:rPr>
            <w:t>(Liternaute, 2015)</w:t>
          </w:r>
          <w:r w:rsidRPr="00113B86">
            <w:rPr>
              <w:rFonts w:ascii="Calibri" w:hAnsi="Calibri"/>
            </w:rPr>
            <w:fldChar w:fldCharType="end"/>
          </w:r>
        </w:sdtContent>
      </w:sdt>
      <w:r w:rsidRPr="00113B86">
        <w:rPr>
          <w:rFonts w:ascii="Calibri" w:hAnsi="Calibri"/>
        </w:rPr>
        <w:t xml:space="preserve">. Ook geven zij een sportcoupon uit. Deze zijn voor werknemers van Frankrijk en overzeese gebieden maar wordt </w:t>
      </w:r>
      <w:r w:rsidR="00DB2E1E" w:rsidRPr="00113B86">
        <w:rPr>
          <w:rFonts w:ascii="Calibri" w:hAnsi="Calibri"/>
        </w:rPr>
        <w:t>ook</w:t>
      </w:r>
      <w:r w:rsidRPr="00113B86">
        <w:rPr>
          <w:rFonts w:ascii="Calibri" w:hAnsi="Calibri"/>
        </w:rPr>
        <w:t xml:space="preserve"> op bepaalde plaatsen in België aanvaard </w:t>
      </w:r>
      <w:sdt>
        <w:sdtPr>
          <w:rPr>
            <w:rFonts w:ascii="Calibri" w:hAnsi="Calibri"/>
          </w:rPr>
          <w:id w:val="1304896303"/>
          <w:citation/>
        </w:sdtPr>
        <w:sdtEndPr/>
        <w:sdtContent>
          <w:r w:rsidRPr="00113B86">
            <w:rPr>
              <w:rFonts w:ascii="Calibri" w:hAnsi="Calibri"/>
            </w:rPr>
            <w:fldChar w:fldCharType="begin"/>
          </w:r>
          <w:r w:rsidRPr="00113B86">
            <w:rPr>
              <w:rFonts w:ascii="Calibri" w:hAnsi="Calibri"/>
              <w:lang w:val="nl-BE"/>
            </w:rPr>
            <w:instrText xml:space="preserve"> CITATION ANCzj \l 2067 </w:instrText>
          </w:r>
          <w:r w:rsidRPr="00113B86">
            <w:rPr>
              <w:rFonts w:ascii="Calibri" w:hAnsi="Calibri"/>
            </w:rPr>
            <w:fldChar w:fldCharType="separate"/>
          </w:r>
          <w:r w:rsidRPr="00113B86">
            <w:rPr>
              <w:rFonts w:ascii="Calibri" w:hAnsi="Calibri"/>
              <w:noProof/>
              <w:lang w:val="nl-BE"/>
            </w:rPr>
            <w:t>(ANCV, z.j.)</w:t>
          </w:r>
          <w:r w:rsidRPr="00113B86">
            <w:rPr>
              <w:rFonts w:ascii="Calibri" w:hAnsi="Calibri"/>
            </w:rPr>
            <w:fldChar w:fldCharType="end"/>
          </w:r>
        </w:sdtContent>
      </w:sdt>
      <w:r w:rsidRPr="00113B86">
        <w:rPr>
          <w:rFonts w:ascii="Calibri" w:hAnsi="Calibri"/>
        </w:rPr>
        <w:t>.</w:t>
      </w:r>
    </w:p>
    <w:p w14:paraId="2E915C3B" w14:textId="77777777" w:rsidR="004353CA" w:rsidRPr="00113B86" w:rsidRDefault="004353CA" w:rsidP="004353CA">
      <w:pPr>
        <w:jc w:val="both"/>
        <w:rPr>
          <w:rFonts w:ascii="Calibri" w:hAnsi="Calibri"/>
        </w:rPr>
      </w:pPr>
    </w:p>
    <w:p w14:paraId="198C02FA" w14:textId="420B901A" w:rsidR="004353CA" w:rsidRPr="00113B86" w:rsidRDefault="004353CA" w:rsidP="004353CA">
      <w:pPr>
        <w:jc w:val="both"/>
        <w:rPr>
          <w:rFonts w:ascii="Calibri" w:hAnsi="Calibri"/>
        </w:rPr>
      </w:pPr>
      <w:r w:rsidRPr="00113B86">
        <w:rPr>
          <w:rFonts w:ascii="Calibri" w:hAnsi="Calibri"/>
        </w:rPr>
        <w:t>Op vlak van sport en cultuur is er al een</w:t>
      </w:r>
      <w:r w:rsidR="00DB2E1E" w:rsidRPr="00113B86">
        <w:rPr>
          <w:rFonts w:ascii="Calibri" w:hAnsi="Calibri"/>
        </w:rPr>
        <w:t xml:space="preserve"> behoorlijk aanbod in ons land, maar deze zijn niet specifiek gericht op het verminderen van stress.</w:t>
      </w:r>
    </w:p>
    <w:p w14:paraId="2B5AE57F" w14:textId="77777777" w:rsidR="004353CA" w:rsidRPr="00113B86" w:rsidRDefault="004353CA" w:rsidP="004353CA">
      <w:pPr>
        <w:pStyle w:val="Standard"/>
        <w:jc w:val="both"/>
        <w:rPr>
          <w:rFonts w:ascii="Calibri" w:eastAsiaTheme="minorEastAsia" w:hAnsi="Calibri" w:cstheme="minorBidi"/>
          <w:kern w:val="0"/>
        </w:rPr>
      </w:pPr>
    </w:p>
    <w:p w14:paraId="58C0A8CD" w14:textId="77777777" w:rsidR="009F151F" w:rsidRPr="00113B86" w:rsidRDefault="009F151F" w:rsidP="004353CA">
      <w:pPr>
        <w:pStyle w:val="Standard"/>
        <w:jc w:val="both"/>
        <w:rPr>
          <w:rFonts w:ascii="Calibri" w:eastAsiaTheme="minorEastAsia" w:hAnsi="Calibri" w:cstheme="minorBidi"/>
          <w:kern w:val="0"/>
        </w:rPr>
      </w:pPr>
    </w:p>
    <w:p w14:paraId="671BFD22" w14:textId="77777777" w:rsidR="00297CCC" w:rsidRPr="00113B86" w:rsidRDefault="00297CCC" w:rsidP="004353CA">
      <w:pPr>
        <w:pStyle w:val="Standard"/>
        <w:jc w:val="both"/>
        <w:rPr>
          <w:rFonts w:ascii="Calibri" w:eastAsiaTheme="minorEastAsia" w:hAnsi="Calibri" w:cstheme="minorBidi"/>
          <w:b/>
          <w:kern w:val="0"/>
        </w:rPr>
        <w:sectPr w:rsidR="00297CCC" w:rsidRPr="00113B86" w:rsidSect="00A02745">
          <w:pgSz w:w="11900" w:h="16840"/>
          <w:pgMar w:top="1417" w:right="1417" w:bottom="1417" w:left="1417" w:header="708" w:footer="1021" w:gutter="0"/>
          <w:cols w:space="708"/>
          <w:docGrid w:linePitch="360"/>
        </w:sectPr>
      </w:pPr>
    </w:p>
    <w:p w14:paraId="59230736" w14:textId="1F10EB34" w:rsidR="004353CA" w:rsidRPr="00113B86" w:rsidRDefault="00AC6E95" w:rsidP="004353CA">
      <w:pPr>
        <w:pStyle w:val="Standard"/>
        <w:jc w:val="both"/>
        <w:rPr>
          <w:rFonts w:ascii="Calibri" w:eastAsiaTheme="minorEastAsia" w:hAnsi="Calibri" w:cstheme="minorBidi"/>
          <w:b/>
          <w:kern w:val="0"/>
        </w:rPr>
      </w:pPr>
      <w:r w:rsidRPr="00113B86">
        <w:rPr>
          <w:rFonts w:ascii="Calibri" w:eastAsiaTheme="minorEastAsia" w:hAnsi="Calibri" w:cstheme="minorBidi"/>
          <w:b/>
          <w:kern w:val="0"/>
        </w:rPr>
        <w:t>Psychologen</w:t>
      </w:r>
    </w:p>
    <w:p w14:paraId="7218B0CA" w14:textId="77777777" w:rsidR="009F151F" w:rsidRPr="00113B86" w:rsidRDefault="009F151F" w:rsidP="004353CA">
      <w:pPr>
        <w:pStyle w:val="Standard"/>
        <w:jc w:val="both"/>
        <w:rPr>
          <w:rFonts w:ascii="Calibri" w:hAnsi="Calibri"/>
        </w:rPr>
      </w:pPr>
    </w:p>
    <w:p w14:paraId="2FD886CC" w14:textId="79146131" w:rsidR="004353CA" w:rsidRPr="00113B86" w:rsidRDefault="004353CA" w:rsidP="004353CA">
      <w:pPr>
        <w:pStyle w:val="Standard"/>
        <w:jc w:val="both"/>
        <w:rPr>
          <w:rFonts w:ascii="Calibri" w:hAnsi="Calibri"/>
        </w:rPr>
      </w:pPr>
      <w:r w:rsidRPr="00113B86">
        <w:rPr>
          <w:rFonts w:ascii="Calibri" w:hAnsi="Calibri"/>
        </w:rPr>
        <w:t xml:space="preserve">Voor een grondig marktonderzoek is het </w:t>
      </w:r>
      <w:r w:rsidR="003A2D31" w:rsidRPr="00113B86">
        <w:rPr>
          <w:rFonts w:ascii="Calibri" w:hAnsi="Calibri"/>
        </w:rPr>
        <w:t xml:space="preserve">volgens L. Marckx van Starterslabo </w:t>
      </w:r>
      <w:r w:rsidRPr="00113B86">
        <w:rPr>
          <w:rFonts w:ascii="Calibri" w:hAnsi="Calibri"/>
        </w:rPr>
        <w:t xml:space="preserve">van belang dat we tien </w:t>
      </w:r>
      <w:r w:rsidR="00A1089E" w:rsidRPr="00113B86">
        <w:rPr>
          <w:rFonts w:ascii="Calibri" w:hAnsi="Calibri"/>
        </w:rPr>
        <w:t xml:space="preserve">potentiële </w:t>
      </w:r>
      <w:r w:rsidRPr="00113B86">
        <w:rPr>
          <w:rFonts w:ascii="Calibri" w:hAnsi="Calibri"/>
        </w:rPr>
        <w:t xml:space="preserve">partners en tien bedrijven bevragen naar </w:t>
      </w:r>
      <w:r w:rsidR="003A2D31" w:rsidRPr="00113B86">
        <w:rPr>
          <w:rFonts w:ascii="Calibri" w:hAnsi="Calibri"/>
        </w:rPr>
        <w:t xml:space="preserve">hun mening over de slow cheque </w:t>
      </w:r>
      <w:r w:rsidRPr="00113B86">
        <w:rPr>
          <w:rFonts w:ascii="Calibri" w:hAnsi="Calibri"/>
        </w:rPr>
        <w:t>(Bijlage 13). Alvorens hiermee van start te gaan, toetsten we bij psychologen en burn-out experts af welke activiteiten effectief stress reducerend werken. Een eenduidig antwo</w:t>
      </w:r>
      <w:r w:rsidR="003A2D31" w:rsidRPr="00113B86">
        <w:rPr>
          <w:rFonts w:ascii="Calibri" w:hAnsi="Calibri"/>
        </w:rPr>
        <w:t>ord is hier niet op te vinden. Volgens psychologe G. Dingemans en F. Vandevijvere is o</w:t>
      </w:r>
      <w:r w:rsidRPr="00113B86">
        <w:rPr>
          <w:rFonts w:ascii="Calibri" w:hAnsi="Calibri"/>
        </w:rPr>
        <w:t>ntspanning heel persoonlijk</w:t>
      </w:r>
      <w:r w:rsidR="003A2D31" w:rsidRPr="00113B86">
        <w:rPr>
          <w:rFonts w:ascii="Calibri" w:hAnsi="Calibri"/>
        </w:rPr>
        <w:t xml:space="preserve"> </w:t>
      </w:r>
      <w:r w:rsidRPr="00113B86">
        <w:rPr>
          <w:rFonts w:ascii="Calibri" w:hAnsi="Calibri"/>
        </w:rPr>
        <w:t>en vaak voor vele mensen een zoektocht na</w:t>
      </w:r>
      <w:r w:rsidR="003A2D31" w:rsidRPr="00113B86">
        <w:rPr>
          <w:rFonts w:ascii="Calibri" w:hAnsi="Calibri"/>
        </w:rPr>
        <w:t xml:space="preserve">ar wat voor hen het beste past (Bijlage 18) </w:t>
      </w:r>
      <w:r w:rsidRPr="00113B86">
        <w:rPr>
          <w:rFonts w:ascii="Calibri" w:hAnsi="Calibri"/>
        </w:rPr>
        <w:t xml:space="preserve">(Bijlage 20). </w:t>
      </w:r>
      <w:r w:rsidR="003A2D31" w:rsidRPr="00113B86">
        <w:rPr>
          <w:rFonts w:ascii="Calibri" w:hAnsi="Calibri"/>
        </w:rPr>
        <w:t xml:space="preserve">Volgens </w:t>
      </w:r>
      <w:r w:rsidR="000F16C0" w:rsidRPr="00113B86">
        <w:rPr>
          <w:rFonts w:ascii="Calibri" w:hAnsi="Calibri"/>
        </w:rPr>
        <w:t xml:space="preserve">een andere psycholoog, </w:t>
      </w:r>
      <w:r w:rsidR="003A2D31" w:rsidRPr="00113B86">
        <w:rPr>
          <w:rFonts w:ascii="Calibri" w:hAnsi="Calibri"/>
        </w:rPr>
        <w:t>A. Josten</w:t>
      </w:r>
      <w:r w:rsidRPr="00113B86">
        <w:rPr>
          <w:rFonts w:ascii="Calibri" w:hAnsi="Calibri"/>
        </w:rPr>
        <w:t xml:space="preserve"> is </w:t>
      </w:r>
      <w:r w:rsidR="003A2D31" w:rsidRPr="00113B86">
        <w:rPr>
          <w:rFonts w:ascii="Calibri" w:hAnsi="Calibri"/>
        </w:rPr>
        <w:t xml:space="preserve">het </w:t>
      </w:r>
      <w:r w:rsidRPr="00113B86">
        <w:rPr>
          <w:rFonts w:ascii="Calibri" w:hAnsi="Calibri"/>
        </w:rPr>
        <w:t>belangrijk als werknemer om iets te kiezen waarbij men afgeleid wordt van</w:t>
      </w:r>
      <w:r w:rsidR="003A2D31" w:rsidRPr="00113B86">
        <w:rPr>
          <w:rFonts w:ascii="Calibri" w:hAnsi="Calibri"/>
        </w:rPr>
        <w:t xml:space="preserve"> de</w:t>
      </w:r>
      <w:r w:rsidRPr="00113B86">
        <w:rPr>
          <w:rFonts w:ascii="Calibri" w:hAnsi="Calibri"/>
        </w:rPr>
        <w:t xml:space="preserve"> zaken waar men </w:t>
      </w:r>
      <w:r w:rsidR="003A2D31" w:rsidRPr="00113B86">
        <w:rPr>
          <w:rFonts w:ascii="Calibri" w:hAnsi="Calibri"/>
        </w:rPr>
        <w:t xml:space="preserve">stress van krijgt </w:t>
      </w:r>
      <w:r w:rsidRPr="00113B86">
        <w:rPr>
          <w:rFonts w:ascii="Calibri" w:hAnsi="Calibri"/>
        </w:rPr>
        <w:t xml:space="preserve">(Bijlage 19). Hoewel doeltreffende activiteiten zeer persoonsgebonden zijn </w:t>
      </w:r>
      <w:r w:rsidR="00515085" w:rsidRPr="00113B86">
        <w:rPr>
          <w:rFonts w:ascii="Calibri" w:hAnsi="Calibri"/>
        </w:rPr>
        <w:t>is</w:t>
      </w:r>
      <w:r w:rsidR="003A2D31" w:rsidRPr="00113B86">
        <w:rPr>
          <w:rFonts w:ascii="Calibri" w:hAnsi="Calibri"/>
        </w:rPr>
        <w:t xml:space="preserve"> </w:t>
      </w:r>
      <w:r w:rsidR="00515085" w:rsidRPr="00113B86">
        <w:rPr>
          <w:rFonts w:ascii="Calibri" w:hAnsi="Calibri"/>
        </w:rPr>
        <w:t xml:space="preserve">B. Vande Mergel ervan overtuigd dat </w:t>
      </w:r>
      <w:r w:rsidRPr="00113B86">
        <w:rPr>
          <w:rFonts w:ascii="Calibri" w:hAnsi="Calibri"/>
        </w:rPr>
        <w:t>sessies zoals relaxatietherapie, meditatie, mindfulness, yoga, licha</w:t>
      </w:r>
      <w:r w:rsidR="00515085" w:rsidRPr="00113B86">
        <w:rPr>
          <w:rFonts w:ascii="Calibri" w:hAnsi="Calibri"/>
        </w:rPr>
        <w:t xml:space="preserve">amsbeweging en massages helpen </w:t>
      </w:r>
      <w:r w:rsidRPr="00113B86">
        <w:rPr>
          <w:rFonts w:ascii="Calibri" w:hAnsi="Calibri"/>
        </w:rPr>
        <w:t>(</w:t>
      </w:r>
      <w:r w:rsidR="00127930" w:rsidRPr="00113B86">
        <w:rPr>
          <w:rFonts w:ascii="Calibri" w:hAnsi="Calibri"/>
        </w:rPr>
        <w:t>Bijlage 30</w:t>
      </w:r>
      <w:r w:rsidRPr="00113B86">
        <w:rPr>
          <w:rFonts w:ascii="Calibri" w:hAnsi="Calibri"/>
        </w:rPr>
        <w:t xml:space="preserve">). Bij het zoeken naar partners werd hier dan ook rekening mee gehouden om zo </w:t>
      </w:r>
      <w:r w:rsidR="00702839" w:rsidRPr="00113B86">
        <w:rPr>
          <w:rFonts w:ascii="Calibri" w:hAnsi="Calibri"/>
        </w:rPr>
        <w:t>de cheque doeltreffender te maken</w:t>
      </w:r>
      <w:r w:rsidRPr="00113B86">
        <w:rPr>
          <w:rFonts w:ascii="Calibri" w:hAnsi="Calibri"/>
        </w:rPr>
        <w:t>.</w:t>
      </w:r>
    </w:p>
    <w:p w14:paraId="20B81455" w14:textId="77777777" w:rsidR="004353CA" w:rsidRPr="00113B86" w:rsidRDefault="004353CA" w:rsidP="004353CA">
      <w:pPr>
        <w:pStyle w:val="Standard"/>
        <w:jc w:val="both"/>
        <w:rPr>
          <w:rFonts w:ascii="Calibri" w:hAnsi="Calibri"/>
        </w:rPr>
      </w:pPr>
    </w:p>
    <w:p w14:paraId="0146DD0A" w14:textId="77777777" w:rsidR="009F151F" w:rsidRPr="00113B86" w:rsidRDefault="009F151F" w:rsidP="004353CA">
      <w:pPr>
        <w:pStyle w:val="Standard"/>
        <w:jc w:val="both"/>
        <w:rPr>
          <w:rFonts w:ascii="Calibri" w:hAnsi="Calibri"/>
          <w:b/>
        </w:rPr>
      </w:pPr>
    </w:p>
    <w:p w14:paraId="50F0BAA6" w14:textId="48F6FB9B" w:rsidR="004353CA" w:rsidRPr="00113B86" w:rsidRDefault="00AC6E95" w:rsidP="004353CA">
      <w:pPr>
        <w:pStyle w:val="Standard"/>
        <w:jc w:val="both"/>
        <w:rPr>
          <w:rFonts w:ascii="Calibri" w:hAnsi="Calibri"/>
          <w:b/>
        </w:rPr>
      </w:pPr>
      <w:r w:rsidRPr="00113B86">
        <w:rPr>
          <w:rFonts w:ascii="Calibri" w:hAnsi="Calibri"/>
          <w:b/>
        </w:rPr>
        <w:t>Partners</w:t>
      </w:r>
    </w:p>
    <w:p w14:paraId="384319F0" w14:textId="77777777" w:rsidR="009F151F" w:rsidRPr="00113B86" w:rsidRDefault="009F151F" w:rsidP="004353CA">
      <w:pPr>
        <w:pStyle w:val="Standard"/>
        <w:jc w:val="both"/>
        <w:rPr>
          <w:rFonts w:ascii="Calibri" w:hAnsi="Calibri"/>
        </w:rPr>
      </w:pPr>
    </w:p>
    <w:p w14:paraId="3E354DDE" w14:textId="164B0F92" w:rsidR="004353CA" w:rsidRPr="00113B86" w:rsidRDefault="004353CA" w:rsidP="004353CA">
      <w:pPr>
        <w:pStyle w:val="Standard"/>
        <w:jc w:val="both"/>
        <w:rPr>
          <w:rFonts w:ascii="Calibri" w:hAnsi="Calibri"/>
        </w:rPr>
      </w:pPr>
      <w:r w:rsidRPr="00113B86">
        <w:rPr>
          <w:rFonts w:ascii="Calibri" w:hAnsi="Calibri"/>
        </w:rPr>
        <w:t xml:space="preserve">Met deze informatie werd er gezocht naar partners die geschikt zijn voor ons concept en die bereid zijn om de slow cheque te aanvaarden. Er werd naar hun mening gevraagd over het product, waarbij we over het algemeen alleen maar </w:t>
      </w:r>
      <w:r w:rsidR="00702839" w:rsidRPr="00113B86">
        <w:rPr>
          <w:rFonts w:ascii="Calibri" w:hAnsi="Calibri"/>
        </w:rPr>
        <w:t>positieve</w:t>
      </w:r>
      <w:r w:rsidRPr="00113B86">
        <w:rPr>
          <w:rFonts w:ascii="Calibri" w:hAnsi="Calibri"/>
        </w:rPr>
        <w:t xml:space="preserve"> commentaren kregen. </w:t>
      </w:r>
      <w:r w:rsidR="00736BB6" w:rsidRPr="00113B86">
        <w:rPr>
          <w:rFonts w:ascii="Calibri" w:hAnsi="Calibri"/>
        </w:rPr>
        <w:t>Verschillende potentiële partners</w:t>
      </w:r>
      <w:r w:rsidRPr="00113B86">
        <w:rPr>
          <w:rFonts w:ascii="Calibri" w:hAnsi="Calibri"/>
        </w:rPr>
        <w:t xml:space="preserve"> vulden aan dat ze het positief zouden vinden indien er effectief zo’n cheque op de markt zou komen, </w:t>
      </w:r>
      <w:r w:rsidR="00515085" w:rsidRPr="00113B86">
        <w:rPr>
          <w:rFonts w:ascii="Calibri" w:hAnsi="Calibri"/>
        </w:rPr>
        <w:t xml:space="preserve">o.a. R. Van Hoye, gezondheidscoach, reikibeoefenaar en ontspanningstherapeute was zeer enthousiast </w:t>
      </w:r>
      <w:r w:rsidRPr="00113B86">
        <w:rPr>
          <w:rFonts w:ascii="Calibri" w:hAnsi="Calibri"/>
        </w:rPr>
        <w:t xml:space="preserve">(Bijlage 15). </w:t>
      </w:r>
      <w:r w:rsidR="000F16C0" w:rsidRPr="00113B86">
        <w:rPr>
          <w:rFonts w:ascii="Calibri" w:hAnsi="Calibri"/>
        </w:rPr>
        <w:t xml:space="preserve">Ze waren dus wel degelijk overtuigd </w:t>
      </w:r>
      <w:r w:rsidRPr="00113B86">
        <w:rPr>
          <w:rFonts w:ascii="Calibri" w:hAnsi="Calibri"/>
        </w:rPr>
        <w:t xml:space="preserve">van de werking van de </w:t>
      </w:r>
      <w:r w:rsidR="000F16C0" w:rsidRPr="00113B86">
        <w:rPr>
          <w:rFonts w:ascii="Calibri" w:hAnsi="Calibri"/>
        </w:rPr>
        <w:t>slow cheque.</w:t>
      </w:r>
      <w:r w:rsidRPr="00113B86">
        <w:rPr>
          <w:rFonts w:ascii="Calibri" w:hAnsi="Calibri"/>
        </w:rPr>
        <w:t xml:space="preserve"> </w:t>
      </w:r>
      <w:r w:rsidR="004E7D4F" w:rsidRPr="00113B86">
        <w:rPr>
          <w:rFonts w:ascii="Calibri" w:hAnsi="Calibri"/>
        </w:rPr>
        <w:t>Verder werd er g</w:t>
      </w:r>
      <w:r w:rsidRPr="00113B86">
        <w:rPr>
          <w:rFonts w:ascii="Calibri" w:hAnsi="Calibri"/>
        </w:rPr>
        <w:t xml:space="preserve">evraagd wat voor hen belangrijke voorwaarden zijn om de cheque </w:t>
      </w:r>
      <w:r w:rsidR="000F16C0" w:rsidRPr="00113B86">
        <w:rPr>
          <w:rFonts w:ascii="Calibri" w:hAnsi="Calibri"/>
        </w:rPr>
        <w:t>te accepteren. Het belangrijkste voor hen is dat de administratie beperkt blijft (Bijlage 21).</w:t>
      </w:r>
      <w:r w:rsidRPr="00113B86">
        <w:rPr>
          <w:rFonts w:ascii="Calibri" w:hAnsi="Calibri"/>
        </w:rPr>
        <w:t xml:space="preserve"> Als het de drempel </w:t>
      </w:r>
      <w:r w:rsidR="000F16C0" w:rsidRPr="00113B86">
        <w:rPr>
          <w:rFonts w:ascii="Calibri" w:hAnsi="Calibri"/>
        </w:rPr>
        <w:t xml:space="preserve">voor werknemers </w:t>
      </w:r>
      <w:r w:rsidRPr="00113B86">
        <w:rPr>
          <w:rFonts w:ascii="Calibri" w:hAnsi="Calibri"/>
        </w:rPr>
        <w:t>verlaagt om aan de activiteiten</w:t>
      </w:r>
      <w:r w:rsidR="00702839" w:rsidRPr="00113B86">
        <w:rPr>
          <w:rFonts w:ascii="Calibri" w:hAnsi="Calibri"/>
        </w:rPr>
        <w:t xml:space="preserve"> van de partners</w:t>
      </w:r>
      <w:r w:rsidRPr="00113B86">
        <w:rPr>
          <w:rFonts w:ascii="Calibri" w:hAnsi="Calibri"/>
        </w:rPr>
        <w:t xml:space="preserve"> deel te nemen, dan is </w:t>
      </w:r>
      <w:r w:rsidR="000F16C0" w:rsidRPr="00113B86">
        <w:rPr>
          <w:rFonts w:ascii="Calibri" w:hAnsi="Calibri"/>
        </w:rPr>
        <w:t xml:space="preserve">dat zeker </w:t>
      </w:r>
      <w:r w:rsidRPr="00113B86">
        <w:rPr>
          <w:rFonts w:ascii="Calibri" w:hAnsi="Calibri"/>
        </w:rPr>
        <w:t xml:space="preserve">een pluspunt. </w:t>
      </w:r>
      <w:r w:rsidR="000F16C0" w:rsidRPr="00113B86">
        <w:rPr>
          <w:rFonts w:ascii="Calibri" w:hAnsi="Calibri"/>
        </w:rPr>
        <w:t>Tevens werd gevraagd of ze over een smartphone beschikken. Dit is zeer belangrijk</w:t>
      </w:r>
      <w:r w:rsidRPr="00113B86">
        <w:rPr>
          <w:rFonts w:ascii="Calibri" w:hAnsi="Calibri"/>
        </w:rPr>
        <w:t xml:space="preserve"> aangezien </w:t>
      </w:r>
      <w:r w:rsidR="003973CB" w:rsidRPr="00113B86">
        <w:rPr>
          <w:rFonts w:ascii="Calibri" w:hAnsi="Calibri"/>
        </w:rPr>
        <w:t>betalen met de slow cheque</w:t>
      </w:r>
      <w:r w:rsidRPr="00113B86">
        <w:rPr>
          <w:rFonts w:ascii="Calibri" w:hAnsi="Calibri"/>
        </w:rPr>
        <w:t xml:space="preserve"> via een applicatie</w:t>
      </w:r>
      <w:r w:rsidR="003973CB" w:rsidRPr="00113B86">
        <w:rPr>
          <w:rFonts w:ascii="Calibri" w:hAnsi="Calibri"/>
        </w:rPr>
        <w:t xml:space="preserve"> op de smartphone zal verlopen</w:t>
      </w:r>
      <w:r w:rsidRPr="00113B86">
        <w:rPr>
          <w:rFonts w:ascii="Calibri" w:hAnsi="Calibri"/>
        </w:rPr>
        <w:t xml:space="preserve">. Hierbij wordt ingespeeld </w:t>
      </w:r>
      <w:r w:rsidR="003973CB" w:rsidRPr="00113B86">
        <w:rPr>
          <w:rFonts w:ascii="Calibri" w:hAnsi="Calibri"/>
        </w:rPr>
        <w:t xml:space="preserve">op de nieuwe manier van betalen </w:t>
      </w:r>
      <w:sdt>
        <w:sdtPr>
          <w:rPr>
            <w:rFonts w:ascii="Calibri" w:hAnsi="Calibri"/>
          </w:rPr>
          <w:id w:val="967060"/>
          <w:citation/>
        </w:sdtPr>
        <w:sdtEndPr/>
        <w:sdtContent>
          <w:r w:rsidRPr="00113B86">
            <w:rPr>
              <w:rFonts w:ascii="Calibri" w:hAnsi="Calibri"/>
            </w:rPr>
            <w:fldChar w:fldCharType="begin"/>
          </w:r>
          <w:r w:rsidRPr="00113B86">
            <w:rPr>
              <w:rFonts w:ascii="Calibri" w:hAnsi="Calibri"/>
            </w:rPr>
            <w:instrText xml:space="preserve"> CITATION Fin15 \l 2067 </w:instrText>
          </w:r>
          <w:r w:rsidRPr="00113B86">
            <w:rPr>
              <w:rFonts w:ascii="Calibri" w:hAnsi="Calibri"/>
            </w:rPr>
            <w:fldChar w:fldCharType="separate"/>
          </w:r>
          <w:r w:rsidRPr="00113B86">
            <w:rPr>
              <w:rFonts w:ascii="Calibri" w:hAnsi="Calibri"/>
              <w:noProof/>
            </w:rPr>
            <w:t>(Finnance Innovation, 2015)</w:t>
          </w:r>
          <w:r w:rsidRPr="00113B86">
            <w:rPr>
              <w:rFonts w:ascii="Calibri" w:hAnsi="Calibri"/>
            </w:rPr>
            <w:fldChar w:fldCharType="end"/>
          </w:r>
        </w:sdtContent>
      </w:sdt>
      <w:r w:rsidRPr="00113B86">
        <w:rPr>
          <w:rFonts w:ascii="Calibri" w:hAnsi="Calibri"/>
        </w:rPr>
        <w:t>. Aangezien elke partner minstens over één smartphone beschikt, is deze methode mogelijk.</w:t>
      </w:r>
    </w:p>
    <w:p w14:paraId="43AA7919" w14:textId="79A453A3" w:rsidR="004E7D4F" w:rsidRPr="00113B86" w:rsidRDefault="004E7D4F" w:rsidP="004353CA">
      <w:pPr>
        <w:pStyle w:val="Standard"/>
        <w:jc w:val="both"/>
        <w:rPr>
          <w:rFonts w:ascii="Calibri" w:hAnsi="Calibri"/>
        </w:rPr>
      </w:pPr>
      <w:r w:rsidRPr="00113B86">
        <w:rPr>
          <w:rFonts w:ascii="Calibri" w:hAnsi="Calibri"/>
        </w:rPr>
        <w:t xml:space="preserve">In het totaal werden zestien potentiële partners bevraagd, waarvan vijftien de cheque </w:t>
      </w:r>
      <w:r w:rsidR="00701E52" w:rsidRPr="00113B86">
        <w:rPr>
          <w:rFonts w:ascii="Calibri" w:hAnsi="Calibri"/>
        </w:rPr>
        <w:t xml:space="preserve">zouden willen aanvaarden als hij effectief op de markt </w:t>
      </w:r>
      <w:r w:rsidR="003973CB" w:rsidRPr="00113B86">
        <w:rPr>
          <w:rFonts w:ascii="Calibri" w:hAnsi="Calibri"/>
        </w:rPr>
        <w:t>zou komen</w:t>
      </w:r>
      <w:r w:rsidR="00701E52" w:rsidRPr="00113B86">
        <w:rPr>
          <w:rFonts w:ascii="Calibri" w:hAnsi="Calibri"/>
        </w:rPr>
        <w:t xml:space="preserve"> (Figuur 1)</w:t>
      </w:r>
      <w:r w:rsidR="003973CB" w:rsidRPr="00113B86">
        <w:rPr>
          <w:rFonts w:ascii="Calibri" w:hAnsi="Calibri"/>
        </w:rPr>
        <w:t>.</w:t>
      </w:r>
    </w:p>
    <w:p w14:paraId="1DF91624" w14:textId="77777777" w:rsidR="004353CA" w:rsidRPr="00113B86" w:rsidRDefault="004353CA" w:rsidP="004353CA">
      <w:pPr>
        <w:pStyle w:val="Standard"/>
        <w:jc w:val="both"/>
        <w:rPr>
          <w:rFonts w:ascii="Calibri" w:hAnsi="Calibri"/>
        </w:rPr>
      </w:pPr>
    </w:p>
    <w:p w14:paraId="00E52353" w14:textId="77777777" w:rsidR="00297CCC" w:rsidRPr="00113B86" w:rsidRDefault="00297CCC" w:rsidP="00701E52">
      <w:pPr>
        <w:pStyle w:val="Standard"/>
        <w:jc w:val="center"/>
        <w:rPr>
          <w:rFonts w:ascii="Calibri" w:hAnsi="Calibri"/>
          <w:sz w:val="20"/>
          <w:szCs w:val="20"/>
        </w:rPr>
        <w:sectPr w:rsidR="00297CCC" w:rsidRPr="00113B86" w:rsidSect="00A02745">
          <w:pgSz w:w="11900" w:h="16840"/>
          <w:pgMar w:top="1417" w:right="1417" w:bottom="1417" w:left="1417" w:header="708" w:footer="1021" w:gutter="0"/>
          <w:cols w:space="708"/>
          <w:docGrid w:linePitch="360"/>
        </w:sectPr>
      </w:pPr>
    </w:p>
    <w:p w14:paraId="4F3A1C30" w14:textId="37CAF9FD" w:rsidR="00701E52" w:rsidRPr="00113B86" w:rsidRDefault="00701E52" w:rsidP="00701E52">
      <w:pPr>
        <w:pStyle w:val="Standard"/>
        <w:jc w:val="center"/>
        <w:rPr>
          <w:rFonts w:ascii="Calibri" w:hAnsi="Calibri"/>
          <w:sz w:val="20"/>
          <w:szCs w:val="20"/>
        </w:rPr>
      </w:pPr>
      <w:r w:rsidRPr="00113B86">
        <w:rPr>
          <w:rFonts w:ascii="Calibri" w:hAnsi="Calibri"/>
          <w:sz w:val="20"/>
          <w:szCs w:val="20"/>
        </w:rPr>
        <w:t>Figuur 1: Aantal potentiële partners die de slow cheque willen aanvaarden</w:t>
      </w:r>
    </w:p>
    <w:p w14:paraId="6645C7A1" w14:textId="202822B1" w:rsidR="000062DD" w:rsidRPr="00113B86" w:rsidRDefault="00701E52" w:rsidP="00701E52">
      <w:pPr>
        <w:pStyle w:val="Standard"/>
        <w:jc w:val="center"/>
        <w:rPr>
          <w:rFonts w:ascii="Calibri" w:hAnsi="Calibri"/>
        </w:rPr>
      </w:pPr>
      <w:r w:rsidRPr="00113B86">
        <w:rPr>
          <w:rFonts w:ascii="Calibri" w:hAnsi="Calibri"/>
          <w:noProof/>
          <w:lang w:val="en-US"/>
        </w:rPr>
        <w:drawing>
          <wp:inline distT="0" distB="0" distL="0" distR="0" wp14:anchorId="3EC79EB7" wp14:editId="3CBD19D0">
            <wp:extent cx="4612306" cy="2661218"/>
            <wp:effectExtent l="0" t="0" r="36195" b="3175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E697AF" w14:textId="46D30E07" w:rsidR="00701E52" w:rsidRPr="00113B86" w:rsidRDefault="00701E52" w:rsidP="00701E52">
      <w:pPr>
        <w:pStyle w:val="Standard"/>
        <w:jc w:val="center"/>
        <w:rPr>
          <w:rFonts w:ascii="Calibri" w:hAnsi="Calibri"/>
          <w:sz w:val="20"/>
          <w:szCs w:val="20"/>
        </w:rPr>
      </w:pPr>
      <w:r w:rsidRPr="00113B86">
        <w:rPr>
          <w:rFonts w:ascii="Calibri" w:hAnsi="Calibri"/>
          <w:sz w:val="20"/>
          <w:szCs w:val="20"/>
        </w:rPr>
        <w:t>Bron: eigen verwerking</w:t>
      </w:r>
    </w:p>
    <w:p w14:paraId="79D3D909" w14:textId="77777777" w:rsidR="00701E52" w:rsidRPr="00113B86" w:rsidRDefault="00701E52" w:rsidP="004353CA">
      <w:pPr>
        <w:pStyle w:val="Standard"/>
        <w:jc w:val="both"/>
        <w:rPr>
          <w:rFonts w:ascii="Calibri" w:hAnsi="Calibri"/>
        </w:rPr>
      </w:pPr>
    </w:p>
    <w:p w14:paraId="29CE0766" w14:textId="77777777" w:rsidR="00701E52" w:rsidRPr="00113B86" w:rsidRDefault="00701E52" w:rsidP="004353CA">
      <w:pPr>
        <w:pStyle w:val="Standard"/>
        <w:jc w:val="both"/>
        <w:rPr>
          <w:rFonts w:ascii="Calibri" w:hAnsi="Calibri"/>
        </w:rPr>
      </w:pPr>
    </w:p>
    <w:p w14:paraId="77D32A68" w14:textId="3B063BF5" w:rsidR="004353CA" w:rsidRPr="00113B86" w:rsidRDefault="00AC6E95" w:rsidP="004353CA">
      <w:pPr>
        <w:jc w:val="both"/>
        <w:rPr>
          <w:rFonts w:ascii="Calibri" w:eastAsia="SimSun" w:hAnsi="Calibri" w:cs="Mangal"/>
          <w:b/>
          <w:kern w:val="3"/>
          <w:lang w:val="nl-BE" w:eastAsia="zh-CN" w:bidi="hi-IN"/>
        </w:rPr>
      </w:pPr>
      <w:r w:rsidRPr="00113B86">
        <w:rPr>
          <w:rFonts w:ascii="Calibri" w:eastAsia="SimSun" w:hAnsi="Calibri" w:cs="Mangal"/>
          <w:b/>
          <w:kern w:val="3"/>
          <w:lang w:val="nl-BE" w:eastAsia="zh-CN" w:bidi="hi-IN"/>
        </w:rPr>
        <w:t>Bedrijven</w:t>
      </w:r>
    </w:p>
    <w:p w14:paraId="3F89B07E" w14:textId="77777777" w:rsidR="009F151F" w:rsidRPr="00113B86" w:rsidRDefault="009F151F" w:rsidP="004353CA">
      <w:pPr>
        <w:jc w:val="both"/>
        <w:rPr>
          <w:rFonts w:ascii="Calibri" w:eastAsia="SimSun" w:hAnsi="Calibri" w:cs="Mangal"/>
          <w:kern w:val="3"/>
          <w:lang w:val="nl-BE" w:eastAsia="zh-CN" w:bidi="hi-IN"/>
        </w:rPr>
      </w:pPr>
    </w:p>
    <w:p w14:paraId="7B0ED4FC" w14:textId="520290C1" w:rsidR="004353CA" w:rsidRPr="00113B86" w:rsidRDefault="004353CA" w:rsidP="004353CA">
      <w:pPr>
        <w:jc w:val="both"/>
        <w:rPr>
          <w:rFonts w:ascii="Calibri" w:eastAsia="SimSun" w:hAnsi="Calibri" w:cs="Mangal"/>
          <w:kern w:val="3"/>
          <w:lang w:val="nl-BE" w:eastAsia="zh-CN" w:bidi="hi-IN"/>
        </w:rPr>
      </w:pPr>
      <w:r w:rsidRPr="00113B86">
        <w:rPr>
          <w:rFonts w:ascii="Calibri" w:eastAsia="SimSun" w:hAnsi="Calibri" w:cs="Mangal"/>
          <w:kern w:val="3"/>
          <w:lang w:val="nl-BE" w:eastAsia="zh-CN" w:bidi="hi-IN"/>
        </w:rPr>
        <w:t xml:space="preserve">We ondervroegen tien bedrijven </w:t>
      </w:r>
      <w:r w:rsidR="00AD538D" w:rsidRPr="00113B86">
        <w:rPr>
          <w:rFonts w:ascii="Calibri" w:eastAsia="SimSun" w:hAnsi="Calibri" w:cs="Mangal"/>
          <w:kern w:val="3"/>
          <w:lang w:val="nl-BE" w:eastAsia="zh-CN" w:bidi="hi-IN"/>
        </w:rPr>
        <w:t>naar hun interesse in de slow cheque</w:t>
      </w:r>
      <w:r w:rsidRPr="00113B86">
        <w:rPr>
          <w:rFonts w:ascii="Calibri" w:eastAsia="SimSun" w:hAnsi="Calibri" w:cs="Mangal"/>
          <w:kern w:val="3"/>
          <w:lang w:val="nl-BE" w:eastAsia="zh-CN" w:bidi="hi-IN"/>
        </w:rPr>
        <w:t xml:space="preserve">. Ook van hen kregen we de bevestiging dat het aantal mensen met dergelijke kwaaltjes blijft stijgen. Maar de mening over het al dan niet aanbieden van de slow cheque bleef verdeeld. Slechts de helft van de ondervraagde bedrijven is er volledig van overtuigd dat dit een oplossing zou kunnen bieden in hun bedrijf en zou de cheque aanbieden. </w:t>
      </w:r>
      <w:r w:rsidR="005327D1" w:rsidRPr="00113B86">
        <w:rPr>
          <w:rFonts w:ascii="Calibri" w:eastAsia="SimSun" w:hAnsi="Calibri" w:cs="Mangal"/>
          <w:kern w:val="3"/>
          <w:lang w:val="nl-BE" w:eastAsia="zh-CN" w:bidi="hi-IN"/>
        </w:rPr>
        <w:t>Drie</w:t>
      </w:r>
      <w:r w:rsidRPr="00113B86">
        <w:rPr>
          <w:rFonts w:ascii="Calibri" w:eastAsia="SimSun" w:hAnsi="Calibri" w:cs="Mangal"/>
          <w:kern w:val="3"/>
          <w:lang w:val="nl-BE" w:eastAsia="zh-CN" w:bidi="hi-IN"/>
        </w:rPr>
        <w:t xml:space="preserve"> van de ondervraagde bedrijven zouden </w:t>
      </w:r>
      <w:r w:rsidR="009D6366" w:rsidRPr="00113B86">
        <w:rPr>
          <w:rFonts w:ascii="Calibri" w:eastAsia="SimSun" w:hAnsi="Calibri" w:cs="Mangal"/>
          <w:kern w:val="3"/>
          <w:lang w:val="nl-BE" w:eastAsia="zh-CN" w:bidi="hi-IN"/>
        </w:rPr>
        <w:t>de cheque</w:t>
      </w:r>
      <w:r w:rsidRPr="00113B86">
        <w:rPr>
          <w:rFonts w:ascii="Calibri" w:eastAsia="SimSun" w:hAnsi="Calibri" w:cs="Mangal"/>
          <w:kern w:val="3"/>
          <w:lang w:val="nl-BE" w:eastAsia="zh-CN" w:bidi="hi-IN"/>
        </w:rPr>
        <w:t xml:space="preserve"> </w:t>
      </w:r>
      <w:r w:rsidR="009D6366" w:rsidRPr="00113B86">
        <w:rPr>
          <w:rFonts w:ascii="Calibri" w:eastAsia="SimSun" w:hAnsi="Calibri" w:cs="Mangal"/>
          <w:kern w:val="3"/>
          <w:lang w:val="nl-BE" w:eastAsia="zh-CN" w:bidi="hi-IN"/>
        </w:rPr>
        <w:t>aankopen</w:t>
      </w:r>
      <w:r w:rsidRPr="00113B86">
        <w:rPr>
          <w:rFonts w:ascii="Calibri" w:eastAsia="SimSun" w:hAnsi="Calibri" w:cs="Mangal"/>
          <w:kern w:val="3"/>
          <w:lang w:val="nl-BE" w:eastAsia="zh-CN" w:bidi="hi-IN"/>
        </w:rPr>
        <w:t xml:space="preserve"> indien de </w:t>
      </w:r>
      <w:r w:rsidR="009D6366" w:rsidRPr="00113B86">
        <w:rPr>
          <w:rFonts w:ascii="Calibri" w:eastAsia="SimSun" w:hAnsi="Calibri" w:cs="Mangal"/>
          <w:kern w:val="3"/>
          <w:lang w:val="nl-BE" w:eastAsia="zh-CN" w:bidi="hi-IN"/>
        </w:rPr>
        <w:t xml:space="preserve">financiële </w:t>
      </w:r>
      <w:r w:rsidRPr="00113B86">
        <w:rPr>
          <w:rFonts w:ascii="Calibri" w:eastAsia="SimSun" w:hAnsi="Calibri" w:cs="Mangal"/>
          <w:kern w:val="3"/>
          <w:lang w:val="nl-BE" w:eastAsia="zh-CN" w:bidi="hi-IN"/>
        </w:rPr>
        <w:t xml:space="preserve">voorwaarden voor hen gunstig </w:t>
      </w:r>
      <w:r w:rsidR="009D6366" w:rsidRPr="00113B86">
        <w:rPr>
          <w:rFonts w:ascii="Calibri" w:eastAsia="SimSun" w:hAnsi="Calibri" w:cs="Mangal"/>
          <w:kern w:val="3"/>
          <w:lang w:val="nl-BE" w:eastAsia="zh-CN" w:bidi="hi-IN"/>
        </w:rPr>
        <w:t xml:space="preserve">zouden </w:t>
      </w:r>
      <w:r w:rsidRPr="00113B86">
        <w:rPr>
          <w:rFonts w:ascii="Calibri" w:eastAsia="SimSun" w:hAnsi="Calibri" w:cs="Mangal"/>
          <w:kern w:val="3"/>
          <w:lang w:val="nl-BE" w:eastAsia="zh-CN" w:bidi="hi-IN"/>
        </w:rPr>
        <w:t xml:space="preserve">zijn en </w:t>
      </w:r>
      <w:r w:rsidR="005327D1" w:rsidRPr="00113B86">
        <w:rPr>
          <w:rFonts w:ascii="Calibri" w:eastAsia="SimSun" w:hAnsi="Calibri" w:cs="Mangal"/>
          <w:kern w:val="3"/>
          <w:lang w:val="nl-BE" w:eastAsia="zh-CN" w:bidi="hi-IN"/>
        </w:rPr>
        <w:t>twee</w:t>
      </w:r>
      <w:r w:rsidRPr="00113B86">
        <w:rPr>
          <w:rFonts w:ascii="Calibri" w:eastAsia="SimSun" w:hAnsi="Calibri" w:cs="Mangal"/>
          <w:kern w:val="3"/>
          <w:lang w:val="nl-BE" w:eastAsia="zh-CN" w:bidi="hi-IN"/>
        </w:rPr>
        <w:t xml:space="preserve"> bedrijven zijn niet overtuigd. Onder het motto beter voorkomen dan genezen is A. Dhossche bereid om de cheque aan te bieden (</w:t>
      </w:r>
      <w:r w:rsidR="004C51B7" w:rsidRPr="00113B86">
        <w:rPr>
          <w:rFonts w:ascii="Calibri" w:eastAsia="SimSun" w:hAnsi="Calibri" w:cs="Mangal"/>
          <w:kern w:val="3"/>
          <w:lang w:val="nl-BE" w:eastAsia="zh-CN" w:bidi="hi-IN"/>
        </w:rPr>
        <w:t>Bijlage 39</w:t>
      </w:r>
      <w:r w:rsidRPr="00113B86">
        <w:rPr>
          <w:rFonts w:ascii="Calibri" w:eastAsia="SimSun" w:hAnsi="Calibri" w:cs="Mangal"/>
          <w:kern w:val="3"/>
          <w:lang w:val="nl-BE" w:eastAsia="zh-CN" w:bidi="hi-IN"/>
        </w:rPr>
        <w:t>). Een van de niet geïnteresseerde bedrijven haalde aan dat je hier het probleem v</w:t>
      </w:r>
      <w:r w:rsidR="00996904" w:rsidRPr="00113B86">
        <w:rPr>
          <w:rFonts w:ascii="Calibri" w:eastAsia="SimSun" w:hAnsi="Calibri" w:cs="Mangal"/>
          <w:kern w:val="3"/>
          <w:lang w:val="nl-BE" w:eastAsia="zh-CN" w:bidi="hi-IN"/>
        </w:rPr>
        <w:t xml:space="preserve">an de bron niet aanpakt </w:t>
      </w:r>
      <w:r w:rsidRPr="00113B86">
        <w:rPr>
          <w:rFonts w:ascii="Calibri" w:eastAsia="SimSun" w:hAnsi="Calibri" w:cs="Mangal"/>
          <w:kern w:val="3"/>
          <w:lang w:val="nl-BE" w:eastAsia="zh-CN" w:bidi="hi-IN"/>
        </w:rPr>
        <w:t>(</w:t>
      </w:r>
      <w:r w:rsidR="004C51B7" w:rsidRPr="00113B86">
        <w:rPr>
          <w:rFonts w:ascii="Calibri" w:eastAsia="SimSun" w:hAnsi="Calibri" w:cs="Mangal"/>
          <w:kern w:val="3"/>
          <w:lang w:val="nl-BE" w:eastAsia="zh-CN" w:bidi="hi-IN"/>
        </w:rPr>
        <w:t>Bijlage 40</w:t>
      </w:r>
      <w:r w:rsidRPr="00113B86">
        <w:rPr>
          <w:rFonts w:ascii="Calibri" w:eastAsia="SimSun" w:hAnsi="Calibri" w:cs="Mangal"/>
          <w:kern w:val="3"/>
          <w:lang w:val="nl-BE" w:eastAsia="zh-CN" w:bidi="hi-IN"/>
        </w:rPr>
        <w:t xml:space="preserve">). Bedrijven waarbij </w:t>
      </w:r>
      <w:r w:rsidR="00996904" w:rsidRPr="00113B86">
        <w:rPr>
          <w:rFonts w:ascii="Calibri" w:eastAsia="SimSun" w:hAnsi="Calibri" w:cs="Mangal"/>
          <w:kern w:val="3"/>
          <w:lang w:val="nl-BE" w:eastAsia="zh-CN" w:bidi="hi-IN"/>
        </w:rPr>
        <w:t>hun interesse</w:t>
      </w:r>
      <w:r w:rsidRPr="00113B86">
        <w:rPr>
          <w:rFonts w:ascii="Calibri" w:eastAsia="SimSun" w:hAnsi="Calibri" w:cs="Mangal"/>
          <w:kern w:val="3"/>
          <w:lang w:val="nl-BE" w:eastAsia="zh-CN" w:bidi="hi-IN"/>
        </w:rPr>
        <w:t xml:space="preserve"> afhangt van de </w:t>
      </w:r>
      <w:r w:rsidR="00996904" w:rsidRPr="00113B86">
        <w:rPr>
          <w:rFonts w:ascii="Calibri" w:eastAsia="SimSun" w:hAnsi="Calibri" w:cs="Mangal"/>
          <w:kern w:val="3"/>
          <w:lang w:val="nl-BE" w:eastAsia="zh-CN" w:bidi="hi-IN"/>
        </w:rPr>
        <w:t xml:space="preserve">financiële </w:t>
      </w:r>
      <w:r w:rsidRPr="00113B86">
        <w:rPr>
          <w:rFonts w:ascii="Calibri" w:eastAsia="SimSun" w:hAnsi="Calibri" w:cs="Mangal"/>
          <w:kern w:val="3"/>
          <w:lang w:val="nl-BE" w:eastAsia="zh-CN" w:bidi="hi-IN"/>
        </w:rPr>
        <w:t xml:space="preserve">voorwaarden haalden </w:t>
      </w:r>
      <w:r w:rsidR="00996904" w:rsidRPr="00113B86">
        <w:rPr>
          <w:rFonts w:ascii="Calibri" w:eastAsia="SimSun" w:hAnsi="Calibri" w:cs="Mangal"/>
          <w:kern w:val="3"/>
          <w:lang w:val="nl-BE" w:eastAsia="zh-CN" w:bidi="hi-IN"/>
        </w:rPr>
        <w:t xml:space="preserve">ook </w:t>
      </w:r>
      <w:r w:rsidRPr="00113B86">
        <w:rPr>
          <w:rFonts w:ascii="Calibri" w:eastAsia="SimSun" w:hAnsi="Calibri" w:cs="Mangal"/>
          <w:kern w:val="3"/>
          <w:lang w:val="nl-BE" w:eastAsia="zh-CN" w:bidi="hi-IN"/>
        </w:rPr>
        <w:t xml:space="preserve">aan dat </w:t>
      </w:r>
      <w:r w:rsidR="00996904" w:rsidRPr="00113B86">
        <w:rPr>
          <w:rFonts w:ascii="Calibri" w:eastAsia="SimSun" w:hAnsi="Calibri" w:cs="Mangal"/>
          <w:kern w:val="3"/>
          <w:lang w:val="nl-BE" w:eastAsia="zh-CN" w:bidi="hi-IN"/>
        </w:rPr>
        <w:t xml:space="preserve">de slow cheque </w:t>
      </w:r>
      <w:r w:rsidRPr="00113B86">
        <w:rPr>
          <w:rFonts w:ascii="Calibri" w:eastAsia="SimSun" w:hAnsi="Calibri" w:cs="Mangal"/>
          <w:kern w:val="3"/>
          <w:lang w:val="nl-BE" w:eastAsia="zh-CN" w:bidi="hi-IN"/>
        </w:rPr>
        <w:t xml:space="preserve">voor hen een meerwaarde moet bieden naast de initiatieven die </w:t>
      </w:r>
      <w:r w:rsidR="00702839" w:rsidRPr="00113B86">
        <w:rPr>
          <w:rFonts w:ascii="Calibri" w:eastAsia="SimSun" w:hAnsi="Calibri" w:cs="Mangal"/>
          <w:kern w:val="3"/>
          <w:lang w:val="nl-BE" w:eastAsia="zh-CN" w:bidi="hi-IN"/>
        </w:rPr>
        <w:t>ze</w:t>
      </w:r>
      <w:r w:rsidR="00996904" w:rsidRPr="00113B86">
        <w:rPr>
          <w:rFonts w:ascii="Calibri" w:eastAsia="SimSun" w:hAnsi="Calibri" w:cs="Mangal"/>
          <w:kern w:val="3"/>
          <w:lang w:val="nl-BE" w:eastAsia="zh-CN" w:bidi="hi-IN"/>
        </w:rPr>
        <w:t xml:space="preserve"> reeds ondernemen tegen stress.</w:t>
      </w:r>
      <w:r w:rsidRPr="00113B86">
        <w:rPr>
          <w:rFonts w:ascii="Calibri" w:eastAsia="SimSun" w:hAnsi="Calibri" w:cs="Mangal"/>
          <w:kern w:val="3"/>
          <w:lang w:val="nl-BE" w:eastAsia="zh-CN" w:bidi="hi-IN"/>
        </w:rPr>
        <w:t xml:space="preserve"> (</w:t>
      </w:r>
      <w:r w:rsidR="004C51B7" w:rsidRPr="00113B86">
        <w:rPr>
          <w:rFonts w:ascii="Calibri" w:eastAsia="SimSun" w:hAnsi="Calibri" w:cs="Mangal"/>
          <w:kern w:val="3"/>
          <w:lang w:val="nl-BE" w:eastAsia="zh-CN" w:bidi="hi-IN"/>
        </w:rPr>
        <w:t>Bijlage 37</w:t>
      </w:r>
      <w:r w:rsidRPr="00113B86">
        <w:rPr>
          <w:rFonts w:ascii="Calibri" w:eastAsia="SimSun" w:hAnsi="Calibri" w:cs="Mangal"/>
          <w:kern w:val="3"/>
          <w:lang w:val="nl-BE" w:eastAsia="zh-CN" w:bidi="hi-IN"/>
        </w:rPr>
        <w:t xml:space="preserve">). Verder is het </w:t>
      </w:r>
      <w:r w:rsidR="00996904" w:rsidRPr="00113B86">
        <w:rPr>
          <w:rFonts w:ascii="Calibri" w:eastAsia="SimSun" w:hAnsi="Calibri" w:cs="Mangal"/>
          <w:kern w:val="3"/>
          <w:lang w:val="nl-BE" w:eastAsia="zh-CN" w:bidi="hi-IN"/>
        </w:rPr>
        <w:t>volgens G. Jacobs</w:t>
      </w:r>
      <w:r w:rsidR="00BB5C6F" w:rsidRPr="00113B86">
        <w:rPr>
          <w:rFonts w:ascii="Calibri" w:eastAsia="SimSun" w:hAnsi="Calibri" w:cs="Mangal"/>
          <w:kern w:val="3"/>
          <w:lang w:val="nl-BE" w:eastAsia="zh-CN" w:bidi="hi-IN"/>
        </w:rPr>
        <w:t>, Compensation and benefits manager bij Proximus,</w:t>
      </w:r>
      <w:r w:rsidR="00996904" w:rsidRPr="00113B86">
        <w:rPr>
          <w:rFonts w:ascii="Calibri" w:eastAsia="SimSun" w:hAnsi="Calibri" w:cs="Mangal"/>
          <w:kern w:val="3"/>
          <w:lang w:val="nl-BE" w:eastAsia="zh-CN" w:bidi="hi-IN"/>
        </w:rPr>
        <w:t xml:space="preserve"> </w:t>
      </w:r>
      <w:r w:rsidRPr="00113B86">
        <w:rPr>
          <w:rFonts w:ascii="Calibri" w:eastAsia="SimSun" w:hAnsi="Calibri" w:cs="Mangal"/>
          <w:kern w:val="3"/>
          <w:lang w:val="nl-BE" w:eastAsia="zh-CN" w:bidi="hi-IN"/>
        </w:rPr>
        <w:t xml:space="preserve">voor </w:t>
      </w:r>
      <w:r w:rsidR="00996904" w:rsidRPr="00113B86">
        <w:rPr>
          <w:rFonts w:ascii="Calibri" w:eastAsia="SimSun" w:hAnsi="Calibri" w:cs="Mangal"/>
          <w:kern w:val="3"/>
          <w:lang w:val="nl-BE" w:eastAsia="zh-CN" w:bidi="hi-IN"/>
        </w:rPr>
        <w:t>alle bedrijven</w:t>
      </w:r>
      <w:r w:rsidRPr="00113B86">
        <w:rPr>
          <w:rFonts w:ascii="Calibri" w:eastAsia="SimSun" w:hAnsi="Calibri" w:cs="Mangal"/>
          <w:kern w:val="3"/>
          <w:lang w:val="nl-BE" w:eastAsia="zh-CN" w:bidi="hi-IN"/>
        </w:rPr>
        <w:t xml:space="preserve"> belangrijk dat de administratie niet </w:t>
      </w:r>
      <w:r w:rsidR="00996904" w:rsidRPr="00113B86">
        <w:rPr>
          <w:rFonts w:ascii="Calibri" w:eastAsia="SimSun" w:hAnsi="Calibri" w:cs="Mangal"/>
          <w:kern w:val="3"/>
          <w:lang w:val="nl-BE" w:eastAsia="zh-CN" w:bidi="hi-IN"/>
        </w:rPr>
        <w:t xml:space="preserve">te veel werk met zich meebrengt </w:t>
      </w:r>
      <w:r w:rsidR="003E6AF2" w:rsidRPr="00113B86">
        <w:rPr>
          <w:rFonts w:ascii="Calibri" w:eastAsia="SimSun" w:hAnsi="Calibri" w:cs="Mangal"/>
          <w:kern w:val="3"/>
          <w:lang w:val="nl-BE" w:eastAsia="zh-CN" w:bidi="hi-IN"/>
        </w:rPr>
        <w:t>(Bijla</w:t>
      </w:r>
      <w:r w:rsidR="00736BB6" w:rsidRPr="00113B86">
        <w:rPr>
          <w:rFonts w:ascii="Calibri" w:eastAsia="SimSun" w:hAnsi="Calibri" w:cs="Mangal"/>
          <w:kern w:val="3"/>
          <w:lang w:val="nl-BE" w:eastAsia="zh-CN" w:bidi="hi-IN"/>
        </w:rPr>
        <w:t>ge 34</w:t>
      </w:r>
      <w:r w:rsidRPr="00113B86">
        <w:rPr>
          <w:rFonts w:ascii="Calibri" w:eastAsia="SimSun" w:hAnsi="Calibri" w:cs="Mangal"/>
          <w:kern w:val="3"/>
          <w:lang w:val="nl-BE" w:eastAsia="zh-CN" w:bidi="hi-IN"/>
        </w:rPr>
        <w:t xml:space="preserve">). De samenwerking met Monizze is dus van groot belang, want zij zorgen </w:t>
      </w:r>
      <w:r w:rsidR="00996904" w:rsidRPr="00113B86">
        <w:rPr>
          <w:rFonts w:ascii="Calibri" w:eastAsia="SimSun" w:hAnsi="Calibri" w:cs="Mangal"/>
          <w:kern w:val="3"/>
          <w:lang w:val="nl-BE" w:eastAsia="zh-CN" w:bidi="hi-IN"/>
        </w:rPr>
        <w:t>er</w:t>
      </w:r>
      <w:r w:rsidRPr="00113B86">
        <w:rPr>
          <w:rFonts w:ascii="Calibri" w:eastAsia="SimSun" w:hAnsi="Calibri" w:cs="Mangal"/>
          <w:kern w:val="3"/>
          <w:lang w:val="nl-BE" w:eastAsia="zh-CN" w:bidi="hi-IN"/>
        </w:rPr>
        <w:t xml:space="preserve">voor </w:t>
      </w:r>
      <w:r w:rsidR="00996904" w:rsidRPr="00113B86">
        <w:rPr>
          <w:rFonts w:ascii="Calibri" w:eastAsia="SimSun" w:hAnsi="Calibri" w:cs="Mangal"/>
          <w:kern w:val="3"/>
          <w:lang w:val="nl-BE" w:eastAsia="zh-CN" w:bidi="hi-IN"/>
        </w:rPr>
        <w:t>dat de administratie voor de bedrijven beperkt blijft</w:t>
      </w:r>
      <w:r w:rsidRPr="00113B86">
        <w:rPr>
          <w:rFonts w:ascii="Calibri" w:eastAsia="SimSun" w:hAnsi="Calibri" w:cs="Mangal"/>
          <w:kern w:val="3"/>
          <w:lang w:val="nl-BE" w:eastAsia="zh-CN" w:bidi="hi-IN"/>
        </w:rPr>
        <w:t>.</w:t>
      </w:r>
    </w:p>
    <w:p w14:paraId="030DB579" w14:textId="77777777" w:rsidR="004353CA" w:rsidRPr="00113B86" w:rsidRDefault="004353CA" w:rsidP="004353CA">
      <w:pPr>
        <w:jc w:val="both"/>
        <w:rPr>
          <w:rFonts w:ascii="Calibri" w:eastAsia="SimSun" w:hAnsi="Calibri" w:cs="Mangal"/>
          <w:kern w:val="3"/>
          <w:lang w:val="nl-BE" w:eastAsia="zh-CN" w:bidi="hi-IN"/>
        </w:rPr>
      </w:pPr>
    </w:p>
    <w:p w14:paraId="207E8053" w14:textId="77777777" w:rsidR="00297CCC" w:rsidRPr="00113B86" w:rsidRDefault="00297CCC" w:rsidP="00F75DA5">
      <w:pPr>
        <w:jc w:val="center"/>
        <w:rPr>
          <w:rFonts w:ascii="Calibri" w:hAnsi="Calibri"/>
          <w:sz w:val="20"/>
          <w:szCs w:val="20"/>
        </w:rPr>
        <w:sectPr w:rsidR="00297CCC" w:rsidRPr="00113B86" w:rsidSect="00A02745">
          <w:pgSz w:w="11900" w:h="16840"/>
          <w:pgMar w:top="1417" w:right="1417" w:bottom="1417" w:left="1417" w:header="708" w:footer="1021" w:gutter="0"/>
          <w:cols w:space="708"/>
          <w:docGrid w:linePitch="360"/>
        </w:sectPr>
      </w:pPr>
    </w:p>
    <w:p w14:paraId="55B86B24" w14:textId="2CA3BC60" w:rsidR="00F75DA5" w:rsidRPr="00113B86" w:rsidRDefault="00F75DA5" w:rsidP="00F75DA5">
      <w:pPr>
        <w:jc w:val="center"/>
        <w:rPr>
          <w:rFonts w:ascii="Calibri" w:hAnsi="Calibri"/>
          <w:sz w:val="20"/>
          <w:szCs w:val="20"/>
        </w:rPr>
      </w:pPr>
      <w:r w:rsidRPr="00113B86">
        <w:rPr>
          <w:rFonts w:ascii="Calibri" w:hAnsi="Calibri"/>
          <w:sz w:val="20"/>
          <w:szCs w:val="20"/>
        </w:rPr>
        <w:t xml:space="preserve">Figuur 2: Aantal bedrijven die </w:t>
      </w:r>
      <w:r w:rsidR="00056D30" w:rsidRPr="00113B86">
        <w:rPr>
          <w:rFonts w:ascii="Calibri" w:hAnsi="Calibri"/>
          <w:sz w:val="20"/>
          <w:szCs w:val="20"/>
        </w:rPr>
        <w:t xml:space="preserve">de </w:t>
      </w:r>
      <w:r w:rsidRPr="00113B86">
        <w:rPr>
          <w:rFonts w:ascii="Calibri" w:hAnsi="Calibri"/>
          <w:sz w:val="20"/>
          <w:szCs w:val="20"/>
        </w:rPr>
        <w:t>slow cheque willen aankopen</w:t>
      </w:r>
    </w:p>
    <w:p w14:paraId="0E04E1AA" w14:textId="711D5638" w:rsidR="00F75DA5" w:rsidRPr="00113B86" w:rsidRDefault="000E2EAA" w:rsidP="00056D30">
      <w:pPr>
        <w:jc w:val="center"/>
        <w:rPr>
          <w:rFonts w:ascii="Calibri" w:eastAsia="SimSun" w:hAnsi="Calibri" w:cs="Mangal"/>
          <w:kern w:val="3"/>
          <w:lang w:val="nl-BE" w:eastAsia="zh-CN" w:bidi="hi-IN"/>
        </w:rPr>
      </w:pPr>
      <w:r w:rsidRPr="00113B86">
        <w:rPr>
          <w:rFonts w:ascii="Calibri" w:eastAsia="SimSun" w:hAnsi="Calibri" w:cs="Mangal"/>
          <w:noProof/>
          <w:kern w:val="3"/>
          <w:lang w:val="en-US"/>
        </w:rPr>
        <w:drawing>
          <wp:inline distT="0" distB="0" distL="0" distR="0" wp14:anchorId="0D81A459" wp14:editId="6BB54843">
            <wp:extent cx="4677711" cy="2633546"/>
            <wp:effectExtent l="0" t="0" r="21590" b="33655"/>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D737CA" w14:textId="77777777" w:rsidR="00056D30" w:rsidRPr="00113B86" w:rsidRDefault="00056D30" w:rsidP="00056D30">
      <w:pPr>
        <w:pStyle w:val="Standard"/>
        <w:jc w:val="center"/>
        <w:rPr>
          <w:rFonts w:ascii="Calibri" w:hAnsi="Calibri"/>
          <w:sz w:val="20"/>
          <w:szCs w:val="20"/>
        </w:rPr>
      </w:pPr>
      <w:r w:rsidRPr="00113B86">
        <w:rPr>
          <w:rFonts w:ascii="Calibri" w:hAnsi="Calibri"/>
          <w:sz w:val="20"/>
          <w:szCs w:val="20"/>
        </w:rPr>
        <w:t>Bron: eigen verwerking</w:t>
      </w:r>
    </w:p>
    <w:p w14:paraId="18ECF2B3" w14:textId="77777777" w:rsidR="00127930" w:rsidRPr="00113B86" w:rsidRDefault="00127930" w:rsidP="004353CA">
      <w:pPr>
        <w:jc w:val="both"/>
        <w:rPr>
          <w:rFonts w:ascii="Calibri" w:eastAsia="SimSun" w:hAnsi="Calibri" w:cs="Mangal"/>
          <w:kern w:val="3"/>
          <w:lang w:val="nl-BE" w:eastAsia="zh-CN" w:bidi="hi-IN"/>
        </w:rPr>
      </w:pPr>
    </w:p>
    <w:p w14:paraId="2044A4E9" w14:textId="77777777" w:rsidR="009F151F" w:rsidRPr="00113B86" w:rsidRDefault="009F151F" w:rsidP="004353CA">
      <w:pPr>
        <w:jc w:val="both"/>
        <w:rPr>
          <w:rFonts w:ascii="Calibri" w:eastAsia="SimSun" w:hAnsi="Calibri" w:cs="Mangal"/>
          <w:b/>
          <w:kern w:val="3"/>
          <w:lang w:val="nl-BE" w:eastAsia="zh-CN" w:bidi="hi-IN"/>
        </w:rPr>
      </w:pPr>
    </w:p>
    <w:p w14:paraId="3FF7820D" w14:textId="4BEB2B32" w:rsidR="004353CA" w:rsidRPr="00113B86" w:rsidRDefault="00AC6E95" w:rsidP="004353CA">
      <w:pPr>
        <w:jc w:val="both"/>
        <w:rPr>
          <w:rFonts w:ascii="Calibri" w:eastAsia="SimSun" w:hAnsi="Calibri" w:cs="Mangal"/>
          <w:b/>
          <w:kern w:val="3"/>
          <w:lang w:val="nl-BE" w:eastAsia="zh-CN" w:bidi="hi-IN"/>
        </w:rPr>
      </w:pPr>
      <w:r w:rsidRPr="00113B86">
        <w:rPr>
          <w:rFonts w:ascii="Calibri" w:eastAsia="SimSun" w:hAnsi="Calibri" w:cs="Mangal"/>
          <w:b/>
          <w:kern w:val="3"/>
          <w:lang w:val="nl-BE" w:eastAsia="zh-CN" w:bidi="hi-IN"/>
        </w:rPr>
        <w:t>Vakbonden</w:t>
      </w:r>
    </w:p>
    <w:p w14:paraId="04773340" w14:textId="77777777" w:rsidR="009F151F" w:rsidRPr="00113B86" w:rsidRDefault="009F151F" w:rsidP="004353CA">
      <w:pPr>
        <w:jc w:val="both"/>
        <w:rPr>
          <w:rFonts w:ascii="Calibri" w:eastAsia="SimSun" w:hAnsi="Calibri" w:cs="Mangal"/>
          <w:kern w:val="3"/>
          <w:lang w:val="nl-BE" w:eastAsia="zh-CN" w:bidi="hi-IN"/>
        </w:rPr>
      </w:pPr>
    </w:p>
    <w:p w14:paraId="1545152E" w14:textId="5DC3CAD6" w:rsidR="004353CA" w:rsidRPr="00113B86" w:rsidRDefault="004353CA" w:rsidP="00BB5C6F">
      <w:pPr>
        <w:jc w:val="both"/>
        <w:rPr>
          <w:rFonts w:ascii="Calibri" w:eastAsia="SimSun" w:hAnsi="Calibri" w:cs="Mangal"/>
          <w:kern w:val="3"/>
          <w:lang w:val="nl-BE" w:eastAsia="zh-CN" w:bidi="hi-IN"/>
        </w:rPr>
      </w:pPr>
      <w:r w:rsidRPr="00113B86">
        <w:rPr>
          <w:rFonts w:ascii="Calibri" w:eastAsia="SimSun" w:hAnsi="Calibri" w:cs="Mangal"/>
          <w:kern w:val="3"/>
          <w:lang w:val="nl-BE" w:eastAsia="zh-CN" w:bidi="hi-IN"/>
        </w:rPr>
        <w:t xml:space="preserve">Naast </w:t>
      </w:r>
      <w:r w:rsidR="00BB5C6F" w:rsidRPr="00113B86">
        <w:rPr>
          <w:rFonts w:ascii="Calibri" w:eastAsia="SimSun" w:hAnsi="Calibri" w:cs="Mangal"/>
          <w:kern w:val="3"/>
          <w:lang w:val="nl-BE" w:eastAsia="zh-CN" w:bidi="hi-IN"/>
        </w:rPr>
        <w:t xml:space="preserve">het overtuigen van </w:t>
      </w:r>
      <w:r w:rsidRPr="00113B86">
        <w:rPr>
          <w:rFonts w:ascii="Calibri" w:eastAsia="SimSun" w:hAnsi="Calibri" w:cs="Mangal"/>
          <w:kern w:val="3"/>
          <w:lang w:val="nl-BE" w:eastAsia="zh-CN" w:bidi="hi-IN"/>
        </w:rPr>
        <w:t xml:space="preserve">bedrijven en partners is het ook van belang </w:t>
      </w:r>
      <w:r w:rsidR="00702839" w:rsidRPr="00113B86">
        <w:rPr>
          <w:rFonts w:ascii="Calibri" w:eastAsia="SimSun" w:hAnsi="Calibri" w:cs="Mangal"/>
          <w:kern w:val="3"/>
          <w:lang w:val="nl-BE" w:eastAsia="zh-CN" w:bidi="hi-IN"/>
        </w:rPr>
        <w:t xml:space="preserve">te weten </w:t>
      </w:r>
      <w:r w:rsidRPr="00113B86">
        <w:rPr>
          <w:rFonts w:ascii="Calibri" w:eastAsia="SimSun" w:hAnsi="Calibri" w:cs="Mangal"/>
          <w:kern w:val="3"/>
          <w:lang w:val="nl-BE" w:eastAsia="zh-CN" w:bidi="hi-IN"/>
        </w:rPr>
        <w:t xml:space="preserve">of hier vraag naar is bij </w:t>
      </w:r>
      <w:r w:rsidR="003E6AF2" w:rsidRPr="00113B86">
        <w:rPr>
          <w:rFonts w:ascii="Calibri" w:eastAsia="SimSun" w:hAnsi="Calibri" w:cs="Mangal"/>
          <w:kern w:val="3"/>
          <w:lang w:val="nl-BE" w:eastAsia="zh-CN" w:bidi="hi-IN"/>
        </w:rPr>
        <w:t xml:space="preserve">de </w:t>
      </w:r>
      <w:r w:rsidRPr="00113B86">
        <w:rPr>
          <w:rFonts w:ascii="Calibri" w:eastAsia="SimSun" w:hAnsi="Calibri" w:cs="Mangal"/>
          <w:kern w:val="3"/>
          <w:lang w:val="nl-BE" w:eastAsia="zh-CN" w:bidi="hi-IN"/>
        </w:rPr>
        <w:t xml:space="preserve">werknemers. Bijgevolg werd een derde groep bevraagd naar hun mening, namelijk de </w:t>
      </w:r>
      <w:r w:rsidR="00C946DD" w:rsidRPr="00113B86">
        <w:rPr>
          <w:rFonts w:ascii="Calibri" w:eastAsia="SimSun" w:hAnsi="Calibri" w:cs="Mangal"/>
          <w:kern w:val="3"/>
          <w:lang w:val="nl-BE" w:eastAsia="zh-CN" w:bidi="hi-IN"/>
        </w:rPr>
        <w:t xml:space="preserve">vakbonden. </w:t>
      </w:r>
      <w:r w:rsidR="00BB5C6F" w:rsidRPr="00113B86">
        <w:rPr>
          <w:rFonts w:ascii="Calibri" w:eastAsia="SimSun" w:hAnsi="Calibri" w:cs="Mangal"/>
          <w:kern w:val="3"/>
          <w:lang w:val="nl-BE" w:eastAsia="zh-CN" w:bidi="hi-IN"/>
        </w:rPr>
        <w:t>D</w:t>
      </w:r>
      <w:r w:rsidRPr="00113B86">
        <w:rPr>
          <w:rFonts w:ascii="Calibri" w:eastAsia="SimSun" w:hAnsi="Calibri" w:cs="Mangal"/>
          <w:kern w:val="3"/>
          <w:lang w:val="nl-BE" w:eastAsia="zh-CN" w:bidi="hi-IN"/>
        </w:rPr>
        <w:t xml:space="preserve">e ABVV, </w:t>
      </w:r>
      <w:r w:rsidR="00BB5C6F" w:rsidRPr="00113B86">
        <w:rPr>
          <w:rFonts w:ascii="Calibri" w:eastAsia="SimSun" w:hAnsi="Calibri" w:cs="Mangal"/>
          <w:kern w:val="3"/>
          <w:lang w:val="nl-BE" w:eastAsia="zh-CN" w:bidi="hi-IN"/>
        </w:rPr>
        <w:t xml:space="preserve">de </w:t>
      </w:r>
      <w:r w:rsidRPr="00113B86">
        <w:rPr>
          <w:rFonts w:ascii="Calibri" w:eastAsia="SimSun" w:hAnsi="Calibri" w:cs="Mangal"/>
          <w:kern w:val="3"/>
          <w:lang w:val="nl-BE" w:eastAsia="zh-CN" w:bidi="hi-IN"/>
        </w:rPr>
        <w:t>ACV en de ACLVB</w:t>
      </w:r>
      <w:r w:rsidR="00BB5C6F" w:rsidRPr="00113B86">
        <w:rPr>
          <w:rFonts w:ascii="Calibri" w:eastAsia="SimSun" w:hAnsi="Calibri" w:cs="Mangal"/>
          <w:kern w:val="3"/>
          <w:lang w:val="nl-BE" w:eastAsia="zh-CN" w:bidi="hi-IN"/>
        </w:rPr>
        <w:t xml:space="preserve"> werden gecontacteerd. Alle drie zijn ze van mening </w:t>
      </w:r>
      <w:r w:rsidRPr="00113B86">
        <w:rPr>
          <w:rFonts w:ascii="Calibri" w:eastAsia="SimSun" w:hAnsi="Calibri" w:cs="Mangal"/>
          <w:kern w:val="3"/>
          <w:lang w:val="nl-BE" w:eastAsia="zh-CN" w:bidi="hi-IN"/>
        </w:rPr>
        <w:t xml:space="preserve">dat dit interessant kan zijn omdat </w:t>
      </w:r>
      <w:r w:rsidR="00BB5C6F" w:rsidRPr="00113B86">
        <w:rPr>
          <w:rFonts w:ascii="Calibri" w:eastAsia="SimSun" w:hAnsi="Calibri" w:cs="Mangal"/>
          <w:kern w:val="3"/>
          <w:lang w:val="nl-BE" w:eastAsia="zh-CN" w:bidi="hi-IN"/>
        </w:rPr>
        <w:t>veel</w:t>
      </w:r>
      <w:r w:rsidRPr="00113B86">
        <w:rPr>
          <w:rFonts w:ascii="Calibri" w:eastAsia="SimSun" w:hAnsi="Calibri" w:cs="Mangal"/>
          <w:kern w:val="3"/>
          <w:lang w:val="nl-BE" w:eastAsia="zh-CN" w:bidi="hi-IN"/>
        </w:rPr>
        <w:t xml:space="preserve"> werknemers kampen met problemen als stress en burn-outs. </w:t>
      </w:r>
      <w:r w:rsidR="00BB5C6F" w:rsidRPr="00113B86">
        <w:rPr>
          <w:rFonts w:ascii="Calibri" w:eastAsia="SimSun" w:hAnsi="Calibri" w:cs="Mangal"/>
          <w:kern w:val="3"/>
          <w:lang w:val="nl-BE" w:eastAsia="zh-CN" w:bidi="hi-IN"/>
        </w:rPr>
        <w:t>K. Brandt van ACV merkte wel op dat niet iedereen met de cheque geholpen kan worden</w:t>
      </w:r>
      <w:r w:rsidRPr="00113B86">
        <w:rPr>
          <w:rFonts w:ascii="Calibri" w:eastAsia="SimSun" w:hAnsi="Calibri" w:cs="Mangal"/>
          <w:kern w:val="3"/>
          <w:lang w:val="nl-BE" w:eastAsia="zh-CN" w:bidi="hi-IN"/>
        </w:rPr>
        <w:t xml:space="preserve"> (</w:t>
      </w:r>
      <w:r w:rsidR="00736BB6" w:rsidRPr="00113B86">
        <w:rPr>
          <w:rFonts w:ascii="Calibri" w:eastAsia="SimSun" w:hAnsi="Calibri" w:cs="Mangal"/>
          <w:kern w:val="3"/>
          <w:lang w:val="nl-BE" w:eastAsia="zh-CN" w:bidi="hi-IN"/>
        </w:rPr>
        <w:t>Bijlage 45</w:t>
      </w:r>
      <w:r w:rsidR="00BB5C6F" w:rsidRPr="00113B86">
        <w:rPr>
          <w:rFonts w:ascii="Calibri" w:eastAsia="SimSun" w:hAnsi="Calibri" w:cs="Mangal"/>
          <w:kern w:val="3"/>
          <w:lang w:val="nl-BE" w:eastAsia="zh-CN" w:bidi="hi-IN"/>
        </w:rPr>
        <w:t>). Het zal dus niet voor iedereen</w:t>
      </w:r>
      <w:r w:rsidRPr="00113B86">
        <w:rPr>
          <w:rFonts w:ascii="Calibri" w:eastAsia="SimSun" w:hAnsi="Calibri" w:cs="Mangal"/>
          <w:kern w:val="3"/>
          <w:lang w:val="nl-BE" w:eastAsia="zh-CN" w:bidi="hi-IN"/>
        </w:rPr>
        <w:t xml:space="preserve"> van toepassing kunnen zijn en eerder gericht zijn op specifieke doelgroepen, volgens T. Roelandt</w:t>
      </w:r>
      <w:r w:rsidR="00BB5C6F" w:rsidRPr="00113B86">
        <w:rPr>
          <w:rFonts w:ascii="Calibri" w:eastAsia="SimSun" w:hAnsi="Calibri" w:cs="Mangal"/>
          <w:kern w:val="3"/>
          <w:lang w:val="nl-BE" w:eastAsia="zh-CN" w:bidi="hi-IN"/>
        </w:rPr>
        <w:t xml:space="preserve"> van ACLVB</w:t>
      </w:r>
      <w:r w:rsidRPr="00113B86">
        <w:rPr>
          <w:rFonts w:ascii="Calibri" w:eastAsia="SimSun" w:hAnsi="Calibri" w:cs="Mangal"/>
          <w:kern w:val="3"/>
          <w:lang w:val="nl-BE" w:eastAsia="zh-CN" w:bidi="hi-IN"/>
        </w:rPr>
        <w:t xml:space="preserve"> (</w:t>
      </w:r>
      <w:r w:rsidR="00736BB6" w:rsidRPr="00113B86">
        <w:rPr>
          <w:rFonts w:ascii="Calibri" w:eastAsia="SimSun" w:hAnsi="Calibri" w:cs="Mangal"/>
          <w:kern w:val="3"/>
          <w:lang w:val="nl-BE" w:eastAsia="zh-CN" w:bidi="hi-IN"/>
        </w:rPr>
        <w:t>Bijlage 46</w:t>
      </w:r>
      <w:r w:rsidRPr="00113B86">
        <w:rPr>
          <w:rFonts w:ascii="Calibri" w:eastAsia="SimSun" w:hAnsi="Calibri" w:cs="Mangal"/>
          <w:kern w:val="3"/>
          <w:lang w:val="nl-BE" w:eastAsia="zh-CN" w:bidi="hi-IN"/>
        </w:rPr>
        <w:t xml:space="preserve">). Veel zal afhangen van de organisatie rond de slow cheque enerzijds en de werksituatie anderzijds. </w:t>
      </w:r>
      <w:r w:rsidR="00BB5C6F" w:rsidRPr="00113B86">
        <w:rPr>
          <w:rFonts w:ascii="Calibri" w:eastAsia="SimSun" w:hAnsi="Calibri" w:cs="Mangal"/>
          <w:kern w:val="3"/>
          <w:lang w:val="nl-BE" w:eastAsia="zh-CN" w:bidi="hi-IN"/>
        </w:rPr>
        <w:t>I. Benali van ABVV vertelde ons ook dat het b</w:t>
      </w:r>
      <w:r w:rsidRPr="00113B86">
        <w:rPr>
          <w:rFonts w:ascii="Calibri" w:eastAsia="SimSun" w:hAnsi="Calibri" w:cs="Mangal"/>
          <w:kern w:val="3"/>
          <w:lang w:val="nl-BE" w:eastAsia="zh-CN" w:bidi="hi-IN"/>
        </w:rPr>
        <w:t xml:space="preserve">elangrijk is dat de kern van het probleem niet over het hoofd gezien wordt en </w:t>
      </w:r>
      <w:r w:rsidR="00BB5C6F" w:rsidRPr="00113B86">
        <w:rPr>
          <w:rFonts w:ascii="Calibri" w:eastAsia="SimSun" w:hAnsi="Calibri" w:cs="Mangal"/>
          <w:kern w:val="3"/>
          <w:lang w:val="nl-BE" w:eastAsia="zh-CN" w:bidi="hi-IN"/>
        </w:rPr>
        <w:t xml:space="preserve">dat </w:t>
      </w:r>
      <w:r w:rsidRPr="00113B86">
        <w:rPr>
          <w:rFonts w:ascii="Calibri" w:eastAsia="SimSun" w:hAnsi="Calibri" w:cs="Mangal"/>
          <w:kern w:val="3"/>
          <w:lang w:val="nl-BE" w:eastAsia="zh-CN" w:bidi="hi-IN"/>
        </w:rPr>
        <w:t xml:space="preserve">dit ook </w:t>
      </w:r>
      <w:r w:rsidR="00BB5C6F" w:rsidRPr="00113B86">
        <w:rPr>
          <w:rFonts w:ascii="Calibri" w:eastAsia="SimSun" w:hAnsi="Calibri" w:cs="Mangal"/>
          <w:kern w:val="3"/>
          <w:lang w:val="nl-BE" w:eastAsia="zh-CN" w:bidi="hi-IN"/>
        </w:rPr>
        <w:t>moet worden</w:t>
      </w:r>
      <w:r w:rsidRPr="00113B86">
        <w:rPr>
          <w:rFonts w:ascii="Calibri" w:eastAsia="SimSun" w:hAnsi="Calibri" w:cs="Mangal"/>
          <w:kern w:val="3"/>
          <w:lang w:val="nl-BE" w:eastAsia="zh-CN" w:bidi="hi-IN"/>
        </w:rPr>
        <w:t xml:space="preserve"> aangepakt, anders </w:t>
      </w:r>
      <w:r w:rsidR="00BB5C6F" w:rsidRPr="00113B86">
        <w:rPr>
          <w:rFonts w:ascii="Calibri" w:eastAsia="SimSun" w:hAnsi="Calibri" w:cs="Mangal"/>
          <w:kern w:val="3"/>
          <w:lang w:val="nl-BE" w:eastAsia="zh-CN" w:bidi="hi-IN"/>
        </w:rPr>
        <w:t>zal</w:t>
      </w:r>
      <w:r w:rsidRPr="00113B86">
        <w:rPr>
          <w:rFonts w:ascii="Calibri" w:eastAsia="SimSun" w:hAnsi="Calibri" w:cs="Mangal"/>
          <w:kern w:val="3"/>
          <w:lang w:val="nl-BE" w:eastAsia="zh-CN" w:bidi="hi-IN"/>
        </w:rPr>
        <w:t xml:space="preserve"> het doel verloren</w:t>
      </w:r>
      <w:r w:rsidR="00BB5C6F" w:rsidRPr="00113B86">
        <w:rPr>
          <w:rFonts w:ascii="Calibri" w:eastAsia="SimSun" w:hAnsi="Calibri" w:cs="Mangal"/>
          <w:kern w:val="3"/>
          <w:lang w:val="nl-BE" w:eastAsia="zh-CN" w:bidi="hi-IN"/>
        </w:rPr>
        <w:t xml:space="preserve"> gaan </w:t>
      </w:r>
      <w:r w:rsidR="003E6AF2" w:rsidRPr="00113B86">
        <w:rPr>
          <w:rFonts w:ascii="Calibri" w:eastAsia="SimSun" w:hAnsi="Calibri" w:cs="Mangal"/>
          <w:kern w:val="3"/>
          <w:lang w:val="nl-BE" w:eastAsia="zh-CN" w:bidi="hi-IN"/>
        </w:rPr>
        <w:t>(Bijlage</w:t>
      </w:r>
      <w:r w:rsidR="00736BB6" w:rsidRPr="00113B86">
        <w:rPr>
          <w:rFonts w:ascii="Calibri" w:eastAsia="SimSun" w:hAnsi="Calibri" w:cs="Mangal"/>
          <w:kern w:val="3"/>
          <w:lang w:val="nl-BE" w:eastAsia="zh-CN" w:bidi="hi-IN"/>
        </w:rPr>
        <w:t xml:space="preserve"> 44</w:t>
      </w:r>
      <w:r w:rsidRPr="00113B86">
        <w:rPr>
          <w:rFonts w:ascii="Calibri" w:eastAsia="SimSun" w:hAnsi="Calibri" w:cs="Mangal"/>
          <w:kern w:val="3"/>
          <w:lang w:val="nl-BE" w:eastAsia="zh-CN" w:bidi="hi-IN"/>
        </w:rPr>
        <w:t xml:space="preserve">). Zowel volgens I. Benali, secretaris van ABVV als K. Brandt, loopbaanbegeleider bij de ACV speelt het financiële aspect een grote rol. </w:t>
      </w:r>
    </w:p>
    <w:p w14:paraId="35515BE3" w14:textId="77777777" w:rsidR="003E6AF2" w:rsidRPr="00113B86" w:rsidRDefault="003E6AF2" w:rsidP="004353CA">
      <w:pPr>
        <w:jc w:val="both"/>
        <w:rPr>
          <w:rFonts w:ascii="Calibri" w:eastAsia="SimSun" w:hAnsi="Calibri" w:cs="Mangal"/>
          <w:kern w:val="3"/>
          <w:lang w:val="nl-BE" w:eastAsia="zh-CN" w:bidi="hi-IN"/>
        </w:rPr>
      </w:pPr>
    </w:p>
    <w:p w14:paraId="4DACFE93" w14:textId="77777777" w:rsidR="009F151F" w:rsidRPr="00113B86" w:rsidRDefault="009F151F" w:rsidP="00F45478">
      <w:pPr>
        <w:jc w:val="both"/>
        <w:rPr>
          <w:rFonts w:ascii="Calibri" w:eastAsia="SimSun" w:hAnsi="Calibri" w:cs="Mangal"/>
          <w:b/>
          <w:kern w:val="3"/>
          <w:lang w:val="nl-BE" w:eastAsia="zh-CN" w:bidi="hi-IN"/>
        </w:rPr>
      </w:pPr>
    </w:p>
    <w:p w14:paraId="0596A3E2" w14:textId="274410C8" w:rsidR="00281C46" w:rsidRPr="00113B86" w:rsidRDefault="003E6AF2" w:rsidP="00F45478">
      <w:pPr>
        <w:jc w:val="both"/>
        <w:rPr>
          <w:rFonts w:ascii="Calibri" w:eastAsia="SimSun" w:hAnsi="Calibri" w:cs="Mangal"/>
          <w:b/>
          <w:kern w:val="3"/>
          <w:lang w:val="nl-BE" w:eastAsia="zh-CN" w:bidi="hi-IN"/>
        </w:rPr>
      </w:pPr>
      <w:r w:rsidRPr="00113B86">
        <w:rPr>
          <w:rFonts w:ascii="Calibri" w:eastAsia="SimSun" w:hAnsi="Calibri" w:cs="Mangal"/>
          <w:b/>
          <w:kern w:val="3"/>
          <w:lang w:val="nl-BE" w:eastAsia="zh-CN" w:bidi="hi-IN"/>
        </w:rPr>
        <w:t>Politici</w:t>
      </w:r>
    </w:p>
    <w:p w14:paraId="6BF5BEFE" w14:textId="77777777" w:rsidR="009F151F" w:rsidRPr="00113B86" w:rsidRDefault="009F151F" w:rsidP="00F45478">
      <w:pPr>
        <w:jc w:val="both"/>
        <w:rPr>
          <w:rFonts w:ascii="Calibri" w:eastAsia="SimSun" w:hAnsi="Calibri" w:cs="Mangal"/>
          <w:kern w:val="3"/>
          <w:lang w:val="nl-BE" w:eastAsia="zh-CN" w:bidi="hi-IN"/>
        </w:rPr>
      </w:pPr>
    </w:p>
    <w:p w14:paraId="185C4808" w14:textId="6F0E79B3" w:rsidR="00281C46" w:rsidRPr="00113B86" w:rsidRDefault="00281C46" w:rsidP="00F45478">
      <w:pPr>
        <w:jc w:val="both"/>
        <w:rPr>
          <w:rFonts w:ascii="Calibri" w:eastAsia="SimSun" w:hAnsi="Calibri" w:cs="Mangal"/>
          <w:kern w:val="3"/>
          <w:lang w:val="nl-BE" w:eastAsia="zh-CN" w:bidi="hi-IN"/>
        </w:rPr>
      </w:pPr>
      <w:r w:rsidRPr="00113B86">
        <w:rPr>
          <w:rFonts w:ascii="Calibri" w:eastAsia="SimSun" w:hAnsi="Calibri" w:cs="Mangal"/>
          <w:kern w:val="3"/>
          <w:lang w:val="nl-BE" w:eastAsia="zh-CN" w:bidi="hi-IN"/>
        </w:rPr>
        <w:t xml:space="preserve">De laatste partij die bevraagd werd, zijn de politici. Hun mening is van </w:t>
      </w:r>
      <w:r w:rsidR="006E002E" w:rsidRPr="00113B86">
        <w:rPr>
          <w:rFonts w:ascii="Calibri" w:eastAsia="SimSun" w:hAnsi="Calibri" w:cs="Mangal"/>
          <w:kern w:val="3"/>
          <w:lang w:val="nl-BE" w:eastAsia="zh-CN" w:bidi="hi-IN"/>
        </w:rPr>
        <w:t xml:space="preserve">groot </w:t>
      </w:r>
      <w:r w:rsidRPr="00113B86">
        <w:rPr>
          <w:rFonts w:ascii="Calibri" w:eastAsia="SimSun" w:hAnsi="Calibri" w:cs="Mangal"/>
          <w:kern w:val="3"/>
          <w:lang w:val="nl-BE" w:eastAsia="zh-CN" w:bidi="hi-IN"/>
        </w:rPr>
        <w:t xml:space="preserve">belang aangezien we willen weten of ons product kans maakt om een fiscaal of </w:t>
      </w:r>
      <w:r w:rsidR="006E002E" w:rsidRPr="00113B86">
        <w:rPr>
          <w:rFonts w:ascii="Calibri" w:eastAsia="SimSun" w:hAnsi="Calibri" w:cs="Mangal"/>
          <w:kern w:val="3"/>
          <w:lang w:val="nl-BE" w:eastAsia="zh-CN" w:bidi="hi-IN"/>
        </w:rPr>
        <w:t xml:space="preserve">een </w:t>
      </w:r>
      <w:r w:rsidRPr="00113B86">
        <w:rPr>
          <w:rFonts w:ascii="Calibri" w:eastAsia="SimSun" w:hAnsi="Calibri" w:cs="Mangal"/>
          <w:kern w:val="3"/>
          <w:lang w:val="nl-BE" w:eastAsia="zh-CN" w:bidi="hi-IN"/>
        </w:rPr>
        <w:t>sociaal voordeel te worden. Hun oordeel is kritisch. Dergelijke beslissingen kunnen enkel genomen worden na een politieke besluitvorming, het spreekt voor zich dat niet één persoon hierover kan beslissen. Volgens J. Haegeman van N-VA is de kans reëel dat de slow cheque als een sociaal voordeel aanzien zal worden (Bijlage 32). De slow cheque sluit niet volledig aan bij de visie van open VLD. Zij zouden de stress op de werkvloer liever op een andere manier oplossen. In plaats van een extra cheque te lanceren willen zij liever een belastingverlaging op het loon. Dit wil echter niet zeggen dat de slow cheque geen goed idee kan zijn, volgens A. Valkiers (Bijlage 33).</w:t>
      </w:r>
    </w:p>
    <w:p w14:paraId="7F19B5B1" w14:textId="77777777" w:rsidR="00281C46" w:rsidRPr="00113B86" w:rsidRDefault="00281C46" w:rsidP="00F45478">
      <w:pPr>
        <w:jc w:val="both"/>
        <w:rPr>
          <w:rFonts w:ascii="Calibri" w:hAnsi="Calibri"/>
          <w:b/>
        </w:rPr>
        <w:sectPr w:rsidR="00281C46" w:rsidRPr="00113B86" w:rsidSect="00A02745">
          <w:pgSz w:w="11900" w:h="16840"/>
          <w:pgMar w:top="1417" w:right="1417" w:bottom="1417" w:left="1417" w:header="708" w:footer="1021" w:gutter="0"/>
          <w:cols w:space="708"/>
          <w:docGrid w:linePitch="360"/>
        </w:sectPr>
      </w:pPr>
    </w:p>
    <w:p w14:paraId="2185AB28" w14:textId="20777974" w:rsidR="00235AFF" w:rsidRPr="00113B86" w:rsidRDefault="00013194" w:rsidP="00132522">
      <w:pPr>
        <w:pStyle w:val="Kop1"/>
        <w:numPr>
          <w:ilvl w:val="0"/>
          <w:numId w:val="1"/>
        </w:numPr>
        <w:rPr>
          <w:rFonts w:ascii="Calibri" w:hAnsi="Calibri"/>
          <w:color w:val="auto"/>
        </w:rPr>
      </w:pPr>
      <w:bookmarkStart w:id="19" w:name="_Toc315891882"/>
      <w:r w:rsidRPr="00113B86">
        <w:rPr>
          <w:rFonts w:ascii="Calibri" w:hAnsi="Calibri"/>
          <w:color w:val="auto"/>
        </w:rPr>
        <w:t xml:space="preserve"> </w:t>
      </w:r>
      <w:bookmarkStart w:id="20" w:name="_Toc316148566"/>
      <w:r w:rsidR="00235AFF" w:rsidRPr="00113B86">
        <w:rPr>
          <w:rFonts w:ascii="Calibri" w:hAnsi="Calibri"/>
          <w:color w:val="auto"/>
        </w:rPr>
        <w:t>Doelgroepanalyse</w:t>
      </w:r>
      <w:bookmarkEnd w:id="19"/>
      <w:bookmarkEnd w:id="20"/>
    </w:p>
    <w:p w14:paraId="4DB268AF" w14:textId="2DC7ACA1" w:rsidR="00235AFF" w:rsidRPr="00113B86" w:rsidRDefault="009C6C3E" w:rsidP="00132522">
      <w:pPr>
        <w:pStyle w:val="Kop2"/>
        <w:numPr>
          <w:ilvl w:val="1"/>
          <w:numId w:val="1"/>
        </w:numPr>
        <w:rPr>
          <w:rFonts w:ascii="Calibri" w:hAnsi="Calibri"/>
          <w:color w:val="auto"/>
        </w:rPr>
      </w:pPr>
      <w:bookmarkStart w:id="21" w:name="_Toc315891883"/>
      <w:bookmarkStart w:id="22" w:name="_Toc316148567"/>
      <w:r w:rsidRPr="00113B86">
        <w:rPr>
          <w:rFonts w:ascii="Calibri" w:hAnsi="Calibri"/>
          <w:color w:val="auto"/>
        </w:rPr>
        <w:t>Doelgroepanalyse “Slow T</w:t>
      </w:r>
      <w:r w:rsidR="00235AFF" w:rsidRPr="00113B86">
        <w:rPr>
          <w:rFonts w:ascii="Calibri" w:hAnsi="Calibri"/>
          <w:color w:val="auto"/>
        </w:rPr>
        <w:t>ourism</w:t>
      </w:r>
      <w:r w:rsidRPr="00113B86">
        <w:rPr>
          <w:rFonts w:ascii="Calibri" w:hAnsi="Calibri"/>
          <w:color w:val="auto"/>
        </w:rPr>
        <w:t>”</w:t>
      </w:r>
      <w:r w:rsidR="00235AFF" w:rsidRPr="00113B86">
        <w:rPr>
          <w:rFonts w:ascii="Calibri" w:hAnsi="Calibri"/>
          <w:color w:val="auto"/>
        </w:rPr>
        <w:t xml:space="preserve"> algemeen</w:t>
      </w:r>
      <w:bookmarkEnd w:id="21"/>
      <w:bookmarkEnd w:id="22"/>
    </w:p>
    <w:p w14:paraId="343C9735" w14:textId="77777777" w:rsidR="00235AFF" w:rsidRPr="00113B86" w:rsidRDefault="00235AFF" w:rsidP="00235AFF">
      <w:pPr>
        <w:rPr>
          <w:rFonts w:ascii="Calibri" w:hAnsi="Calibri"/>
        </w:rPr>
      </w:pPr>
    </w:p>
    <w:p w14:paraId="6DDF4EA2" w14:textId="02E7AF99" w:rsidR="00235AFF" w:rsidRPr="00113B86" w:rsidRDefault="00235AFF" w:rsidP="00235AFF">
      <w:pPr>
        <w:jc w:val="both"/>
        <w:rPr>
          <w:rFonts w:ascii="Calibri" w:hAnsi="Calibri"/>
        </w:rPr>
      </w:pPr>
      <w:r w:rsidRPr="00113B86">
        <w:rPr>
          <w:rFonts w:ascii="Calibri" w:hAnsi="Calibri"/>
        </w:rPr>
        <w:t xml:space="preserve">Allereerst zijn we op zoek </w:t>
      </w:r>
      <w:r w:rsidR="009C6C3E" w:rsidRPr="00113B86">
        <w:rPr>
          <w:rFonts w:ascii="Calibri" w:hAnsi="Calibri"/>
        </w:rPr>
        <w:t>gegaan naar het profiel van de s</w:t>
      </w:r>
      <w:r w:rsidRPr="00113B86">
        <w:rPr>
          <w:rFonts w:ascii="Calibri" w:hAnsi="Calibri"/>
        </w:rPr>
        <w:t>low toerist. Aan de hand van verschillende bronnen kwamen we volgende zaken te weten. Het staat vast dat meer mannen dan vrouwen de</w:t>
      </w:r>
      <w:r w:rsidR="009C6C3E" w:rsidRPr="00113B86">
        <w:rPr>
          <w:rFonts w:ascii="Calibri" w:hAnsi="Calibri"/>
        </w:rPr>
        <w:t>elnemen aan “Slow T</w:t>
      </w:r>
      <w:r w:rsidRPr="00113B86">
        <w:rPr>
          <w:rFonts w:ascii="Calibri" w:hAnsi="Calibri"/>
        </w:rPr>
        <w:t>ourism</w:t>
      </w:r>
      <w:r w:rsidR="009C6C3E" w:rsidRPr="00113B86">
        <w:rPr>
          <w:rFonts w:ascii="Calibri" w:hAnsi="Calibri"/>
        </w:rPr>
        <w:t>”</w:t>
      </w:r>
      <w:r w:rsidRPr="00113B86">
        <w:rPr>
          <w:rFonts w:ascii="Calibri" w:hAnsi="Calibri"/>
        </w:rPr>
        <w:t>, namelijk 54%, hiervan is 52,20% getrouwd. Het gaat om een jonge doelgroep waarbij 55% tussen de 15 en 34 jaar oud is terwijl 38,90% tussen de 35 en 54 jaar oud is en slechts 6,10% tussen de 55 en 64 jaar oud is.</w:t>
      </w:r>
    </w:p>
    <w:p w14:paraId="2AD88886" w14:textId="2B99711E" w:rsidR="00235AFF" w:rsidRPr="00113B86" w:rsidRDefault="00235AFF" w:rsidP="00235AFF">
      <w:pPr>
        <w:jc w:val="both"/>
        <w:rPr>
          <w:rFonts w:ascii="Calibri" w:hAnsi="Calibri"/>
        </w:rPr>
      </w:pPr>
      <w:r w:rsidRPr="00113B86">
        <w:rPr>
          <w:rFonts w:ascii="Calibri" w:hAnsi="Calibri"/>
        </w:rPr>
        <w:t xml:space="preserve">Verder zien we ook dat 62% een hoger </w:t>
      </w:r>
      <w:r w:rsidR="00AD689A" w:rsidRPr="00113B86">
        <w:rPr>
          <w:rFonts w:ascii="Calibri" w:hAnsi="Calibri"/>
        </w:rPr>
        <w:t>diploma heeft en</w:t>
      </w:r>
      <w:r w:rsidRPr="00113B86">
        <w:rPr>
          <w:rFonts w:ascii="Calibri" w:hAnsi="Calibri"/>
        </w:rPr>
        <w:t xml:space="preserve"> 58,60% een</w:t>
      </w:r>
      <w:r w:rsidR="006E002E" w:rsidRPr="00113B86">
        <w:rPr>
          <w:rFonts w:ascii="Calibri" w:hAnsi="Calibri"/>
        </w:rPr>
        <w:t xml:space="preserve"> maandelijks inkomen tussen de vijfhonderd en duizendvijfhonderd euro</w:t>
      </w:r>
      <w:r w:rsidRPr="00113B86">
        <w:rPr>
          <w:rFonts w:ascii="Calibri" w:hAnsi="Calibri"/>
        </w:rPr>
        <w:t xml:space="preserve">. Bijna de helft van de slow toeristen zijn </w:t>
      </w:r>
      <w:r w:rsidR="006E002E" w:rsidRPr="00113B86">
        <w:rPr>
          <w:rFonts w:ascii="Calibri" w:hAnsi="Calibri"/>
        </w:rPr>
        <w:t>zaakvoerders</w:t>
      </w:r>
      <w:r w:rsidR="00AD689A" w:rsidRPr="00113B86">
        <w:rPr>
          <w:rFonts w:ascii="Calibri" w:hAnsi="Calibri"/>
        </w:rPr>
        <w:t>, 22,30% zijn managers</w:t>
      </w:r>
      <w:r w:rsidRPr="00113B86">
        <w:rPr>
          <w:rFonts w:ascii="Calibri" w:hAnsi="Calibri"/>
        </w:rPr>
        <w:t xml:space="preserve">, 21,50% bestaat uit leraars, ingenieurs en dokters, de overige groep bestaat uit bedienden, goed voor zo’n 14,10%. </w:t>
      </w:r>
      <w:sdt>
        <w:sdtPr>
          <w:rPr>
            <w:rFonts w:ascii="Calibri" w:hAnsi="Calibri"/>
          </w:rPr>
          <w:id w:val="105678681"/>
          <w:citation/>
        </w:sdtPr>
        <w:sdtEndPr/>
        <w:sdtContent>
          <w:r w:rsidRPr="00113B86">
            <w:rPr>
              <w:rFonts w:ascii="Calibri" w:hAnsi="Calibri"/>
            </w:rPr>
            <w:fldChar w:fldCharType="begin"/>
          </w:r>
          <w:r w:rsidRPr="00113B86">
            <w:rPr>
              <w:rFonts w:ascii="Calibri" w:hAnsi="Calibri"/>
            </w:rPr>
            <w:instrText xml:space="preserve"> CITATION HRY11 \l 2067 </w:instrText>
          </w:r>
          <w:r w:rsidRPr="00113B86">
            <w:rPr>
              <w:rFonts w:ascii="Calibri" w:hAnsi="Calibri"/>
            </w:rPr>
            <w:fldChar w:fldCharType="separate"/>
          </w:r>
          <w:r w:rsidRPr="00113B86">
            <w:rPr>
              <w:rFonts w:ascii="Calibri" w:hAnsi="Calibri"/>
              <w:noProof/>
            </w:rPr>
            <w:t>(Yurtseven &amp; Kaya, 2011)</w:t>
          </w:r>
          <w:r w:rsidRPr="00113B86">
            <w:rPr>
              <w:rFonts w:ascii="Calibri" w:hAnsi="Calibri"/>
              <w:noProof/>
            </w:rPr>
            <w:fldChar w:fldCharType="end"/>
          </w:r>
        </w:sdtContent>
      </w:sdt>
    </w:p>
    <w:p w14:paraId="4FFA5744" w14:textId="77777777" w:rsidR="00235AFF" w:rsidRPr="00113B86" w:rsidRDefault="00235AFF" w:rsidP="00235AFF">
      <w:pPr>
        <w:jc w:val="both"/>
        <w:rPr>
          <w:rFonts w:ascii="Calibri" w:hAnsi="Calibri"/>
        </w:rPr>
      </w:pPr>
    </w:p>
    <w:p w14:paraId="51F2BCB2" w14:textId="2817D522" w:rsidR="00235AFF" w:rsidRPr="00113B86" w:rsidRDefault="00235AFF" w:rsidP="00235AFF">
      <w:pPr>
        <w:jc w:val="both"/>
        <w:rPr>
          <w:rFonts w:ascii="Calibri" w:hAnsi="Calibri"/>
        </w:rPr>
      </w:pPr>
      <w:r w:rsidRPr="00113B86">
        <w:rPr>
          <w:rFonts w:ascii="Calibri" w:hAnsi="Calibri"/>
        </w:rPr>
        <w:t xml:space="preserve">Uit een ander onderzoek kunnen we concluderen dat de slow toerist heel vaak geïnteresseerd is in gastro-toerisme en lokaal erfgoed. Vanwege zijn zoektocht naar interactie met de lokale cultuur en het gebruik van lokaal transport, kan de slow toerist gezien worden als een avonturier. Als we gaan kijken naar de achtergrond van de slow toerist, dan kan er vastgesteld worden dat meestal jongere reizigers, zoals backpackers en vrijwilligers, eerst beroep doen op lange vluchten, terwijl senior travellers minder op zoek zijn naar avontuur maar wel naar meer comfort. </w:t>
      </w:r>
      <w:sdt>
        <w:sdtPr>
          <w:rPr>
            <w:rFonts w:ascii="Calibri" w:hAnsi="Calibri"/>
          </w:rPr>
          <w:id w:val="105678682"/>
          <w:citation/>
        </w:sdtPr>
        <w:sdtEndPr/>
        <w:sdtContent>
          <w:r w:rsidRPr="00113B86">
            <w:rPr>
              <w:rFonts w:ascii="Calibri" w:hAnsi="Calibri"/>
            </w:rPr>
            <w:fldChar w:fldCharType="begin"/>
          </w:r>
          <w:r w:rsidR="00CA7D81" w:rsidRPr="00113B86">
            <w:rPr>
              <w:rFonts w:ascii="Calibri" w:hAnsi="Calibri"/>
            </w:rPr>
            <w:instrText xml:space="preserve">CITATION SHe97 \l 2067 </w:instrText>
          </w:r>
          <w:r w:rsidRPr="00113B86">
            <w:rPr>
              <w:rFonts w:ascii="Calibri" w:hAnsi="Calibri"/>
            </w:rPr>
            <w:fldChar w:fldCharType="separate"/>
          </w:r>
          <w:r w:rsidR="00CA7D81" w:rsidRPr="00113B86">
            <w:rPr>
              <w:rFonts w:ascii="Calibri" w:hAnsi="Calibri"/>
              <w:noProof/>
            </w:rPr>
            <w:t>(Heitmann, Robinson, &amp; Dieke, 1997)</w:t>
          </w:r>
          <w:r w:rsidRPr="00113B86">
            <w:rPr>
              <w:rFonts w:ascii="Calibri" w:hAnsi="Calibri"/>
            </w:rPr>
            <w:fldChar w:fldCharType="end"/>
          </w:r>
        </w:sdtContent>
      </w:sdt>
      <w:r w:rsidRPr="00113B86">
        <w:rPr>
          <w:rFonts w:ascii="Calibri" w:hAnsi="Calibri"/>
        </w:rPr>
        <w:t xml:space="preserve"> </w:t>
      </w:r>
    </w:p>
    <w:p w14:paraId="13819935" w14:textId="77777777" w:rsidR="00235AFF" w:rsidRPr="00113B86" w:rsidRDefault="00235AFF" w:rsidP="00235AFF">
      <w:pPr>
        <w:rPr>
          <w:rFonts w:ascii="Calibri" w:hAnsi="Calibri"/>
        </w:rPr>
      </w:pPr>
    </w:p>
    <w:p w14:paraId="3BDC95FF" w14:textId="77777777" w:rsidR="00235AFF" w:rsidRPr="00113B86" w:rsidRDefault="00235AFF" w:rsidP="00132522">
      <w:pPr>
        <w:pStyle w:val="Kop2"/>
        <w:numPr>
          <w:ilvl w:val="1"/>
          <w:numId w:val="1"/>
        </w:numPr>
        <w:rPr>
          <w:rFonts w:ascii="Calibri" w:hAnsi="Calibri"/>
          <w:color w:val="auto"/>
        </w:rPr>
      </w:pPr>
      <w:bookmarkStart w:id="23" w:name="_Toc315891884"/>
      <w:bookmarkStart w:id="24" w:name="_Toc316148568"/>
      <w:r w:rsidRPr="00113B86">
        <w:rPr>
          <w:rFonts w:ascii="Calibri" w:hAnsi="Calibri"/>
          <w:color w:val="auto"/>
        </w:rPr>
        <w:t>Doelgroepanalyse concept Picardië voor jong en oud</w:t>
      </w:r>
      <w:bookmarkEnd w:id="23"/>
      <w:bookmarkEnd w:id="24"/>
    </w:p>
    <w:p w14:paraId="55A3A4C5" w14:textId="77777777" w:rsidR="00235AFF" w:rsidRPr="00113B86" w:rsidRDefault="00235AFF" w:rsidP="00235AFF">
      <w:pPr>
        <w:rPr>
          <w:rFonts w:ascii="Calibri" w:hAnsi="Calibri"/>
        </w:rPr>
      </w:pPr>
    </w:p>
    <w:p w14:paraId="110097C4" w14:textId="37C742B5" w:rsidR="00235AFF" w:rsidRPr="00113B86" w:rsidRDefault="001642D8" w:rsidP="00235AFF">
      <w:pPr>
        <w:jc w:val="both"/>
        <w:rPr>
          <w:rFonts w:ascii="Calibri" w:hAnsi="Calibri"/>
        </w:rPr>
      </w:pPr>
      <w:r w:rsidRPr="00113B86">
        <w:rPr>
          <w:rFonts w:ascii="Calibri" w:hAnsi="Calibri"/>
        </w:rPr>
        <w:t xml:space="preserve">Bij dit concept wordt niet alleen de doelgroep jongeren geanalyseerd maar ook de bejaarden, omdat de reis ook voor hen </w:t>
      </w:r>
      <w:r w:rsidR="00F90A68" w:rsidRPr="00113B86">
        <w:rPr>
          <w:rFonts w:ascii="Calibri" w:hAnsi="Calibri"/>
        </w:rPr>
        <w:t>bedoeld</w:t>
      </w:r>
      <w:r w:rsidRPr="00113B86">
        <w:rPr>
          <w:rFonts w:ascii="Calibri" w:hAnsi="Calibri"/>
        </w:rPr>
        <w:t xml:space="preserve"> is.</w:t>
      </w:r>
      <w:r w:rsidR="00235AFF" w:rsidRPr="00113B86">
        <w:rPr>
          <w:rFonts w:ascii="Calibri" w:hAnsi="Calibri"/>
        </w:rPr>
        <w:t xml:space="preserve"> De jongeren van vandaag behoren tot de millen</w:t>
      </w:r>
      <w:r w:rsidR="00315E49" w:rsidRPr="00113B86">
        <w:rPr>
          <w:rFonts w:ascii="Calibri" w:hAnsi="Calibri"/>
        </w:rPr>
        <w:t>n</w:t>
      </w:r>
      <w:r w:rsidR="00235AFF" w:rsidRPr="00113B86">
        <w:rPr>
          <w:rFonts w:ascii="Calibri" w:hAnsi="Calibri"/>
        </w:rPr>
        <w:t>iumgeneratie ook wel de Y generatie genoemd. Ze zijn als het ware opgegroeid met de technologische snufjes en zijn hierdoor</w:t>
      </w:r>
      <w:r w:rsidR="001447D9" w:rsidRPr="00113B86">
        <w:rPr>
          <w:rFonts w:ascii="Calibri" w:hAnsi="Calibri"/>
        </w:rPr>
        <w:t xml:space="preserve"> vooral actief op sociale media, zoals: </w:t>
      </w:r>
      <w:r w:rsidR="00235AFF" w:rsidRPr="00113B86">
        <w:rPr>
          <w:rFonts w:ascii="Calibri" w:hAnsi="Calibri"/>
        </w:rPr>
        <w:t xml:space="preserve">Facebook, Twitter, WhatsApp, Instagram en Snapchat. Verder zien we dat zij hun informatie grotendeels van het internet halen. Deze generatie staat dan ook positief tegenover technologie en wetenschap. </w:t>
      </w:r>
      <w:r w:rsidR="001447D9" w:rsidRPr="00113B86">
        <w:rPr>
          <w:rFonts w:ascii="Calibri" w:hAnsi="Calibri"/>
        </w:rPr>
        <w:t>Daarnaast spenderen</w:t>
      </w:r>
      <w:r w:rsidR="00235AFF" w:rsidRPr="00113B86">
        <w:rPr>
          <w:rFonts w:ascii="Calibri" w:hAnsi="Calibri"/>
        </w:rPr>
        <w:t xml:space="preserve"> jongeren </w:t>
      </w:r>
      <w:r w:rsidR="001447D9" w:rsidRPr="00113B86">
        <w:rPr>
          <w:rFonts w:ascii="Calibri" w:hAnsi="Calibri"/>
        </w:rPr>
        <w:t>ook</w:t>
      </w:r>
      <w:r w:rsidR="00235AFF" w:rsidRPr="00113B86">
        <w:rPr>
          <w:rFonts w:ascii="Calibri" w:hAnsi="Calibri"/>
        </w:rPr>
        <w:t xml:space="preserve"> veel aandacht aan hun vrije tijd</w:t>
      </w:r>
      <w:r w:rsidR="001447D9" w:rsidRPr="00113B86">
        <w:rPr>
          <w:rFonts w:ascii="Calibri" w:hAnsi="Calibri"/>
        </w:rPr>
        <w:t xml:space="preserve"> en vrienden</w:t>
      </w:r>
      <w:r w:rsidR="00235AFF" w:rsidRPr="00113B86">
        <w:rPr>
          <w:rFonts w:ascii="Calibri" w:hAnsi="Calibri"/>
        </w:rPr>
        <w:t xml:space="preserve"> door bijvoorbeeld te reizen. Want ook de jongeren van vandaag hebben </w:t>
      </w:r>
      <w:r w:rsidRPr="00113B86">
        <w:rPr>
          <w:rFonts w:ascii="Calibri" w:hAnsi="Calibri"/>
        </w:rPr>
        <w:t>veel interesse in reizen. B</w:t>
      </w:r>
      <w:r w:rsidR="00235AFF" w:rsidRPr="00113B86">
        <w:rPr>
          <w:rFonts w:ascii="Calibri" w:hAnsi="Calibri"/>
        </w:rPr>
        <w:t>ackpacken naar onb</w:t>
      </w:r>
      <w:r w:rsidR="00461FB1" w:rsidRPr="00113B86">
        <w:rPr>
          <w:rFonts w:ascii="Calibri" w:hAnsi="Calibri"/>
        </w:rPr>
        <w:t xml:space="preserve">ekende en verre oorden is </w:t>
      </w:r>
      <w:r w:rsidRPr="00113B86">
        <w:rPr>
          <w:rFonts w:ascii="Calibri" w:hAnsi="Calibri"/>
        </w:rPr>
        <w:t>bijvoorbeeld</w:t>
      </w:r>
      <w:r w:rsidR="00235AFF" w:rsidRPr="00113B86">
        <w:rPr>
          <w:rFonts w:ascii="Calibri" w:hAnsi="Calibri"/>
        </w:rPr>
        <w:t xml:space="preserve"> heel populair. </w:t>
      </w:r>
      <w:sdt>
        <w:sdtPr>
          <w:rPr>
            <w:rFonts w:ascii="Calibri" w:hAnsi="Calibri"/>
          </w:rPr>
          <w:id w:val="105678692"/>
          <w:citation/>
        </w:sdtPr>
        <w:sdtEndPr/>
        <w:sdtContent>
          <w:r w:rsidR="00235AFF" w:rsidRPr="00113B86">
            <w:rPr>
              <w:rFonts w:ascii="Calibri" w:hAnsi="Calibri"/>
            </w:rPr>
            <w:fldChar w:fldCharType="begin"/>
          </w:r>
          <w:r w:rsidR="00CA7D81" w:rsidRPr="00113B86">
            <w:rPr>
              <w:rFonts w:ascii="Calibri" w:hAnsi="Calibri"/>
            </w:rPr>
            <w:instrText xml:space="preserve">CITATION Eva10 \l 2067 </w:instrText>
          </w:r>
          <w:r w:rsidR="00235AFF" w:rsidRPr="00113B86">
            <w:rPr>
              <w:rFonts w:ascii="Calibri" w:hAnsi="Calibri"/>
            </w:rPr>
            <w:fldChar w:fldCharType="separate"/>
          </w:r>
          <w:r w:rsidR="00CA7D81" w:rsidRPr="00113B86">
            <w:rPr>
              <w:rFonts w:ascii="Calibri" w:hAnsi="Calibri"/>
              <w:noProof/>
            </w:rPr>
            <w:t>(De Ridder, 2010)</w:t>
          </w:r>
          <w:r w:rsidR="00235AFF" w:rsidRPr="00113B86">
            <w:rPr>
              <w:rFonts w:ascii="Calibri" w:hAnsi="Calibri"/>
              <w:noProof/>
            </w:rPr>
            <w:fldChar w:fldCharType="end"/>
          </w:r>
        </w:sdtContent>
      </w:sdt>
      <w:r w:rsidR="00235AFF" w:rsidRPr="00113B86">
        <w:rPr>
          <w:rFonts w:ascii="Calibri" w:hAnsi="Calibri"/>
        </w:rPr>
        <w:t xml:space="preserve"> Jongeren lopen vaak voorop in trends en willen graag het nieuwste van het nieuwste. Hierbij ontwikkelen ze een eigen smaakpatroon waarin diverse muziekgenres, mode en sport centraal staan. Alles draait bij hen om het opdoen van verrijkende ervaringen, hierbij denken zij in termen van mogelijkheden en niet in termen van beperkingen. Voor deze jongeren is werken belangrijk maar hun vrije tijd is minstens even belangrijk. Ze beschouwen werken als een middel om geld te verdienen zodat ze hiermee leuke dingen kunnen doen. Daarnaast zien we ook dat ze niet bang zijn om de handen uit de mouwen te steken, maar dat ze willen werken en genieten. Kortom het is een sterk individualistische generatie en tegelijkertijd is ze sterk sociaal gericht en solidair</w:t>
      </w:r>
      <w:r w:rsidR="006568DE" w:rsidRPr="00113B86">
        <w:rPr>
          <w:rFonts w:ascii="Calibri" w:hAnsi="Calibri"/>
        </w:rPr>
        <w:t xml:space="preserve"> </w:t>
      </w:r>
      <w:sdt>
        <w:sdtPr>
          <w:rPr>
            <w:rFonts w:ascii="Calibri" w:hAnsi="Calibri"/>
          </w:rPr>
          <w:id w:val="105678690"/>
          <w:citation/>
        </w:sdtPr>
        <w:sdtEndPr/>
        <w:sdtContent>
          <w:r w:rsidR="006568DE" w:rsidRPr="00113B86">
            <w:rPr>
              <w:rFonts w:ascii="Calibri" w:hAnsi="Calibri"/>
            </w:rPr>
            <w:fldChar w:fldCharType="begin"/>
          </w:r>
          <w:r w:rsidR="006568DE" w:rsidRPr="00113B86">
            <w:rPr>
              <w:rFonts w:ascii="Calibri" w:hAnsi="Calibri"/>
            </w:rPr>
            <w:instrText xml:space="preserve">CITATION TijdelijkeAanduiding17 \l 2067 </w:instrText>
          </w:r>
          <w:r w:rsidR="006568DE" w:rsidRPr="00113B86">
            <w:rPr>
              <w:rFonts w:ascii="Calibri" w:hAnsi="Calibri"/>
            </w:rPr>
            <w:fldChar w:fldCharType="separate"/>
          </w:r>
          <w:r w:rsidR="006568DE" w:rsidRPr="00113B86">
            <w:rPr>
              <w:rFonts w:ascii="Calibri" w:hAnsi="Calibri"/>
              <w:noProof/>
            </w:rPr>
            <w:t>(Van Dyck, Generatie Y, 2010)</w:t>
          </w:r>
          <w:r w:rsidR="006568DE" w:rsidRPr="00113B86">
            <w:rPr>
              <w:rFonts w:ascii="Calibri" w:hAnsi="Calibri"/>
              <w:noProof/>
            </w:rPr>
            <w:fldChar w:fldCharType="end"/>
          </w:r>
        </w:sdtContent>
      </w:sdt>
      <w:r w:rsidR="006568DE" w:rsidRPr="00113B86">
        <w:rPr>
          <w:rFonts w:ascii="Calibri" w:hAnsi="Calibri"/>
        </w:rPr>
        <w:t xml:space="preserve">. </w:t>
      </w:r>
    </w:p>
    <w:p w14:paraId="5ECB02E2" w14:textId="77777777" w:rsidR="00235AFF" w:rsidRPr="00113B86" w:rsidRDefault="00235AFF" w:rsidP="00235AFF">
      <w:pPr>
        <w:jc w:val="both"/>
        <w:rPr>
          <w:rFonts w:ascii="Calibri" w:hAnsi="Calibri"/>
        </w:rPr>
      </w:pPr>
    </w:p>
    <w:p w14:paraId="2D3A7949" w14:textId="64116EFB" w:rsidR="00235AFF" w:rsidRPr="00113B86" w:rsidRDefault="001642D8" w:rsidP="00235AFF">
      <w:pPr>
        <w:jc w:val="both"/>
        <w:rPr>
          <w:rFonts w:ascii="Calibri" w:hAnsi="Calibri"/>
        </w:rPr>
      </w:pPr>
      <w:r w:rsidRPr="00113B86">
        <w:rPr>
          <w:rFonts w:ascii="Calibri" w:hAnsi="Calibri"/>
        </w:rPr>
        <w:t>B</w:t>
      </w:r>
      <w:r w:rsidR="00235AFF" w:rsidRPr="00113B86">
        <w:rPr>
          <w:rFonts w:ascii="Calibri" w:hAnsi="Calibri"/>
        </w:rPr>
        <w:t xml:space="preserve">ejaarden </w:t>
      </w:r>
      <w:r w:rsidRPr="00113B86">
        <w:rPr>
          <w:rFonts w:ascii="Calibri" w:hAnsi="Calibri"/>
        </w:rPr>
        <w:t xml:space="preserve">zijn </w:t>
      </w:r>
      <w:r w:rsidR="00235AFF" w:rsidRPr="00113B86">
        <w:rPr>
          <w:rFonts w:ascii="Calibri" w:hAnsi="Calibri"/>
        </w:rPr>
        <w:t xml:space="preserve">mensen van een gevorderde leeftijd, meestal tussen de 65 en 100 jaar oud. Het zijn mensen die enerzijds genieten van het leven maar anderzijds ook in een minder mobiele periode van het leven zitten. Bejaarden kunnen opgesplitst worden in twee categorieën, namelijk de jonge bejaarden en bejaarden van </w:t>
      </w:r>
      <w:r w:rsidR="00461FB1" w:rsidRPr="00113B86">
        <w:rPr>
          <w:rFonts w:ascii="Calibri" w:hAnsi="Calibri"/>
        </w:rPr>
        <w:t>meer gevorderde</w:t>
      </w:r>
      <w:r w:rsidR="00235AFF" w:rsidRPr="00113B86">
        <w:rPr>
          <w:rFonts w:ascii="Calibri" w:hAnsi="Calibri"/>
        </w:rPr>
        <w:t xml:space="preserve"> ouderdom. Volgens de Nederlandse website Indora bestaan er drie generaties vijftigplussers, onze doelgroep bevindt zich </w:t>
      </w:r>
      <w:r w:rsidRPr="00113B86">
        <w:rPr>
          <w:rFonts w:ascii="Calibri" w:hAnsi="Calibri"/>
        </w:rPr>
        <w:t xml:space="preserve">vooral </w:t>
      </w:r>
      <w:r w:rsidR="00235AFF" w:rsidRPr="00113B86">
        <w:rPr>
          <w:rFonts w:ascii="Calibri" w:hAnsi="Calibri"/>
        </w:rPr>
        <w:t xml:space="preserve">in generatie 1 met een leeftijd van 75 jaar en ouder. </w:t>
      </w:r>
      <w:sdt>
        <w:sdtPr>
          <w:rPr>
            <w:rFonts w:ascii="Calibri" w:hAnsi="Calibri"/>
          </w:rPr>
          <w:id w:val="105678694"/>
          <w:citation/>
        </w:sdtPr>
        <w:sdtEndPr/>
        <w:sdtContent>
          <w:r w:rsidR="00235AFF" w:rsidRPr="00113B86">
            <w:rPr>
              <w:rFonts w:ascii="Calibri" w:hAnsi="Calibri"/>
            </w:rPr>
            <w:fldChar w:fldCharType="begin"/>
          </w:r>
          <w:r w:rsidR="00CA7D81" w:rsidRPr="00113B86">
            <w:rPr>
              <w:rFonts w:ascii="Calibri" w:hAnsi="Calibri"/>
            </w:rPr>
            <w:instrText xml:space="preserve">CITATION Ind15 \l 2067 </w:instrText>
          </w:r>
          <w:r w:rsidR="00235AFF" w:rsidRPr="00113B86">
            <w:rPr>
              <w:rFonts w:ascii="Calibri" w:hAnsi="Calibri"/>
            </w:rPr>
            <w:fldChar w:fldCharType="separate"/>
          </w:r>
          <w:r w:rsidR="00CA7D81" w:rsidRPr="00113B86">
            <w:rPr>
              <w:rFonts w:ascii="Calibri" w:hAnsi="Calibri"/>
              <w:noProof/>
            </w:rPr>
            <w:t>(Indora)</w:t>
          </w:r>
          <w:r w:rsidR="00235AFF" w:rsidRPr="00113B86">
            <w:rPr>
              <w:rFonts w:ascii="Calibri" w:hAnsi="Calibri"/>
              <w:noProof/>
            </w:rPr>
            <w:fldChar w:fldCharType="end"/>
          </w:r>
        </w:sdtContent>
      </w:sdt>
    </w:p>
    <w:p w14:paraId="01F50C96" w14:textId="77777777" w:rsidR="00235AFF" w:rsidRPr="00113B86" w:rsidRDefault="00235AFF" w:rsidP="00235AFF">
      <w:pPr>
        <w:rPr>
          <w:rFonts w:ascii="Calibri" w:hAnsi="Calibri"/>
        </w:rPr>
      </w:pPr>
    </w:p>
    <w:p w14:paraId="2A46FB5F" w14:textId="77777777" w:rsidR="00315E49" w:rsidRPr="00113B86" w:rsidRDefault="00235AFF" w:rsidP="00132522">
      <w:pPr>
        <w:pStyle w:val="Kop2"/>
        <w:numPr>
          <w:ilvl w:val="1"/>
          <w:numId w:val="1"/>
        </w:numPr>
        <w:rPr>
          <w:rFonts w:ascii="Calibri" w:hAnsi="Calibri"/>
          <w:color w:val="auto"/>
        </w:rPr>
      </w:pPr>
      <w:bookmarkStart w:id="25" w:name="_Toc315891885"/>
      <w:bookmarkStart w:id="26" w:name="_Toc316148569"/>
      <w:r w:rsidRPr="00113B86">
        <w:rPr>
          <w:rFonts w:ascii="Calibri" w:hAnsi="Calibri"/>
          <w:color w:val="auto"/>
        </w:rPr>
        <w:t>Doelgroepanalyse concept reizen zonder bagage</w:t>
      </w:r>
      <w:bookmarkEnd w:id="25"/>
      <w:bookmarkEnd w:id="26"/>
    </w:p>
    <w:p w14:paraId="50391911" w14:textId="77777777" w:rsidR="00315E49" w:rsidRPr="00113B86" w:rsidRDefault="00315E49" w:rsidP="00315E49">
      <w:pPr>
        <w:rPr>
          <w:rFonts w:ascii="Calibri" w:hAnsi="Calibri"/>
        </w:rPr>
      </w:pPr>
    </w:p>
    <w:p w14:paraId="04359894" w14:textId="5D273FF2" w:rsidR="00315E49" w:rsidRPr="00113B86" w:rsidRDefault="00315E49" w:rsidP="00315E49">
      <w:pPr>
        <w:jc w:val="both"/>
        <w:rPr>
          <w:rFonts w:ascii="Calibri" w:hAnsi="Calibri"/>
        </w:rPr>
      </w:pPr>
      <w:r w:rsidRPr="00113B86">
        <w:rPr>
          <w:rFonts w:ascii="Calibri" w:hAnsi="Calibri"/>
        </w:rPr>
        <w:t xml:space="preserve">Net zoals bij het concept van Picardië, is onze doelgroep </w:t>
      </w:r>
      <w:r w:rsidR="001642D8" w:rsidRPr="00113B86">
        <w:rPr>
          <w:rFonts w:ascii="Calibri" w:hAnsi="Calibri"/>
        </w:rPr>
        <w:t>de</w:t>
      </w:r>
      <w:r w:rsidRPr="00113B86">
        <w:rPr>
          <w:rFonts w:ascii="Calibri" w:hAnsi="Calibri"/>
        </w:rPr>
        <w:t xml:space="preserve"> jongeren. </w:t>
      </w:r>
      <w:r w:rsidR="001642D8" w:rsidRPr="00113B86">
        <w:rPr>
          <w:rFonts w:ascii="Calibri" w:hAnsi="Calibri"/>
        </w:rPr>
        <w:t>De informatie die hierboven gegeven word is hier eveneens van toepassing.</w:t>
      </w:r>
    </w:p>
    <w:p w14:paraId="39837BEA" w14:textId="69B9851C" w:rsidR="00315E49" w:rsidRPr="00113B86" w:rsidRDefault="00315E49" w:rsidP="00315E49">
      <w:pPr>
        <w:rPr>
          <w:rFonts w:ascii="Calibri" w:hAnsi="Calibri"/>
        </w:rPr>
      </w:pPr>
    </w:p>
    <w:p w14:paraId="56566410" w14:textId="0D347165" w:rsidR="00235AFF" w:rsidRPr="00113B86" w:rsidRDefault="00235AFF" w:rsidP="00132522">
      <w:pPr>
        <w:pStyle w:val="Kop2"/>
        <w:numPr>
          <w:ilvl w:val="1"/>
          <w:numId w:val="1"/>
        </w:numPr>
        <w:rPr>
          <w:rFonts w:ascii="Calibri" w:hAnsi="Calibri"/>
          <w:color w:val="auto"/>
        </w:rPr>
      </w:pPr>
      <w:bookmarkStart w:id="27" w:name="_Toc315891886"/>
      <w:bookmarkStart w:id="28" w:name="_Toc316148570"/>
      <w:r w:rsidRPr="00113B86">
        <w:rPr>
          <w:rFonts w:ascii="Calibri" w:hAnsi="Calibri"/>
          <w:color w:val="auto"/>
        </w:rPr>
        <w:t>Doelgroepanalyse</w:t>
      </w:r>
      <w:r w:rsidR="00315E49" w:rsidRPr="00113B86">
        <w:rPr>
          <w:rFonts w:ascii="Calibri" w:hAnsi="Calibri"/>
          <w:color w:val="auto"/>
        </w:rPr>
        <w:t xml:space="preserve"> concept de slow cheque</w:t>
      </w:r>
      <w:bookmarkEnd w:id="27"/>
      <w:bookmarkEnd w:id="28"/>
    </w:p>
    <w:p w14:paraId="5FCA45A3" w14:textId="77777777" w:rsidR="00235AFF" w:rsidRPr="00113B86" w:rsidRDefault="00235AFF" w:rsidP="00235AFF">
      <w:pPr>
        <w:jc w:val="both"/>
        <w:rPr>
          <w:rFonts w:ascii="Calibri" w:hAnsi="Calibri"/>
        </w:rPr>
      </w:pPr>
    </w:p>
    <w:p w14:paraId="0C4FDFAA" w14:textId="524EBCB7" w:rsidR="00235AFF" w:rsidRPr="00113B86" w:rsidRDefault="0091496D" w:rsidP="00235AFF">
      <w:pPr>
        <w:jc w:val="both"/>
        <w:rPr>
          <w:rFonts w:ascii="Calibri" w:hAnsi="Calibri"/>
        </w:rPr>
      </w:pPr>
      <w:r w:rsidRPr="00113B86">
        <w:rPr>
          <w:rFonts w:ascii="Calibri" w:hAnsi="Calibri"/>
        </w:rPr>
        <w:t>De hoofddoelgroep van de slow cheque zijn de werknemers, omdat de cheque voor hen een oplossing moet bieden tegen stress.</w:t>
      </w:r>
      <w:r w:rsidR="00235AFF" w:rsidRPr="00113B86">
        <w:rPr>
          <w:rFonts w:ascii="Calibri" w:hAnsi="Calibri"/>
        </w:rPr>
        <w:t xml:space="preserve"> </w:t>
      </w:r>
      <w:r w:rsidRPr="00113B86">
        <w:rPr>
          <w:rFonts w:ascii="Calibri" w:hAnsi="Calibri"/>
        </w:rPr>
        <w:t>Daarnaast bestaat onze doelgroep uit werkgevers die de cheque zullen aankopen voor hun werknemers en de potentiële partners die de cheque zullen aanvaarden. Een uitgebreidere doelgroepanalyse van de slow cheque volgt bij de uitleg van het definitieve concept</w:t>
      </w:r>
      <w:r w:rsidR="002466BE" w:rsidRPr="00113B86">
        <w:rPr>
          <w:rFonts w:ascii="Calibri" w:hAnsi="Calibri"/>
        </w:rPr>
        <w:t xml:space="preserve"> (zie 12.2. uitgebreide doelgroepanalyse</w:t>
      </w:r>
      <w:r w:rsidR="004E2D17" w:rsidRPr="00113B86">
        <w:rPr>
          <w:rFonts w:ascii="Calibri" w:hAnsi="Calibri"/>
        </w:rPr>
        <w:t>)</w:t>
      </w:r>
      <w:r w:rsidRPr="00113B86">
        <w:rPr>
          <w:rFonts w:ascii="Calibri" w:hAnsi="Calibri"/>
        </w:rPr>
        <w:t>.</w:t>
      </w:r>
    </w:p>
    <w:p w14:paraId="44B719D9" w14:textId="77777777" w:rsidR="0091295D" w:rsidRPr="00113B86" w:rsidRDefault="0091295D" w:rsidP="00235AFF">
      <w:pPr>
        <w:rPr>
          <w:rFonts w:ascii="Calibri" w:hAnsi="Calibri"/>
        </w:rPr>
        <w:sectPr w:rsidR="0091295D" w:rsidRPr="00113B86" w:rsidSect="00A02745">
          <w:pgSz w:w="11900" w:h="16840"/>
          <w:pgMar w:top="1417" w:right="1417" w:bottom="1417" w:left="1417" w:header="708" w:footer="1021" w:gutter="0"/>
          <w:cols w:space="708"/>
          <w:docGrid w:linePitch="360"/>
        </w:sectPr>
      </w:pPr>
    </w:p>
    <w:p w14:paraId="7E70F68E" w14:textId="4BD7256A" w:rsidR="0091295D" w:rsidRPr="00113B86" w:rsidRDefault="00D927D6" w:rsidP="00132522">
      <w:pPr>
        <w:pStyle w:val="Kop1"/>
        <w:numPr>
          <w:ilvl w:val="0"/>
          <w:numId w:val="1"/>
        </w:numPr>
        <w:rPr>
          <w:rFonts w:ascii="Calibri" w:hAnsi="Calibri"/>
          <w:color w:val="auto"/>
        </w:rPr>
      </w:pPr>
      <w:r w:rsidRPr="00113B86">
        <w:rPr>
          <w:rFonts w:ascii="Calibri" w:hAnsi="Calibri"/>
          <w:color w:val="auto"/>
        </w:rPr>
        <w:t xml:space="preserve"> </w:t>
      </w:r>
      <w:bookmarkStart w:id="29" w:name="_Toc315891887"/>
      <w:bookmarkStart w:id="30" w:name="_Toc316148571"/>
      <w:r w:rsidR="0091295D" w:rsidRPr="00113B86">
        <w:rPr>
          <w:rFonts w:ascii="Calibri" w:hAnsi="Calibri"/>
          <w:color w:val="auto"/>
        </w:rPr>
        <w:t>Drie concepten</w:t>
      </w:r>
      <w:bookmarkEnd w:id="29"/>
      <w:bookmarkEnd w:id="30"/>
      <w:r w:rsidR="00846D2D" w:rsidRPr="00113B86">
        <w:rPr>
          <w:rFonts w:ascii="Calibri" w:hAnsi="Calibri"/>
          <w:color w:val="auto"/>
        </w:rPr>
        <w:tab/>
      </w:r>
    </w:p>
    <w:p w14:paraId="4E892A59" w14:textId="3FAF1F6B" w:rsidR="0091295D" w:rsidRPr="00113B86" w:rsidRDefault="0091295D" w:rsidP="00132522">
      <w:pPr>
        <w:pStyle w:val="Kop2"/>
        <w:numPr>
          <w:ilvl w:val="1"/>
          <w:numId w:val="1"/>
        </w:numPr>
        <w:rPr>
          <w:rFonts w:ascii="Calibri" w:hAnsi="Calibri"/>
          <w:color w:val="auto"/>
        </w:rPr>
      </w:pPr>
      <w:bookmarkStart w:id="31" w:name="_Toc315891888"/>
      <w:bookmarkStart w:id="32" w:name="_Toc316148572"/>
      <w:r w:rsidRPr="00113B86">
        <w:rPr>
          <w:rFonts w:ascii="Calibri" w:hAnsi="Calibri"/>
          <w:color w:val="auto"/>
        </w:rPr>
        <w:t>Picardië voor jong en oud</w:t>
      </w:r>
      <w:bookmarkEnd w:id="31"/>
      <w:bookmarkEnd w:id="32"/>
    </w:p>
    <w:p w14:paraId="17C32D5A" w14:textId="77777777" w:rsidR="00846D2D" w:rsidRPr="00113B86" w:rsidRDefault="00846D2D" w:rsidP="00D927D6">
      <w:pPr>
        <w:rPr>
          <w:rFonts w:ascii="Calibri" w:hAnsi="Calibri"/>
        </w:rPr>
      </w:pPr>
    </w:p>
    <w:p w14:paraId="5636B67A" w14:textId="675FBC20" w:rsidR="00D927D6" w:rsidRPr="00113B86" w:rsidRDefault="00232B27" w:rsidP="00D927D6">
      <w:pPr>
        <w:widowControl w:val="0"/>
        <w:autoSpaceDE w:val="0"/>
        <w:autoSpaceDN w:val="0"/>
        <w:adjustRightInd w:val="0"/>
        <w:jc w:val="both"/>
        <w:rPr>
          <w:rFonts w:ascii="Calibri" w:hAnsi="Calibri" w:cs="Calibri"/>
        </w:rPr>
      </w:pPr>
      <w:r w:rsidRPr="00113B86">
        <w:rPr>
          <w:rFonts w:ascii="Calibri" w:hAnsi="Calibri" w:cs="Calibri"/>
        </w:rPr>
        <w:t>Bij het</w:t>
      </w:r>
      <w:r w:rsidR="00D927D6" w:rsidRPr="00113B86">
        <w:rPr>
          <w:rFonts w:ascii="Calibri" w:hAnsi="Calibri" w:cs="Calibri"/>
        </w:rPr>
        <w:t xml:space="preserve"> eerste concept, voor de wedstrijd van BAAV </w:t>
      </w:r>
      <w:r w:rsidRPr="00113B86">
        <w:rPr>
          <w:rFonts w:ascii="Calibri" w:hAnsi="Calibri" w:cs="Calibri"/>
        </w:rPr>
        <w:t>wer</w:t>
      </w:r>
      <w:r w:rsidR="00B93EDA" w:rsidRPr="00113B86">
        <w:rPr>
          <w:rFonts w:ascii="Calibri" w:hAnsi="Calibri" w:cs="Calibri"/>
        </w:rPr>
        <w:t>d</w:t>
      </w:r>
      <w:r w:rsidRPr="00113B86">
        <w:rPr>
          <w:rFonts w:ascii="Calibri" w:hAnsi="Calibri" w:cs="Calibri"/>
        </w:rPr>
        <w:t xml:space="preserve">en drie verplichte elementen opgelegd: </w:t>
      </w:r>
      <w:r w:rsidR="00D927D6" w:rsidRPr="00113B86">
        <w:rPr>
          <w:rFonts w:ascii="Calibri" w:hAnsi="Calibri" w:cs="Calibri"/>
        </w:rPr>
        <w:t>een autocarreis,</w:t>
      </w:r>
      <w:r w:rsidRPr="00113B86">
        <w:rPr>
          <w:rFonts w:ascii="Calibri" w:hAnsi="Calibri" w:cs="Calibri"/>
        </w:rPr>
        <w:t xml:space="preserve"> de doelgroep</w:t>
      </w:r>
      <w:r w:rsidR="00D927D6" w:rsidRPr="00113B86">
        <w:rPr>
          <w:rFonts w:ascii="Calibri" w:hAnsi="Calibri" w:cs="Calibri"/>
        </w:rPr>
        <w:t xml:space="preserve"> jongeren en </w:t>
      </w:r>
      <w:r w:rsidRPr="00113B86">
        <w:rPr>
          <w:rFonts w:ascii="Calibri" w:hAnsi="Calibri" w:cs="Calibri"/>
        </w:rPr>
        <w:t>de</w:t>
      </w:r>
      <w:r w:rsidR="00D927D6" w:rsidRPr="00113B86">
        <w:rPr>
          <w:rFonts w:ascii="Calibri" w:hAnsi="Calibri" w:cs="Calibri"/>
        </w:rPr>
        <w:t xml:space="preserve"> </w:t>
      </w:r>
      <w:r w:rsidRPr="00113B86">
        <w:rPr>
          <w:rFonts w:ascii="Calibri" w:hAnsi="Calibri" w:cs="Calibri"/>
        </w:rPr>
        <w:t xml:space="preserve">bestemming </w:t>
      </w:r>
      <w:r w:rsidR="00D927D6" w:rsidRPr="00113B86">
        <w:rPr>
          <w:rFonts w:ascii="Calibri" w:hAnsi="Calibri" w:cs="Calibri"/>
        </w:rPr>
        <w:t xml:space="preserve">Picardië. De jongeren trekken naar Picardië om samen met bejaarden uit een bejaardentehuis verschillende activiteiten te doen zoals een stadswandeling en dansen. De jongeren nemen de bejaarden mee naar buiten om zo de regio, de Somme, te verkennen en om elkaars leefwereld beter te leren kennen. Het contact tussen jong en oud staat centraal. De bedoeling van de activiteiten is vooral de bejaarden meer </w:t>
      </w:r>
      <w:r w:rsidR="00B93EDA" w:rsidRPr="00113B86">
        <w:rPr>
          <w:rFonts w:ascii="Calibri" w:hAnsi="Calibri" w:cs="Calibri"/>
        </w:rPr>
        <w:t xml:space="preserve">actief </w:t>
      </w:r>
      <w:r w:rsidR="00D927D6" w:rsidRPr="00113B86">
        <w:rPr>
          <w:rFonts w:ascii="Calibri" w:hAnsi="Calibri" w:cs="Calibri"/>
        </w:rPr>
        <w:t xml:space="preserve">naar buiten te halen omdat ze dagelijks in het bejaardentehuis zitten. De </w:t>
      </w:r>
      <w:r w:rsidR="00095CF7" w:rsidRPr="00113B86">
        <w:rPr>
          <w:rFonts w:ascii="Calibri" w:hAnsi="Calibri" w:cs="Calibri"/>
        </w:rPr>
        <w:t>bejaarden zullen elke dag terug</w:t>
      </w:r>
      <w:r w:rsidR="00D927D6" w:rsidRPr="00113B86">
        <w:rPr>
          <w:rFonts w:ascii="Calibri" w:hAnsi="Calibri" w:cs="Calibri"/>
        </w:rPr>
        <w:t>gebracht worden naar hun tehuis en de jongeren zullen in een herberg of</w:t>
      </w:r>
      <w:r w:rsidR="00095CF7" w:rsidRPr="00113B86">
        <w:rPr>
          <w:rFonts w:ascii="Calibri" w:hAnsi="Calibri" w:cs="Calibri"/>
        </w:rPr>
        <w:t xml:space="preserve"> een</w:t>
      </w:r>
      <w:r w:rsidR="00D927D6" w:rsidRPr="00113B86">
        <w:rPr>
          <w:rFonts w:ascii="Calibri" w:hAnsi="Calibri" w:cs="Calibri"/>
        </w:rPr>
        <w:t xml:space="preserve"> vakantiepark logeren. Dit </w:t>
      </w:r>
      <w:r w:rsidRPr="00113B86">
        <w:rPr>
          <w:rFonts w:ascii="Calibri" w:hAnsi="Calibri" w:cs="Calibri"/>
        </w:rPr>
        <w:t xml:space="preserve">alles zal afhangen </w:t>
      </w:r>
      <w:r w:rsidR="00D927D6" w:rsidRPr="00113B86">
        <w:rPr>
          <w:rFonts w:ascii="Calibri" w:hAnsi="Calibri" w:cs="Calibri"/>
        </w:rPr>
        <w:t xml:space="preserve">van </w:t>
      </w:r>
      <w:r w:rsidRPr="00113B86">
        <w:rPr>
          <w:rFonts w:ascii="Calibri" w:hAnsi="Calibri" w:cs="Calibri"/>
        </w:rPr>
        <w:t>het</w:t>
      </w:r>
      <w:r w:rsidR="00D927D6" w:rsidRPr="00113B86">
        <w:rPr>
          <w:rFonts w:ascii="Calibri" w:hAnsi="Calibri" w:cs="Calibri"/>
        </w:rPr>
        <w:t xml:space="preserve"> bejaardentehuis </w:t>
      </w:r>
      <w:r w:rsidRPr="00113B86">
        <w:rPr>
          <w:rFonts w:ascii="Calibri" w:hAnsi="Calibri" w:cs="Calibri"/>
        </w:rPr>
        <w:t xml:space="preserve">waarmee </w:t>
      </w:r>
      <w:r w:rsidR="00D927D6" w:rsidRPr="00113B86">
        <w:rPr>
          <w:rFonts w:ascii="Calibri" w:hAnsi="Calibri" w:cs="Calibri"/>
        </w:rPr>
        <w:t xml:space="preserve">we </w:t>
      </w:r>
      <w:r w:rsidRPr="00113B86">
        <w:rPr>
          <w:rFonts w:ascii="Calibri" w:hAnsi="Calibri" w:cs="Calibri"/>
        </w:rPr>
        <w:t xml:space="preserve">zullen </w:t>
      </w:r>
      <w:r w:rsidR="00D927D6" w:rsidRPr="00113B86">
        <w:rPr>
          <w:rFonts w:ascii="Calibri" w:hAnsi="Calibri" w:cs="Calibri"/>
        </w:rPr>
        <w:t xml:space="preserve">samenwerken. </w:t>
      </w:r>
    </w:p>
    <w:p w14:paraId="0C034C87" w14:textId="77777777" w:rsidR="00D927D6" w:rsidRPr="00113B86" w:rsidRDefault="00D927D6" w:rsidP="00D927D6">
      <w:pPr>
        <w:widowControl w:val="0"/>
        <w:autoSpaceDE w:val="0"/>
        <w:autoSpaceDN w:val="0"/>
        <w:adjustRightInd w:val="0"/>
        <w:jc w:val="both"/>
        <w:rPr>
          <w:rFonts w:ascii="Calibri" w:hAnsi="Calibri" w:cs="Calibri"/>
        </w:rPr>
      </w:pPr>
    </w:p>
    <w:p w14:paraId="49321897" w14:textId="6591568F" w:rsidR="00D927D6" w:rsidRPr="00113B86" w:rsidRDefault="00D927D6" w:rsidP="00D927D6">
      <w:pPr>
        <w:jc w:val="both"/>
        <w:rPr>
          <w:rFonts w:ascii="Calibri" w:hAnsi="Calibri" w:cs="Calibri"/>
        </w:rPr>
      </w:pPr>
      <w:r w:rsidRPr="00113B86">
        <w:rPr>
          <w:rFonts w:ascii="Calibri" w:hAnsi="Calibri" w:cs="Calibri"/>
        </w:rPr>
        <w:t>Het innovatieve aan dit concept is de</w:t>
      </w:r>
      <w:r w:rsidR="00232B27" w:rsidRPr="00113B86">
        <w:rPr>
          <w:rFonts w:ascii="Calibri" w:hAnsi="Calibri" w:cs="Calibri"/>
        </w:rPr>
        <w:t xml:space="preserve"> interactie tussen jong en oud, </w:t>
      </w:r>
      <w:r w:rsidRPr="00113B86">
        <w:rPr>
          <w:rFonts w:ascii="Calibri" w:hAnsi="Calibri" w:cs="Calibri"/>
        </w:rPr>
        <w:t>elkaars wereld</w:t>
      </w:r>
      <w:r w:rsidR="00232B27" w:rsidRPr="00113B86">
        <w:rPr>
          <w:rFonts w:ascii="Calibri" w:hAnsi="Calibri" w:cs="Calibri"/>
        </w:rPr>
        <w:t xml:space="preserve"> leren kennen, n</w:t>
      </w:r>
      <w:r w:rsidRPr="00113B86">
        <w:rPr>
          <w:rFonts w:ascii="Calibri" w:hAnsi="Calibri" w:cs="Calibri"/>
        </w:rPr>
        <w:t>ieuwe ervaringen opdoen en eigen ervaringen delen en</w:t>
      </w:r>
      <w:r w:rsidR="00232B27" w:rsidRPr="00113B86">
        <w:rPr>
          <w:rFonts w:ascii="Calibri" w:hAnsi="Calibri" w:cs="Calibri"/>
        </w:rPr>
        <w:t xml:space="preserve"> tot slot</w:t>
      </w:r>
      <w:r w:rsidRPr="00113B86">
        <w:rPr>
          <w:rFonts w:ascii="Calibri" w:hAnsi="Calibri" w:cs="Calibri"/>
        </w:rPr>
        <w:t xml:space="preserve"> de bejaarden meer naar buiten halen.</w:t>
      </w:r>
      <w:r w:rsidR="004C51B7" w:rsidRPr="00113B86">
        <w:rPr>
          <w:rFonts w:ascii="Calibri" w:hAnsi="Calibri" w:cs="Calibri"/>
        </w:rPr>
        <w:t xml:space="preserve"> SWOT-analyse (Bijlage 6).</w:t>
      </w:r>
    </w:p>
    <w:p w14:paraId="69B97206" w14:textId="77777777" w:rsidR="00D927D6" w:rsidRPr="00113B86" w:rsidRDefault="00D927D6" w:rsidP="00D927D6">
      <w:pPr>
        <w:rPr>
          <w:rFonts w:ascii="Calibri" w:hAnsi="Calibri"/>
        </w:rPr>
      </w:pPr>
    </w:p>
    <w:p w14:paraId="12D63B56" w14:textId="2A18C2D7" w:rsidR="0091295D" w:rsidRPr="00113B86" w:rsidRDefault="0091295D" w:rsidP="00132522">
      <w:pPr>
        <w:pStyle w:val="Kop2"/>
        <w:numPr>
          <w:ilvl w:val="1"/>
          <w:numId w:val="1"/>
        </w:numPr>
        <w:rPr>
          <w:rFonts w:ascii="Calibri" w:hAnsi="Calibri"/>
          <w:color w:val="auto"/>
        </w:rPr>
      </w:pPr>
      <w:bookmarkStart w:id="33" w:name="_Toc315891889"/>
      <w:bookmarkStart w:id="34" w:name="_Toc316148573"/>
      <w:r w:rsidRPr="00113B86">
        <w:rPr>
          <w:rFonts w:ascii="Calibri" w:hAnsi="Calibri"/>
          <w:color w:val="auto"/>
        </w:rPr>
        <w:t>Reizen zonder bagage</w:t>
      </w:r>
      <w:bookmarkEnd w:id="33"/>
      <w:bookmarkEnd w:id="34"/>
    </w:p>
    <w:p w14:paraId="751CBECB" w14:textId="77777777" w:rsidR="00D927D6" w:rsidRPr="00113B86" w:rsidRDefault="00D927D6" w:rsidP="00D927D6">
      <w:pPr>
        <w:rPr>
          <w:rFonts w:ascii="Calibri" w:hAnsi="Calibri"/>
        </w:rPr>
      </w:pPr>
    </w:p>
    <w:p w14:paraId="2FF55FFD" w14:textId="62D96340" w:rsidR="00D927D6" w:rsidRPr="00113B86" w:rsidRDefault="00D927D6" w:rsidP="00D927D6">
      <w:pPr>
        <w:widowControl w:val="0"/>
        <w:autoSpaceDE w:val="0"/>
        <w:autoSpaceDN w:val="0"/>
        <w:adjustRightInd w:val="0"/>
        <w:jc w:val="both"/>
        <w:rPr>
          <w:rFonts w:ascii="Calibri" w:hAnsi="Calibri" w:cs="Calibri"/>
        </w:rPr>
      </w:pPr>
      <w:r w:rsidRPr="00113B86">
        <w:rPr>
          <w:rFonts w:ascii="Calibri" w:hAnsi="Calibri" w:cs="Calibri"/>
        </w:rPr>
        <w:t xml:space="preserve">Het tweede concept is voortgevloeid uit een idee om </w:t>
      </w:r>
      <w:r w:rsidR="00B93EDA" w:rsidRPr="00113B86">
        <w:rPr>
          <w:rFonts w:ascii="Calibri" w:hAnsi="Calibri" w:cs="Calibri"/>
        </w:rPr>
        <w:t>te werken</w:t>
      </w:r>
      <w:r w:rsidR="00232B27" w:rsidRPr="00113B86">
        <w:rPr>
          <w:rFonts w:ascii="Calibri" w:hAnsi="Calibri" w:cs="Calibri"/>
        </w:rPr>
        <w:t xml:space="preserve"> rond naakttoerisme. </w:t>
      </w:r>
      <w:r w:rsidR="00B93EDA" w:rsidRPr="00113B86">
        <w:rPr>
          <w:rFonts w:ascii="Calibri" w:hAnsi="Calibri" w:cs="Calibri"/>
        </w:rPr>
        <w:t xml:space="preserve">Doordat er reeds een groot aanbod op de markt is kozen </w:t>
      </w:r>
      <w:r w:rsidR="00232B27" w:rsidRPr="00113B86">
        <w:rPr>
          <w:rFonts w:ascii="Calibri" w:hAnsi="Calibri" w:cs="Calibri"/>
        </w:rPr>
        <w:t xml:space="preserve">we ervoor om </w:t>
      </w:r>
      <w:r w:rsidR="00846D2D" w:rsidRPr="00113B86">
        <w:rPr>
          <w:rFonts w:ascii="Calibri" w:hAnsi="Calibri" w:cs="Calibri"/>
        </w:rPr>
        <w:t>het ‘naakte’ anders te interpreteren</w:t>
      </w:r>
      <w:r w:rsidRPr="00113B86">
        <w:rPr>
          <w:rFonts w:ascii="Calibri" w:hAnsi="Calibri" w:cs="Calibri"/>
        </w:rPr>
        <w:t xml:space="preserve">. </w:t>
      </w:r>
      <w:r w:rsidR="00B93EDA" w:rsidRPr="00113B86">
        <w:rPr>
          <w:rFonts w:ascii="Calibri" w:hAnsi="Calibri" w:cs="Calibri"/>
        </w:rPr>
        <w:t>Zo kwamen we uiteindelijk tot</w:t>
      </w:r>
      <w:r w:rsidRPr="00113B86">
        <w:rPr>
          <w:rFonts w:ascii="Calibri" w:hAnsi="Calibri" w:cs="Calibri"/>
        </w:rPr>
        <w:t xml:space="preserve"> ons tweede concept, reizen zonder bagage. </w:t>
      </w:r>
    </w:p>
    <w:p w14:paraId="737027BA" w14:textId="77777777" w:rsidR="00D927D6" w:rsidRPr="00113B86" w:rsidRDefault="00D927D6" w:rsidP="00D927D6">
      <w:pPr>
        <w:widowControl w:val="0"/>
        <w:autoSpaceDE w:val="0"/>
        <w:autoSpaceDN w:val="0"/>
        <w:adjustRightInd w:val="0"/>
        <w:jc w:val="both"/>
        <w:rPr>
          <w:rFonts w:ascii="Calibri" w:hAnsi="Calibri" w:cs="Calibri"/>
        </w:rPr>
      </w:pPr>
    </w:p>
    <w:p w14:paraId="30B0FAF7" w14:textId="0D8C773B" w:rsidR="00D927D6" w:rsidRPr="00113B86" w:rsidRDefault="00D927D6" w:rsidP="00D927D6">
      <w:pPr>
        <w:widowControl w:val="0"/>
        <w:autoSpaceDE w:val="0"/>
        <w:autoSpaceDN w:val="0"/>
        <w:adjustRightInd w:val="0"/>
        <w:jc w:val="both"/>
        <w:rPr>
          <w:rFonts w:ascii="Calibri" w:hAnsi="Calibri" w:cs="Calibri"/>
        </w:rPr>
      </w:pPr>
      <w:r w:rsidRPr="00113B86">
        <w:rPr>
          <w:rFonts w:ascii="Calibri" w:hAnsi="Calibri" w:cs="Calibri"/>
        </w:rPr>
        <w:t xml:space="preserve">Bij reizen zonder bagage sturen we jongeren acht dagen zonder bagage op vakantie naar een minder bekende plaats, waar weinig of geen toerisme aanwezig is, maar waar het wel veilig is. Zonder bagage wil zeggen dat er bijna niets mee mag. Dit zal dan ook streng gecontroleerd worden voordat de jongeren op </w:t>
      </w:r>
      <w:r w:rsidR="00B93EDA" w:rsidRPr="00113B86">
        <w:rPr>
          <w:rFonts w:ascii="Calibri" w:hAnsi="Calibri" w:cs="Calibri"/>
        </w:rPr>
        <w:t xml:space="preserve">de </w:t>
      </w:r>
      <w:r w:rsidRPr="00113B86">
        <w:rPr>
          <w:rFonts w:ascii="Calibri" w:hAnsi="Calibri" w:cs="Calibri"/>
        </w:rPr>
        <w:t>autocar sta</w:t>
      </w:r>
      <w:r w:rsidR="00B93EDA" w:rsidRPr="00113B86">
        <w:rPr>
          <w:rFonts w:ascii="Calibri" w:hAnsi="Calibri" w:cs="Calibri"/>
        </w:rPr>
        <w:t>ppen. Wat mag er dan wel mee? Eé</w:t>
      </w:r>
      <w:r w:rsidRPr="00113B86">
        <w:rPr>
          <w:rFonts w:ascii="Calibri" w:hAnsi="Calibri" w:cs="Calibri"/>
        </w:rPr>
        <w:t xml:space="preserve">n broek, één </w:t>
      </w:r>
      <w:r w:rsidR="00E27EC6" w:rsidRPr="00113B86">
        <w:rPr>
          <w:rFonts w:ascii="Calibri" w:hAnsi="Calibri" w:cs="Calibri"/>
        </w:rPr>
        <w:t>T-shirt</w:t>
      </w:r>
      <w:r w:rsidRPr="00113B86">
        <w:rPr>
          <w:rFonts w:ascii="Calibri" w:hAnsi="Calibri" w:cs="Calibri"/>
        </w:rPr>
        <w:t xml:space="preserve">, één trui, één regenjasje, één paar sokken, één onderbroek en één bh. </w:t>
      </w:r>
      <w:r w:rsidR="00B93EDA" w:rsidRPr="00113B86">
        <w:rPr>
          <w:rFonts w:ascii="Calibri" w:hAnsi="Calibri" w:cs="Calibri"/>
        </w:rPr>
        <w:t xml:space="preserve">Dit zijn voornamelijk de kleren die ze </w:t>
      </w:r>
      <w:r w:rsidR="00F90A68" w:rsidRPr="00113B86">
        <w:rPr>
          <w:rFonts w:ascii="Calibri" w:hAnsi="Calibri" w:cs="Calibri"/>
        </w:rPr>
        <w:t>dragen</w:t>
      </w:r>
      <w:r w:rsidR="00B93EDA" w:rsidRPr="00113B86">
        <w:rPr>
          <w:rFonts w:ascii="Calibri" w:hAnsi="Calibri" w:cs="Calibri"/>
        </w:rPr>
        <w:t xml:space="preserve">. </w:t>
      </w:r>
      <w:r w:rsidRPr="00113B86">
        <w:rPr>
          <w:rFonts w:ascii="Calibri" w:hAnsi="Calibri" w:cs="Calibri"/>
        </w:rPr>
        <w:t xml:space="preserve">Nodige medicatie, een bril, </w:t>
      </w:r>
      <w:r w:rsidR="00B93EDA" w:rsidRPr="00113B86">
        <w:rPr>
          <w:rFonts w:ascii="Calibri" w:hAnsi="Calibri" w:cs="Calibri"/>
        </w:rPr>
        <w:t>anticonceptiemiddelen</w:t>
      </w:r>
      <w:r w:rsidRPr="00113B86">
        <w:rPr>
          <w:rFonts w:ascii="Calibri" w:hAnsi="Calibri" w:cs="Calibri"/>
        </w:rPr>
        <w:t>,</w:t>
      </w:r>
      <w:r w:rsidR="00B93EDA" w:rsidRPr="00113B86">
        <w:rPr>
          <w:rFonts w:ascii="Calibri" w:hAnsi="Calibri" w:cs="Calibri"/>
        </w:rPr>
        <w:t xml:space="preserve"> een</w:t>
      </w:r>
      <w:r w:rsidRPr="00113B86">
        <w:rPr>
          <w:rFonts w:ascii="Calibri" w:hAnsi="Calibri" w:cs="Calibri"/>
        </w:rPr>
        <w:t xml:space="preserve"> identiteitskaart </w:t>
      </w:r>
      <w:r w:rsidR="00095CF7" w:rsidRPr="00113B86">
        <w:rPr>
          <w:rFonts w:ascii="Calibri" w:hAnsi="Calibri" w:cs="Calibri"/>
        </w:rPr>
        <w:t xml:space="preserve">en </w:t>
      </w:r>
      <w:r w:rsidR="00B93EDA" w:rsidRPr="00113B86">
        <w:rPr>
          <w:rFonts w:ascii="Calibri" w:hAnsi="Calibri" w:cs="Calibri"/>
        </w:rPr>
        <w:t xml:space="preserve">een </w:t>
      </w:r>
      <w:r w:rsidR="00095CF7" w:rsidRPr="00113B86">
        <w:rPr>
          <w:rFonts w:ascii="Calibri" w:hAnsi="Calibri" w:cs="Calibri"/>
        </w:rPr>
        <w:t>ziekteverzekeringskaartje mogen</w:t>
      </w:r>
      <w:r w:rsidRPr="00113B86">
        <w:rPr>
          <w:rFonts w:ascii="Calibri" w:hAnsi="Calibri" w:cs="Calibri"/>
        </w:rPr>
        <w:t xml:space="preserve"> wel mee. </w:t>
      </w:r>
    </w:p>
    <w:p w14:paraId="10989AE4" w14:textId="77777777" w:rsidR="00D927D6" w:rsidRPr="00113B86" w:rsidRDefault="00D927D6" w:rsidP="00D927D6">
      <w:pPr>
        <w:widowControl w:val="0"/>
        <w:autoSpaceDE w:val="0"/>
        <w:autoSpaceDN w:val="0"/>
        <w:adjustRightInd w:val="0"/>
        <w:jc w:val="both"/>
        <w:rPr>
          <w:rFonts w:ascii="Calibri" w:hAnsi="Calibri" w:cs="Calibri"/>
        </w:rPr>
      </w:pPr>
    </w:p>
    <w:p w14:paraId="497AE968" w14:textId="3D0D3FDD" w:rsidR="00D927D6" w:rsidRPr="00113B86" w:rsidRDefault="00D927D6" w:rsidP="00D927D6">
      <w:pPr>
        <w:widowControl w:val="0"/>
        <w:autoSpaceDE w:val="0"/>
        <w:autoSpaceDN w:val="0"/>
        <w:adjustRightInd w:val="0"/>
        <w:jc w:val="both"/>
        <w:rPr>
          <w:rFonts w:ascii="Calibri" w:hAnsi="Calibri" w:cs="Calibri"/>
        </w:rPr>
      </w:pPr>
      <w:r w:rsidRPr="00113B86">
        <w:rPr>
          <w:rFonts w:ascii="Calibri" w:hAnsi="Calibri" w:cs="Calibri"/>
        </w:rPr>
        <w:t>Aangezien dit moeilijk is voor sommige mensen, plannen we op de autocar al een eerste activiteit in de vorm van een survivalquiz waarbij een tweede onderbroek gewonnen kan worden. Tijdens de quiz leren de jongeren eveneens “tips and tric</w:t>
      </w:r>
      <w:r w:rsidR="00095CF7" w:rsidRPr="00113B86">
        <w:rPr>
          <w:rFonts w:ascii="Calibri" w:hAnsi="Calibri" w:cs="Calibri"/>
        </w:rPr>
        <w:t>k</w:t>
      </w:r>
      <w:r w:rsidRPr="00113B86">
        <w:rPr>
          <w:rFonts w:ascii="Calibri" w:hAnsi="Calibri" w:cs="Calibri"/>
        </w:rPr>
        <w:t>s” die ze tijdens hun reis kunnen gebruiken. Daarnaast krijgen ze van de organisatie wel nog een survival kit, met daarin wat handige spulletjes om de reis te overleven. Dagelijks zullen ze een budget van 5 euro krijgen, waarmee ze alles zullen</w:t>
      </w:r>
      <w:r w:rsidR="00917B6A" w:rsidRPr="00113B86">
        <w:rPr>
          <w:rFonts w:ascii="Calibri" w:hAnsi="Calibri" w:cs="Calibri"/>
        </w:rPr>
        <w:t xml:space="preserve"> moeten betalen. Dat wil zeggen:</w:t>
      </w:r>
      <w:r w:rsidRPr="00113B86">
        <w:rPr>
          <w:rFonts w:ascii="Calibri" w:hAnsi="Calibri" w:cs="Calibri"/>
        </w:rPr>
        <w:t xml:space="preserve"> logies, maaltijden en transport ter plaatse. Hierdoor zullen ze de hulp van de lokale bevolking moeten </w:t>
      </w:r>
      <w:r w:rsidR="00095CF7" w:rsidRPr="00113B86">
        <w:rPr>
          <w:rFonts w:ascii="Calibri" w:hAnsi="Calibri" w:cs="Calibri"/>
        </w:rPr>
        <w:t>inroepen, om bijvoorbeeld bij he</w:t>
      </w:r>
      <w:r w:rsidRPr="00113B86">
        <w:rPr>
          <w:rFonts w:ascii="Calibri" w:hAnsi="Calibri" w:cs="Calibri"/>
        </w:rPr>
        <w:t xml:space="preserve">n te logeren. Ter plaatse kunnen ze verschillende opdrachten uitvoeren om extra geld en andere zaken te winnen. Voorbeelden van deze activiteiten zijn: op een bepaalde plaats geraken, ingrediënten verzamelen om in groep een traditioneel gerecht te koken, de volgende stopplaats ontcijferen, barbecueën in groep, </w:t>
      </w:r>
      <w:r w:rsidR="00917B6A" w:rsidRPr="00113B86">
        <w:rPr>
          <w:rFonts w:ascii="Calibri" w:hAnsi="Calibri" w:cs="Calibri"/>
        </w:rPr>
        <w:t>enz</w:t>
      </w:r>
      <w:r w:rsidRPr="00113B86">
        <w:rPr>
          <w:rFonts w:ascii="Calibri" w:hAnsi="Calibri" w:cs="Calibri"/>
        </w:rPr>
        <w:t>.</w:t>
      </w:r>
    </w:p>
    <w:p w14:paraId="680719BB" w14:textId="77777777" w:rsidR="00A704D7" w:rsidRPr="00113B86" w:rsidRDefault="00A704D7" w:rsidP="00D927D6">
      <w:pPr>
        <w:jc w:val="both"/>
        <w:rPr>
          <w:rFonts w:ascii="Calibri" w:hAnsi="Calibri" w:cs="Calibri"/>
        </w:rPr>
        <w:sectPr w:rsidR="00A704D7" w:rsidRPr="00113B86" w:rsidSect="00A02745">
          <w:pgSz w:w="11900" w:h="16840"/>
          <w:pgMar w:top="1417" w:right="1417" w:bottom="1417" w:left="1417" w:header="708" w:footer="1021" w:gutter="0"/>
          <w:cols w:space="708"/>
          <w:docGrid w:linePitch="360"/>
        </w:sectPr>
      </w:pPr>
    </w:p>
    <w:p w14:paraId="6AD06A4E" w14:textId="3964B882" w:rsidR="00D927D6" w:rsidRPr="00113B86" w:rsidRDefault="00D927D6" w:rsidP="00D927D6">
      <w:pPr>
        <w:jc w:val="both"/>
        <w:rPr>
          <w:rFonts w:ascii="Calibri" w:hAnsi="Calibri" w:cs="Calibri"/>
        </w:rPr>
      </w:pPr>
      <w:r w:rsidRPr="00113B86">
        <w:rPr>
          <w:rFonts w:ascii="Calibri" w:hAnsi="Calibri" w:cs="Calibri"/>
        </w:rPr>
        <w:t>Het innovatieve aan dit concept is de combinatie van reizen zonder bagage en de opdrachten. Wat dit concept ook uniek ma</w:t>
      </w:r>
      <w:r w:rsidR="00917B6A" w:rsidRPr="00113B86">
        <w:rPr>
          <w:rFonts w:ascii="Calibri" w:hAnsi="Calibri" w:cs="Calibri"/>
        </w:rPr>
        <w:t xml:space="preserve">akt is dat men reist naar een minder </w:t>
      </w:r>
      <w:r w:rsidRPr="00113B86">
        <w:rPr>
          <w:rFonts w:ascii="Calibri" w:hAnsi="Calibri" w:cs="Calibri"/>
        </w:rPr>
        <w:t>bekende bestemming en veel contact zal hebben met de lokale bevolking.</w:t>
      </w:r>
      <w:r w:rsidR="004C51B7" w:rsidRPr="00113B86">
        <w:rPr>
          <w:rFonts w:ascii="Calibri" w:hAnsi="Calibri" w:cs="Calibri"/>
        </w:rPr>
        <w:t xml:space="preserve"> SWOT-analyse (Bijlage 7).</w:t>
      </w:r>
    </w:p>
    <w:p w14:paraId="6177310C" w14:textId="77777777" w:rsidR="00D927D6" w:rsidRPr="00113B86" w:rsidRDefault="00D927D6" w:rsidP="00D927D6">
      <w:pPr>
        <w:rPr>
          <w:rFonts w:ascii="Calibri" w:hAnsi="Calibri"/>
        </w:rPr>
      </w:pPr>
    </w:p>
    <w:p w14:paraId="3E6056BC" w14:textId="236A2D9A" w:rsidR="00F57C0F" w:rsidRPr="00113B86" w:rsidRDefault="0091295D" w:rsidP="00132522">
      <w:pPr>
        <w:pStyle w:val="Kop2"/>
        <w:numPr>
          <w:ilvl w:val="1"/>
          <w:numId w:val="1"/>
        </w:numPr>
        <w:rPr>
          <w:rFonts w:ascii="Calibri" w:hAnsi="Calibri"/>
          <w:color w:val="auto"/>
        </w:rPr>
      </w:pPr>
      <w:bookmarkStart w:id="35" w:name="_Toc315891890"/>
      <w:bookmarkStart w:id="36" w:name="_Toc316148574"/>
      <w:r w:rsidRPr="00113B86">
        <w:rPr>
          <w:rFonts w:ascii="Calibri" w:hAnsi="Calibri"/>
          <w:color w:val="auto"/>
        </w:rPr>
        <w:t>De slow cheque</w:t>
      </w:r>
      <w:bookmarkEnd w:id="35"/>
      <w:bookmarkEnd w:id="36"/>
    </w:p>
    <w:p w14:paraId="35E082BF" w14:textId="77777777" w:rsidR="00D927D6" w:rsidRPr="00113B86" w:rsidRDefault="00D927D6" w:rsidP="00235AFF">
      <w:pPr>
        <w:rPr>
          <w:rFonts w:ascii="Calibri" w:hAnsi="Calibri"/>
        </w:rPr>
      </w:pPr>
    </w:p>
    <w:p w14:paraId="69212D16" w14:textId="28FA8611" w:rsidR="00D927D6" w:rsidRPr="00113B86" w:rsidRDefault="00D927D6" w:rsidP="00D927D6">
      <w:pPr>
        <w:widowControl w:val="0"/>
        <w:autoSpaceDE w:val="0"/>
        <w:autoSpaceDN w:val="0"/>
        <w:adjustRightInd w:val="0"/>
        <w:jc w:val="both"/>
        <w:rPr>
          <w:rFonts w:ascii="Calibri" w:hAnsi="Calibri" w:cs="Calibri"/>
        </w:rPr>
      </w:pPr>
      <w:r w:rsidRPr="00113B86">
        <w:rPr>
          <w:rFonts w:ascii="Calibri" w:hAnsi="Calibri" w:cs="Calibri"/>
        </w:rPr>
        <w:t>Het derde concept kwam langzaam tot stand. Eerst hadden we het idee om een concept te ontw</w:t>
      </w:r>
      <w:r w:rsidR="004C51B7" w:rsidRPr="00113B86">
        <w:rPr>
          <w:rFonts w:ascii="Calibri" w:hAnsi="Calibri" w:cs="Calibri"/>
        </w:rPr>
        <w:t>ikkelen rond “Slow Tourism”</w:t>
      </w:r>
      <w:r w:rsidR="004353CA" w:rsidRPr="00113B86">
        <w:rPr>
          <w:rFonts w:ascii="Calibri" w:hAnsi="Calibri" w:cs="Calibri"/>
        </w:rPr>
        <w:t xml:space="preserve"> in de</w:t>
      </w:r>
      <w:r w:rsidRPr="00113B86">
        <w:rPr>
          <w:rFonts w:ascii="Calibri" w:hAnsi="Calibri" w:cs="Calibri"/>
        </w:rPr>
        <w:t xml:space="preserve"> meetings industry. Later in het proces werd er besloten om van dit idee af te stappen </w:t>
      </w:r>
      <w:r w:rsidR="004F00B5" w:rsidRPr="00113B86">
        <w:rPr>
          <w:rFonts w:ascii="Calibri" w:hAnsi="Calibri" w:cs="Calibri"/>
        </w:rPr>
        <w:t>en werd er gekozen voor het idee van de slow cheque dat in het begin ter sprake was gekomen.</w:t>
      </w:r>
      <w:r w:rsidRPr="00113B86">
        <w:rPr>
          <w:rFonts w:ascii="Calibri" w:hAnsi="Calibri" w:cs="Calibri"/>
        </w:rPr>
        <w:t xml:space="preserve"> </w:t>
      </w:r>
    </w:p>
    <w:p w14:paraId="38CB832E" w14:textId="77777777" w:rsidR="00D927D6" w:rsidRPr="00113B86" w:rsidRDefault="00D927D6" w:rsidP="00D927D6">
      <w:pPr>
        <w:widowControl w:val="0"/>
        <w:autoSpaceDE w:val="0"/>
        <w:autoSpaceDN w:val="0"/>
        <w:adjustRightInd w:val="0"/>
        <w:jc w:val="both"/>
        <w:rPr>
          <w:rFonts w:ascii="Calibri" w:hAnsi="Calibri" w:cs="Calibri"/>
        </w:rPr>
      </w:pPr>
    </w:p>
    <w:p w14:paraId="7E89E949" w14:textId="469C307D" w:rsidR="008C0FB2" w:rsidRPr="00113B86" w:rsidRDefault="00D927D6" w:rsidP="00D927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tLeast"/>
        <w:jc w:val="both"/>
        <w:rPr>
          <w:rFonts w:ascii="Calibri" w:hAnsi="Calibri" w:cs="Calibri"/>
        </w:rPr>
      </w:pPr>
      <w:r w:rsidRPr="00113B86">
        <w:rPr>
          <w:rFonts w:ascii="Calibri" w:hAnsi="Calibri" w:cs="Calibri"/>
        </w:rPr>
        <w:t>De slow cheque is een sociaal voordeel dat werkgevers kunnen aanbieden aan hun werknemers</w:t>
      </w:r>
      <w:r w:rsidR="00095CF7" w:rsidRPr="00113B86">
        <w:rPr>
          <w:rFonts w:ascii="Calibri" w:hAnsi="Calibri" w:cs="Calibri"/>
        </w:rPr>
        <w:t>,</w:t>
      </w:r>
      <w:r w:rsidRPr="00113B86">
        <w:rPr>
          <w:rFonts w:ascii="Calibri" w:hAnsi="Calibri" w:cs="Calibri"/>
        </w:rPr>
        <w:t xml:space="preserve"> met als doel de</w:t>
      </w:r>
      <w:r w:rsidR="00095CF7" w:rsidRPr="00113B86">
        <w:rPr>
          <w:rFonts w:ascii="Calibri" w:hAnsi="Calibri" w:cs="Calibri"/>
        </w:rPr>
        <w:t xml:space="preserve"> werknemer ontspannen. H</w:t>
      </w:r>
      <w:r w:rsidRPr="00113B86">
        <w:rPr>
          <w:rFonts w:ascii="Calibri" w:hAnsi="Calibri" w:cs="Calibri"/>
        </w:rPr>
        <w:t xml:space="preserve">iermee willen we </w:t>
      </w:r>
      <w:r w:rsidR="00095CF7" w:rsidRPr="00113B86">
        <w:rPr>
          <w:rFonts w:ascii="Calibri" w:hAnsi="Calibri" w:cs="Calibri"/>
        </w:rPr>
        <w:t>een oplossing bieden voor</w:t>
      </w:r>
      <w:r w:rsidRPr="00113B86">
        <w:rPr>
          <w:rFonts w:ascii="Calibri" w:hAnsi="Calibri" w:cs="Calibri"/>
        </w:rPr>
        <w:t xml:space="preserve"> st</w:t>
      </w:r>
      <w:r w:rsidR="00095CF7" w:rsidRPr="00113B86">
        <w:rPr>
          <w:rFonts w:ascii="Calibri" w:hAnsi="Calibri" w:cs="Calibri"/>
        </w:rPr>
        <w:t xml:space="preserve">ress op de werkvloer en de hieruit </w:t>
      </w:r>
      <w:r w:rsidRPr="00113B86">
        <w:rPr>
          <w:rFonts w:ascii="Calibri" w:hAnsi="Calibri" w:cs="Calibri"/>
        </w:rPr>
        <w:t>vloeiend</w:t>
      </w:r>
      <w:r w:rsidR="00095CF7" w:rsidRPr="00113B86">
        <w:rPr>
          <w:rFonts w:ascii="Calibri" w:hAnsi="Calibri" w:cs="Calibri"/>
        </w:rPr>
        <w:t>e</w:t>
      </w:r>
      <w:r w:rsidRPr="00113B86">
        <w:rPr>
          <w:rFonts w:ascii="Calibri" w:hAnsi="Calibri" w:cs="Calibri"/>
        </w:rPr>
        <w:t xml:space="preserve"> burn-outs. </w:t>
      </w:r>
      <w:r w:rsidR="004F00B5" w:rsidRPr="00113B86">
        <w:rPr>
          <w:rFonts w:ascii="Calibri" w:hAnsi="Calibri" w:cs="Calibri"/>
        </w:rPr>
        <w:t>De</w:t>
      </w:r>
      <w:r w:rsidRPr="00113B86">
        <w:rPr>
          <w:rFonts w:ascii="Calibri" w:hAnsi="Calibri" w:cs="Calibri"/>
        </w:rPr>
        <w:t xml:space="preserve"> slow cheque zal meteen in de elektronische vorm op de markt komen omdat o.a. de maaltijdcheques ook elektronisch worden vanaf 2016 en </w:t>
      </w:r>
      <w:r w:rsidR="008C0FB2" w:rsidRPr="00113B86">
        <w:rPr>
          <w:rFonts w:ascii="Calibri" w:hAnsi="Calibri" w:cs="Calibri"/>
        </w:rPr>
        <w:t xml:space="preserve">eveneens </w:t>
      </w:r>
      <w:r w:rsidRPr="00113B86">
        <w:rPr>
          <w:rFonts w:ascii="Calibri" w:hAnsi="Calibri" w:cs="Calibri"/>
        </w:rPr>
        <w:t>omdat dit duurzamer</w:t>
      </w:r>
      <w:r w:rsidR="008C0FB2" w:rsidRPr="00113B86">
        <w:rPr>
          <w:rFonts w:ascii="Calibri" w:hAnsi="Calibri" w:cs="Calibri"/>
        </w:rPr>
        <w:t xml:space="preserve"> is</w:t>
      </w:r>
      <w:r w:rsidRPr="00113B86">
        <w:rPr>
          <w:rFonts w:ascii="Calibri" w:hAnsi="Calibri" w:cs="Calibri"/>
        </w:rPr>
        <w:t xml:space="preserve">. </w:t>
      </w:r>
      <w:r w:rsidR="008C0FB2" w:rsidRPr="00113B86">
        <w:rPr>
          <w:rFonts w:ascii="Calibri" w:hAnsi="Calibri" w:cs="Calibri"/>
        </w:rPr>
        <w:t>Hierdoor is het mogelijk</w:t>
      </w:r>
      <w:r w:rsidRPr="00113B86">
        <w:rPr>
          <w:rFonts w:ascii="Calibri" w:hAnsi="Calibri" w:cs="Calibri"/>
        </w:rPr>
        <w:t xml:space="preserve"> om </w:t>
      </w:r>
      <w:r w:rsidR="004F00B5" w:rsidRPr="00113B86">
        <w:rPr>
          <w:rFonts w:ascii="Calibri" w:hAnsi="Calibri" w:cs="Calibri"/>
        </w:rPr>
        <w:t>verschillende waardes</w:t>
      </w:r>
      <w:r w:rsidRPr="00113B86">
        <w:rPr>
          <w:rFonts w:ascii="Calibri" w:hAnsi="Calibri" w:cs="Calibri"/>
        </w:rPr>
        <w:t xml:space="preserve"> aan te bieden, wat </w:t>
      </w:r>
      <w:r w:rsidR="008C0FB2" w:rsidRPr="00113B86">
        <w:rPr>
          <w:rFonts w:ascii="Calibri" w:hAnsi="Calibri" w:cs="Calibri"/>
        </w:rPr>
        <w:t>handig is voor de werkgever. Zo</w:t>
      </w:r>
      <w:r w:rsidRPr="00113B86">
        <w:rPr>
          <w:rFonts w:ascii="Calibri" w:hAnsi="Calibri" w:cs="Calibri"/>
        </w:rPr>
        <w:t xml:space="preserve"> kan hij bepalen voor hoeveel euro hij </w:t>
      </w:r>
      <w:r w:rsidR="008C0FB2" w:rsidRPr="00113B86">
        <w:rPr>
          <w:rFonts w:ascii="Calibri" w:hAnsi="Calibri" w:cs="Calibri"/>
        </w:rPr>
        <w:t>een cheque</w:t>
      </w:r>
      <w:r w:rsidRPr="00113B86">
        <w:rPr>
          <w:rFonts w:ascii="Calibri" w:hAnsi="Calibri" w:cs="Calibri"/>
        </w:rPr>
        <w:t xml:space="preserve"> aan zijn werknemers aanbiedt. </w:t>
      </w:r>
      <w:r w:rsidR="008C0FB2" w:rsidRPr="00113B86">
        <w:rPr>
          <w:rFonts w:ascii="Calibri" w:hAnsi="Calibri" w:cs="Calibri"/>
        </w:rPr>
        <w:t>Met de cheque kunnen de werknemers aan verschillende activiteiten deelnemen die ontspannend werken</w:t>
      </w:r>
      <w:r w:rsidR="009C6C3E" w:rsidRPr="00113B86">
        <w:rPr>
          <w:rFonts w:ascii="Calibri" w:hAnsi="Calibri" w:cs="Calibri"/>
        </w:rPr>
        <w:t xml:space="preserve"> en die binnen het plaatje van “Slow T</w:t>
      </w:r>
      <w:r w:rsidR="008C0FB2" w:rsidRPr="00113B86">
        <w:rPr>
          <w:rFonts w:ascii="Calibri" w:hAnsi="Calibri" w:cs="Calibri"/>
        </w:rPr>
        <w:t>ourism</w:t>
      </w:r>
      <w:r w:rsidR="009C6C3E" w:rsidRPr="00113B86">
        <w:rPr>
          <w:rFonts w:ascii="Calibri" w:hAnsi="Calibri" w:cs="Calibri"/>
        </w:rPr>
        <w:t>”</w:t>
      </w:r>
      <w:r w:rsidR="008C0FB2" w:rsidRPr="00113B86">
        <w:rPr>
          <w:rFonts w:ascii="Calibri" w:hAnsi="Calibri" w:cs="Calibri"/>
        </w:rPr>
        <w:t xml:space="preserve"> passen.</w:t>
      </w:r>
    </w:p>
    <w:p w14:paraId="701D60C5" w14:textId="77777777" w:rsidR="00D927D6" w:rsidRPr="00113B86" w:rsidRDefault="00D927D6" w:rsidP="00D927D6">
      <w:pPr>
        <w:widowControl w:val="0"/>
        <w:autoSpaceDE w:val="0"/>
        <w:autoSpaceDN w:val="0"/>
        <w:adjustRightInd w:val="0"/>
        <w:jc w:val="both"/>
        <w:rPr>
          <w:rFonts w:ascii="Calibri" w:hAnsi="Calibri" w:cs="Calibri"/>
        </w:rPr>
      </w:pPr>
    </w:p>
    <w:p w14:paraId="01049D80" w14:textId="2F05A292" w:rsidR="00D927D6" w:rsidRPr="00113B86" w:rsidRDefault="00D927D6" w:rsidP="00D927D6">
      <w:pPr>
        <w:jc w:val="both"/>
        <w:rPr>
          <w:rFonts w:ascii="Calibri" w:hAnsi="Calibri" w:cs="Calibri"/>
        </w:rPr>
      </w:pPr>
      <w:r w:rsidRPr="00113B86">
        <w:rPr>
          <w:rFonts w:ascii="Calibri" w:hAnsi="Calibri" w:cs="Calibri"/>
        </w:rPr>
        <w:t>Het innovatieve aan dit concept is enerzijds het feit dat het nog niet bestaat en anderzijds biedt het een goede oplossing voor de vele werkstress waarmee mensen tegenwoordig geconfronteerd worden.</w:t>
      </w:r>
    </w:p>
    <w:p w14:paraId="5D6B1813" w14:textId="77777777" w:rsidR="00A704D7" w:rsidRPr="00113B86" w:rsidRDefault="00A704D7" w:rsidP="00D927D6">
      <w:pPr>
        <w:jc w:val="both"/>
        <w:rPr>
          <w:rFonts w:ascii="Calibri" w:hAnsi="Calibri"/>
        </w:rPr>
      </w:pPr>
    </w:p>
    <w:p w14:paraId="16DBA7E0" w14:textId="13337D90" w:rsidR="00A704D7" w:rsidRPr="00113B86" w:rsidRDefault="00A704D7" w:rsidP="00D927D6">
      <w:pPr>
        <w:jc w:val="both"/>
        <w:rPr>
          <w:rFonts w:ascii="Calibri" w:hAnsi="Calibri"/>
        </w:rPr>
      </w:pPr>
      <w:r w:rsidRPr="00113B86">
        <w:rPr>
          <w:rFonts w:ascii="Calibri" w:hAnsi="Calibri"/>
        </w:rPr>
        <w:t>De uitgebreide uitleg van dit concept volgt op de volgende pagina.</w:t>
      </w:r>
    </w:p>
    <w:p w14:paraId="708780D8" w14:textId="03C40D00" w:rsidR="00A704D7" w:rsidRPr="00113B86" w:rsidRDefault="00A704D7" w:rsidP="00D927D6">
      <w:pPr>
        <w:jc w:val="both"/>
        <w:rPr>
          <w:rFonts w:ascii="Calibri" w:hAnsi="Calibri"/>
        </w:rPr>
        <w:sectPr w:rsidR="00A704D7" w:rsidRPr="00113B86" w:rsidSect="00A02745">
          <w:pgSz w:w="11900" w:h="16840"/>
          <w:pgMar w:top="1417" w:right="1417" w:bottom="1417" w:left="1417" w:header="708" w:footer="1021" w:gutter="0"/>
          <w:cols w:space="708"/>
          <w:docGrid w:linePitch="360"/>
        </w:sectPr>
      </w:pPr>
      <w:r w:rsidRPr="00113B86">
        <w:rPr>
          <w:rFonts w:ascii="Calibri" w:hAnsi="Calibri"/>
        </w:rPr>
        <w:t xml:space="preserve"> </w:t>
      </w:r>
    </w:p>
    <w:p w14:paraId="5E21710D" w14:textId="10045F39" w:rsidR="0091295D" w:rsidRPr="00113B86" w:rsidRDefault="008F62A8" w:rsidP="00132522">
      <w:pPr>
        <w:pStyle w:val="Kop1"/>
        <w:numPr>
          <w:ilvl w:val="0"/>
          <w:numId w:val="1"/>
        </w:numPr>
        <w:rPr>
          <w:rFonts w:ascii="Calibri" w:hAnsi="Calibri"/>
          <w:color w:val="auto"/>
        </w:rPr>
      </w:pPr>
      <w:r w:rsidRPr="00113B86">
        <w:rPr>
          <w:rFonts w:ascii="Calibri" w:hAnsi="Calibri"/>
          <w:color w:val="auto"/>
        </w:rPr>
        <w:t xml:space="preserve"> </w:t>
      </w:r>
      <w:bookmarkStart w:id="37" w:name="_Toc315891891"/>
      <w:bookmarkStart w:id="38" w:name="_Toc316148575"/>
      <w:r w:rsidR="00A70623" w:rsidRPr="00113B86">
        <w:rPr>
          <w:rFonts w:ascii="Calibri" w:hAnsi="Calibri"/>
          <w:color w:val="auto"/>
        </w:rPr>
        <w:t>De slow cheque</w:t>
      </w:r>
      <w:bookmarkEnd w:id="37"/>
      <w:bookmarkEnd w:id="38"/>
    </w:p>
    <w:p w14:paraId="31A3F864" w14:textId="77777777" w:rsidR="00F36050" w:rsidRPr="00113B86" w:rsidRDefault="00F36050" w:rsidP="00F36050">
      <w:pPr>
        <w:rPr>
          <w:rFonts w:ascii="Calibri" w:hAnsi="Calibri"/>
        </w:rPr>
      </w:pPr>
    </w:p>
    <w:p w14:paraId="6E26977E" w14:textId="681E375B" w:rsidR="00632209" w:rsidRPr="00113B86" w:rsidRDefault="00632209" w:rsidP="00F45478">
      <w:pPr>
        <w:jc w:val="both"/>
        <w:rPr>
          <w:rFonts w:ascii="Calibri" w:hAnsi="Calibri"/>
          <w:lang w:val="nl-BE"/>
        </w:rPr>
      </w:pPr>
      <w:r w:rsidRPr="00113B86">
        <w:rPr>
          <w:rFonts w:ascii="Calibri" w:hAnsi="Calibri"/>
          <w:lang w:val="nl-BE"/>
        </w:rPr>
        <w:t xml:space="preserve">Na de voorstelling van de drie mogelijke concepten heeft de jury besloten dat de slow cheque het </w:t>
      </w:r>
      <w:r w:rsidR="00C946DD" w:rsidRPr="00113B86">
        <w:rPr>
          <w:rFonts w:ascii="Calibri" w:hAnsi="Calibri"/>
          <w:lang w:val="nl-BE"/>
        </w:rPr>
        <w:t>definitieve</w:t>
      </w:r>
      <w:r w:rsidRPr="00113B86">
        <w:rPr>
          <w:rFonts w:ascii="Calibri" w:hAnsi="Calibri"/>
          <w:lang w:val="nl-BE"/>
        </w:rPr>
        <w:t xml:space="preserve"> concept wordt (Bijlage 8). </w:t>
      </w:r>
    </w:p>
    <w:p w14:paraId="2479686D" w14:textId="77777777" w:rsidR="00F36050" w:rsidRPr="00113B86" w:rsidRDefault="00F36050" w:rsidP="00F36050">
      <w:pPr>
        <w:rPr>
          <w:rFonts w:ascii="Calibri" w:hAnsi="Calibri"/>
        </w:rPr>
      </w:pPr>
    </w:p>
    <w:p w14:paraId="4EA6E204" w14:textId="7339941C" w:rsidR="00A70623" w:rsidRPr="00113B86" w:rsidRDefault="00A70623" w:rsidP="00132522">
      <w:pPr>
        <w:pStyle w:val="Kop2"/>
        <w:numPr>
          <w:ilvl w:val="1"/>
          <w:numId w:val="1"/>
        </w:numPr>
        <w:rPr>
          <w:rFonts w:ascii="Calibri" w:hAnsi="Calibri"/>
          <w:color w:val="auto"/>
        </w:rPr>
      </w:pPr>
      <w:bookmarkStart w:id="39" w:name="_Toc315891892"/>
      <w:bookmarkStart w:id="40" w:name="_Toc316148576"/>
      <w:r w:rsidRPr="00113B86">
        <w:rPr>
          <w:rFonts w:ascii="Calibri" w:hAnsi="Calibri"/>
          <w:color w:val="auto"/>
        </w:rPr>
        <w:t>Toelichting concept</w:t>
      </w:r>
      <w:bookmarkEnd w:id="39"/>
      <w:bookmarkEnd w:id="40"/>
    </w:p>
    <w:p w14:paraId="0F65EAAE" w14:textId="77777777" w:rsidR="00632209" w:rsidRPr="00113B86" w:rsidRDefault="00632209" w:rsidP="00632209">
      <w:pPr>
        <w:rPr>
          <w:rFonts w:ascii="Calibri" w:hAnsi="Calibri"/>
          <w:lang w:val="nl-BE"/>
        </w:rPr>
      </w:pPr>
    </w:p>
    <w:p w14:paraId="53E8CC6F" w14:textId="77777777" w:rsidR="00632209" w:rsidRPr="00113B86" w:rsidRDefault="00632209" w:rsidP="00F45478">
      <w:pPr>
        <w:jc w:val="both"/>
        <w:rPr>
          <w:rFonts w:ascii="Calibri" w:hAnsi="Calibri"/>
          <w:lang w:val="nl-BE"/>
        </w:rPr>
      </w:pPr>
      <w:r w:rsidRPr="00113B86">
        <w:rPr>
          <w:rFonts w:ascii="Calibri" w:hAnsi="Calibri"/>
          <w:lang w:val="nl-BE"/>
        </w:rPr>
        <w:t xml:space="preserve">De slow cheque is een cheque die werkgevers kunnen aankopen om aan hun werknemers te geven. Zij kunnen deze cheque gebruiken om aan verschillende activiteiten, therapieën en dergelijke deel te nemen, met als doel de werknemer aan te zetten om zich meer te ontspannen. </w:t>
      </w:r>
    </w:p>
    <w:p w14:paraId="24F79325" w14:textId="77777777" w:rsidR="00632209" w:rsidRPr="00113B86" w:rsidRDefault="00632209" w:rsidP="00F45478">
      <w:pPr>
        <w:jc w:val="both"/>
        <w:rPr>
          <w:rFonts w:ascii="Calibri" w:hAnsi="Calibri"/>
          <w:lang w:val="nl-BE"/>
        </w:rPr>
      </w:pPr>
    </w:p>
    <w:p w14:paraId="48D4BD98" w14:textId="4339E4BB" w:rsidR="00632209" w:rsidRPr="00113B86" w:rsidRDefault="00632209" w:rsidP="00F45478">
      <w:pPr>
        <w:jc w:val="both"/>
        <w:rPr>
          <w:rFonts w:ascii="Calibri" w:hAnsi="Calibri"/>
          <w:lang w:val="nl-BE"/>
        </w:rPr>
      </w:pPr>
      <w:r w:rsidRPr="00113B86">
        <w:rPr>
          <w:rFonts w:ascii="Calibri" w:hAnsi="Calibri"/>
          <w:lang w:val="nl-BE"/>
        </w:rPr>
        <w:t xml:space="preserve">Stress op de werkvloer is een groot probleem dat steeds groter en groter wordt </w:t>
      </w:r>
      <w:sdt>
        <w:sdtPr>
          <w:rPr>
            <w:rFonts w:ascii="Calibri" w:hAnsi="Calibri"/>
            <w:lang w:val="nl-BE"/>
          </w:rPr>
          <w:id w:val="1568602618"/>
          <w:citation/>
        </w:sdtPr>
        <w:sdtEndPr/>
        <w:sdtContent>
          <w:r w:rsidRPr="00113B86">
            <w:rPr>
              <w:rFonts w:ascii="Calibri" w:hAnsi="Calibri"/>
              <w:lang w:val="nl-BE"/>
            </w:rPr>
            <w:fldChar w:fldCharType="begin"/>
          </w:r>
          <w:r w:rsidRPr="00113B86">
            <w:rPr>
              <w:rFonts w:ascii="Calibri" w:hAnsi="Calibri"/>
              <w:lang w:val="nl-BE"/>
            </w:rPr>
            <w:instrText xml:space="preserve"> CITATION Fla13 \l 1043 </w:instrText>
          </w:r>
          <w:r w:rsidRPr="00113B86">
            <w:rPr>
              <w:rFonts w:ascii="Calibri" w:hAnsi="Calibri"/>
              <w:lang w:val="nl-BE"/>
            </w:rPr>
            <w:fldChar w:fldCharType="separate"/>
          </w:r>
          <w:r w:rsidRPr="00113B86">
            <w:rPr>
              <w:rFonts w:ascii="Calibri" w:hAnsi="Calibri"/>
              <w:noProof/>
              <w:lang w:val="nl-BE"/>
            </w:rPr>
            <w:t>(Flaskerud, 2013)</w:t>
          </w:r>
          <w:r w:rsidRPr="00113B86">
            <w:rPr>
              <w:rFonts w:ascii="Calibri" w:hAnsi="Calibri"/>
              <w:lang w:val="nl-BE"/>
            </w:rPr>
            <w:fldChar w:fldCharType="end"/>
          </w:r>
        </w:sdtContent>
      </w:sdt>
      <w:r w:rsidRPr="00113B86">
        <w:rPr>
          <w:rFonts w:ascii="Calibri" w:hAnsi="Calibri"/>
          <w:lang w:val="nl-BE"/>
        </w:rPr>
        <w:t xml:space="preserve">. Uit de Nationale Gezondheidsenquête blijkt dat 2 op 3 Belgische werknemers kampen met stress op het werk </w:t>
      </w:r>
      <w:sdt>
        <w:sdtPr>
          <w:rPr>
            <w:rFonts w:ascii="Calibri" w:hAnsi="Calibri"/>
            <w:lang w:val="nl-BE"/>
          </w:rPr>
          <w:id w:val="-211195706"/>
          <w:citation/>
        </w:sdtPr>
        <w:sdtEndPr/>
        <w:sdtContent>
          <w:r w:rsidRPr="00113B86">
            <w:rPr>
              <w:rFonts w:ascii="Calibri" w:hAnsi="Calibri"/>
              <w:lang w:val="nl-BE"/>
            </w:rPr>
            <w:fldChar w:fldCharType="begin"/>
          </w:r>
          <w:r w:rsidRPr="00113B86">
            <w:rPr>
              <w:rFonts w:ascii="Calibri" w:hAnsi="Calibri"/>
              <w:lang w:val="nl-BE"/>
            </w:rPr>
            <w:instrText xml:space="preserve"> CITATION Wet13 \l 1043 </w:instrText>
          </w:r>
          <w:r w:rsidRPr="00113B86">
            <w:rPr>
              <w:rFonts w:ascii="Calibri" w:hAnsi="Calibri"/>
              <w:lang w:val="nl-BE"/>
            </w:rPr>
            <w:fldChar w:fldCharType="separate"/>
          </w:r>
          <w:r w:rsidRPr="00113B86">
            <w:rPr>
              <w:rFonts w:ascii="Calibri" w:hAnsi="Calibri"/>
              <w:noProof/>
              <w:lang w:val="nl-BE"/>
            </w:rPr>
            <w:t>(Wetenschappelijk instituut volksgezondheid, 2013)</w:t>
          </w:r>
          <w:r w:rsidRPr="00113B86">
            <w:rPr>
              <w:rFonts w:ascii="Calibri" w:hAnsi="Calibri"/>
              <w:lang w:val="nl-BE"/>
            </w:rPr>
            <w:fldChar w:fldCharType="end"/>
          </w:r>
        </w:sdtContent>
      </w:sdt>
      <w:r w:rsidRPr="00113B86">
        <w:rPr>
          <w:rFonts w:ascii="Calibri" w:hAnsi="Calibri"/>
          <w:lang w:val="nl-BE"/>
        </w:rPr>
        <w:t xml:space="preserve">. Volgens de geluksbarometer van de CM is dat 40% van de Belgische werknemers </w:t>
      </w:r>
      <w:sdt>
        <w:sdtPr>
          <w:rPr>
            <w:rFonts w:ascii="Calibri" w:hAnsi="Calibri"/>
            <w:lang w:val="nl-BE"/>
          </w:rPr>
          <w:id w:val="-1301231826"/>
          <w:citation/>
        </w:sdtPr>
        <w:sdtEndPr/>
        <w:sdtContent>
          <w:r w:rsidRPr="00113B86">
            <w:rPr>
              <w:rFonts w:ascii="Calibri" w:hAnsi="Calibri"/>
              <w:lang w:val="nl-BE"/>
            </w:rPr>
            <w:fldChar w:fldCharType="begin"/>
          </w:r>
          <w:r w:rsidRPr="00113B86">
            <w:rPr>
              <w:rFonts w:ascii="Calibri" w:hAnsi="Calibri"/>
              <w:lang w:val="nl-BE"/>
            </w:rPr>
            <w:instrText xml:space="preserve"> CITATION Vla15 \l 1043 </w:instrText>
          </w:r>
          <w:r w:rsidRPr="00113B86">
            <w:rPr>
              <w:rFonts w:ascii="Calibri" w:hAnsi="Calibri"/>
              <w:lang w:val="nl-BE"/>
            </w:rPr>
            <w:fldChar w:fldCharType="separate"/>
          </w:r>
          <w:r w:rsidRPr="00113B86">
            <w:rPr>
              <w:rFonts w:ascii="Calibri" w:hAnsi="Calibri"/>
              <w:noProof/>
              <w:lang w:val="nl-BE"/>
            </w:rPr>
            <w:t>(Vlaams Parlement, 2015)</w:t>
          </w:r>
          <w:r w:rsidRPr="00113B86">
            <w:rPr>
              <w:rFonts w:ascii="Calibri" w:hAnsi="Calibri"/>
              <w:lang w:val="nl-BE"/>
            </w:rPr>
            <w:fldChar w:fldCharType="end"/>
          </w:r>
        </w:sdtContent>
      </w:sdt>
      <w:r w:rsidRPr="00113B86">
        <w:rPr>
          <w:rFonts w:ascii="Calibri" w:hAnsi="Calibri"/>
          <w:lang w:val="nl-BE"/>
        </w:rPr>
        <w:t xml:space="preserve">. Volgens het RIZIV </w:t>
      </w:r>
      <w:r w:rsidR="00C032B5" w:rsidRPr="00113B86">
        <w:rPr>
          <w:rFonts w:ascii="Calibri" w:hAnsi="Calibri"/>
          <w:lang w:val="nl-BE"/>
        </w:rPr>
        <w:t>hebben</w:t>
      </w:r>
      <w:r w:rsidRPr="00113B86">
        <w:rPr>
          <w:rFonts w:ascii="Calibri" w:hAnsi="Calibri"/>
          <w:lang w:val="nl-BE"/>
        </w:rPr>
        <w:t xml:space="preserve"> maar li</w:t>
      </w:r>
      <w:r w:rsidR="00C946DD" w:rsidRPr="00113B86">
        <w:rPr>
          <w:rFonts w:ascii="Calibri" w:hAnsi="Calibri"/>
          <w:lang w:val="nl-BE"/>
        </w:rPr>
        <w:t xml:space="preserve">efst 35% van de langdurig zieken </w:t>
      </w:r>
      <w:r w:rsidRPr="00113B86">
        <w:rPr>
          <w:rFonts w:ascii="Calibri" w:hAnsi="Calibri"/>
          <w:lang w:val="nl-BE"/>
        </w:rPr>
        <w:t xml:space="preserve">depressies en burn-outs </w:t>
      </w:r>
      <w:sdt>
        <w:sdtPr>
          <w:rPr>
            <w:rFonts w:ascii="Calibri" w:hAnsi="Calibri"/>
            <w:lang w:val="nl-BE"/>
          </w:rPr>
          <w:id w:val="2006313050"/>
          <w:citation/>
        </w:sdtPr>
        <w:sdtEndPr/>
        <w:sdtContent>
          <w:r w:rsidRPr="00113B86">
            <w:rPr>
              <w:rFonts w:ascii="Calibri" w:hAnsi="Calibri"/>
              <w:lang w:val="nl-BE"/>
            </w:rPr>
            <w:fldChar w:fldCharType="begin"/>
          </w:r>
          <w:r w:rsidRPr="00113B86">
            <w:rPr>
              <w:rFonts w:ascii="Calibri" w:hAnsi="Calibri"/>
              <w:lang w:val="nl-BE"/>
            </w:rPr>
            <w:instrText xml:space="preserve"> CITATION Ste151 \l 1043 </w:instrText>
          </w:r>
          <w:r w:rsidRPr="00113B86">
            <w:rPr>
              <w:rFonts w:ascii="Calibri" w:hAnsi="Calibri"/>
              <w:lang w:val="nl-BE"/>
            </w:rPr>
            <w:fldChar w:fldCharType="separate"/>
          </w:r>
          <w:r w:rsidRPr="00113B86">
            <w:rPr>
              <w:rFonts w:ascii="Calibri" w:hAnsi="Calibri"/>
              <w:noProof/>
              <w:lang w:val="nl-BE"/>
            </w:rPr>
            <w:t>(Dierckx, 2015)</w:t>
          </w:r>
          <w:r w:rsidRPr="00113B86">
            <w:rPr>
              <w:rFonts w:ascii="Calibri" w:hAnsi="Calibri"/>
              <w:lang w:val="nl-BE"/>
            </w:rPr>
            <w:fldChar w:fldCharType="end"/>
          </w:r>
        </w:sdtContent>
      </w:sdt>
      <w:r w:rsidRPr="00113B86">
        <w:rPr>
          <w:rFonts w:ascii="Calibri" w:hAnsi="Calibri"/>
          <w:lang w:val="nl-BE"/>
        </w:rPr>
        <w:t xml:space="preserve">. </w:t>
      </w:r>
    </w:p>
    <w:p w14:paraId="247A512E" w14:textId="77777777" w:rsidR="00632209" w:rsidRPr="00113B86" w:rsidRDefault="00632209" w:rsidP="00F45478">
      <w:pPr>
        <w:jc w:val="both"/>
        <w:rPr>
          <w:rFonts w:ascii="Calibri" w:hAnsi="Calibri"/>
          <w:lang w:val="nl-BE"/>
        </w:rPr>
      </w:pPr>
    </w:p>
    <w:p w14:paraId="038906D7" w14:textId="089C66C7" w:rsidR="00632209" w:rsidRPr="00113B86" w:rsidRDefault="00632209" w:rsidP="00F45478">
      <w:pPr>
        <w:jc w:val="both"/>
        <w:rPr>
          <w:rFonts w:ascii="Calibri" w:hAnsi="Calibri"/>
          <w:lang w:val="nl-BE"/>
        </w:rPr>
      </w:pPr>
      <w:r w:rsidRPr="00113B86">
        <w:rPr>
          <w:rFonts w:ascii="Calibri" w:hAnsi="Calibri"/>
          <w:lang w:val="nl-BE"/>
        </w:rPr>
        <w:t xml:space="preserve">Bedrijven en de overheid zijn al lange tijd bezig met oplossingen te zoeken voor dit probleem. Zo bestaan er </w:t>
      </w:r>
      <w:r w:rsidR="00C032B5" w:rsidRPr="00113B86">
        <w:rPr>
          <w:rFonts w:ascii="Calibri" w:hAnsi="Calibri"/>
          <w:lang w:val="nl-BE"/>
        </w:rPr>
        <w:t>bijvoorbeeld</w:t>
      </w:r>
      <w:r w:rsidRPr="00113B86">
        <w:rPr>
          <w:rFonts w:ascii="Calibri" w:hAnsi="Calibri"/>
          <w:lang w:val="nl-BE"/>
        </w:rPr>
        <w:t xml:space="preserve"> </w:t>
      </w:r>
      <w:r w:rsidR="00C032B5" w:rsidRPr="00113B86">
        <w:rPr>
          <w:rFonts w:ascii="Calibri" w:hAnsi="Calibri"/>
          <w:lang w:val="nl-BE"/>
        </w:rPr>
        <w:t>externe preventiediensten</w:t>
      </w:r>
      <w:r w:rsidRPr="00113B86">
        <w:rPr>
          <w:rFonts w:ascii="Calibri" w:hAnsi="Calibri"/>
          <w:lang w:val="nl-BE"/>
        </w:rPr>
        <w:t xml:space="preserve">, </w:t>
      </w:r>
      <w:r w:rsidR="00C032B5" w:rsidRPr="00113B86">
        <w:rPr>
          <w:rFonts w:ascii="Calibri" w:hAnsi="Calibri"/>
          <w:lang w:val="nl-BE"/>
        </w:rPr>
        <w:t>waarbij</w:t>
      </w:r>
      <w:r w:rsidRPr="00113B86">
        <w:rPr>
          <w:rFonts w:ascii="Calibri" w:hAnsi="Calibri"/>
          <w:lang w:val="nl-BE"/>
        </w:rPr>
        <w:t xml:space="preserve"> de werkgever </w:t>
      </w:r>
      <w:r w:rsidR="00C032B5" w:rsidRPr="00113B86">
        <w:rPr>
          <w:rFonts w:ascii="Calibri" w:hAnsi="Calibri"/>
          <w:lang w:val="nl-BE"/>
        </w:rPr>
        <w:t xml:space="preserve">zich </w:t>
      </w:r>
      <w:r w:rsidRPr="00113B86">
        <w:rPr>
          <w:rFonts w:ascii="Calibri" w:hAnsi="Calibri"/>
          <w:lang w:val="nl-BE"/>
        </w:rPr>
        <w:t xml:space="preserve">verplicht moet </w:t>
      </w:r>
      <w:r w:rsidR="00C032B5" w:rsidRPr="00113B86">
        <w:rPr>
          <w:rFonts w:ascii="Calibri" w:hAnsi="Calibri"/>
          <w:lang w:val="nl-BE"/>
        </w:rPr>
        <w:t>aansluiten</w:t>
      </w:r>
      <w:r w:rsidRPr="00113B86">
        <w:rPr>
          <w:rFonts w:ascii="Calibri" w:hAnsi="Calibri"/>
          <w:lang w:val="nl-BE"/>
        </w:rPr>
        <w:t xml:space="preserve">. </w:t>
      </w:r>
    </w:p>
    <w:p w14:paraId="3AD81144" w14:textId="2174C46F" w:rsidR="00632209" w:rsidRPr="00113B86" w:rsidRDefault="00632209" w:rsidP="00F45478">
      <w:pPr>
        <w:jc w:val="both"/>
        <w:rPr>
          <w:rFonts w:ascii="Calibri" w:hAnsi="Calibri"/>
          <w:lang w:val="nl-BE"/>
        </w:rPr>
      </w:pPr>
      <w:r w:rsidRPr="00113B86">
        <w:rPr>
          <w:rFonts w:ascii="Calibri" w:hAnsi="Calibri"/>
          <w:lang w:val="nl-BE"/>
        </w:rPr>
        <w:t xml:space="preserve">Dit is duidelijk niet </w:t>
      </w:r>
      <w:r w:rsidR="00A704D7" w:rsidRPr="00113B86">
        <w:rPr>
          <w:rFonts w:ascii="Calibri" w:hAnsi="Calibri"/>
          <w:lang w:val="nl-BE"/>
        </w:rPr>
        <w:t>voldoende</w:t>
      </w:r>
      <w:r w:rsidRPr="00113B86">
        <w:rPr>
          <w:rFonts w:ascii="Calibri" w:hAnsi="Calibri"/>
          <w:lang w:val="nl-BE"/>
        </w:rPr>
        <w:t xml:space="preserve">, want het aantal mensen met stress en burn-outs blijft stijgen. Daarom heeft Kompas, het loopbaancentrum van Leuven, recent zijn aanpak veranderd. </w:t>
      </w:r>
      <w:sdt>
        <w:sdtPr>
          <w:rPr>
            <w:rFonts w:ascii="Calibri" w:hAnsi="Calibri"/>
            <w:lang w:val="nl-BE"/>
          </w:rPr>
          <w:id w:val="-811020170"/>
          <w:citation/>
        </w:sdtPr>
        <w:sdtEndPr/>
        <w:sdtContent>
          <w:r w:rsidRPr="00113B86">
            <w:rPr>
              <w:rFonts w:ascii="Calibri" w:hAnsi="Calibri"/>
              <w:lang w:val="nl-BE"/>
            </w:rPr>
            <w:fldChar w:fldCharType="begin"/>
          </w:r>
          <w:r w:rsidRPr="00113B86">
            <w:rPr>
              <w:rFonts w:ascii="Calibri" w:hAnsi="Calibri"/>
              <w:lang w:val="nl-BE"/>
            </w:rPr>
            <w:instrText xml:space="preserve"> CITATION Het16 \l 1043 </w:instrText>
          </w:r>
          <w:r w:rsidRPr="00113B86">
            <w:rPr>
              <w:rFonts w:ascii="Calibri" w:hAnsi="Calibri"/>
              <w:lang w:val="nl-BE"/>
            </w:rPr>
            <w:fldChar w:fldCharType="separate"/>
          </w:r>
          <w:r w:rsidRPr="00113B86">
            <w:rPr>
              <w:rFonts w:ascii="Calibri" w:hAnsi="Calibri"/>
              <w:noProof/>
              <w:lang w:val="nl-BE"/>
            </w:rPr>
            <w:t>(Het Nieuwsblad, 2016)</w:t>
          </w:r>
          <w:r w:rsidRPr="00113B86">
            <w:rPr>
              <w:rFonts w:ascii="Calibri" w:hAnsi="Calibri"/>
              <w:lang w:val="nl-BE"/>
            </w:rPr>
            <w:fldChar w:fldCharType="end"/>
          </w:r>
        </w:sdtContent>
      </w:sdt>
      <w:r w:rsidRPr="00113B86">
        <w:rPr>
          <w:rFonts w:ascii="Calibri" w:hAnsi="Calibri"/>
          <w:lang w:val="nl-BE"/>
        </w:rPr>
        <w:t xml:space="preserve"> Volgens een andere bron Johan Van Eeckhout, specialist in wijsbegeerte, meergenerationele psychotraumatologie, mindfulness trainer, bewegingscoach en kuurcoach bij The Companion te Herent, is de aanpak van bedrijven verkeerd. Bedrijven geven hun werknemers ziekteverlof, dokters stoppen hen antidepressiva toe en loopbaancentra fixeren zich enkel op de psychologische problemen </w:t>
      </w:r>
      <w:sdt>
        <w:sdtPr>
          <w:rPr>
            <w:rFonts w:ascii="Calibri" w:hAnsi="Calibri"/>
            <w:lang w:val="nl-BE"/>
          </w:rPr>
          <w:id w:val="414525539"/>
          <w:citation/>
        </w:sdtPr>
        <w:sdtEndPr/>
        <w:sdtContent>
          <w:r w:rsidRPr="00113B86">
            <w:rPr>
              <w:rFonts w:ascii="Calibri" w:hAnsi="Calibri"/>
              <w:lang w:val="nl-BE"/>
            </w:rPr>
            <w:fldChar w:fldCharType="begin"/>
          </w:r>
          <w:r w:rsidRPr="00113B86">
            <w:rPr>
              <w:rFonts w:ascii="Calibri" w:hAnsi="Calibri"/>
              <w:lang w:val="nl-BE"/>
            </w:rPr>
            <w:instrText xml:space="preserve"> CITATION Joh16 \l 1043 </w:instrText>
          </w:r>
          <w:r w:rsidRPr="00113B86">
            <w:rPr>
              <w:rFonts w:ascii="Calibri" w:hAnsi="Calibri"/>
              <w:lang w:val="nl-BE"/>
            </w:rPr>
            <w:fldChar w:fldCharType="separate"/>
          </w:r>
          <w:r w:rsidRPr="00113B86">
            <w:rPr>
              <w:rFonts w:ascii="Calibri" w:hAnsi="Calibri"/>
              <w:noProof/>
              <w:lang w:val="nl-BE"/>
            </w:rPr>
            <w:t>(Eeckhout, 2016)</w:t>
          </w:r>
          <w:r w:rsidRPr="00113B86">
            <w:rPr>
              <w:rFonts w:ascii="Calibri" w:hAnsi="Calibri"/>
              <w:lang w:val="nl-BE"/>
            </w:rPr>
            <w:fldChar w:fldCharType="end"/>
          </w:r>
        </w:sdtContent>
      </w:sdt>
      <w:r w:rsidRPr="00113B86">
        <w:rPr>
          <w:rFonts w:ascii="Calibri" w:hAnsi="Calibri"/>
          <w:lang w:val="nl-BE"/>
        </w:rPr>
        <w:t xml:space="preserve">. </w:t>
      </w:r>
    </w:p>
    <w:p w14:paraId="0E1B2929" w14:textId="77777777" w:rsidR="00632209" w:rsidRPr="00113B86" w:rsidRDefault="00632209" w:rsidP="00F45478">
      <w:pPr>
        <w:jc w:val="both"/>
        <w:rPr>
          <w:rFonts w:ascii="Calibri" w:hAnsi="Calibri"/>
          <w:lang w:val="nl-BE"/>
        </w:rPr>
      </w:pPr>
    </w:p>
    <w:p w14:paraId="741A5D00" w14:textId="3BC3B002" w:rsidR="00632209" w:rsidRPr="00113B86" w:rsidRDefault="00632209" w:rsidP="00F45478">
      <w:pPr>
        <w:jc w:val="both"/>
        <w:rPr>
          <w:rFonts w:ascii="Calibri" w:hAnsi="Calibri"/>
          <w:lang w:val="nl-BE"/>
        </w:rPr>
      </w:pPr>
      <w:r w:rsidRPr="00113B86">
        <w:rPr>
          <w:rFonts w:ascii="Calibri" w:hAnsi="Calibri"/>
          <w:lang w:val="nl-BE"/>
        </w:rPr>
        <w:t xml:space="preserve">“Een burn-out is niet iets louter psychologisch, ook de spijsvertering, energie uit voeding halen en omzetten tot energie moeten hierbij aangepakt worden” </w:t>
      </w:r>
      <w:sdt>
        <w:sdtPr>
          <w:rPr>
            <w:rFonts w:ascii="Calibri" w:hAnsi="Calibri"/>
            <w:lang w:val="nl-BE"/>
          </w:rPr>
          <w:id w:val="-1614200017"/>
          <w:citation/>
        </w:sdtPr>
        <w:sdtEndPr/>
        <w:sdtContent>
          <w:r w:rsidRPr="00113B86">
            <w:rPr>
              <w:rFonts w:ascii="Calibri" w:hAnsi="Calibri"/>
              <w:lang w:val="nl-BE"/>
            </w:rPr>
            <w:fldChar w:fldCharType="begin"/>
          </w:r>
          <w:r w:rsidRPr="00113B86">
            <w:rPr>
              <w:rFonts w:ascii="Calibri" w:hAnsi="Calibri"/>
              <w:lang w:val="nl-BE"/>
            </w:rPr>
            <w:instrText xml:space="preserve"> CITATION Joh16 \l 1043 </w:instrText>
          </w:r>
          <w:r w:rsidRPr="00113B86">
            <w:rPr>
              <w:rFonts w:ascii="Calibri" w:hAnsi="Calibri"/>
              <w:lang w:val="nl-BE"/>
            </w:rPr>
            <w:fldChar w:fldCharType="separate"/>
          </w:r>
          <w:r w:rsidRPr="00113B86">
            <w:rPr>
              <w:rFonts w:ascii="Calibri" w:hAnsi="Calibri"/>
              <w:noProof/>
              <w:lang w:val="nl-BE"/>
            </w:rPr>
            <w:t>(Eeckhout, 2016)</w:t>
          </w:r>
          <w:r w:rsidRPr="00113B86">
            <w:rPr>
              <w:rFonts w:ascii="Calibri" w:hAnsi="Calibri"/>
              <w:lang w:val="nl-BE"/>
            </w:rPr>
            <w:fldChar w:fldCharType="end"/>
          </w:r>
        </w:sdtContent>
      </w:sdt>
      <w:r w:rsidR="00A704D7" w:rsidRPr="00113B86">
        <w:rPr>
          <w:rFonts w:ascii="Calibri" w:hAnsi="Calibri"/>
          <w:lang w:val="nl-BE"/>
        </w:rPr>
        <w:t xml:space="preserve"> (Bijlage 17)</w:t>
      </w:r>
      <w:r w:rsidRPr="00113B86">
        <w:rPr>
          <w:rFonts w:ascii="Calibri" w:hAnsi="Calibri"/>
          <w:lang w:val="nl-BE"/>
        </w:rPr>
        <w:t>.</w:t>
      </w:r>
      <w:r w:rsidR="00A704D7" w:rsidRPr="00113B86">
        <w:rPr>
          <w:rFonts w:ascii="Calibri" w:hAnsi="Calibri"/>
          <w:lang w:val="nl-BE"/>
        </w:rPr>
        <w:t xml:space="preserve"> </w:t>
      </w:r>
      <w:r w:rsidRPr="00113B86">
        <w:rPr>
          <w:rFonts w:ascii="Calibri" w:hAnsi="Calibri"/>
          <w:lang w:val="nl-BE"/>
        </w:rPr>
        <w:t xml:space="preserve">Ook volgens Rosine Van Hoyen, gezondheidscoach, reikibeoefenaar en ontspanningstherapeute gaat het niet enkel over het psychologische. Zij zegt: “Vier elementen zijn cruciaal in de energiecirkel: eten, bewegen, ontspanning en doen wat je graag doet. Als je een van deze elementen wegneemt dan stort het kaartenhuisje in” </w:t>
      </w:r>
      <w:r w:rsidR="00A704D7" w:rsidRPr="00113B86">
        <w:rPr>
          <w:rFonts w:ascii="Calibri" w:hAnsi="Calibri"/>
          <w:lang w:val="nl-BE"/>
        </w:rPr>
        <w:t>(Bijlage 15)</w:t>
      </w:r>
      <w:r w:rsidRPr="00113B86">
        <w:rPr>
          <w:rFonts w:ascii="Calibri" w:hAnsi="Calibri"/>
          <w:lang w:val="nl-BE"/>
        </w:rPr>
        <w:t>.</w:t>
      </w:r>
    </w:p>
    <w:p w14:paraId="326EC263" w14:textId="77777777" w:rsidR="00632209" w:rsidRPr="00113B86" w:rsidRDefault="00632209" w:rsidP="00F45478">
      <w:pPr>
        <w:jc w:val="both"/>
        <w:rPr>
          <w:rFonts w:ascii="Calibri" w:hAnsi="Calibri"/>
          <w:lang w:val="nl-BE"/>
        </w:rPr>
      </w:pPr>
    </w:p>
    <w:p w14:paraId="5E240D54" w14:textId="24EDC251" w:rsidR="00632209" w:rsidRPr="00113B86" w:rsidRDefault="00632209" w:rsidP="00F45478">
      <w:pPr>
        <w:jc w:val="both"/>
        <w:rPr>
          <w:rFonts w:ascii="Calibri" w:hAnsi="Calibri"/>
          <w:lang w:val="nl-BE"/>
        </w:rPr>
      </w:pPr>
      <w:r w:rsidRPr="00113B86">
        <w:rPr>
          <w:rFonts w:ascii="Calibri" w:hAnsi="Calibri"/>
          <w:lang w:val="nl-BE"/>
        </w:rPr>
        <w:t xml:space="preserve">Ons doel is om een beter product te ontwikkelen dat zoveel mogelijk mensen kan helpen. Aangezien blijkt dat stress voor minder motivatie en ook slechtere prestaties zorgt, is het zeer belangrijk dat de activiteiten die de werknemer met de cheque kan doen effectief ontspannend zijn en tegen stress werken </w:t>
      </w:r>
      <w:sdt>
        <w:sdtPr>
          <w:rPr>
            <w:rFonts w:ascii="Calibri" w:hAnsi="Calibri"/>
            <w:lang w:val="nl-BE"/>
          </w:rPr>
          <w:id w:val="1746138519"/>
          <w:citation/>
        </w:sdtPr>
        <w:sdtEndPr/>
        <w:sdtContent>
          <w:r w:rsidRPr="00113B86">
            <w:rPr>
              <w:rFonts w:ascii="Calibri" w:hAnsi="Calibri"/>
              <w:lang w:val="nl-BE"/>
            </w:rPr>
            <w:fldChar w:fldCharType="begin"/>
          </w:r>
          <w:r w:rsidRPr="00113B86">
            <w:rPr>
              <w:rFonts w:ascii="Calibri" w:hAnsi="Calibri"/>
              <w:lang w:val="nl-BE"/>
            </w:rPr>
            <w:instrText xml:space="preserve">CITATION Pot14 \l 1043 </w:instrText>
          </w:r>
          <w:r w:rsidRPr="00113B86">
            <w:rPr>
              <w:rFonts w:ascii="Calibri" w:hAnsi="Calibri"/>
              <w:lang w:val="nl-BE"/>
            </w:rPr>
            <w:fldChar w:fldCharType="separate"/>
          </w:r>
          <w:r w:rsidRPr="00113B86">
            <w:rPr>
              <w:rFonts w:ascii="Calibri" w:hAnsi="Calibri"/>
              <w:noProof/>
              <w:lang w:val="nl-BE"/>
            </w:rPr>
            <w:t>(Pot, Kraan, &amp; van den Bossche, 2014)</w:t>
          </w:r>
          <w:r w:rsidRPr="00113B86">
            <w:rPr>
              <w:rFonts w:ascii="Calibri" w:hAnsi="Calibri"/>
              <w:lang w:val="nl-BE"/>
            </w:rPr>
            <w:fldChar w:fldCharType="end"/>
          </w:r>
        </w:sdtContent>
      </w:sdt>
      <w:r w:rsidRPr="00113B86">
        <w:rPr>
          <w:rFonts w:ascii="Calibri" w:hAnsi="Calibri"/>
          <w:lang w:val="nl-BE"/>
        </w:rPr>
        <w:t>. In samenwerking met experts Abigail Josten en Griet Dingemans werd een lijst opges</w:t>
      </w:r>
      <w:r w:rsidR="00C032B5" w:rsidRPr="00113B86">
        <w:rPr>
          <w:rFonts w:ascii="Calibri" w:hAnsi="Calibri"/>
          <w:lang w:val="nl-BE"/>
        </w:rPr>
        <w:t>teld met mogelijke activiteiten (Bijlage 18) (Bijlage 19)</w:t>
      </w:r>
      <w:r w:rsidRPr="00113B86">
        <w:rPr>
          <w:rFonts w:ascii="Calibri" w:hAnsi="Calibri"/>
          <w:lang w:val="nl-BE"/>
        </w:rPr>
        <w:t>.</w:t>
      </w:r>
    </w:p>
    <w:p w14:paraId="282046A7" w14:textId="77777777" w:rsidR="00632209" w:rsidRPr="00113B86" w:rsidRDefault="00632209" w:rsidP="00632209">
      <w:pPr>
        <w:rPr>
          <w:rFonts w:ascii="Calibri" w:hAnsi="Calibri"/>
          <w:lang w:val="nl-BE"/>
        </w:rPr>
      </w:pPr>
    </w:p>
    <w:p w14:paraId="79434729" w14:textId="77777777" w:rsidR="00632209" w:rsidRPr="00113B86" w:rsidRDefault="00632209" w:rsidP="00632209">
      <w:pPr>
        <w:rPr>
          <w:rFonts w:ascii="Calibri" w:hAnsi="Calibri"/>
          <w:lang w:val="nl-BE"/>
        </w:rPr>
      </w:pPr>
      <w:r w:rsidRPr="00113B86">
        <w:rPr>
          <w:rFonts w:ascii="Calibri" w:hAnsi="Calibri"/>
          <w:lang w:val="nl-BE"/>
        </w:rPr>
        <w:t>Mogelijke activiteiten:</w:t>
      </w:r>
    </w:p>
    <w:p w14:paraId="2FCEDCE7" w14:textId="66462AF0" w:rsidR="00132522" w:rsidRPr="00113B86" w:rsidRDefault="00113B86"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Acupunctuur</w:t>
      </w:r>
    </w:p>
    <w:p w14:paraId="2DFD68DB" w14:textId="77777777"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Adrenaline activiteiten</w:t>
      </w:r>
    </w:p>
    <w:p w14:paraId="6DAC525A" w14:textId="77777777" w:rsidR="00132522" w:rsidRPr="00113B86" w:rsidRDefault="00132522" w:rsidP="00132522">
      <w:pPr>
        <w:pStyle w:val="Lijstalinea"/>
        <w:numPr>
          <w:ilvl w:val="0"/>
          <w:numId w:val="6"/>
        </w:numPr>
        <w:rPr>
          <w:rFonts w:ascii="Calibri" w:hAnsi="Calibri"/>
        </w:rPr>
      </w:pPr>
      <w:r w:rsidRPr="00113B86">
        <w:rPr>
          <w:rFonts w:ascii="Calibri" w:hAnsi="Calibri"/>
        </w:rPr>
        <w:t>Aerobics</w:t>
      </w:r>
    </w:p>
    <w:p w14:paraId="06E03AC3" w14:textId="77777777"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Afslankplan</w:t>
      </w:r>
    </w:p>
    <w:p w14:paraId="633B0C40" w14:textId="1EB21D68" w:rsidR="00132522" w:rsidRPr="00113B86" w:rsidRDefault="00132522" w:rsidP="00132522">
      <w:pPr>
        <w:pStyle w:val="Lijstalinea"/>
        <w:numPr>
          <w:ilvl w:val="0"/>
          <w:numId w:val="6"/>
        </w:numPr>
        <w:rPr>
          <w:rFonts w:ascii="Calibri" w:hAnsi="Calibri"/>
        </w:rPr>
      </w:pPr>
      <w:r w:rsidRPr="00113B86">
        <w:rPr>
          <w:rFonts w:ascii="Calibri" w:hAnsi="Calibri"/>
        </w:rPr>
        <w:t>Allerlei workshops: meditatietechnieken en ademhalen, vogels spotten, muziek maken, fotografie in de natuur, tekenen, schilderen, tuinieren, gezond koken, bloemschikken, houtbewerking, dansen, breien, toneel, voordracht, dichten, ayurveda</w:t>
      </w:r>
      <w:r w:rsidR="00F90A68" w:rsidRPr="00113B86">
        <w:rPr>
          <w:rStyle w:val="Voetnootmarkering"/>
          <w:rFonts w:ascii="Calibri" w:hAnsi="Calibri"/>
        </w:rPr>
        <w:footnoteReference w:id="11"/>
      </w:r>
      <w:r w:rsidRPr="00113B86">
        <w:rPr>
          <w:rFonts w:ascii="Calibri" w:hAnsi="Calibri"/>
        </w:rPr>
        <w:t>, anatomie enz.</w:t>
      </w:r>
    </w:p>
    <w:p w14:paraId="6B51E30A" w14:textId="59FD8293" w:rsidR="00132522" w:rsidRPr="00113B86" w:rsidRDefault="00132522" w:rsidP="00132522">
      <w:pPr>
        <w:pStyle w:val="Lijstalinea"/>
        <w:numPr>
          <w:ilvl w:val="0"/>
          <w:numId w:val="6"/>
        </w:numPr>
        <w:rPr>
          <w:rFonts w:ascii="Calibri" w:hAnsi="Calibri"/>
        </w:rPr>
      </w:pPr>
      <w:r w:rsidRPr="00113B86">
        <w:rPr>
          <w:rFonts w:ascii="Calibri" w:hAnsi="Calibri"/>
        </w:rPr>
        <w:t>Bezoek aan archeologische site</w:t>
      </w:r>
      <w:r w:rsidR="008A5640">
        <w:rPr>
          <w:rFonts w:ascii="Calibri" w:hAnsi="Calibri"/>
        </w:rPr>
        <w:t>s, zoals: kastelen, grotten, enz</w:t>
      </w:r>
      <w:r w:rsidRPr="00113B86">
        <w:rPr>
          <w:rFonts w:ascii="Calibri" w:hAnsi="Calibri"/>
        </w:rPr>
        <w:t>.</w:t>
      </w:r>
    </w:p>
    <w:p w14:paraId="3F7FF723" w14:textId="77777777" w:rsidR="00132522" w:rsidRPr="00113B86" w:rsidRDefault="00132522" w:rsidP="00132522">
      <w:pPr>
        <w:pStyle w:val="Lijstalinea"/>
        <w:numPr>
          <w:ilvl w:val="0"/>
          <w:numId w:val="6"/>
        </w:numPr>
        <w:rPr>
          <w:rFonts w:ascii="Calibri" w:hAnsi="Calibri"/>
        </w:rPr>
      </w:pPr>
      <w:r w:rsidRPr="00113B86">
        <w:rPr>
          <w:rFonts w:ascii="Calibri" w:hAnsi="Calibri"/>
        </w:rPr>
        <w:t>Brouwerijbezoek, abdijbezoek, wijn- en bierdegustaties</w:t>
      </w:r>
    </w:p>
    <w:p w14:paraId="3B4FE055" w14:textId="77777777" w:rsidR="00132522" w:rsidRPr="00113B86" w:rsidRDefault="00132522" w:rsidP="00132522">
      <w:pPr>
        <w:pStyle w:val="Lijstalinea"/>
        <w:numPr>
          <w:ilvl w:val="0"/>
          <w:numId w:val="6"/>
        </w:numPr>
        <w:rPr>
          <w:rFonts w:ascii="Calibri" w:hAnsi="Calibri"/>
        </w:rPr>
      </w:pPr>
      <w:r w:rsidRPr="00113B86">
        <w:rPr>
          <w:rFonts w:ascii="Calibri" w:hAnsi="Calibri"/>
        </w:rPr>
        <w:t>Entreegelden voor musea en bezoekerscentra</w:t>
      </w:r>
    </w:p>
    <w:p w14:paraId="025DE87C" w14:textId="72F92D85" w:rsidR="00132522" w:rsidRPr="00113B86" w:rsidRDefault="00132522" w:rsidP="00132522">
      <w:pPr>
        <w:pStyle w:val="Lijstalinea"/>
        <w:numPr>
          <w:ilvl w:val="0"/>
          <w:numId w:val="6"/>
        </w:numPr>
        <w:rPr>
          <w:rFonts w:ascii="Calibri" w:hAnsi="Calibri"/>
        </w:rPr>
      </w:pPr>
      <w:r w:rsidRPr="00113B86">
        <w:rPr>
          <w:rFonts w:ascii="Calibri" w:hAnsi="Calibri"/>
        </w:rPr>
        <w:t xml:space="preserve">Entreegelden voor parken: avonturenparken, natuurparken, nationale parken, provinciale domeinen, recreatiedomeinen, </w:t>
      </w:r>
      <w:r w:rsidR="008A5640">
        <w:rPr>
          <w:rFonts w:ascii="Calibri" w:hAnsi="Calibri"/>
        </w:rPr>
        <w:t>dierenparken, agri-toerisme, enz</w:t>
      </w:r>
      <w:r w:rsidRPr="00113B86">
        <w:rPr>
          <w:rFonts w:ascii="Calibri" w:hAnsi="Calibri"/>
        </w:rPr>
        <w:t>.</w:t>
      </w:r>
    </w:p>
    <w:p w14:paraId="67AC9B16" w14:textId="77777777"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Figuurtraining</w:t>
      </w:r>
    </w:p>
    <w:p w14:paraId="51C75DAC" w14:textId="77777777"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 xml:space="preserve">Gezondheidscoach </w:t>
      </w:r>
    </w:p>
    <w:p w14:paraId="1C08218B" w14:textId="2CEA2C6E"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Massages: aromatherapie, Thaise yoga massage, ayurvedische massage</w:t>
      </w:r>
      <w:r w:rsidR="00F90A68" w:rsidRPr="00113B86">
        <w:rPr>
          <w:rStyle w:val="Voetnootmarkering"/>
          <w:rFonts w:ascii="Calibri" w:hAnsi="Calibri" w:cs="Calibri"/>
        </w:rPr>
        <w:footnoteReference w:id="12"/>
      </w:r>
      <w:r w:rsidRPr="00113B86">
        <w:rPr>
          <w:rFonts w:ascii="Calibri" w:hAnsi="Calibri" w:cs="Calibri"/>
        </w:rPr>
        <w:t>, macro-t</w:t>
      </w:r>
      <w:r w:rsidR="00113B86">
        <w:rPr>
          <w:rFonts w:ascii="Calibri" w:hAnsi="Calibri" w:cs="Calibri"/>
        </w:rPr>
        <w:t>a</w:t>
      </w:r>
      <w:r w:rsidRPr="00113B86">
        <w:rPr>
          <w:rFonts w:ascii="Calibri" w:hAnsi="Calibri" w:cs="Calibri"/>
        </w:rPr>
        <w:t>oïstische massage</w:t>
      </w:r>
      <w:r w:rsidR="00F90A68" w:rsidRPr="00113B86">
        <w:rPr>
          <w:rStyle w:val="Voetnootmarkering"/>
          <w:rFonts w:ascii="Calibri" w:hAnsi="Calibri" w:cs="Calibri"/>
        </w:rPr>
        <w:footnoteReference w:id="13"/>
      </w:r>
      <w:r w:rsidRPr="00113B86">
        <w:rPr>
          <w:rFonts w:ascii="Calibri" w:hAnsi="Calibri" w:cs="Calibri"/>
        </w:rPr>
        <w:t>, hotstone massage, enz.</w:t>
      </w:r>
    </w:p>
    <w:p w14:paraId="15B28D65" w14:textId="77777777"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Meditatiesessies</w:t>
      </w:r>
    </w:p>
    <w:p w14:paraId="7DE71502" w14:textId="658FCF02"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Mindfulness</w:t>
      </w:r>
      <w:r w:rsidR="00F90A68" w:rsidRPr="00113B86">
        <w:rPr>
          <w:rStyle w:val="Voetnootmarkering"/>
          <w:rFonts w:ascii="Calibri" w:hAnsi="Calibri" w:cs="Calibri"/>
        </w:rPr>
        <w:footnoteReference w:id="14"/>
      </w:r>
    </w:p>
    <w:p w14:paraId="07FB781C" w14:textId="77777777" w:rsidR="00132522" w:rsidRPr="00113B86" w:rsidRDefault="00132522" w:rsidP="00132522">
      <w:pPr>
        <w:pStyle w:val="Lijstalinea"/>
        <w:numPr>
          <w:ilvl w:val="0"/>
          <w:numId w:val="6"/>
        </w:numPr>
        <w:rPr>
          <w:rFonts w:ascii="Calibri" w:hAnsi="Calibri"/>
        </w:rPr>
      </w:pPr>
      <w:r w:rsidRPr="00113B86">
        <w:rPr>
          <w:rFonts w:ascii="Calibri" w:hAnsi="Calibri"/>
        </w:rPr>
        <w:t>Pilates</w:t>
      </w:r>
    </w:p>
    <w:p w14:paraId="553B8F41" w14:textId="77777777" w:rsidR="00132522" w:rsidRPr="00113B86" w:rsidRDefault="00132522" w:rsidP="00132522">
      <w:pPr>
        <w:pStyle w:val="Lijstalinea"/>
        <w:numPr>
          <w:ilvl w:val="0"/>
          <w:numId w:val="6"/>
        </w:numPr>
        <w:rPr>
          <w:rFonts w:ascii="Calibri" w:hAnsi="Calibri"/>
        </w:rPr>
      </w:pPr>
      <w:r w:rsidRPr="00113B86">
        <w:rPr>
          <w:rFonts w:ascii="Calibri" w:hAnsi="Calibri"/>
        </w:rPr>
        <w:t>Reiki</w:t>
      </w:r>
    </w:p>
    <w:p w14:paraId="595FFF7E" w14:textId="5633A9BE" w:rsidR="00132522" w:rsidRPr="00113B86" w:rsidRDefault="00132522" w:rsidP="00132522">
      <w:pPr>
        <w:pStyle w:val="Lijstalinea"/>
        <w:numPr>
          <w:ilvl w:val="0"/>
          <w:numId w:val="6"/>
        </w:numPr>
        <w:rPr>
          <w:rFonts w:ascii="Calibri" w:hAnsi="Calibri"/>
        </w:rPr>
      </w:pPr>
      <w:r w:rsidRPr="00113B86">
        <w:rPr>
          <w:rFonts w:ascii="Calibri" w:hAnsi="Calibri"/>
        </w:rPr>
        <w:t>Sporten, zoals: kajakken, zwemmen, boksen, dansen, wandelen, fietsen, enz.</w:t>
      </w:r>
    </w:p>
    <w:p w14:paraId="52D960EF" w14:textId="77777777" w:rsidR="00132522" w:rsidRPr="00113B86" w:rsidRDefault="00132522" w:rsidP="00132522">
      <w:pPr>
        <w:pStyle w:val="Lijstalinea"/>
        <w:numPr>
          <w:ilvl w:val="0"/>
          <w:numId w:val="6"/>
        </w:numPr>
        <w:rPr>
          <w:rFonts w:ascii="Calibri" w:hAnsi="Calibri"/>
        </w:rPr>
      </w:pPr>
      <w:r w:rsidRPr="00113B86">
        <w:rPr>
          <w:rFonts w:ascii="Calibri" w:hAnsi="Calibri"/>
        </w:rPr>
        <w:t>Stadszoektochten</w:t>
      </w:r>
    </w:p>
    <w:p w14:paraId="78689AB2" w14:textId="77777777"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Teambuilding</w:t>
      </w:r>
    </w:p>
    <w:p w14:paraId="6152F08F" w14:textId="77777777"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Therapieën: gesprekstherapie, individuele psychotherapie, kleurentherapie, lachtherapie</w:t>
      </w:r>
    </w:p>
    <w:p w14:paraId="03FB72F5" w14:textId="4620E14E"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T</w:t>
      </w:r>
      <w:r w:rsidR="00113B86">
        <w:rPr>
          <w:rFonts w:ascii="Calibri" w:hAnsi="Calibri" w:cs="Calibri"/>
        </w:rPr>
        <w:t>rainingen tegen stress en burn-</w:t>
      </w:r>
      <w:r w:rsidRPr="00113B86">
        <w:rPr>
          <w:rFonts w:ascii="Calibri" w:hAnsi="Calibri" w:cs="Calibri"/>
        </w:rPr>
        <w:t>outs (gericht op psychologie, voeding, beweging)</w:t>
      </w:r>
    </w:p>
    <w:p w14:paraId="6075CC50" w14:textId="77777777" w:rsidR="00132522" w:rsidRPr="00113B86" w:rsidRDefault="00132522" w:rsidP="00132522">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cs="Calibri"/>
        </w:rPr>
        <w:t>Voedingsadvies</w:t>
      </w:r>
    </w:p>
    <w:p w14:paraId="445D53E7" w14:textId="50172A20" w:rsidR="00132522" w:rsidRPr="00113B86" w:rsidRDefault="00132522" w:rsidP="002C0644">
      <w:pPr>
        <w:widowControl w:val="0"/>
        <w:numPr>
          <w:ilvl w:val="0"/>
          <w:numId w:val="6"/>
        </w:numPr>
        <w:tabs>
          <w:tab w:val="left" w:pos="220"/>
          <w:tab w:val="left" w:pos="720"/>
        </w:tabs>
        <w:autoSpaceDE w:val="0"/>
        <w:autoSpaceDN w:val="0"/>
        <w:adjustRightInd w:val="0"/>
        <w:rPr>
          <w:rFonts w:ascii="Calibri" w:hAnsi="Calibri" w:cs="Calibri"/>
        </w:rPr>
      </w:pPr>
      <w:r w:rsidRPr="00113B86">
        <w:rPr>
          <w:rFonts w:ascii="Calibri" w:hAnsi="Calibri"/>
        </w:rPr>
        <w:t xml:space="preserve">Yoga: </w:t>
      </w:r>
      <w:r w:rsidR="002C0644" w:rsidRPr="00113B86">
        <w:rPr>
          <w:rFonts w:ascii="Calibri" w:hAnsi="Calibri" w:cs="Calibri"/>
        </w:rPr>
        <w:t>yoga retreat</w:t>
      </w:r>
      <w:r w:rsidR="002C0644" w:rsidRPr="00113B86">
        <w:rPr>
          <w:rStyle w:val="Voetnootmarkering"/>
          <w:rFonts w:ascii="Calibri" w:hAnsi="Calibri" w:cs="Calibri"/>
        </w:rPr>
        <w:footnoteReference w:id="15"/>
      </w:r>
      <w:r w:rsidR="002C0644" w:rsidRPr="00113B86">
        <w:rPr>
          <w:rFonts w:ascii="Calibri" w:hAnsi="Calibri" w:cs="Calibri"/>
        </w:rPr>
        <w:t xml:space="preserve">, </w:t>
      </w:r>
      <w:r w:rsidRPr="00113B86">
        <w:rPr>
          <w:rFonts w:ascii="Calibri" w:hAnsi="Calibri"/>
        </w:rPr>
        <w:t>helende yoga, zachte yoga, pittige yoga, kundalini yoga</w:t>
      </w:r>
      <w:r w:rsidR="0071275E" w:rsidRPr="00113B86">
        <w:rPr>
          <w:rStyle w:val="Voetnootmarkering"/>
          <w:rFonts w:ascii="Calibri" w:hAnsi="Calibri"/>
        </w:rPr>
        <w:footnoteReference w:id="16"/>
      </w:r>
      <w:r w:rsidRPr="00113B86">
        <w:rPr>
          <w:rFonts w:ascii="Calibri" w:hAnsi="Calibri"/>
        </w:rPr>
        <w:t>, mindfull yin yoga</w:t>
      </w:r>
      <w:r w:rsidR="001B2D01" w:rsidRPr="00113B86">
        <w:rPr>
          <w:rStyle w:val="Voetnootmarkering"/>
          <w:rFonts w:ascii="Calibri" w:hAnsi="Calibri"/>
        </w:rPr>
        <w:footnoteReference w:id="17"/>
      </w:r>
      <w:r w:rsidRPr="00113B86">
        <w:rPr>
          <w:rFonts w:ascii="Calibri" w:hAnsi="Calibri"/>
        </w:rPr>
        <w:t>, enz.</w:t>
      </w:r>
    </w:p>
    <w:p w14:paraId="3D5F4B2C" w14:textId="3E4CDA79" w:rsidR="002C0644" w:rsidRPr="00113B86" w:rsidRDefault="002C0644" w:rsidP="00132522">
      <w:pPr>
        <w:pStyle w:val="Lijstalinea"/>
        <w:numPr>
          <w:ilvl w:val="0"/>
          <w:numId w:val="6"/>
        </w:numPr>
        <w:rPr>
          <w:rFonts w:ascii="Calibri" w:hAnsi="Calibri"/>
        </w:rPr>
      </w:pPr>
      <w:r w:rsidRPr="00113B86">
        <w:rPr>
          <w:rFonts w:ascii="Calibri" w:hAnsi="Calibri"/>
        </w:rPr>
        <w:t>…</w:t>
      </w:r>
    </w:p>
    <w:p w14:paraId="6D889C18" w14:textId="77777777" w:rsidR="00632209" w:rsidRPr="00113B86" w:rsidRDefault="00632209" w:rsidP="00632209">
      <w:pPr>
        <w:rPr>
          <w:rFonts w:ascii="Calibri" w:hAnsi="Calibri"/>
          <w:lang w:val="nl-BE"/>
        </w:rPr>
      </w:pPr>
    </w:p>
    <w:p w14:paraId="2CD93470" w14:textId="67E63F54" w:rsidR="00632209" w:rsidRPr="00113B86" w:rsidRDefault="00632209" w:rsidP="00F45478">
      <w:pPr>
        <w:jc w:val="both"/>
        <w:rPr>
          <w:rFonts w:ascii="Calibri" w:hAnsi="Calibri"/>
          <w:lang w:val="nl-BE"/>
        </w:rPr>
      </w:pPr>
      <w:r w:rsidRPr="00113B86">
        <w:rPr>
          <w:rFonts w:ascii="Calibri" w:hAnsi="Calibri"/>
          <w:lang w:val="nl-BE"/>
        </w:rPr>
        <w:t xml:space="preserve">Naast deze activiteiten is er ook de mogelijkheid om de slow cheque te gebruiken als betaalmiddel bij de psycholoog. Doordat dit nog steeds niet volledig terugbetaald wordt in België, blijft de drempel groot om naar </w:t>
      </w:r>
      <w:r w:rsidR="00C032B5" w:rsidRPr="00113B86">
        <w:rPr>
          <w:rFonts w:ascii="Calibri" w:hAnsi="Calibri"/>
          <w:lang w:val="nl-BE"/>
        </w:rPr>
        <w:t>een</w:t>
      </w:r>
      <w:r w:rsidRPr="00113B86">
        <w:rPr>
          <w:rFonts w:ascii="Calibri" w:hAnsi="Calibri"/>
          <w:lang w:val="nl-BE"/>
        </w:rPr>
        <w:t xml:space="preserve"> psycholoog te gaan. Door de slow cheque wordt deze drempel verlaagd en kunnen meer mensen het zich veroorloven.</w:t>
      </w:r>
    </w:p>
    <w:p w14:paraId="23BD7FEF" w14:textId="77777777" w:rsidR="00632209" w:rsidRPr="00113B86" w:rsidRDefault="00632209" w:rsidP="00F45478">
      <w:pPr>
        <w:jc w:val="both"/>
        <w:rPr>
          <w:rFonts w:ascii="Calibri" w:hAnsi="Calibri"/>
          <w:lang w:val="nl-BE"/>
        </w:rPr>
      </w:pPr>
    </w:p>
    <w:p w14:paraId="37E1C619" w14:textId="2B10CE2C" w:rsidR="00632209" w:rsidRPr="00113B86" w:rsidRDefault="00632209" w:rsidP="00F45478">
      <w:pPr>
        <w:jc w:val="both"/>
        <w:rPr>
          <w:rFonts w:ascii="Calibri" w:hAnsi="Calibri"/>
          <w:lang w:val="nl-BE"/>
        </w:rPr>
      </w:pPr>
      <w:r w:rsidRPr="00113B86">
        <w:rPr>
          <w:rFonts w:ascii="Calibri" w:hAnsi="Calibri"/>
          <w:lang w:val="nl-BE"/>
        </w:rPr>
        <w:t xml:space="preserve">Volgens stressexperts Abigail Josten en Griet Dingemans is ontspanning voor iedereen verschillend: wat voor de een werkt, werkt daarom niet voor </w:t>
      </w:r>
      <w:r w:rsidR="00C946DD" w:rsidRPr="00113B86">
        <w:rPr>
          <w:rFonts w:ascii="Calibri" w:hAnsi="Calibri"/>
          <w:lang w:val="nl-BE"/>
        </w:rPr>
        <w:t>de</w:t>
      </w:r>
      <w:r w:rsidRPr="00113B86">
        <w:rPr>
          <w:rFonts w:ascii="Calibri" w:hAnsi="Calibri"/>
          <w:lang w:val="nl-BE"/>
        </w:rPr>
        <w:t xml:space="preserve"> ander. De werknemer moet de mogelijkheid hebben om een activiteit te kiezen waarbij hij zijn gedachten volledig kan verzetten. Een breed aanbod is dus noodzakelijk. Dit wordt versterkt door de mogelijkheid om als werknemer suggesties te doen via onze website. Zowel suggesties voor nieuwe activiteiten, als feedback op de reeds bestaande activiteiten </w:t>
      </w:r>
      <w:r w:rsidR="00C032B5" w:rsidRPr="00113B86">
        <w:rPr>
          <w:rFonts w:ascii="Calibri" w:hAnsi="Calibri"/>
          <w:lang w:val="nl-BE"/>
        </w:rPr>
        <w:t>zullen</w:t>
      </w:r>
      <w:r w:rsidRPr="00113B86">
        <w:rPr>
          <w:rFonts w:ascii="Calibri" w:hAnsi="Calibri"/>
          <w:lang w:val="nl-BE"/>
        </w:rPr>
        <w:t xml:space="preserve"> mogelijk zijn. </w:t>
      </w:r>
    </w:p>
    <w:p w14:paraId="1AC6A324" w14:textId="77777777" w:rsidR="00632209" w:rsidRPr="00113B86" w:rsidRDefault="00632209" w:rsidP="00F45478">
      <w:pPr>
        <w:jc w:val="both"/>
        <w:rPr>
          <w:rFonts w:ascii="Calibri" w:hAnsi="Calibri"/>
          <w:lang w:val="nl-BE"/>
        </w:rPr>
      </w:pPr>
    </w:p>
    <w:p w14:paraId="00AF2140" w14:textId="77777777" w:rsidR="009F151F" w:rsidRPr="00113B86" w:rsidRDefault="009F151F" w:rsidP="00F45478">
      <w:pPr>
        <w:jc w:val="both"/>
        <w:rPr>
          <w:rFonts w:ascii="Calibri" w:hAnsi="Calibri"/>
          <w:lang w:val="nl-BE"/>
        </w:rPr>
      </w:pPr>
    </w:p>
    <w:p w14:paraId="2E906B20" w14:textId="77777777" w:rsidR="0024210E" w:rsidRPr="00113B86" w:rsidRDefault="0024210E" w:rsidP="00F45478">
      <w:pPr>
        <w:jc w:val="both"/>
        <w:rPr>
          <w:rFonts w:ascii="Calibri" w:hAnsi="Calibri"/>
          <w:b/>
          <w:lang w:val="nl-BE"/>
        </w:rPr>
        <w:sectPr w:rsidR="0024210E" w:rsidRPr="00113B86" w:rsidSect="00A02745">
          <w:pgSz w:w="11900" w:h="16840"/>
          <w:pgMar w:top="1417" w:right="1417" w:bottom="1417" w:left="1417" w:header="708" w:footer="1021" w:gutter="0"/>
          <w:cols w:space="708"/>
          <w:docGrid w:linePitch="360"/>
        </w:sectPr>
      </w:pPr>
    </w:p>
    <w:p w14:paraId="4FA3CDD6" w14:textId="5759E419" w:rsidR="00632209" w:rsidRPr="00113B86" w:rsidRDefault="00632209" w:rsidP="00F45478">
      <w:pPr>
        <w:jc w:val="both"/>
        <w:rPr>
          <w:rFonts w:ascii="Calibri" w:hAnsi="Calibri"/>
          <w:b/>
          <w:lang w:val="nl-BE"/>
        </w:rPr>
      </w:pPr>
      <w:r w:rsidRPr="00113B86">
        <w:rPr>
          <w:rFonts w:ascii="Calibri" w:hAnsi="Calibri"/>
          <w:b/>
          <w:lang w:val="nl-BE"/>
        </w:rPr>
        <w:t>Beginnen bij het begin</w:t>
      </w:r>
    </w:p>
    <w:p w14:paraId="599B518A" w14:textId="77777777" w:rsidR="009F151F" w:rsidRPr="00113B86" w:rsidRDefault="009F151F" w:rsidP="00F45478">
      <w:pPr>
        <w:jc w:val="both"/>
        <w:rPr>
          <w:rFonts w:ascii="Calibri" w:hAnsi="Calibri"/>
          <w:lang w:val="nl-BE"/>
        </w:rPr>
      </w:pPr>
    </w:p>
    <w:p w14:paraId="5A1C6E52" w14:textId="77777777" w:rsidR="00632209" w:rsidRPr="00113B86" w:rsidRDefault="00632209" w:rsidP="00F45478">
      <w:pPr>
        <w:jc w:val="both"/>
        <w:rPr>
          <w:rFonts w:ascii="Calibri" w:hAnsi="Calibri"/>
          <w:lang w:val="nl-BE"/>
        </w:rPr>
      </w:pPr>
      <w:r w:rsidRPr="00113B86">
        <w:rPr>
          <w:rFonts w:ascii="Calibri" w:hAnsi="Calibri"/>
          <w:lang w:val="nl-BE"/>
        </w:rPr>
        <w:t>Vooraleer de cheques verkocht kunnen worden moeten partners gezocht worden die onze cheque willen aanvaarden. Het eerste jaar willen we ons vooral hierop concentreren. Als een aanzienlijk bestand van partners bereikt wordt kan de website ontwikkeld worden met daarop een interactieve kaart waarbij alle activiteiten per provincie getoond worden. Het zoeken naar activiteiten in de omgeving moet eenvoudig zijn voor de werknemers. Daarom wordt ook een zoekfunctie voorzien waarbij de werknemer zijn postcode kan ingeven en een straal van x aantal kilometer kan aanduiden om te kijken welke activiteiten mogelijk zijn in zijn omgeving. Ook zal het mogelijk zijn om te zoeken op een bepaalde activiteit, zo kan men bijvoorbeeld zien waar er overal in België yogacentra zijn.</w:t>
      </w:r>
    </w:p>
    <w:p w14:paraId="0FC128FE" w14:textId="77777777" w:rsidR="00632209" w:rsidRPr="00113B86" w:rsidRDefault="00632209" w:rsidP="00F45478">
      <w:pPr>
        <w:jc w:val="both"/>
        <w:rPr>
          <w:rFonts w:ascii="Calibri" w:hAnsi="Calibri"/>
          <w:lang w:val="nl-BE"/>
        </w:rPr>
      </w:pPr>
    </w:p>
    <w:p w14:paraId="004E4CA7" w14:textId="77777777" w:rsidR="00632209" w:rsidRPr="00113B86" w:rsidRDefault="00632209" w:rsidP="00F45478">
      <w:pPr>
        <w:jc w:val="both"/>
        <w:rPr>
          <w:rFonts w:ascii="Calibri" w:hAnsi="Calibri"/>
          <w:lang w:val="nl-BE"/>
        </w:rPr>
      </w:pPr>
      <w:r w:rsidRPr="00113B86">
        <w:rPr>
          <w:rFonts w:ascii="Calibri" w:hAnsi="Calibri"/>
          <w:lang w:val="nl-BE"/>
        </w:rPr>
        <w:t>In het marktonderzoek vindt u meer informatie over de interesse van mogelijke partners in ons product.</w:t>
      </w:r>
    </w:p>
    <w:p w14:paraId="56DF54DE" w14:textId="77777777" w:rsidR="00632209" w:rsidRPr="00113B86" w:rsidRDefault="00632209" w:rsidP="00F45478">
      <w:pPr>
        <w:jc w:val="both"/>
        <w:rPr>
          <w:rFonts w:ascii="Calibri" w:hAnsi="Calibri"/>
          <w:lang w:val="nl-BE"/>
        </w:rPr>
      </w:pPr>
    </w:p>
    <w:p w14:paraId="50C7BD50" w14:textId="0D217334" w:rsidR="00632209" w:rsidRPr="00113B86" w:rsidRDefault="00632209" w:rsidP="00F45478">
      <w:pPr>
        <w:jc w:val="both"/>
        <w:rPr>
          <w:rFonts w:ascii="Calibri" w:hAnsi="Calibri"/>
          <w:lang w:val="nl-BE"/>
        </w:rPr>
      </w:pPr>
      <w:r w:rsidRPr="00113B86">
        <w:rPr>
          <w:rFonts w:ascii="Calibri" w:hAnsi="Calibri"/>
          <w:lang w:val="nl-BE"/>
        </w:rPr>
        <w:t>Na het sluiten van contracten met de partners is het de bedoeling om zoveel mogelijk bedrijven te overtuigen van onze cheque, zodat zij deze zullen aanbieden aan hun werknemers. Zowel privé bedrijven,</w:t>
      </w:r>
      <w:r w:rsidR="00C032B5" w:rsidRPr="00113B86">
        <w:rPr>
          <w:rFonts w:ascii="Calibri" w:hAnsi="Calibri"/>
          <w:lang w:val="nl-BE"/>
        </w:rPr>
        <w:t xml:space="preserve"> als</w:t>
      </w:r>
      <w:r w:rsidRPr="00113B86">
        <w:rPr>
          <w:rFonts w:ascii="Calibri" w:hAnsi="Calibri"/>
          <w:lang w:val="nl-BE"/>
        </w:rPr>
        <w:t xml:space="preserve"> overheidsbedrijven,</w:t>
      </w:r>
      <w:r w:rsidR="00D21666" w:rsidRPr="00113B86">
        <w:rPr>
          <w:rFonts w:ascii="Calibri" w:hAnsi="Calibri"/>
          <w:lang w:val="nl-BE"/>
        </w:rPr>
        <w:t xml:space="preserve"> als</w:t>
      </w:r>
      <w:r w:rsidRPr="00113B86">
        <w:rPr>
          <w:rFonts w:ascii="Calibri" w:hAnsi="Calibri"/>
          <w:lang w:val="nl-BE"/>
        </w:rPr>
        <w:t xml:space="preserve"> kleine en grote bedrijven kunnen onze cheques bestellen. Iedereen ervaart stress dus iedereen moet de mogelijkheid krijgen om er iets aan te doen.</w:t>
      </w:r>
    </w:p>
    <w:p w14:paraId="19B6872C" w14:textId="77777777" w:rsidR="00632209" w:rsidRPr="00113B86" w:rsidRDefault="00632209" w:rsidP="00F45478">
      <w:pPr>
        <w:jc w:val="both"/>
        <w:rPr>
          <w:rFonts w:ascii="Calibri" w:hAnsi="Calibri"/>
          <w:lang w:val="nl-BE"/>
        </w:rPr>
      </w:pPr>
    </w:p>
    <w:p w14:paraId="0A6C660C" w14:textId="77777777" w:rsidR="00632209" w:rsidRPr="00113B86" w:rsidRDefault="00632209" w:rsidP="00F45478">
      <w:pPr>
        <w:jc w:val="both"/>
        <w:rPr>
          <w:rFonts w:ascii="Calibri" w:hAnsi="Calibri"/>
          <w:lang w:val="nl-BE"/>
        </w:rPr>
      </w:pPr>
      <w:r w:rsidRPr="00113B86">
        <w:rPr>
          <w:rFonts w:ascii="Calibri" w:hAnsi="Calibri"/>
          <w:lang w:val="nl-BE"/>
        </w:rPr>
        <w:t>Eens de werkgever overtuigd is, geeft hij eenmalig alle gegevens van zijn werknemers door. Daarna wordt een account gemaakt voor de werkgever waarin al zijn werknemers staan en worden de persoonlijke slow cheques opgestuurd naar het bedrijf.</w:t>
      </w:r>
    </w:p>
    <w:p w14:paraId="7B93A3A3" w14:textId="77777777" w:rsidR="00632209" w:rsidRPr="00113B86" w:rsidRDefault="00632209" w:rsidP="00F45478">
      <w:pPr>
        <w:jc w:val="both"/>
        <w:rPr>
          <w:rFonts w:ascii="Calibri" w:hAnsi="Calibri"/>
          <w:lang w:val="nl-BE"/>
        </w:rPr>
      </w:pPr>
    </w:p>
    <w:p w14:paraId="69F996C7" w14:textId="0601BBD4" w:rsidR="00632209" w:rsidRPr="00113B86" w:rsidRDefault="00632209" w:rsidP="00F45478">
      <w:pPr>
        <w:jc w:val="both"/>
        <w:rPr>
          <w:rFonts w:ascii="Calibri" w:hAnsi="Calibri"/>
          <w:lang w:val="nl-BE"/>
        </w:rPr>
      </w:pPr>
      <w:r w:rsidRPr="00113B86">
        <w:rPr>
          <w:rFonts w:ascii="Calibri" w:hAnsi="Calibri"/>
          <w:lang w:val="nl-BE"/>
        </w:rPr>
        <w:t xml:space="preserve">Wanneer de werkgever cheques wil bestellen kan hij heel eenvoudig op de website aanduiden voor welke werknemers hij cheques wil bestellen en voor welk bedrag. Ook bieden wij de mogelijkheid om aan het begin van het jaar in </w:t>
      </w:r>
      <w:r w:rsidR="00D21666" w:rsidRPr="00113B86">
        <w:rPr>
          <w:rFonts w:ascii="Calibri" w:hAnsi="Calibri"/>
          <w:lang w:val="nl-BE"/>
        </w:rPr>
        <w:t>één</w:t>
      </w:r>
      <w:r w:rsidRPr="00113B86">
        <w:rPr>
          <w:rFonts w:ascii="Calibri" w:hAnsi="Calibri"/>
          <w:lang w:val="nl-BE"/>
        </w:rPr>
        <w:t xml:space="preserve"> keer al</w:t>
      </w:r>
      <w:r w:rsidR="00D21666" w:rsidRPr="00113B86">
        <w:rPr>
          <w:rFonts w:ascii="Calibri" w:hAnsi="Calibri"/>
          <w:lang w:val="nl-BE"/>
        </w:rPr>
        <w:t>le be</w:t>
      </w:r>
      <w:r w:rsidR="00132522" w:rsidRPr="00113B86">
        <w:rPr>
          <w:rFonts w:ascii="Calibri" w:hAnsi="Calibri"/>
          <w:lang w:val="nl-BE"/>
        </w:rPr>
        <w:t>stellingen door te geven. Hierbij</w:t>
      </w:r>
      <w:r w:rsidR="00D21666" w:rsidRPr="00113B86">
        <w:rPr>
          <w:rFonts w:ascii="Calibri" w:hAnsi="Calibri"/>
          <w:lang w:val="nl-BE"/>
        </w:rPr>
        <w:t xml:space="preserve"> kan werkgever doorgeven voor welke werknemers hij een cheque wil bestellen, voor </w:t>
      </w:r>
      <w:r w:rsidRPr="00113B86">
        <w:rPr>
          <w:rFonts w:ascii="Calibri" w:hAnsi="Calibri"/>
          <w:lang w:val="nl-BE"/>
        </w:rPr>
        <w:t xml:space="preserve">wanneer en voor welk bedrag. Zo hoeft de werkgever </w:t>
      </w:r>
      <w:r w:rsidR="00D21666" w:rsidRPr="00113B86">
        <w:rPr>
          <w:rFonts w:ascii="Calibri" w:hAnsi="Calibri"/>
          <w:lang w:val="nl-BE"/>
        </w:rPr>
        <w:t xml:space="preserve">zich </w:t>
      </w:r>
      <w:r w:rsidRPr="00113B86">
        <w:rPr>
          <w:rFonts w:ascii="Calibri" w:hAnsi="Calibri"/>
          <w:lang w:val="nl-BE"/>
        </w:rPr>
        <w:t xml:space="preserve">gedurende de rest van </w:t>
      </w:r>
      <w:r w:rsidR="00D21666" w:rsidRPr="00113B86">
        <w:rPr>
          <w:rFonts w:ascii="Calibri" w:hAnsi="Calibri"/>
          <w:lang w:val="nl-BE"/>
        </w:rPr>
        <w:t xml:space="preserve">het </w:t>
      </w:r>
      <w:r w:rsidRPr="00113B86">
        <w:rPr>
          <w:rFonts w:ascii="Calibri" w:hAnsi="Calibri"/>
          <w:lang w:val="nl-BE"/>
        </w:rPr>
        <w:t>jaar niet meer bezig te houden met bestellingen plaatsen. Ook voor hen moet het gebruik van de slow cheque eenvoudig en zonder al te veel administratie kunnen verlopen.</w:t>
      </w:r>
    </w:p>
    <w:p w14:paraId="271A4628" w14:textId="77777777" w:rsidR="00632209" w:rsidRPr="00113B86" w:rsidRDefault="00632209" w:rsidP="00F45478">
      <w:pPr>
        <w:jc w:val="both"/>
        <w:rPr>
          <w:rFonts w:ascii="Calibri" w:hAnsi="Calibri"/>
          <w:lang w:val="nl-BE"/>
        </w:rPr>
      </w:pPr>
    </w:p>
    <w:p w14:paraId="36023BA8" w14:textId="330AF255" w:rsidR="00632209" w:rsidRPr="00113B86" w:rsidRDefault="00632209" w:rsidP="00F45478">
      <w:pPr>
        <w:jc w:val="both"/>
        <w:rPr>
          <w:rFonts w:ascii="Calibri" w:hAnsi="Calibri"/>
          <w:lang w:val="nl-BE"/>
        </w:rPr>
      </w:pPr>
      <w:r w:rsidRPr="00113B86">
        <w:rPr>
          <w:rFonts w:ascii="Calibri" w:hAnsi="Calibri"/>
        </w:rPr>
        <w:t xml:space="preserve">Doordat de werkgever volledig vrij is om te kiezen wanneer, voor wie en voor welk bedrag hij cheques wil bestellen is er meer afwisseling en wordt een slow cheque krijgen geen gewoonte. </w:t>
      </w:r>
      <w:r w:rsidRPr="00113B86">
        <w:rPr>
          <w:rFonts w:ascii="Calibri" w:hAnsi="Calibri"/>
          <w:lang w:val="nl-BE"/>
        </w:rPr>
        <w:t xml:space="preserve">Zo kunnen bedrijven voor een drukkere periode extra cheques geven om de werknemers er op attent te maken dat ze niet mogen vergeten om te ontspannen. </w:t>
      </w:r>
      <w:r w:rsidR="00D21666" w:rsidRPr="00113B86">
        <w:rPr>
          <w:rFonts w:ascii="Calibri" w:hAnsi="Calibri"/>
          <w:lang w:val="nl-BE"/>
        </w:rPr>
        <w:t>Daarnaast kan de werkgever o</w:t>
      </w:r>
      <w:r w:rsidRPr="00113B86">
        <w:rPr>
          <w:rFonts w:ascii="Calibri" w:hAnsi="Calibri"/>
          <w:lang w:val="nl-BE"/>
        </w:rPr>
        <w:t>ok voor zichzelf cheques bestellen, want ook hij werkt en kan stress ervaren.</w:t>
      </w:r>
    </w:p>
    <w:p w14:paraId="2E1DCA1A" w14:textId="77777777" w:rsidR="00632209" w:rsidRPr="00113B86" w:rsidRDefault="00632209" w:rsidP="00F45478">
      <w:pPr>
        <w:jc w:val="both"/>
        <w:rPr>
          <w:rFonts w:ascii="Calibri" w:hAnsi="Calibri"/>
          <w:lang w:val="nl-BE"/>
        </w:rPr>
      </w:pPr>
    </w:p>
    <w:p w14:paraId="68826B0D" w14:textId="77777777" w:rsidR="009F151F" w:rsidRPr="00113B86" w:rsidRDefault="009F151F" w:rsidP="00F45478">
      <w:pPr>
        <w:jc w:val="both"/>
        <w:rPr>
          <w:rFonts w:ascii="Calibri" w:hAnsi="Calibri"/>
          <w:lang w:val="nl-BE"/>
        </w:rPr>
      </w:pPr>
    </w:p>
    <w:p w14:paraId="5207AD7D" w14:textId="3C714973" w:rsidR="00632209" w:rsidRPr="00113B86" w:rsidRDefault="00632209" w:rsidP="00F45478">
      <w:pPr>
        <w:jc w:val="both"/>
        <w:rPr>
          <w:rFonts w:ascii="Calibri" w:hAnsi="Calibri"/>
          <w:lang w:val="nl-BE"/>
        </w:rPr>
      </w:pPr>
      <w:r w:rsidRPr="00113B86">
        <w:rPr>
          <w:rFonts w:ascii="Calibri" w:hAnsi="Calibri"/>
          <w:b/>
          <w:lang w:val="nl-BE"/>
        </w:rPr>
        <w:t>Van bestelling tot gebruik</w:t>
      </w:r>
    </w:p>
    <w:p w14:paraId="36940B4D" w14:textId="77777777" w:rsidR="009F151F" w:rsidRPr="00113B86" w:rsidRDefault="009F151F" w:rsidP="00F45478">
      <w:pPr>
        <w:jc w:val="both"/>
        <w:rPr>
          <w:rFonts w:ascii="Calibri" w:hAnsi="Calibri"/>
          <w:lang w:val="nl-BE"/>
        </w:rPr>
      </w:pPr>
    </w:p>
    <w:p w14:paraId="0B977F56" w14:textId="77777777" w:rsidR="00632209" w:rsidRPr="00113B86" w:rsidRDefault="00632209" w:rsidP="00F45478">
      <w:pPr>
        <w:jc w:val="both"/>
        <w:rPr>
          <w:rFonts w:ascii="Calibri" w:hAnsi="Calibri"/>
          <w:lang w:val="nl-BE"/>
        </w:rPr>
      </w:pPr>
      <w:r w:rsidRPr="00113B86">
        <w:rPr>
          <w:rFonts w:ascii="Calibri" w:hAnsi="Calibri"/>
          <w:lang w:val="nl-BE"/>
        </w:rPr>
        <w:t>Wanneer de werkgever een bestelling plaatst op onze website wordt dit doorgegeven aan Monizze, een erkend uitgever van elektronische cheques waar wij mee zullen samenwerken. Zij behandelen verder de aanvragen, sturen de factuur naar de werkgever en plaatsen de bedragen op de cheques van de werknemers. Bovenop het factuurbedrag betaalt de werkgever 4% commissie, waarvan 3% voor ons bedrijf, omdat wij de bedrijven aanwerven en 1% voor Monizze voor de administratie.</w:t>
      </w:r>
    </w:p>
    <w:p w14:paraId="4DFCC16F" w14:textId="77777777" w:rsidR="00632209" w:rsidRPr="00113B86" w:rsidRDefault="00632209" w:rsidP="00F45478">
      <w:pPr>
        <w:jc w:val="both"/>
        <w:rPr>
          <w:rFonts w:ascii="Calibri" w:hAnsi="Calibri"/>
          <w:lang w:val="nl-BE"/>
        </w:rPr>
      </w:pPr>
    </w:p>
    <w:p w14:paraId="7495AC31" w14:textId="368503FF" w:rsidR="00632209" w:rsidRPr="00113B86" w:rsidRDefault="00632209" w:rsidP="00F45478">
      <w:pPr>
        <w:jc w:val="both"/>
        <w:rPr>
          <w:rFonts w:ascii="Calibri" w:hAnsi="Calibri"/>
          <w:lang w:val="nl-BE"/>
        </w:rPr>
      </w:pPr>
      <w:r w:rsidRPr="00113B86">
        <w:rPr>
          <w:rFonts w:ascii="Calibri" w:hAnsi="Calibri"/>
          <w:lang w:val="nl-BE"/>
        </w:rPr>
        <w:t xml:space="preserve">Wanneer de werknemer naar een van onze partners gaat voor bijvoorbeeld een yogasessie, dan </w:t>
      </w:r>
      <w:r w:rsidR="00D21666" w:rsidRPr="00113B86">
        <w:rPr>
          <w:rFonts w:ascii="Calibri" w:hAnsi="Calibri"/>
          <w:lang w:val="nl-BE"/>
        </w:rPr>
        <w:t>zal</w:t>
      </w:r>
      <w:r w:rsidRPr="00113B86">
        <w:rPr>
          <w:rFonts w:ascii="Calibri" w:hAnsi="Calibri"/>
          <w:lang w:val="nl-BE"/>
        </w:rPr>
        <w:t xml:space="preserve"> hij de normale prijs </w:t>
      </w:r>
      <w:r w:rsidR="00D21666" w:rsidRPr="00113B86">
        <w:rPr>
          <w:rFonts w:ascii="Calibri" w:hAnsi="Calibri"/>
          <w:lang w:val="nl-BE"/>
        </w:rPr>
        <w:t xml:space="preserve">betalen net </w:t>
      </w:r>
      <w:r w:rsidRPr="00113B86">
        <w:rPr>
          <w:rFonts w:ascii="Calibri" w:hAnsi="Calibri"/>
          <w:lang w:val="nl-BE"/>
        </w:rPr>
        <w:t xml:space="preserve">zoals iemand anders, maar hij kan een deel </w:t>
      </w:r>
      <w:r w:rsidR="00D21666" w:rsidRPr="00113B86">
        <w:rPr>
          <w:rFonts w:ascii="Calibri" w:hAnsi="Calibri"/>
          <w:lang w:val="nl-BE"/>
        </w:rPr>
        <w:t xml:space="preserve">ervan </w:t>
      </w:r>
      <w:r w:rsidRPr="00113B86">
        <w:rPr>
          <w:rFonts w:ascii="Calibri" w:hAnsi="Calibri"/>
          <w:lang w:val="nl-BE"/>
        </w:rPr>
        <w:t xml:space="preserve">betalen met de slow cheque. Als de werknemer een slow cheque heeft van 10 euro en hij bijvoorbeeld een yogasessie van 20 euro gaat doen, dan betaalt hij 10 euro met de slow cheque en de resterende 10 euro uit zijn eigen portefeuille. </w:t>
      </w:r>
    </w:p>
    <w:p w14:paraId="2CFBD115" w14:textId="77777777" w:rsidR="00632209" w:rsidRPr="00113B86" w:rsidRDefault="00632209" w:rsidP="00F45478">
      <w:pPr>
        <w:jc w:val="both"/>
        <w:rPr>
          <w:rFonts w:ascii="Calibri" w:hAnsi="Calibri"/>
          <w:lang w:val="nl-BE"/>
        </w:rPr>
      </w:pPr>
    </w:p>
    <w:p w14:paraId="5390E114" w14:textId="510E2A45" w:rsidR="00632209" w:rsidRPr="00113B86" w:rsidRDefault="00632209" w:rsidP="00F45478">
      <w:pPr>
        <w:jc w:val="both"/>
        <w:rPr>
          <w:rFonts w:ascii="Calibri" w:hAnsi="Calibri"/>
          <w:lang w:val="nl-BE"/>
        </w:rPr>
      </w:pPr>
      <w:r w:rsidRPr="00113B86">
        <w:rPr>
          <w:rFonts w:ascii="Calibri" w:hAnsi="Calibri"/>
          <w:lang w:val="nl-BE"/>
        </w:rPr>
        <w:t xml:space="preserve">Aangezien niet elke kleine zelfstandige over een betaalterminal beschikt, wordt de betaling gedaan via een applicatie </w:t>
      </w:r>
      <w:r w:rsidR="00CE1B4D" w:rsidRPr="00113B86">
        <w:rPr>
          <w:rFonts w:ascii="Calibri" w:hAnsi="Calibri"/>
          <w:lang w:val="nl-BE"/>
        </w:rPr>
        <w:t>op</w:t>
      </w:r>
      <w:r w:rsidRPr="00113B86">
        <w:rPr>
          <w:rFonts w:ascii="Calibri" w:hAnsi="Calibri"/>
          <w:lang w:val="nl-BE"/>
        </w:rPr>
        <w:t xml:space="preserve"> een smartphone of tablet. De klant toont zijn slow cheque en zijn identiteitskaart ter verificatie. Daarna scant de partner met zijn smartphone de QR-code en gaat het bedrag van de kaart. Het resterende bedrag betaalt de klant zelf. Indien er een resterend bedrag op de kaart blijft staan, dan kan de klant dit zien via de applicatie.</w:t>
      </w:r>
    </w:p>
    <w:p w14:paraId="78179CEC" w14:textId="77777777" w:rsidR="00632209" w:rsidRPr="00113B86" w:rsidRDefault="00632209" w:rsidP="00F45478">
      <w:pPr>
        <w:jc w:val="both"/>
        <w:rPr>
          <w:rFonts w:ascii="Calibri" w:hAnsi="Calibri"/>
          <w:lang w:val="nl-BE"/>
        </w:rPr>
      </w:pPr>
    </w:p>
    <w:p w14:paraId="3CEBEFB6" w14:textId="77777777" w:rsidR="00632209" w:rsidRPr="00113B86" w:rsidRDefault="00632209" w:rsidP="00F45478">
      <w:pPr>
        <w:jc w:val="both"/>
        <w:rPr>
          <w:rFonts w:ascii="Calibri" w:hAnsi="Calibri"/>
          <w:lang w:val="nl-BE"/>
        </w:rPr>
      </w:pPr>
      <w:r w:rsidRPr="00113B86">
        <w:rPr>
          <w:rFonts w:ascii="Calibri" w:hAnsi="Calibri"/>
          <w:lang w:val="nl-BE"/>
        </w:rPr>
        <w:t>Op het einde van elke maand betaalt Monizze de partners. Bij elke betaling van een klant wordt 1,5% van de waarde van de cheque afgehouden. Dit betekent dat wanneer een klant met een cheque van 10 euro betaalt bij de partner, Monizze op het einde van de maand 9,85 euro betaalt aan de partner. De partner betaalt 1,5% commissie voor het gebruik van de applicatie en voor het aanbrengen van klanten.</w:t>
      </w:r>
    </w:p>
    <w:p w14:paraId="4257FB33" w14:textId="77777777" w:rsidR="00632209" w:rsidRPr="00113B86" w:rsidRDefault="00632209" w:rsidP="00F45478">
      <w:pPr>
        <w:jc w:val="both"/>
        <w:rPr>
          <w:rFonts w:ascii="Calibri" w:hAnsi="Calibri"/>
          <w:lang w:val="nl-BE"/>
        </w:rPr>
      </w:pPr>
    </w:p>
    <w:p w14:paraId="444CA473" w14:textId="0B285F75" w:rsidR="00632209" w:rsidRPr="00113B86" w:rsidRDefault="00632209" w:rsidP="00F45478">
      <w:pPr>
        <w:jc w:val="both"/>
        <w:rPr>
          <w:rFonts w:ascii="Calibri" w:hAnsi="Calibri"/>
          <w:lang w:val="nl-BE"/>
        </w:rPr>
      </w:pPr>
      <w:r w:rsidRPr="00113B86">
        <w:rPr>
          <w:rFonts w:ascii="Calibri" w:hAnsi="Calibri"/>
          <w:lang w:val="nl-BE"/>
        </w:rPr>
        <w:t>Eenvoudig gezegd staat ons bedrijf in voor het aanwerven van partners die de activiteiten verzorgen en bedrijven die onze slow cheque willen aanbieden. Alle overige taken rond administr</w:t>
      </w:r>
      <w:r w:rsidR="00671CB7" w:rsidRPr="00113B86">
        <w:rPr>
          <w:rFonts w:ascii="Calibri" w:hAnsi="Calibri"/>
          <w:lang w:val="nl-BE"/>
        </w:rPr>
        <w:t xml:space="preserve">atie en geldtransacties gebeuren </w:t>
      </w:r>
      <w:r w:rsidRPr="00113B86">
        <w:rPr>
          <w:rFonts w:ascii="Calibri" w:hAnsi="Calibri"/>
          <w:lang w:val="nl-BE"/>
        </w:rPr>
        <w:t>door Monizze.</w:t>
      </w:r>
    </w:p>
    <w:p w14:paraId="4B4DB036" w14:textId="77777777" w:rsidR="00632209" w:rsidRPr="00113B86" w:rsidRDefault="00632209" w:rsidP="00F45478">
      <w:pPr>
        <w:jc w:val="both"/>
        <w:rPr>
          <w:rFonts w:ascii="Calibri" w:hAnsi="Calibri"/>
          <w:lang w:val="nl-BE"/>
        </w:rPr>
      </w:pPr>
    </w:p>
    <w:p w14:paraId="7E6DD8B0" w14:textId="19EC22A5" w:rsidR="00632209" w:rsidRPr="00113B86" w:rsidRDefault="00632209" w:rsidP="00F45478">
      <w:pPr>
        <w:jc w:val="both"/>
        <w:rPr>
          <w:rFonts w:ascii="Calibri" w:hAnsi="Calibri"/>
          <w:lang w:val="nl-BE"/>
        </w:rPr>
      </w:pPr>
      <w:r w:rsidRPr="00113B86">
        <w:rPr>
          <w:rFonts w:ascii="Calibri" w:hAnsi="Calibri"/>
          <w:lang w:val="nl-BE"/>
        </w:rPr>
        <w:t>Meer informatie omtrent commis</w:t>
      </w:r>
      <w:r w:rsidR="00132522" w:rsidRPr="00113B86">
        <w:rPr>
          <w:rFonts w:ascii="Calibri" w:hAnsi="Calibri"/>
          <w:lang w:val="nl-BE"/>
        </w:rPr>
        <w:t>sies en winst vindt u in de verkoop</w:t>
      </w:r>
      <w:r w:rsidRPr="00113B86">
        <w:rPr>
          <w:rFonts w:ascii="Calibri" w:hAnsi="Calibri"/>
          <w:lang w:val="nl-BE"/>
        </w:rPr>
        <w:t>prijsberekening.</w:t>
      </w:r>
    </w:p>
    <w:p w14:paraId="52AA8D9B" w14:textId="77777777" w:rsidR="00632209" w:rsidRPr="00113B86" w:rsidRDefault="00632209" w:rsidP="00F45478">
      <w:pPr>
        <w:jc w:val="both"/>
        <w:rPr>
          <w:rFonts w:ascii="Calibri" w:hAnsi="Calibri"/>
          <w:b/>
          <w:lang w:val="nl-BE"/>
        </w:rPr>
      </w:pPr>
    </w:p>
    <w:p w14:paraId="6E51C902" w14:textId="77777777" w:rsidR="009F151F" w:rsidRPr="00113B86" w:rsidRDefault="009F151F" w:rsidP="00F45478">
      <w:pPr>
        <w:jc w:val="both"/>
        <w:rPr>
          <w:rFonts w:ascii="Calibri" w:hAnsi="Calibri"/>
          <w:b/>
          <w:lang w:val="nl-BE"/>
        </w:rPr>
      </w:pPr>
    </w:p>
    <w:p w14:paraId="55A36DEF" w14:textId="611BA16F" w:rsidR="00632209" w:rsidRPr="00113B86" w:rsidRDefault="00632209" w:rsidP="00F45478">
      <w:pPr>
        <w:jc w:val="both"/>
        <w:rPr>
          <w:rFonts w:ascii="Calibri" w:hAnsi="Calibri"/>
          <w:lang w:val="nl-BE"/>
        </w:rPr>
      </w:pPr>
      <w:r w:rsidRPr="00113B86">
        <w:rPr>
          <w:rFonts w:ascii="Calibri" w:hAnsi="Calibri"/>
          <w:b/>
          <w:lang w:val="nl-BE"/>
        </w:rPr>
        <w:t>Visueel</w:t>
      </w:r>
    </w:p>
    <w:p w14:paraId="52993229" w14:textId="77777777" w:rsidR="009F151F" w:rsidRPr="00113B86" w:rsidRDefault="009F151F" w:rsidP="00F45478">
      <w:pPr>
        <w:jc w:val="both"/>
        <w:rPr>
          <w:rFonts w:ascii="Calibri" w:hAnsi="Calibri"/>
          <w:lang w:val="nl-BE"/>
        </w:rPr>
      </w:pPr>
    </w:p>
    <w:p w14:paraId="79BD568B" w14:textId="5674D691" w:rsidR="00632209" w:rsidRPr="00113B86" w:rsidRDefault="00632209" w:rsidP="00F45478">
      <w:pPr>
        <w:jc w:val="both"/>
        <w:rPr>
          <w:rFonts w:ascii="Calibri" w:hAnsi="Calibri"/>
          <w:lang w:val="nl-BE"/>
        </w:rPr>
      </w:pPr>
      <w:r w:rsidRPr="00113B86">
        <w:rPr>
          <w:rFonts w:ascii="Calibri" w:hAnsi="Calibri"/>
          <w:lang w:val="nl-BE"/>
        </w:rPr>
        <w:t xml:space="preserve">Om </w:t>
      </w:r>
      <w:r w:rsidR="00CE1B4D" w:rsidRPr="00113B86">
        <w:rPr>
          <w:rFonts w:ascii="Calibri" w:hAnsi="Calibri"/>
          <w:lang w:val="nl-BE"/>
        </w:rPr>
        <w:t>de slow cheque beter</w:t>
      </w:r>
      <w:r w:rsidRPr="00113B86">
        <w:rPr>
          <w:rFonts w:ascii="Calibri" w:hAnsi="Calibri"/>
          <w:lang w:val="nl-BE"/>
        </w:rPr>
        <w:t xml:space="preserve"> voor te kunnen stellen, werd reeds een grafisch ontwerp gemaakt van de kaart.</w:t>
      </w:r>
    </w:p>
    <w:p w14:paraId="7DA2EBC9" w14:textId="77777777" w:rsidR="00056D30" w:rsidRPr="00113B86" w:rsidRDefault="00056D30" w:rsidP="00F45478">
      <w:pPr>
        <w:jc w:val="both"/>
        <w:rPr>
          <w:rFonts w:ascii="Calibri" w:hAnsi="Calibri"/>
          <w:lang w:val="nl-BE"/>
        </w:rPr>
      </w:pPr>
    </w:p>
    <w:p w14:paraId="6FAE01D6" w14:textId="668A28C4" w:rsidR="00632209" w:rsidRPr="00113B86" w:rsidRDefault="00056D30" w:rsidP="00056D30">
      <w:pPr>
        <w:jc w:val="center"/>
        <w:rPr>
          <w:rFonts w:ascii="Calibri" w:hAnsi="Calibri"/>
          <w:sz w:val="20"/>
          <w:szCs w:val="20"/>
          <w:lang w:val="nl-BE"/>
        </w:rPr>
      </w:pPr>
      <w:r w:rsidRPr="00113B86">
        <w:rPr>
          <w:rFonts w:ascii="Calibri" w:hAnsi="Calibri"/>
          <w:sz w:val="20"/>
          <w:szCs w:val="20"/>
          <w:lang w:val="nl-BE"/>
        </w:rPr>
        <w:t>Figuur 3: De slow cheque</w:t>
      </w:r>
    </w:p>
    <w:p w14:paraId="01896BF4" w14:textId="77777777" w:rsidR="00632209" w:rsidRPr="00113B86" w:rsidRDefault="00632209" w:rsidP="00056D30">
      <w:pPr>
        <w:jc w:val="center"/>
        <w:rPr>
          <w:rFonts w:ascii="Calibri" w:hAnsi="Calibri"/>
          <w:lang w:val="nl-BE"/>
        </w:rPr>
      </w:pPr>
      <w:r w:rsidRPr="00113B86">
        <w:rPr>
          <w:rFonts w:ascii="Calibri" w:hAnsi="Calibri"/>
          <w:noProof/>
          <w:lang w:val="en-US"/>
        </w:rPr>
        <w:drawing>
          <wp:inline distT="0" distB="0" distL="0" distR="0" wp14:anchorId="22E3CEC6" wp14:editId="18803509">
            <wp:extent cx="4004002" cy="2392334"/>
            <wp:effectExtent l="0" t="0" r="9525" b="0"/>
            <wp:docPr id="25" name="Afbeelding 25" descr="Macintosh HD:Users:MagaliDeHaes:Downloads:slowcheque:mag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galiDeHaes:Downloads:slowcheque:magal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4002" cy="2392334"/>
                    </a:xfrm>
                    <a:prstGeom prst="rect">
                      <a:avLst/>
                    </a:prstGeom>
                    <a:noFill/>
                    <a:ln>
                      <a:noFill/>
                    </a:ln>
                  </pic:spPr>
                </pic:pic>
              </a:graphicData>
            </a:graphic>
          </wp:inline>
        </w:drawing>
      </w:r>
    </w:p>
    <w:p w14:paraId="46380AA8" w14:textId="77777777" w:rsidR="00056D30" w:rsidRPr="00113B86" w:rsidRDefault="00056D30" w:rsidP="00056D30">
      <w:pPr>
        <w:pStyle w:val="Standard"/>
        <w:jc w:val="center"/>
        <w:rPr>
          <w:rFonts w:ascii="Calibri" w:hAnsi="Calibri"/>
          <w:sz w:val="20"/>
          <w:szCs w:val="20"/>
        </w:rPr>
      </w:pPr>
      <w:r w:rsidRPr="00113B86">
        <w:rPr>
          <w:rFonts w:ascii="Calibri" w:hAnsi="Calibri"/>
          <w:sz w:val="20"/>
          <w:szCs w:val="20"/>
        </w:rPr>
        <w:t>Bron: eigen verwerking</w:t>
      </w:r>
    </w:p>
    <w:p w14:paraId="0FFF10D6" w14:textId="77777777" w:rsidR="00632209" w:rsidRPr="00113B86" w:rsidRDefault="00632209" w:rsidP="00632209">
      <w:pPr>
        <w:rPr>
          <w:rFonts w:ascii="Calibri" w:hAnsi="Calibri"/>
          <w:lang w:val="nl-BE"/>
        </w:rPr>
      </w:pPr>
    </w:p>
    <w:p w14:paraId="4735A720" w14:textId="29F2AC2F" w:rsidR="00632209" w:rsidRPr="00113B86" w:rsidRDefault="00632209" w:rsidP="00F45478">
      <w:pPr>
        <w:jc w:val="both"/>
        <w:rPr>
          <w:rFonts w:ascii="Calibri" w:hAnsi="Calibri"/>
          <w:lang w:val="nl-BE"/>
        </w:rPr>
      </w:pPr>
      <w:r w:rsidRPr="00113B86">
        <w:rPr>
          <w:rFonts w:ascii="Calibri" w:hAnsi="Calibri"/>
          <w:lang w:val="nl-BE"/>
        </w:rPr>
        <w:t xml:space="preserve">Zoals </w:t>
      </w:r>
      <w:r w:rsidR="00CE1B4D" w:rsidRPr="00113B86">
        <w:rPr>
          <w:rFonts w:ascii="Calibri" w:hAnsi="Calibri"/>
          <w:lang w:val="nl-BE"/>
        </w:rPr>
        <w:t>eerder werd</w:t>
      </w:r>
      <w:r w:rsidRPr="00113B86">
        <w:rPr>
          <w:rFonts w:ascii="Calibri" w:hAnsi="Calibri"/>
          <w:lang w:val="nl-BE"/>
        </w:rPr>
        <w:t xml:space="preserve"> aangehaald werken wij samen met Monizze en wordt er gebruik gemaakt van een QR-code. De kaart is strikt persoonlijk, zodat het nut ervan niet verloren gaat. Daarom zullen de werknemers steeds ook hun identiteitskaart moeten tonen bij de betaling ter verificatie dat dit hun kaart is. </w:t>
      </w:r>
    </w:p>
    <w:p w14:paraId="7059639B" w14:textId="77777777" w:rsidR="00632209" w:rsidRPr="00113B86" w:rsidRDefault="00632209" w:rsidP="00F45478">
      <w:pPr>
        <w:jc w:val="both"/>
        <w:rPr>
          <w:rFonts w:ascii="Calibri" w:hAnsi="Calibri"/>
          <w:lang w:val="nl-BE"/>
        </w:rPr>
      </w:pPr>
    </w:p>
    <w:p w14:paraId="304F25E6" w14:textId="77777777" w:rsidR="00632209" w:rsidRPr="00113B86" w:rsidRDefault="00632209" w:rsidP="00F45478">
      <w:pPr>
        <w:jc w:val="both"/>
        <w:rPr>
          <w:rFonts w:ascii="Calibri" w:hAnsi="Calibri"/>
          <w:lang w:val="nl-BE"/>
        </w:rPr>
      </w:pPr>
      <w:r w:rsidRPr="00113B86">
        <w:rPr>
          <w:rFonts w:ascii="Calibri" w:hAnsi="Calibri"/>
          <w:lang w:val="nl-BE"/>
        </w:rPr>
        <w:t xml:space="preserve">Het ontwerp van de kaart met zijn beige-grijze kleur en het zand symboliseert rust en ontspanning. De cirkel in het zand verwijst enerzijds naar de vicieuze cirkel waarin mensen met stress zich bevinden en anderzijds naar de energiecirkel met zijn vier elementen die cruciaal zijn om je als mens goed te voelen: eten, bewegen, ontspannen en doen wat je graag doet. </w:t>
      </w:r>
    </w:p>
    <w:p w14:paraId="5A26200A" w14:textId="77777777" w:rsidR="009F151F" w:rsidRPr="00113B86" w:rsidRDefault="009F151F" w:rsidP="00F45478">
      <w:pPr>
        <w:jc w:val="both"/>
        <w:rPr>
          <w:rFonts w:ascii="Calibri" w:hAnsi="Calibri"/>
          <w:lang w:val="nl-BE"/>
        </w:rPr>
      </w:pPr>
    </w:p>
    <w:p w14:paraId="03A814F9" w14:textId="77777777" w:rsidR="009F151F" w:rsidRPr="00113B86" w:rsidRDefault="009F151F" w:rsidP="00F45478">
      <w:pPr>
        <w:jc w:val="both"/>
        <w:rPr>
          <w:rFonts w:ascii="Calibri" w:hAnsi="Calibri"/>
          <w:lang w:val="nl-BE"/>
        </w:rPr>
      </w:pPr>
    </w:p>
    <w:p w14:paraId="24650988" w14:textId="7C0D054C" w:rsidR="00632209" w:rsidRPr="00113B86" w:rsidRDefault="00B75983" w:rsidP="00F45478">
      <w:pPr>
        <w:jc w:val="both"/>
        <w:rPr>
          <w:rFonts w:ascii="Calibri" w:hAnsi="Calibri"/>
          <w:b/>
          <w:lang w:val="nl-BE"/>
        </w:rPr>
      </w:pPr>
      <w:r w:rsidRPr="00113B86">
        <w:rPr>
          <w:rFonts w:ascii="Calibri" w:hAnsi="Calibri"/>
          <w:b/>
          <w:lang w:val="nl-BE"/>
        </w:rPr>
        <w:t>Duurzaamheid</w:t>
      </w:r>
    </w:p>
    <w:p w14:paraId="6239592A" w14:textId="77777777" w:rsidR="009F151F" w:rsidRPr="00113B86" w:rsidRDefault="009F151F" w:rsidP="00F45478">
      <w:pPr>
        <w:jc w:val="both"/>
        <w:rPr>
          <w:rFonts w:ascii="Calibri" w:hAnsi="Calibri"/>
          <w:lang w:val="nl-BE"/>
        </w:rPr>
      </w:pPr>
    </w:p>
    <w:p w14:paraId="532B5CA7" w14:textId="056844FE" w:rsidR="00632209" w:rsidRPr="00113B86" w:rsidRDefault="00632209" w:rsidP="00F45478">
      <w:pPr>
        <w:jc w:val="both"/>
        <w:rPr>
          <w:rFonts w:ascii="Calibri" w:hAnsi="Calibri"/>
          <w:lang w:val="nl-BE"/>
        </w:rPr>
      </w:pPr>
      <w:r w:rsidRPr="00113B86">
        <w:rPr>
          <w:rFonts w:ascii="Calibri" w:hAnsi="Calibri"/>
          <w:lang w:val="nl-BE"/>
        </w:rPr>
        <w:t>Duurzaamheid is een z</w:t>
      </w:r>
      <w:r w:rsidR="009C6C3E" w:rsidRPr="00113B86">
        <w:rPr>
          <w:rFonts w:ascii="Calibri" w:hAnsi="Calibri"/>
          <w:lang w:val="nl-BE"/>
        </w:rPr>
        <w:t>eer belangrijk element bij “Slow T</w:t>
      </w:r>
      <w:r w:rsidRPr="00113B86">
        <w:rPr>
          <w:rFonts w:ascii="Calibri" w:hAnsi="Calibri"/>
          <w:lang w:val="nl-BE"/>
        </w:rPr>
        <w:t>ourism</w:t>
      </w:r>
      <w:r w:rsidR="009C6C3E" w:rsidRPr="00113B86">
        <w:rPr>
          <w:rFonts w:ascii="Calibri" w:hAnsi="Calibri"/>
          <w:lang w:val="nl-BE"/>
        </w:rPr>
        <w:t>”</w:t>
      </w:r>
      <w:r w:rsidRPr="00113B86">
        <w:rPr>
          <w:rFonts w:ascii="Calibri" w:hAnsi="Calibri"/>
          <w:lang w:val="nl-BE"/>
        </w:rPr>
        <w:t xml:space="preserve">. Daarom wordt de slow cheque uitgegeven onder de vorm van een herbruikbaar plastiek kaartje. Ook de overheid is voorstander van herbruikbare kaartjes in plaats van papieren cheques. </w:t>
      </w:r>
    </w:p>
    <w:p w14:paraId="418E5FFD" w14:textId="77777777" w:rsidR="00632209" w:rsidRPr="00113B86" w:rsidRDefault="00632209" w:rsidP="00F45478">
      <w:pPr>
        <w:jc w:val="both"/>
        <w:rPr>
          <w:rFonts w:ascii="Calibri" w:hAnsi="Calibri"/>
          <w:lang w:val="nl-BE"/>
        </w:rPr>
      </w:pPr>
    </w:p>
    <w:p w14:paraId="0E054747" w14:textId="198B9AE9" w:rsidR="00632209" w:rsidRPr="00113B86" w:rsidRDefault="00632209" w:rsidP="00F45478">
      <w:pPr>
        <w:jc w:val="both"/>
        <w:rPr>
          <w:rFonts w:ascii="Calibri" w:hAnsi="Calibri"/>
          <w:lang w:val="nl-BE"/>
        </w:rPr>
      </w:pPr>
      <w:r w:rsidRPr="00113B86">
        <w:rPr>
          <w:rFonts w:ascii="Calibri" w:hAnsi="Calibri"/>
          <w:lang w:val="nl-BE"/>
        </w:rPr>
        <w:t xml:space="preserve">De kaart zelf zal vijf jaar geldig zijn. Daarna wordt ze vervangen, omdat slijtage </w:t>
      </w:r>
      <w:r w:rsidR="00DE6085" w:rsidRPr="00113B86">
        <w:rPr>
          <w:rFonts w:ascii="Calibri" w:hAnsi="Calibri"/>
          <w:lang w:val="nl-BE"/>
        </w:rPr>
        <w:t>kan optreden</w:t>
      </w:r>
      <w:r w:rsidRPr="00113B86">
        <w:rPr>
          <w:rFonts w:ascii="Calibri" w:hAnsi="Calibri"/>
          <w:lang w:val="nl-BE"/>
        </w:rPr>
        <w:t xml:space="preserve"> en </w:t>
      </w:r>
      <w:r w:rsidR="00DE6085" w:rsidRPr="00113B86">
        <w:rPr>
          <w:rFonts w:ascii="Calibri" w:hAnsi="Calibri"/>
          <w:lang w:val="nl-BE"/>
        </w:rPr>
        <w:t>mede</w:t>
      </w:r>
      <w:r w:rsidRPr="00113B86">
        <w:rPr>
          <w:rFonts w:ascii="Calibri" w:hAnsi="Calibri"/>
          <w:lang w:val="nl-BE"/>
        </w:rPr>
        <w:t xml:space="preserve"> omdat Monizze winst haalt uit de verkoop van de kaarten.</w:t>
      </w:r>
    </w:p>
    <w:p w14:paraId="7B8C2483" w14:textId="77777777" w:rsidR="00632209" w:rsidRPr="00113B86" w:rsidRDefault="00632209" w:rsidP="00F45478">
      <w:pPr>
        <w:jc w:val="both"/>
        <w:rPr>
          <w:rFonts w:ascii="Calibri" w:hAnsi="Calibri"/>
          <w:lang w:val="nl-BE"/>
        </w:rPr>
      </w:pPr>
    </w:p>
    <w:p w14:paraId="4A61BEDC" w14:textId="77777777" w:rsidR="00632209" w:rsidRPr="00113B86" w:rsidRDefault="00632209" w:rsidP="00F45478">
      <w:pPr>
        <w:jc w:val="both"/>
        <w:rPr>
          <w:rFonts w:ascii="Calibri" w:hAnsi="Calibri"/>
          <w:lang w:val="nl-BE"/>
        </w:rPr>
      </w:pPr>
      <w:r w:rsidRPr="00113B86">
        <w:rPr>
          <w:rFonts w:ascii="Calibri" w:hAnsi="Calibri"/>
          <w:lang w:val="nl-BE"/>
        </w:rPr>
        <w:t xml:space="preserve">Het bedrag van de oplading zal telkens maar drie maanden geldig blijven, omdat anders het nut verloren gaat. Als de waarde van de cheque te lang geldig blijft, blijven mensen het ontspannen uitstellen. </w:t>
      </w:r>
    </w:p>
    <w:p w14:paraId="1068B8BE" w14:textId="77777777" w:rsidR="00B75983" w:rsidRPr="00113B86" w:rsidRDefault="00B75983" w:rsidP="00632209">
      <w:pPr>
        <w:rPr>
          <w:rFonts w:ascii="Calibri" w:hAnsi="Calibri"/>
        </w:rPr>
      </w:pPr>
    </w:p>
    <w:p w14:paraId="760B69E7" w14:textId="77777777" w:rsidR="009F151F" w:rsidRPr="00113B86" w:rsidRDefault="009F151F" w:rsidP="00632209">
      <w:pPr>
        <w:rPr>
          <w:rFonts w:ascii="Calibri" w:hAnsi="Calibri"/>
        </w:rPr>
      </w:pPr>
    </w:p>
    <w:p w14:paraId="409BC57C" w14:textId="4D1E8FC0" w:rsidR="00B75983" w:rsidRPr="00113B86" w:rsidRDefault="00B75983" w:rsidP="00B75983">
      <w:pPr>
        <w:rPr>
          <w:rFonts w:ascii="Calibri" w:hAnsi="Calibri"/>
          <w:b/>
          <w:lang w:val="nl-BE"/>
        </w:rPr>
      </w:pPr>
      <w:r w:rsidRPr="00113B86">
        <w:rPr>
          <w:rFonts w:ascii="Calibri" w:hAnsi="Calibri"/>
          <w:b/>
          <w:lang w:val="nl-BE"/>
        </w:rPr>
        <w:t>SWOT-analyse</w:t>
      </w:r>
    </w:p>
    <w:p w14:paraId="287D9D61" w14:textId="77777777" w:rsidR="009F151F" w:rsidRPr="00113B86" w:rsidRDefault="009F151F" w:rsidP="00B75983">
      <w:pPr>
        <w:rPr>
          <w:rFonts w:ascii="Calibri" w:hAnsi="Calibri"/>
          <w:b/>
          <w:lang w:val="nl-BE"/>
        </w:rPr>
      </w:pPr>
    </w:p>
    <w:tbl>
      <w:tblPr>
        <w:tblStyle w:val="Tabelraster"/>
        <w:tblW w:w="0" w:type="auto"/>
        <w:tblLook w:val="04A0" w:firstRow="1" w:lastRow="0" w:firstColumn="1" w:lastColumn="0" w:noHBand="0" w:noVBand="1"/>
      </w:tblPr>
      <w:tblGrid>
        <w:gridCol w:w="4603"/>
        <w:gridCol w:w="4603"/>
      </w:tblGrid>
      <w:tr w:rsidR="00B75983" w:rsidRPr="00113B86" w14:paraId="57747D84" w14:textId="77777777" w:rsidTr="005A2D3E">
        <w:tc>
          <w:tcPr>
            <w:tcW w:w="4603" w:type="dxa"/>
          </w:tcPr>
          <w:p w14:paraId="732A8D40" w14:textId="77777777" w:rsidR="00B75983" w:rsidRPr="00113B86" w:rsidRDefault="00B75983" w:rsidP="005A2D3E">
            <w:pPr>
              <w:rPr>
                <w:rFonts w:ascii="Calibri" w:hAnsi="Calibri"/>
                <w:lang w:val="nl-BE"/>
              </w:rPr>
            </w:pPr>
            <w:r w:rsidRPr="00113B86">
              <w:rPr>
                <w:rFonts w:ascii="Calibri" w:hAnsi="Calibri"/>
                <w:b/>
                <w:lang w:val="nl-BE"/>
              </w:rPr>
              <w:t>Sterktes</w:t>
            </w:r>
          </w:p>
          <w:p w14:paraId="4279C07E" w14:textId="77777777" w:rsidR="00B75983" w:rsidRPr="00113B86" w:rsidRDefault="00B75983" w:rsidP="00132522">
            <w:pPr>
              <w:pStyle w:val="Lijstalinea"/>
              <w:numPr>
                <w:ilvl w:val="0"/>
                <w:numId w:val="7"/>
              </w:numPr>
              <w:rPr>
                <w:rFonts w:ascii="Calibri" w:hAnsi="Calibri"/>
                <w:lang w:val="nl-BE"/>
              </w:rPr>
            </w:pPr>
            <w:r w:rsidRPr="00113B86">
              <w:rPr>
                <w:rFonts w:ascii="Calibri" w:hAnsi="Calibri"/>
                <w:lang w:val="nl-BE"/>
              </w:rPr>
              <w:t>Stress verminderen</w:t>
            </w:r>
          </w:p>
          <w:p w14:paraId="53DA7F82" w14:textId="77777777" w:rsidR="00B75983" w:rsidRPr="00113B86" w:rsidRDefault="00B75983" w:rsidP="00132522">
            <w:pPr>
              <w:pStyle w:val="Lijstalinea"/>
              <w:numPr>
                <w:ilvl w:val="0"/>
                <w:numId w:val="7"/>
              </w:numPr>
              <w:rPr>
                <w:rFonts w:ascii="Calibri" w:hAnsi="Calibri"/>
                <w:lang w:val="nl-BE"/>
              </w:rPr>
            </w:pPr>
            <w:r w:rsidRPr="00113B86">
              <w:rPr>
                <w:rFonts w:ascii="Calibri" w:hAnsi="Calibri"/>
                <w:lang w:val="nl-BE"/>
              </w:rPr>
              <w:t>Ontspanning promoten</w:t>
            </w:r>
          </w:p>
          <w:p w14:paraId="005A80FC" w14:textId="77777777" w:rsidR="00B75983" w:rsidRPr="00113B86" w:rsidRDefault="00B75983" w:rsidP="00132522">
            <w:pPr>
              <w:pStyle w:val="Lijstalinea"/>
              <w:numPr>
                <w:ilvl w:val="0"/>
                <w:numId w:val="7"/>
              </w:numPr>
              <w:rPr>
                <w:rFonts w:ascii="Calibri" w:hAnsi="Calibri"/>
                <w:lang w:val="nl-BE"/>
              </w:rPr>
            </w:pPr>
            <w:r w:rsidRPr="00113B86">
              <w:rPr>
                <w:rFonts w:ascii="Calibri" w:hAnsi="Calibri"/>
                <w:lang w:val="nl-BE"/>
              </w:rPr>
              <w:t>Nieuw initiatief</w:t>
            </w:r>
          </w:p>
          <w:p w14:paraId="2B130676" w14:textId="77777777" w:rsidR="00B75983" w:rsidRPr="00113B86" w:rsidRDefault="00B75983" w:rsidP="00132522">
            <w:pPr>
              <w:pStyle w:val="Lijstalinea"/>
              <w:numPr>
                <w:ilvl w:val="0"/>
                <w:numId w:val="7"/>
              </w:numPr>
              <w:rPr>
                <w:rFonts w:ascii="Calibri" w:hAnsi="Calibri"/>
                <w:lang w:val="nl-BE"/>
              </w:rPr>
            </w:pPr>
            <w:r w:rsidRPr="00113B86">
              <w:rPr>
                <w:rFonts w:ascii="Calibri" w:hAnsi="Calibri"/>
                <w:lang w:val="nl-BE"/>
              </w:rPr>
              <w:t>Duurzaam gebruik van de cheque</w:t>
            </w:r>
          </w:p>
          <w:p w14:paraId="13EB9837" w14:textId="77777777" w:rsidR="00B75983" w:rsidRPr="00113B86" w:rsidRDefault="00B75983" w:rsidP="00132522">
            <w:pPr>
              <w:pStyle w:val="Lijstalinea"/>
              <w:numPr>
                <w:ilvl w:val="0"/>
                <w:numId w:val="7"/>
              </w:numPr>
              <w:rPr>
                <w:rFonts w:ascii="Calibri" w:hAnsi="Calibri"/>
                <w:lang w:val="nl-BE"/>
              </w:rPr>
            </w:pPr>
            <w:r w:rsidRPr="00113B86">
              <w:rPr>
                <w:rFonts w:ascii="Calibri" w:hAnsi="Calibri"/>
                <w:lang w:val="nl-BE"/>
              </w:rPr>
              <w:t>Breed aanbod van activiteiten</w:t>
            </w:r>
          </w:p>
          <w:p w14:paraId="503B3272" w14:textId="77777777" w:rsidR="00B75983" w:rsidRPr="00113B86" w:rsidRDefault="00B75983" w:rsidP="00132522">
            <w:pPr>
              <w:pStyle w:val="Lijstalinea"/>
              <w:numPr>
                <w:ilvl w:val="0"/>
                <w:numId w:val="7"/>
              </w:numPr>
              <w:rPr>
                <w:rFonts w:ascii="Calibri" w:hAnsi="Calibri"/>
                <w:lang w:val="nl-BE"/>
              </w:rPr>
            </w:pPr>
            <w:r w:rsidRPr="00113B86">
              <w:rPr>
                <w:rFonts w:ascii="Calibri" w:hAnsi="Calibri"/>
                <w:lang w:val="nl-BE"/>
              </w:rPr>
              <w:t xml:space="preserve">Betalen via de applicatie </w:t>
            </w:r>
          </w:p>
          <w:p w14:paraId="6A301D9D" w14:textId="071D1C65" w:rsidR="00B75983" w:rsidRPr="00113B86" w:rsidRDefault="00B75983" w:rsidP="00132522">
            <w:pPr>
              <w:pStyle w:val="Lijstalinea"/>
              <w:numPr>
                <w:ilvl w:val="0"/>
                <w:numId w:val="7"/>
              </w:numPr>
              <w:rPr>
                <w:rFonts w:ascii="Calibri" w:hAnsi="Calibri"/>
                <w:lang w:val="nl-BE"/>
              </w:rPr>
            </w:pPr>
            <w:r w:rsidRPr="00113B86">
              <w:rPr>
                <w:rFonts w:ascii="Calibri" w:hAnsi="Calibri"/>
                <w:lang w:val="nl-BE"/>
              </w:rPr>
              <w:t>Geen kost van betaalterminal voor partners</w:t>
            </w:r>
          </w:p>
        </w:tc>
        <w:tc>
          <w:tcPr>
            <w:tcW w:w="4603" w:type="dxa"/>
          </w:tcPr>
          <w:p w14:paraId="52ED0B37" w14:textId="77777777" w:rsidR="00B75983" w:rsidRPr="00113B86" w:rsidRDefault="00B75983" w:rsidP="005A2D3E">
            <w:pPr>
              <w:rPr>
                <w:rFonts w:ascii="Calibri" w:hAnsi="Calibri"/>
                <w:lang w:val="nl-BE"/>
              </w:rPr>
            </w:pPr>
            <w:r w:rsidRPr="00113B86">
              <w:rPr>
                <w:rFonts w:ascii="Calibri" w:hAnsi="Calibri"/>
                <w:b/>
                <w:lang w:val="nl-BE"/>
              </w:rPr>
              <w:t>Zwaktes</w:t>
            </w:r>
          </w:p>
          <w:p w14:paraId="0ACC375C" w14:textId="11957312" w:rsidR="00B75983" w:rsidRPr="00113B86" w:rsidRDefault="00B75983" w:rsidP="00132522">
            <w:pPr>
              <w:pStyle w:val="Lijstalinea"/>
              <w:numPr>
                <w:ilvl w:val="0"/>
                <w:numId w:val="9"/>
              </w:numPr>
              <w:rPr>
                <w:rFonts w:ascii="Calibri" w:hAnsi="Calibri"/>
                <w:lang w:val="nl-BE"/>
              </w:rPr>
            </w:pPr>
            <w:r w:rsidRPr="00113B86">
              <w:rPr>
                <w:rFonts w:ascii="Calibri" w:hAnsi="Calibri"/>
                <w:lang w:val="nl-BE"/>
              </w:rPr>
              <w:t>Partners zonder sm</w:t>
            </w:r>
            <w:r w:rsidR="00297CCC" w:rsidRPr="00113B86">
              <w:rPr>
                <w:rFonts w:ascii="Calibri" w:hAnsi="Calibri"/>
                <w:lang w:val="nl-BE"/>
              </w:rPr>
              <w:t>artphone (minderheid)</w:t>
            </w:r>
          </w:p>
        </w:tc>
      </w:tr>
      <w:tr w:rsidR="00B75983" w:rsidRPr="00113B86" w14:paraId="3AD9BC97" w14:textId="77777777" w:rsidTr="005A2D3E">
        <w:tc>
          <w:tcPr>
            <w:tcW w:w="4603" w:type="dxa"/>
          </w:tcPr>
          <w:p w14:paraId="2B001A87" w14:textId="77777777" w:rsidR="00B75983" w:rsidRPr="00113B86" w:rsidRDefault="00B75983" w:rsidP="005A2D3E">
            <w:pPr>
              <w:rPr>
                <w:rFonts w:ascii="Calibri" w:hAnsi="Calibri"/>
                <w:lang w:val="nl-BE"/>
              </w:rPr>
            </w:pPr>
            <w:r w:rsidRPr="00113B86">
              <w:rPr>
                <w:rFonts w:ascii="Calibri" w:hAnsi="Calibri"/>
                <w:b/>
                <w:lang w:val="nl-BE"/>
              </w:rPr>
              <w:t>Kansen</w:t>
            </w:r>
          </w:p>
          <w:p w14:paraId="3E068443" w14:textId="77777777" w:rsidR="00B75983" w:rsidRPr="00113B86" w:rsidRDefault="00B75983" w:rsidP="00132522">
            <w:pPr>
              <w:pStyle w:val="Lijstalinea"/>
              <w:numPr>
                <w:ilvl w:val="0"/>
                <w:numId w:val="8"/>
              </w:numPr>
              <w:rPr>
                <w:rFonts w:ascii="Calibri" w:hAnsi="Calibri"/>
                <w:lang w:val="nl-BE"/>
              </w:rPr>
            </w:pPr>
            <w:r w:rsidRPr="00113B86">
              <w:rPr>
                <w:rFonts w:ascii="Calibri" w:hAnsi="Calibri"/>
                <w:lang w:val="nl-BE"/>
              </w:rPr>
              <w:t>Groei recreatiesector België</w:t>
            </w:r>
          </w:p>
          <w:p w14:paraId="1B0CC24D" w14:textId="77777777" w:rsidR="00B75983" w:rsidRPr="00113B86" w:rsidRDefault="00B75983" w:rsidP="00132522">
            <w:pPr>
              <w:pStyle w:val="Lijstalinea"/>
              <w:numPr>
                <w:ilvl w:val="0"/>
                <w:numId w:val="8"/>
              </w:numPr>
              <w:rPr>
                <w:rFonts w:ascii="Calibri" w:hAnsi="Calibri"/>
                <w:lang w:val="nl-BE"/>
              </w:rPr>
            </w:pPr>
            <w:r w:rsidRPr="00113B86">
              <w:rPr>
                <w:rFonts w:ascii="Calibri" w:hAnsi="Calibri"/>
                <w:lang w:val="nl-BE"/>
              </w:rPr>
              <w:t>Fiscaal aftrekbaar in de toekomst</w:t>
            </w:r>
          </w:p>
          <w:p w14:paraId="5386D425" w14:textId="77777777" w:rsidR="00B75983" w:rsidRPr="00113B86" w:rsidRDefault="00B75983" w:rsidP="00132522">
            <w:pPr>
              <w:pStyle w:val="Lijstalinea"/>
              <w:numPr>
                <w:ilvl w:val="0"/>
                <w:numId w:val="8"/>
              </w:numPr>
              <w:rPr>
                <w:rFonts w:ascii="Calibri" w:hAnsi="Calibri"/>
                <w:lang w:val="nl-BE"/>
              </w:rPr>
            </w:pPr>
            <w:r w:rsidRPr="00113B86">
              <w:rPr>
                <w:rFonts w:ascii="Calibri" w:hAnsi="Calibri"/>
                <w:lang w:val="nl-BE"/>
              </w:rPr>
              <w:t>Meer klanten voor partners</w:t>
            </w:r>
          </w:p>
          <w:p w14:paraId="752804DE" w14:textId="77777777" w:rsidR="00B75983" w:rsidRPr="00113B86" w:rsidRDefault="00B75983" w:rsidP="00132522">
            <w:pPr>
              <w:pStyle w:val="Lijstalinea"/>
              <w:numPr>
                <w:ilvl w:val="0"/>
                <w:numId w:val="8"/>
              </w:numPr>
              <w:rPr>
                <w:rFonts w:ascii="Calibri" w:hAnsi="Calibri"/>
                <w:lang w:val="nl-BE"/>
              </w:rPr>
            </w:pPr>
            <w:r w:rsidRPr="00113B86">
              <w:rPr>
                <w:rFonts w:ascii="Calibri" w:hAnsi="Calibri"/>
                <w:lang w:val="nl-BE"/>
              </w:rPr>
              <w:t>Betere werkprestaties</w:t>
            </w:r>
          </w:p>
          <w:p w14:paraId="792FE94A" w14:textId="1B4F9E07" w:rsidR="00132522" w:rsidRPr="00113B86" w:rsidRDefault="00132522" w:rsidP="00132522">
            <w:pPr>
              <w:pStyle w:val="Lijstalinea"/>
              <w:numPr>
                <w:ilvl w:val="0"/>
                <w:numId w:val="8"/>
              </w:numPr>
              <w:rPr>
                <w:rFonts w:ascii="Calibri" w:hAnsi="Calibri"/>
                <w:lang w:val="nl-BE"/>
              </w:rPr>
            </w:pPr>
            <w:r w:rsidRPr="00113B86">
              <w:rPr>
                <w:rFonts w:ascii="Calibri" w:hAnsi="Calibri"/>
                <w:lang w:val="nl-BE"/>
              </w:rPr>
              <w:t>De drempel voor psychologen verlagen</w:t>
            </w:r>
          </w:p>
        </w:tc>
        <w:tc>
          <w:tcPr>
            <w:tcW w:w="4603" w:type="dxa"/>
          </w:tcPr>
          <w:p w14:paraId="264A5E87" w14:textId="5478212C" w:rsidR="00132522" w:rsidRPr="00113B86" w:rsidRDefault="00B75983" w:rsidP="00132522">
            <w:pPr>
              <w:rPr>
                <w:rFonts w:ascii="Calibri" w:hAnsi="Calibri"/>
                <w:lang w:val="nl-BE"/>
              </w:rPr>
            </w:pPr>
            <w:r w:rsidRPr="00113B86">
              <w:rPr>
                <w:rFonts w:ascii="Calibri" w:hAnsi="Calibri"/>
                <w:b/>
                <w:lang w:val="nl-BE"/>
              </w:rPr>
              <w:t>Bedreigingen</w:t>
            </w:r>
          </w:p>
          <w:p w14:paraId="0E193A49" w14:textId="77777777" w:rsidR="00132522" w:rsidRPr="00113B86" w:rsidRDefault="00132522" w:rsidP="00132522">
            <w:pPr>
              <w:pStyle w:val="Lijstalinea"/>
              <w:numPr>
                <w:ilvl w:val="0"/>
                <w:numId w:val="10"/>
              </w:numPr>
              <w:rPr>
                <w:rFonts w:ascii="Calibri" w:hAnsi="Calibri"/>
                <w:lang w:val="nl-BE"/>
              </w:rPr>
            </w:pPr>
            <w:r w:rsidRPr="00113B86">
              <w:rPr>
                <w:rFonts w:ascii="Calibri" w:hAnsi="Calibri"/>
                <w:lang w:val="nl-BE"/>
              </w:rPr>
              <w:t xml:space="preserve">Geen financieel voordeel voor werkgever </w:t>
            </w:r>
          </w:p>
          <w:p w14:paraId="5FA18EFC" w14:textId="77777777" w:rsidR="00B75983" w:rsidRPr="00113B86" w:rsidRDefault="00B75983" w:rsidP="00132522">
            <w:pPr>
              <w:pStyle w:val="Lijstalinea"/>
              <w:numPr>
                <w:ilvl w:val="0"/>
                <w:numId w:val="10"/>
              </w:numPr>
              <w:rPr>
                <w:rFonts w:ascii="Calibri" w:hAnsi="Calibri"/>
                <w:lang w:val="nl-BE"/>
              </w:rPr>
            </w:pPr>
            <w:r w:rsidRPr="00113B86">
              <w:rPr>
                <w:rFonts w:ascii="Calibri" w:hAnsi="Calibri"/>
                <w:lang w:val="nl-BE"/>
              </w:rPr>
              <w:t>Andere initiatieven, zoals loopbaancheques</w:t>
            </w:r>
          </w:p>
          <w:p w14:paraId="4E194786" w14:textId="78496872" w:rsidR="00B75983" w:rsidRPr="00113B86" w:rsidRDefault="00B75983" w:rsidP="00132522">
            <w:pPr>
              <w:pStyle w:val="Lijstalinea"/>
              <w:numPr>
                <w:ilvl w:val="0"/>
                <w:numId w:val="10"/>
              </w:numPr>
              <w:rPr>
                <w:rFonts w:ascii="Calibri" w:hAnsi="Calibri"/>
                <w:lang w:val="nl-BE"/>
              </w:rPr>
            </w:pPr>
            <w:r w:rsidRPr="00113B86">
              <w:rPr>
                <w:rFonts w:ascii="Calibri" w:hAnsi="Calibri"/>
                <w:lang w:val="nl-BE"/>
              </w:rPr>
              <w:t xml:space="preserve">Werknemers besteden </w:t>
            </w:r>
            <w:r w:rsidR="00132522" w:rsidRPr="00113B86">
              <w:rPr>
                <w:rFonts w:ascii="Calibri" w:hAnsi="Calibri"/>
                <w:lang w:val="nl-BE"/>
              </w:rPr>
              <w:t>de cheque</w:t>
            </w:r>
            <w:r w:rsidRPr="00113B86">
              <w:rPr>
                <w:rFonts w:ascii="Calibri" w:hAnsi="Calibri"/>
                <w:lang w:val="nl-BE"/>
              </w:rPr>
              <w:t xml:space="preserve"> niet goed of nemen er de tijd niet voor</w:t>
            </w:r>
          </w:p>
        </w:tc>
      </w:tr>
    </w:tbl>
    <w:p w14:paraId="1C84089F" w14:textId="77777777" w:rsidR="00B75983" w:rsidRPr="00113B86" w:rsidRDefault="00B75983" w:rsidP="00632209">
      <w:pPr>
        <w:rPr>
          <w:rFonts w:ascii="Calibri" w:hAnsi="Calibri"/>
        </w:rPr>
        <w:sectPr w:rsidR="00B75983" w:rsidRPr="00113B86" w:rsidSect="00A02745">
          <w:pgSz w:w="11900" w:h="16840"/>
          <w:pgMar w:top="1417" w:right="1417" w:bottom="1417" w:left="1417" w:header="708" w:footer="1021" w:gutter="0"/>
          <w:cols w:space="708"/>
          <w:docGrid w:linePitch="360"/>
        </w:sectPr>
      </w:pPr>
    </w:p>
    <w:p w14:paraId="3AB5C2F7" w14:textId="594BB46B" w:rsidR="00F36050" w:rsidRPr="00113B86" w:rsidRDefault="00F36050" w:rsidP="00132522">
      <w:pPr>
        <w:pStyle w:val="Kop2"/>
        <w:numPr>
          <w:ilvl w:val="1"/>
          <w:numId w:val="1"/>
        </w:numPr>
        <w:rPr>
          <w:rFonts w:ascii="Calibri" w:hAnsi="Calibri"/>
          <w:color w:val="auto"/>
        </w:rPr>
      </w:pPr>
      <w:bookmarkStart w:id="41" w:name="_Toc315891893"/>
      <w:bookmarkStart w:id="42" w:name="_Toc316148577"/>
      <w:r w:rsidRPr="00113B86">
        <w:rPr>
          <w:rFonts w:ascii="Calibri" w:hAnsi="Calibri"/>
          <w:color w:val="auto"/>
        </w:rPr>
        <w:t>Uitgebreide doelgroepanalyse</w:t>
      </w:r>
      <w:bookmarkEnd w:id="41"/>
      <w:bookmarkEnd w:id="42"/>
      <w:r w:rsidRPr="00113B86">
        <w:rPr>
          <w:rFonts w:ascii="Calibri" w:hAnsi="Calibri"/>
          <w:color w:val="auto"/>
        </w:rPr>
        <w:t xml:space="preserve"> </w:t>
      </w:r>
    </w:p>
    <w:p w14:paraId="59844BA4" w14:textId="77777777" w:rsidR="00F36050" w:rsidRPr="00113B86" w:rsidRDefault="00F36050" w:rsidP="00B87A77">
      <w:pPr>
        <w:pStyle w:val="Kop2"/>
        <w:spacing w:before="0"/>
        <w:rPr>
          <w:rFonts w:ascii="Calibri" w:hAnsi="Calibri"/>
          <w:color w:val="auto"/>
          <w:sz w:val="24"/>
          <w:szCs w:val="24"/>
        </w:rPr>
      </w:pPr>
    </w:p>
    <w:p w14:paraId="23C536E9" w14:textId="3DEE3F77" w:rsidR="005E613B" w:rsidRPr="00113B86" w:rsidRDefault="00B87A77" w:rsidP="00B87A77">
      <w:pPr>
        <w:pStyle w:val="Normaalweb"/>
        <w:spacing w:before="0" w:beforeAutospacing="0" w:after="0" w:afterAutospacing="0"/>
        <w:jc w:val="both"/>
        <w:rPr>
          <w:rFonts w:ascii="Calibri" w:hAnsi="Calibri"/>
          <w:color w:val="000000"/>
        </w:rPr>
      </w:pPr>
      <w:r w:rsidRPr="00113B86">
        <w:rPr>
          <w:rFonts w:ascii="Calibri" w:hAnsi="Calibri"/>
          <w:color w:val="000000"/>
        </w:rPr>
        <w:t>De slow cheque is in eerste instantie gericht op de werknemers, omdat zij de perso</w:t>
      </w:r>
      <w:r w:rsidR="00846D2D" w:rsidRPr="00113B86">
        <w:rPr>
          <w:rFonts w:ascii="Calibri" w:hAnsi="Calibri"/>
          <w:color w:val="000000"/>
        </w:rPr>
        <w:t>nen zijn die stress ervaren</w:t>
      </w:r>
      <w:r w:rsidRPr="00113B86">
        <w:rPr>
          <w:rFonts w:ascii="Calibri" w:hAnsi="Calibri"/>
          <w:color w:val="000000"/>
        </w:rPr>
        <w:t xml:space="preserve">. </w:t>
      </w:r>
      <w:r w:rsidR="005E613B" w:rsidRPr="00113B86">
        <w:rPr>
          <w:rFonts w:ascii="Calibri" w:hAnsi="Calibri"/>
          <w:color w:val="000000"/>
        </w:rPr>
        <w:t xml:space="preserve">Voor zowel werknemers die al stress hebben als zij die er preventief iets aan willen doen is de cheque nuttig. Zowel grote als kleine bedrijven komen in aanmerking. Elke werknemer kan met stress te maken krijgen en voor elk van hen willen wij een oplossing bieden. </w:t>
      </w:r>
      <w:r w:rsidRPr="00113B86">
        <w:rPr>
          <w:rFonts w:ascii="Calibri" w:hAnsi="Calibri"/>
          <w:color w:val="000000"/>
        </w:rPr>
        <w:t xml:space="preserve">Opdat </w:t>
      </w:r>
      <w:r w:rsidR="00846D2D" w:rsidRPr="00113B86">
        <w:rPr>
          <w:rFonts w:ascii="Calibri" w:hAnsi="Calibri"/>
          <w:color w:val="000000"/>
        </w:rPr>
        <w:t>de</w:t>
      </w:r>
      <w:r w:rsidRPr="00113B86">
        <w:rPr>
          <w:rFonts w:ascii="Calibri" w:hAnsi="Calibri"/>
          <w:color w:val="000000"/>
        </w:rPr>
        <w:t xml:space="preserve"> slow cheque tot bij de werknemer</w:t>
      </w:r>
      <w:r w:rsidR="00846D2D" w:rsidRPr="00113B86">
        <w:rPr>
          <w:rFonts w:ascii="Calibri" w:hAnsi="Calibri"/>
          <w:color w:val="000000"/>
        </w:rPr>
        <w:t>s</w:t>
      </w:r>
      <w:r w:rsidRPr="00113B86">
        <w:rPr>
          <w:rFonts w:ascii="Calibri" w:hAnsi="Calibri"/>
          <w:color w:val="000000"/>
        </w:rPr>
        <w:t xml:space="preserve"> </w:t>
      </w:r>
      <w:r w:rsidR="00C946DD" w:rsidRPr="00113B86">
        <w:rPr>
          <w:rFonts w:ascii="Calibri" w:hAnsi="Calibri"/>
          <w:color w:val="000000"/>
        </w:rPr>
        <w:t>zou geraken</w:t>
      </w:r>
      <w:r w:rsidRPr="00113B86">
        <w:rPr>
          <w:rFonts w:ascii="Calibri" w:hAnsi="Calibri"/>
          <w:color w:val="000000"/>
        </w:rPr>
        <w:t xml:space="preserve">, is het van groot belang </w:t>
      </w:r>
      <w:r w:rsidR="00846D2D" w:rsidRPr="00113B86">
        <w:rPr>
          <w:rFonts w:ascii="Calibri" w:hAnsi="Calibri"/>
          <w:color w:val="000000"/>
        </w:rPr>
        <w:t xml:space="preserve">om </w:t>
      </w:r>
      <w:r w:rsidRPr="00113B86">
        <w:rPr>
          <w:rFonts w:ascii="Calibri" w:hAnsi="Calibri"/>
          <w:color w:val="000000"/>
        </w:rPr>
        <w:t xml:space="preserve">ook </w:t>
      </w:r>
      <w:r w:rsidR="00846D2D" w:rsidRPr="00113B86">
        <w:rPr>
          <w:rFonts w:ascii="Calibri" w:hAnsi="Calibri"/>
          <w:color w:val="000000"/>
        </w:rPr>
        <w:t xml:space="preserve">voldoende </w:t>
      </w:r>
      <w:r w:rsidRPr="00113B86">
        <w:rPr>
          <w:rFonts w:ascii="Calibri" w:hAnsi="Calibri"/>
          <w:color w:val="000000"/>
        </w:rPr>
        <w:t xml:space="preserve">aandacht te </w:t>
      </w:r>
      <w:r w:rsidR="00846D2D" w:rsidRPr="00113B86">
        <w:rPr>
          <w:rFonts w:ascii="Calibri" w:hAnsi="Calibri"/>
          <w:color w:val="000000"/>
        </w:rPr>
        <w:t xml:space="preserve">schenken aan </w:t>
      </w:r>
      <w:r w:rsidRPr="00113B86">
        <w:rPr>
          <w:rFonts w:ascii="Calibri" w:hAnsi="Calibri"/>
          <w:color w:val="000000"/>
        </w:rPr>
        <w:t xml:space="preserve">de werkgevers. </w:t>
      </w:r>
      <w:r w:rsidR="005E613B" w:rsidRPr="00113B86">
        <w:rPr>
          <w:rFonts w:ascii="Calibri" w:hAnsi="Calibri"/>
          <w:color w:val="000000"/>
        </w:rPr>
        <w:t>De werkgevers moeten overtuigd worden van het nut van de slow cheque, zodat zij deze zullen aanbieden aan hun werknemers. De werkgever kan natuurlijk ook cheques voor zichzelf aankopen, hijzelf werkt ook en kan ook stress ervaren.</w:t>
      </w:r>
    </w:p>
    <w:p w14:paraId="59F29996" w14:textId="36A49913" w:rsidR="005E613B" w:rsidRPr="00113B86" w:rsidRDefault="005E613B" w:rsidP="00B87A77">
      <w:pPr>
        <w:pStyle w:val="Normaalweb"/>
        <w:spacing w:before="0" w:beforeAutospacing="0" w:after="0" w:afterAutospacing="0"/>
        <w:jc w:val="both"/>
        <w:rPr>
          <w:rFonts w:ascii="Calibri" w:hAnsi="Calibri"/>
          <w:color w:val="000000"/>
        </w:rPr>
      </w:pPr>
      <w:r w:rsidRPr="00113B86">
        <w:rPr>
          <w:rFonts w:ascii="Calibri" w:hAnsi="Calibri"/>
          <w:color w:val="000000"/>
        </w:rPr>
        <w:t xml:space="preserve">Vervolgens moeten ook partners gezocht worden die onze cheque zullen aanvaarden. Deze partners zijn bedrijven die ontspannende activiteiten, </w:t>
      </w:r>
      <w:r w:rsidRPr="00113B86">
        <w:rPr>
          <w:rFonts w:ascii="Calibri" w:hAnsi="Calibri"/>
          <w:color w:val="000000"/>
          <w:lang w:val="nl-NL"/>
        </w:rPr>
        <w:t>therapi</w:t>
      </w:r>
      <w:r w:rsidR="00297BB9" w:rsidRPr="00113B86">
        <w:rPr>
          <w:rFonts w:ascii="Calibri" w:hAnsi="Calibri"/>
          <w:color w:val="000000"/>
          <w:lang w:val="nl-NL"/>
        </w:rPr>
        <w:t>e</w:t>
      </w:r>
      <w:r w:rsidRPr="00113B86">
        <w:rPr>
          <w:rFonts w:ascii="Calibri" w:hAnsi="Calibri"/>
          <w:color w:val="000000"/>
          <w:lang w:val="nl-NL"/>
        </w:rPr>
        <w:t>ën</w:t>
      </w:r>
      <w:r w:rsidRPr="00113B86">
        <w:rPr>
          <w:rFonts w:ascii="Calibri" w:hAnsi="Calibri"/>
          <w:color w:val="000000"/>
        </w:rPr>
        <w:t>, sessies over stress en dergelijken aanbieden.</w:t>
      </w:r>
    </w:p>
    <w:p w14:paraId="18DDE89F" w14:textId="7445F0B1" w:rsidR="005E613B" w:rsidRPr="00113B86" w:rsidRDefault="005E613B" w:rsidP="00B87A77">
      <w:pPr>
        <w:pStyle w:val="Normaalweb"/>
        <w:spacing w:before="0" w:beforeAutospacing="0" w:after="0" w:afterAutospacing="0"/>
        <w:jc w:val="both"/>
        <w:rPr>
          <w:rFonts w:ascii="Calibri" w:hAnsi="Calibri"/>
          <w:color w:val="000000"/>
        </w:rPr>
      </w:pPr>
      <w:r w:rsidRPr="00113B86">
        <w:rPr>
          <w:rFonts w:ascii="Calibri" w:hAnsi="Calibri"/>
          <w:color w:val="000000"/>
        </w:rPr>
        <w:t xml:space="preserve">Ook de overheid speelt een belangrijke rol binnen ons concept, aangezien zij bepalen dat de slow cheque al dan niet een fiscaal of sociaal voordeel wordt. </w:t>
      </w:r>
    </w:p>
    <w:p w14:paraId="04DC0959" w14:textId="3338E449" w:rsidR="00B87A77" w:rsidRPr="00113B86" w:rsidRDefault="00846D2D" w:rsidP="00B87A77">
      <w:pPr>
        <w:pStyle w:val="Normaalweb"/>
        <w:spacing w:before="0" w:beforeAutospacing="0" w:after="0" w:afterAutospacing="0"/>
        <w:jc w:val="both"/>
        <w:rPr>
          <w:rFonts w:ascii="Calibri" w:hAnsi="Calibri"/>
          <w:color w:val="000000"/>
        </w:rPr>
      </w:pPr>
      <w:r w:rsidRPr="00113B86">
        <w:rPr>
          <w:rFonts w:ascii="Calibri" w:hAnsi="Calibri"/>
          <w:color w:val="000000"/>
        </w:rPr>
        <w:t>Om de menin</w:t>
      </w:r>
      <w:r w:rsidR="005E613B" w:rsidRPr="00113B86">
        <w:rPr>
          <w:rFonts w:ascii="Calibri" w:hAnsi="Calibri"/>
          <w:color w:val="000000"/>
        </w:rPr>
        <w:t xml:space="preserve">g van de werknemers, werkgevers, </w:t>
      </w:r>
      <w:r w:rsidRPr="00113B86">
        <w:rPr>
          <w:rFonts w:ascii="Calibri" w:hAnsi="Calibri"/>
          <w:color w:val="000000"/>
        </w:rPr>
        <w:t xml:space="preserve">potentiële partners </w:t>
      </w:r>
      <w:r w:rsidR="005E613B" w:rsidRPr="00113B86">
        <w:rPr>
          <w:rFonts w:ascii="Calibri" w:hAnsi="Calibri"/>
          <w:color w:val="000000"/>
        </w:rPr>
        <w:t xml:space="preserve">en de overheid </w:t>
      </w:r>
      <w:r w:rsidRPr="00113B86">
        <w:rPr>
          <w:rFonts w:ascii="Calibri" w:hAnsi="Calibri"/>
          <w:color w:val="000000"/>
        </w:rPr>
        <w:t>te weten te komen hebben we e</w:t>
      </w:r>
      <w:r w:rsidR="00F80D8F" w:rsidRPr="00113B86">
        <w:rPr>
          <w:rFonts w:ascii="Calibri" w:hAnsi="Calibri"/>
          <w:color w:val="000000"/>
        </w:rPr>
        <w:t>en aantal van hen gecontacteerd, meer informatie hierover vindt u in het marktonderzoek en in</w:t>
      </w:r>
      <w:r w:rsidR="00132522" w:rsidRPr="00113B86">
        <w:rPr>
          <w:rFonts w:ascii="Calibri" w:hAnsi="Calibri"/>
          <w:color w:val="000000"/>
        </w:rPr>
        <w:t xml:space="preserve"> de</w:t>
      </w:r>
      <w:r w:rsidR="00F80D8F" w:rsidRPr="00113B86">
        <w:rPr>
          <w:rFonts w:ascii="Calibri" w:hAnsi="Calibri"/>
          <w:color w:val="000000"/>
        </w:rPr>
        <w:t xml:space="preserve"> bijlage</w:t>
      </w:r>
      <w:r w:rsidR="004C51B7" w:rsidRPr="00113B86">
        <w:rPr>
          <w:rFonts w:ascii="Calibri" w:hAnsi="Calibri"/>
          <w:color w:val="000000"/>
        </w:rPr>
        <w:t>n</w:t>
      </w:r>
      <w:r w:rsidR="00F80D8F" w:rsidRPr="00113B86">
        <w:rPr>
          <w:rFonts w:ascii="Calibri" w:hAnsi="Calibri"/>
          <w:color w:val="000000"/>
        </w:rPr>
        <w:t xml:space="preserve">. </w:t>
      </w:r>
    </w:p>
    <w:p w14:paraId="0463D481" w14:textId="4F3883A3" w:rsidR="00B87A77" w:rsidRPr="00113B86" w:rsidRDefault="00B87A77" w:rsidP="005E613B">
      <w:pPr>
        <w:pStyle w:val="Normaalweb"/>
        <w:spacing w:before="0" w:beforeAutospacing="0" w:after="0" w:afterAutospacing="0"/>
        <w:jc w:val="both"/>
        <w:rPr>
          <w:rFonts w:ascii="Calibri" w:hAnsi="Calibri"/>
          <w:color w:val="000000"/>
        </w:rPr>
      </w:pPr>
      <w:r w:rsidRPr="00113B86">
        <w:rPr>
          <w:rFonts w:ascii="Calibri" w:hAnsi="Calibri"/>
          <w:color w:val="000000"/>
        </w:rPr>
        <w:br/>
      </w:r>
    </w:p>
    <w:p w14:paraId="6B972C60" w14:textId="77777777" w:rsidR="005E613B" w:rsidRPr="00113B86" w:rsidRDefault="005E613B" w:rsidP="00B87A77">
      <w:pPr>
        <w:rPr>
          <w:rFonts w:ascii="Calibri" w:hAnsi="Calibri"/>
        </w:rPr>
      </w:pPr>
    </w:p>
    <w:p w14:paraId="3AB1B0A6" w14:textId="77777777" w:rsidR="005E613B" w:rsidRPr="00113B86" w:rsidRDefault="005E613B" w:rsidP="00B87A77">
      <w:pPr>
        <w:rPr>
          <w:rFonts w:ascii="Calibri" w:hAnsi="Calibri"/>
        </w:rPr>
        <w:sectPr w:rsidR="005E613B" w:rsidRPr="00113B86" w:rsidSect="00A02745">
          <w:pgSz w:w="11900" w:h="16840"/>
          <w:pgMar w:top="1417" w:right="1417" w:bottom="1417" w:left="1417" w:header="708" w:footer="1021" w:gutter="0"/>
          <w:cols w:space="708"/>
          <w:docGrid w:linePitch="360"/>
        </w:sectPr>
      </w:pPr>
    </w:p>
    <w:p w14:paraId="6F4F5479" w14:textId="4F1E56CF" w:rsidR="00F36050" w:rsidRPr="00113B86" w:rsidRDefault="00F36050" w:rsidP="00132522">
      <w:pPr>
        <w:pStyle w:val="Kop2"/>
        <w:numPr>
          <w:ilvl w:val="1"/>
          <w:numId w:val="1"/>
        </w:numPr>
        <w:rPr>
          <w:rFonts w:ascii="Calibri" w:hAnsi="Calibri"/>
          <w:color w:val="auto"/>
        </w:rPr>
      </w:pPr>
      <w:bookmarkStart w:id="43" w:name="_Toc315891894"/>
      <w:bookmarkStart w:id="44" w:name="_Toc316148578"/>
      <w:r w:rsidRPr="00113B86">
        <w:rPr>
          <w:rFonts w:ascii="Calibri" w:hAnsi="Calibri"/>
          <w:color w:val="auto"/>
        </w:rPr>
        <w:t>Concurrentieanalyse</w:t>
      </w:r>
      <w:bookmarkEnd w:id="43"/>
      <w:bookmarkEnd w:id="44"/>
    </w:p>
    <w:p w14:paraId="11436540" w14:textId="77777777" w:rsidR="00353F02" w:rsidRPr="00113B86" w:rsidRDefault="00353F02" w:rsidP="00353F02">
      <w:pPr>
        <w:jc w:val="both"/>
        <w:rPr>
          <w:rFonts w:ascii="Calibri" w:hAnsi="Calibri"/>
        </w:rPr>
      </w:pPr>
    </w:p>
    <w:p w14:paraId="6F50B6DB" w14:textId="353654B3" w:rsidR="00353F02" w:rsidRPr="00113B86" w:rsidRDefault="00353F02" w:rsidP="00353F02">
      <w:pPr>
        <w:jc w:val="both"/>
        <w:rPr>
          <w:rFonts w:ascii="Calibri" w:hAnsi="Calibri"/>
        </w:rPr>
      </w:pPr>
      <w:r w:rsidRPr="00113B86">
        <w:rPr>
          <w:rFonts w:ascii="Calibri" w:hAnsi="Calibri"/>
        </w:rPr>
        <w:t xml:space="preserve">Tijdens het onderzoek werd duidelijk dat de slow cheque heel wat concurrenten heeft. De slow cheque is heel verschillend van de concurrentie, maar </w:t>
      </w:r>
      <w:r w:rsidR="00920364" w:rsidRPr="00113B86">
        <w:rPr>
          <w:rFonts w:ascii="Calibri" w:hAnsi="Calibri"/>
        </w:rPr>
        <w:t>moet</w:t>
      </w:r>
      <w:r w:rsidRPr="00113B86">
        <w:rPr>
          <w:rFonts w:ascii="Calibri" w:hAnsi="Calibri"/>
        </w:rPr>
        <w:t xml:space="preserve"> zich </w:t>
      </w:r>
      <w:r w:rsidR="00920364" w:rsidRPr="00113B86">
        <w:rPr>
          <w:rFonts w:ascii="Calibri" w:hAnsi="Calibri"/>
        </w:rPr>
        <w:t xml:space="preserve">toch </w:t>
      </w:r>
      <w:r w:rsidRPr="00113B86">
        <w:rPr>
          <w:rFonts w:ascii="Calibri" w:hAnsi="Calibri"/>
        </w:rPr>
        <w:t>sterk verdedigen op de markt. De slow cheque onderscheid</w:t>
      </w:r>
      <w:r w:rsidR="00920364" w:rsidRPr="00113B86">
        <w:rPr>
          <w:rFonts w:ascii="Calibri" w:hAnsi="Calibri"/>
        </w:rPr>
        <w:t>t</w:t>
      </w:r>
      <w:r w:rsidRPr="00113B86">
        <w:rPr>
          <w:rFonts w:ascii="Calibri" w:hAnsi="Calibri"/>
        </w:rPr>
        <w:t xml:space="preserve"> zich van</w:t>
      </w:r>
      <w:r w:rsidR="009A4E74" w:rsidRPr="00113B86">
        <w:rPr>
          <w:rFonts w:ascii="Calibri" w:hAnsi="Calibri"/>
        </w:rPr>
        <w:t xml:space="preserve"> andere reeds bestaande cheques, door zijn</w:t>
      </w:r>
      <w:r w:rsidRPr="00113B86">
        <w:rPr>
          <w:rFonts w:ascii="Calibri" w:hAnsi="Calibri"/>
        </w:rPr>
        <w:t xml:space="preserve"> focus op ontspanning en ontstressen. Deze cheque b</w:t>
      </w:r>
      <w:r w:rsidR="009A4E74" w:rsidRPr="00113B86">
        <w:rPr>
          <w:rFonts w:ascii="Calibri" w:hAnsi="Calibri"/>
        </w:rPr>
        <w:t>iedt meer dan leuke activiteiten. De activiteiten werden gekozen</w:t>
      </w:r>
      <w:r w:rsidRPr="00113B86">
        <w:rPr>
          <w:rFonts w:ascii="Calibri" w:hAnsi="Calibri"/>
        </w:rPr>
        <w:t xml:space="preserve"> met behulp van ervaren psychologen, zodat ze effectief helpen tegen stress.</w:t>
      </w:r>
    </w:p>
    <w:p w14:paraId="0683E0EE" w14:textId="23797D6E" w:rsidR="00353F02" w:rsidRPr="00113B86" w:rsidRDefault="00353F02" w:rsidP="00353F02">
      <w:pPr>
        <w:jc w:val="both"/>
        <w:rPr>
          <w:rFonts w:ascii="Calibri" w:hAnsi="Calibri"/>
        </w:rPr>
      </w:pPr>
      <w:r w:rsidRPr="00113B86">
        <w:rPr>
          <w:rFonts w:ascii="Calibri" w:hAnsi="Calibri"/>
        </w:rPr>
        <w:br/>
        <w:t>Hi</w:t>
      </w:r>
      <w:r w:rsidR="00920364" w:rsidRPr="00113B86">
        <w:rPr>
          <w:rFonts w:ascii="Calibri" w:hAnsi="Calibri"/>
        </w:rPr>
        <w:t>eronder volgt een overzicht van</w:t>
      </w:r>
      <w:r w:rsidRPr="00113B86">
        <w:rPr>
          <w:rFonts w:ascii="Calibri" w:hAnsi="Calibri"/>
        </w:rPr>
        <w:t xml:space="preserve"> mogelijke concurrenten voor de slow cheque. Deze werden bepaalt in s</w:t>
      </w:r>
      <w:r w:rsidR="00E241FC" w:rsidRPr="00113B86">
        <w:rPr>
          <w:rFonts w:ascii="Calibri" w:hAnsi="Calibri"/>
        </w:rPr>
        <w:t>amenspraak met Gregory Jacobs, C</w:t>
      </w:r>
      <w:r w:rsidRPr="00113B86">
        <w:rPr>
          <w:rFonts w:ascii="Calibri" w:hAnsi="Calibri"/>
        </w:rPr>
        <w:t>ompensation and benefits manager bij Proximus (</w:t>
      </w:r>
      <w:r w:rsidR="004C51B7" w:rsidRPr="00113B86">
        <w:rPr>
          <w:rFonts w:ascii="Calibri" w:hAnsi="Calibri"/>
        </w:rPr>
        <w:t>Bijlage 34</w:t>
      </w:r>
      <w:r w:rsidRPr="00113B86">
        <w:rPr>
          <w:rFonts w:ascii="Calibri" w:hAnsi="Calibri"/>
        </w:rPr>
        <w:t xml:space="preserve">). </w:t>
      </w:r>
    </w:p>
    <w:p w14:paraId="0C58B732" w14:textId="5F9BEB26" w:rsidR="00353F02" w:rsidRPr="00113B86" w:rsidRDefault="00353F02" w:rsidP="00353F02">
      <w:pPr>
        <w:jc w:val="both"/>
        <w:rPr>
          <w:rFonts w:ascii="Calibri" w:hAnsi="Calibri"/>
        </w:rPr>
      </w:pPr>
      <w:r w:rsidRPr="00113B86">
        <w:rPr>
          <w:rFonts w:ascii="Calibri" w:hAnsi="Calibri"/>
        </w:rPr>
        <w:br/>
        <w:t>Vandaag de dag bestaan er reeds heel wat cheques die als sociaal voordeel aangeboden</w:t>
      </w:r>
      <w:r w:rsidRPr="00113B86">
        <w:rPr>
          <w:rFonts w:ascii="Calibri" w:hAnsi="Calibri"/>
        </w:rPr>
        <w:br/>
        <w:t>kunnen worden door werkgevers. De sport- en cultuurcheq</w:t>
      </w:r>
      <w:r w:rsidR="00920364" w:rsidRPr="00113B86">
        <w:rPr>
          <w:rFonts w:ascii="Calibri" w:hAnsi="Calibri"/>
        </w:rPr>
        <w:t xml:space="preserve">ue bijvoorbeeld. Deze </w:t>
      </w:r>
      <w:r w:rsidRPr="00113B86">
        <w:rPr>
          <w:rFonts w:ascii="Calibri" w:hAnsi="Calibri"/>
        </w:rPr>
        <w:t>wordt uitgegeven door privé bedrijven zoals Sodexo en Edenred. Niet elke cheque kan zomaar een sociaal voordeel worden, hieraan zijn strikte voorwaarden verbonden en deze zijn voor elk product verschillend. Voor de sport- en cultuurcheque geldt het volgende: het maximumbedrag bedraagt honder</w:t>
      </w:r>
      <w:r w:rsidR="00170698" w:rsidRPr="00113B86">
        <w:rPr>
          <w:rFonts w:ascii="Calibri" w:hAnsi="Calibri"/>
        </w:rPr>
        <w:t>d euro per werknemer per jaar, d</w:t>
      </w:r>
      <w:r w:rsidRPr="00113B86">
        <w:rPr>
          <w:rFonts w:ascii="Calibri" w:hAnsi="Calibri"/>
        </w:rPr>
        <w:t xml:space="preserve">e cheques zijn vijftien maanden geldig en kunnen </w:t>
      </w:r>
      <w:r w:rsidR="00170698" w:rsidRPr="00113B86">
        <w:rPr>
          <w:rFonts w:ascii="Calibri" w:hAnsi="Calibri"/>
        </w:rPr>
        <w:t>niet in geld omgeruild worden. D</w:t>
      </w:r>
      <w:r w:rsidRPr="00113B86">
        <w:rPr>
          <w:rFonts w:ascii="Calibri" w:hAnsi="Calibri"/>
        </w:rPr>
        <w:t>e cheque staat op naam, maar kan gebruikt worden door het hele gezin en de sport- en cultuurcentra moeten erkend en gesubsidieerd zijn. Werknemers kunnen de cheque aan sport- en cultuuractiviteiten</w:t>
      </w:r>
      <w:r w:rsidR="00170698" w:rsidRPr="00113B86">
        <w:rPr>
          <w:rFonts w:ascii="Calibri" w:hAnsi="Calibri"/>
        </w:rPr>
        <w:t xml:space="preserve"> besteden</w:t>
      </w:r>
      <w:r w:rsidRPr="00113B86">
        <w:rPr>
          <w:rFonts w:ascii="Calibri" w:hAnsi="Calibri"/>
        </w:rPr>
        <w:t>, zoals: het lidgeld van een sportclub, een concerttick</w:t>
      </w:r>
      <w:r w:rsidR="00C946DD" w:rsidRPr="00113B86">
        <w:rPr>
          <w:rFonts w:ascii="Calibri" w:hAnsi="Calibri"/>
        </w:rPr>
        <w:t>et, een theatervoorstelling, enz.</w:t>
      </w:r>
      <w:r w:rsidRPr="00113B86">
        <w:rPr>
          <w:rFonts w:ascii="Calibri" w:hAnsi="Calibri"/>
        </w:rPr>
        <w:t xml:space="preserve"> </w:t>
      </w:r>
      <w:sdt>
        <w:sdtPr>
          <w:rPr>
            <w:rFonts w:ascii="Calibri" w:hAnsi="Calibri"/>
          </w:rPr>
          <w:id w:val="614647980"/>
          <w:citation/>
        </w:sdtPr>
        <w:sdtEndPr/>
        <w:sdtContent>
          <w:r w:rsidRPr="00113B86">
            <w:rPr>
              <w:rFonts w:ascii="Calibri" w:hAnsi="Calibri"/>
            </w:rPr>
            <w:fldChar w:fldCharType="begin"/>
          </w:r>
          <w:r w:rsidRPr="00113B86">
            <w:rPr>
              <w:rFonts w:ascii="Calibri" w:hAnsi="Calibri"/>
            </w:rPr>
            <w:instrText xml:space="preserve">CITATION TijdelijkeAanduiding11 \l 2067 </w:instrText>
          </w:r>
          <w:r w:rsidRPr="00113B86">
            <w:rPr>
              <w:rFonts w:ascii="Calibri" w:hAnsi="Calibri"/>
            </w:rPr>
            <w:fldChar w:fldCharType="separate"/>
          </w:r>
          <w:r w:rsidRPr="00113B86">
            <w:rPr>
              <w:rFonts w:ascii="Calibri" w:hAnsi="Calibri"/>
              <w:noProof/>
            </w:rPr>
            <w:t>(Benefits and rewards services Sodexo, z.j.)</w:t>
          </w:r>
          <w:r w:rsidRPr="00113B86">
            <w:rPr>
              <w:rFonts w:ascii="Calibri" w:hAnsi="Calibri"/>
              <w:noProof/>
            </w:rPr>
            <w:fldChar w:fldCharType="end"/>
          </w:r>
        </w:sdtContent>
      </w:sdt>
      <w:r w:rsidRPr="00113B86">
        <w:rPr>
          <w:rFonts w:ascii="Calibri" w:hAnsi="Calibri"/>
        </w:rPr>
        <w:t xml:space="preserve"> </w:t>
      </w:r>
      <w:sdt>
        <w:sdtPr>
          <w:rPr>
            <w:rFonts w:ascii="Calibri" w:hAnsi="Calibri"/>
          </w:rPr>
          <w:id w:val="614647981"/>
          <w:citation/>
        </w:sdtPr>
        <w:sdtEndPr/>
        <w:sdtContent>
          <w:r w:rsidRPr="00113B86">
            <w:rPr>
              <w:rFonts w:ascii="Calibri" w:hAnsi="Calibri"/>
            </w:rPr>
            <w:fldChar w:fldCharType="begin"/>
          </w:r>
          <w:r w:rsidRPr="00113B86">
            <w:rPr>
              <w:rFonts w:ascii="Calibri" w:hAnsi="Calibri"/>
            </w:rPr>
            <w:instrText xml:space="preserve">CITATION TijdelijkeAanduiding12 \l 2067 </w:instrText>
          </w:r>
          <w:r w:rsidRPr="00113B86">
            <w:rPr>
              <w:rFonts w:ascii="Calibri" w:hAnsi="Calibri"/>
            </w:rPr>
            <w:fldChar w:fldCharType="separate"/>
          </w:r>
          <w:r w:rsidRPr="00113B86">
            <w:rPr>
              <w:rFonts w:ascii="Calibri" w:hAnsi="Calibri"/>
              <w:noProof/>
            </w:rPr>
            <w:t>(Edenred, z.j.)</w:t>
          </w:r>
          <w:r w:rsidRPr="00113B86">
            <w:rPr>
              <w:rFonts w:ascii="Calibri" w:hAnsi="Calibri"/>
              <w:noProof/>
            </w:rPr>
            <w:fldChar w:fldCharType="end"/>
          </w:r>
        </w:sdtContent>
      </w:sdt>
      <w:sdt>
        <w:sdtPr>
          <w:rPr>
            <w:rFonts w:ascii="Calibri" w:hAnsi="Calibri"/>
          </w:rPr>
          <w:id w:val="614647982"/>
          <w:citation/>
        </w:sdtPr>
        <w:sdtEndPr/>
        <w:sdtContent>
          <w:r w:rsidRPr="00113B86">
            <w:rPr>
              <w:rFonts w:ascii="Calibri" w:hAnsi="Calibri"/>
            </w:rPr>
            <w:fldChar w:fldCharType="begin"/>
          </w:r>
          <w:r w:rsidRPr="00113B86">
            <w:rPr>
              <w:rFonts w:ascii="Calibri" w:hAnsi="Calibri"/>
            </w:rPr>
            <w:instrText xml:space="preserve">CITATION TijdelijkeAanduiding13 \l 2067 </w:instrText>
          </w:r>
          <w:r w:rsidRPr="00113B86">
            <w:rPr>
              <w:rFonts w:ascii="Calibri" w:hAnsi="Calibri"/>
            </w:rPr>
            <w:fldChar w:fldCharType="separate"/>
          </w:r>
          <w:r w:rsidRPr="00113B86">
            <w:rPr>
              <w:rFonts w:ascii="Calibri" w:hAnsi="Calibri"/>
              <w:noProof/>
            </w:rPr>
            <w:t xml:space="preserve"> (Jobat, z.j.)</w:t>
          </w:r>
          <w:r w:rsidRPr="00113B86">
            <w:rPr>
              <w:rFonts w:ascii="Calibri" w:hAnsi="Calibri"/>
              <w:noProof/>
            </w:rPr>
            <w:fldChar w:fldCharType="end"/>
          </w:r>
        </w:sdtContent>
      </w:sdt>
      <w:r w:rsidRPr="00113B86">
        <w:rPr>
          <w:rFonts w:ascii="Calibri" w:hAnsi="Calibri"/>
        </w:rPr>
        <w:t xml:space="preserve"> </w:t>
      </w:r>
      <w:sdt>
        <w:sdtPr>
          <w:rPr>
            <w:rFonts w:ascii="Calibri" w:hAnsi="Calibri"/>
          </w:rPr>
          <w:id w:val="614647983"/>
          <w:citation/>
        </w:sdtPr>
        <w:sdtEndPr/>
        <w:sdtContent>
          <w:r w:rsidRPr="00113B86">
            <w:rPr>
              <w:rFonts w:ascii="Calibri" w:hAnsi="Calibri"/>
            </w:rPr>
            <w:fldChar w:fldCharType="begin"/>
          </w:r>
          <w:r w:rsidRPr="00113B86">
            <w:rPr>
              <w:rFonts w:ascii="Calibri" w:hAnsi="Calibri"/>
            </w:rPr>
            <w:instrText xml:space="preserve"> CITATION Cor10 \l 2067 </w:instrText>
          </w:r>
          <w:r w:rsidRPr="00113B86">
            <w:rPr>
              <w:rFonts w:ascii="Calibri" w:hAnsi="Calibri"/>
            </w:rPr>
            <w:fldChar w:fldCharType="separate"/>
          </w:r>
          <w:r w:rsidRPr="00113B86">
            <w:rPr>
              <w:rFonts w:ascii="Calibri" w:hAnsi="Calibri"/>
              <w:noProof/>
            </w:rPr>
            <w:t>(Coremans &amp; Goddefroy, 2010)</w:t>
          </w:r>
          <w:r w:rsidRPr="00113B86">
            <w:rPr>
              <w:rFonts w:ascii="Calibri" w:hAnsi="Calibri"/>
              <w:noProof/>
            </w:rPr>
            <w:fldChar w:fldCharType="end"/>
          </w:r>
        </w:sdtContent>
      </w:sdt>
      <w:r w:rsidRPr="00113B86">
        <w:rPr>
          <w:rFonts w:ascii="Calibri" w:hAnsi="Calibri"/>
        </w:rPr>
        <w:t>. Het voornaamste verschil met de slow cheque is dat de aangeboden activiteiten niet specifiek gericht zijn op het verminderen van stress.</w:t>
      </w:r>
    </w:p>
    <w:p w14:paraId="4278BD80" w14:textId="428B444E" w:rsidR="00353F02" w:rsidRPr="00113B86" w:rsidRDefault="00353F02" w:rsidP="00353F02">
      <w:pPr>
        <w:jc w:val="both"/>
        <w:rPr>
          <w:rFonts w:ascii="Calibri" w:hAnsi="Calibri"/>
        </w:rPr>
      </w:pPr>
      <w:r w:rsidRPr="00113B86">
        <w:rPr>
          <w:rFonts w:ascii="Calibri" w:hAnsi="Calibri"/>
        </w:rPr>
        <w:br/>
        <w:t xml:space="preserve">Ook cadeaucheques of eindejaarsgeschenken kunnen aangeboden worden door de werkgever en mogen maximaal vijfendertig euro per jaar per werknemer bedragen. Deze bieden kortingen aan in </w:t>
      </w:r>
      <w:r w:rsidR="00542EA0" w:rsidRPr="00113B86">
        <w:rPr>
          <w:rFonts w:ascii="Calibri" w:hAnsi="Calibri"/>
        </w:rPr>
        <w:t>verscheidene sectoren. D</w:t>
      </w:r>
      <w:r w:rsidRPr="00113B86">
        <w:rPr>
          <w:rFonts w:ascii="Calibri" w:hAnsi="Calibri"/>
        </w:rPr>
        <w:t>it is zeer uiteenlopend en kan gaan van kortingen bij</w:t>
      </w:r>
      <w:r w:rsidR="00542EA0" w:rsidRPr="00113B86">
        <w:rPr>
          <w:rFonts w:ascii="Calibri" w:hAnsi="Calibri"/>
        </w:rPr>
        <w:t xml:space="preserve"> Delhaize tot schoonheidscentra</w:t>
      </w:r>
      <w:r w:rsidRPr="00113B86">
        <w:rPr>
          <w:rFonts w:ascii="Calibri" w:hAnsi="Calibri"/>
        </w:rPr>
        <w:t xml:space="preserve">. De cheques blijven één jaar geldig </w:t>
      </w:r>
      <w:sdt>
        <w:sdtPr>
          <w:rPr>
            <w:rFonts w:ascii="Calibri" w:hAnsi="Calibri"/>
          </w:rPr>
          <w:id w:val="614647985"/>
          <w:citation/>
        </w:sdtPr>
        <w:sdtEndPr/>
        <w:sdtContent>
          <w:r w:rsidRPr="00113B86">
            <w:rPr>
              <w:rFonts w:ascii="Calibri" w:hAnsi="Calibri"/>
            </w:rPr>
            <w:fldChar w:fldCharType="begin"/>
          </w:r>
          <w:r w:rsidRPr="00113B86">
            <w:rPr>
              <w:rFonts w:ascii="Calibri" w:hAnsi="Calibri"/>
            </w:rPr>
            <w:instrText xml:space="preserve">CITATION TijdelijkeAanduiding14 \l 2067 </w:instrText>
          </w:r>
          <w:r w:rsidRPr="00113B86">
            <w:rPr>
              <w:rFonts w:ascii="Calibri" w:hAnsi="Calibri"/>
            </w:rPr>
            <w:fldChar w:fldCharType="separate"/>
          </w:r>
          <w:r w:rsidRPr="00113B86">
            <w:rPr>
              <w:rFonts w:ascii="Calibri" w:hAnsi="Calibri"/>
              <w:noProof/>
            </w:rPr>
            <w:t>(Beneftis and rewars services Sodexo, z.j.)</w:t>
          </w:r>
          <w:r w:rsidRPr="00113B86">
            <w:rPr>
              <w:rFonts w:ascii="Calibri" w:hAnsi="Calibri"/>
              <w:noProof/>
            </w:rPr>
            <w:fldChar w:fldCharType="end"/>
          </w:r>
        </w:sdtContent>
      </w:sdt>
      <w:r w:rsidRPr="00113B86">
        <w:rPr>
          <w:rFonts w:ascii="Calibri" w:hAnsi="Calibri"/>
        </w:rPr>
        <w:t xml:space="preserve"> </w:t>
      </w:r>
      <w:sdt>
        <w:sdtPr>
          <w:rPr>
            <w:rFonts w:ascii="Calibri" w:hAnsi="Calibri"/>
          </w:rPr>
          <w:id w:val="614647984"/>
          <w:citation/>
        </w:sdtPr>
        <w:sdtEndPr/>
        <w:sdtContent>
          <w:r w:rsidRPr="00113B86">
            <w:rPr>
              <w:rFonts w:ascii="Calibri" w:hAnsi="Calibri"/>
            </w:rPr>
            <w:fldChar w:fldCharType="begin"/>
          </w:r>
          <w:r w:rsidRPr="00113B86">
            <w:rPr>
              <w:rFonts w:ascii="Calibri" w:hAnsi="Calibri"/>
            </w:rPr>
            <w:instrText xml:space="preserve">CITATION TijdelijkeAanduiding15 \l 2067 </w:instrText>
          </w:r>
          <w:r w:rsidRPr="00113B86">
            <w:rPr>
              <w:rFonts w:ascii="Calibri" w:hAnsi="Calibri"/>
            </w:rPr>
            <w:fldChar w:fldCharType="separate"/>
          </w:r>
          <w:r w:rsidRPr="00113B86">
            <w:rPr>
              <w:rFonts w:ascii="Calibri" w:hAnsi="Calibri"/>
              <w:noProof/>
            </w:rPr>
            <w:t>(Edenred, z.j.)</w:t>
          </w:r>
          <w:r w:rsidRPr="00113B86">
            <w:rPr>
              <w:rFonts w:ascii="Calibri" w:hAnsi="Calibri"/>
              <w:noProof/>
            </w:rPr>
            <w:fldChar w:fldCharType="end"/>
          </w:r>
        </w:sdtContent>
      </w:sdt>
      <w:r w:rsidRPr="00113B86">
        <w:rPr>
          <w:rFonts w:ascii="Calibri" w:hAnsi="Calibri"/>
        </w:rPr>
        <w:t xml:space="preserve">. </w:t>
      </w:r>
      <w:r w:rsidR="00542EA0" w:rsidRPr="00113B86">
        <w:rPr>
          <w:rFonts w:ascii="Calibri" w:hAnsi="Calibri"/>
        </w:rPr>
        <w:t>De</w:t>
      </w:r>
      <w:r w:rsidRPr="00113B86">
        <w:rPr>
          <w:rFonts w:ascii="Calibri" w:hAnsi="Calibri"/>
        </w:rPr>
        <w:t xml:space="preserve"> cheques of geschenken </w:t>
      </w:r>
      <w:r w:rsidR="00542EA0" w:rsidRPr="00113B86">
        <w:rPr>
          <w:rFonts w:ascii="Calibri" w:hAnsi="Calibri"/>
        </w:rPr>
        <w:t xml:space="preserve">zijn </w:t>
      </w:r>
      <w:r w:rsidRPr="00113B86">
        <w:rPr>
          <w:rFonts w:ascii="Calibri" w:hAnsi="Calibri"/>
        </w:rPr>
        <w:t xml:space="preserve">niet gericht </w:t>
      </w:r>
      <w:r w:rsidR="00542EA0" w:rsidRPr="00113B86">
        <w:rPr>
          <w:rFonts w:ascii="Calibri" w:hAnsi="Calibri"/>
        </w:rPr>
        <w:t xml:space="preserve">op het verminderen van stress en worden vaak slechts eenmalig als cadeau gegeven voor </w:t>
      </w:r>
      <w:r w:rsidRPr="00113B86">
        <w:rPr>
          <w:rFonts w:ascii="Calibri" w:hAnsi="Calibri"/>
        </w:rPr>
        <w:t>een beperkt bedrag. Bij de slow cheque is het de bedoeling om ze frequenter aan de werknemers te geven, zodat ze zich tijdig ontspannen.</w:t>
      </w:r>
    </w:p>
    <w:p w14:paraId="2D0AA427" w14:textId="77777777" w:rsidR="00353F02" w:rsidRPr="00113B86" w:rsidRDefault="00353F02" w:rsidP="00353F02">
      <w:pPr>
        <w:jc w:val="both"/>
        <w:rPr>
          <w:rFonts w:ascii="Calibri" w:hAnsi="Calibri"/>
        </w:rPr>
      </w:pPr>
    </w:p>
    <w:p w14:paraId="0C483F0B" w14:textId="005C2E19" w:rsidR="00353F02" w:rsidRPr="00113B86" w:rsidRDefault="00353F02" w:rsidP="00353F02">
      <w:pPr>
        <w:jc w:val="both"/>
        <w:rPr>
          <w:rFonts w:ascii="Calibri" w:hAnsi="Calibri"/>
        </w:rPr>
      </w:pPr>
      <w:r w:rsidRPr="00113B86">
        <w:rPr>
          <w:rFonts w:ascii="Calibri" w:hAnsi="Calibri"/>
        </w:rPr>
        <w:t>Daarnaast bestaat ook de loopbaancheque</w:t>
      </w:r>
      <w:r w:rsidR="005A2D3E" w:rsidRPr="00113B86">
        <w:rPr>
          <w:rFonts w:ascii="Calibri" w:hAnsi="Calibri"/>
        </w:rPr>
        <w:t xml:space="preserve">. </w:t>
      </w:r>
      <w:r w:rsidRPr="00113B86">
        <w:rPr>
          <w:rFonts w:ascii="Calibri" w:hAnsi="Calibri"/>
        </w:rPr>
        <w:t>Wanneer de werknemer hier behoefte aan heeft kan hij deze cheques aanvragen bij de VDAB. Indien de werknemer in aanmerking komt voor het verkrijgen van een loopbaancheque, betaalt deze veertig euro per cheque en ontvangt hiervoor een cheque ter waarde van vijfhonderdvijftig euro. De werkgever beslist zelf of hij tussenkomt bij de vergoeding van veertig euro.</w:t>
      </w:r>
      <w:r w:rsidRPr="00113B86">
        <w:rPr>
          <w:rFonts w:ascii="Calibri" w:hAnsi="Calibri"/>
          <w:b/>
        </w:rPr>
        <w:t xml:space="preserve"> </w:t>
      </w:r>
      <w:r w:rsidRPr="00113B86">
        <w:rPr>
          <w:rFonts w:ascii="Calibri" w:hAnsi="Calibri"/>
        </w:rPr>
        <w:t>De cheque kan enkel besteed worden in erkende loopbaancentra waar ze vervolgens loopbaanbegeleiding aanbieden aan de werknemer. Het doel van deze begeleiding is kijken of de werknemer op zijn plaats zit binnen het bedr</w:t>
      </w:r>
      <w:r w:rsidR="00C946DD" w:rsidRPr="00113B86">
        <w:rPr>
          <w:rFonts w:ascii="Calibri" w:hAnsi="Calibri"/>
        </w:rPr>
        <w:t>ijf, of hij zich goed voelt, enz</w:t>
      </w:r>
      <w:r w:rsidRPr="00113B86">
        <w:rPr>
          <w:rFonts w:ascii="Calibri" w:hAnsi="Calibri"/>
        </w:rPr>
        <w:t xml:space="preserve">. Hierbij kunnen ook gesprekken over stress voorkomen </w:t>
      </w:r>
      <w:sdt>
        <w:sdtPr>
          <w:rPr>
            <w:rFonts w:ascii="Calibri" w:hAnsi="Calibri"/>
          </w:rPr>
          <w:id w:val="-1554686904"/>
          <w:citation/>
        </w:sdtPr>
        <w:sdtEndPr/>
        <w:sdtContent>
          <w:r w:rsidRPr="00113B86">
            <w:rPr>
              <w:rFonts w:ascii="Calibri" w:hAnsi="Calibri"/>
            </w:rPr>
            <w:fldChar w:fldCharType="begin"/>
          </w:r>
          <w:r w:rsidRPr="00113B86">
            <w:rPr>
              <w:rFonts w:ascii="Calibri" w:hAnsi="Calibri"/>
            </w:rPr>
            <w:instrText xml:space="preserve">CITATION TijdelijkeAanduiding16 \l 2067 </w:instrText>
          </w:r>
          <w:r w:rsidRPr="00113B86">
            <w:rPr>
              <w:rFonts w:ascii="Calibri" w:hAnsi="Calibri"/>
            </w:rPr>
            <w:fldChar w:fldCharType="separate"/>
          </w:r>
          <w:r w:rsidRPr="00113B86">
            <w:rPr>
              <w:rFonts w:ascii="Calibri" w:hAnsi="Calibri"/>
              <w:noProof/>
            </w:rPr>
            <w:t>(VDAB, z.j.)</w:t>
          </w:r>
          <w:r w:rsidRPr="00113B86">
            <w:rPr>
              <w:rFonts w:ascii="Calibri" w:hAnsi="Calibri"/>
              <w:noProof/>
            </w:rPr>
            <w:fldChar w:fldCharType="end"/>
          </w:r>
        </w:sdtContent>
      </w:sdt>
      <w:r w:rsidRPr="00113B86">
        <w:rPr>
          <w:rFonts w:ascii="Calibri" w:hAnsi="Calibri"/>
        </w:rPr>
        <w:t xml:space="preserve">. Het is zeker een grote concurrent </w:t>
      </w:r>
      <w:r w:rsidR="00D23178" w:rsidRPr="00113B86">
        <w:rPr>
          <w:rFonts w:ascii="Calibri" w:hAnsi="Calibri"/>
        </w:rPr>
        <w:t>van</w:t>
      </w:r>
      <w:r w:rsidRPr="00113B86">
        <w:rPr>
          <w:rFonts w:ascii="Calibri" w:hAnsi="Calibri"/>
        </w:rPr>
        <w:t xml:space="preserve"> de slow cheque, </w:t>
      </w:r>
      <w:r w:rsidR="00D23178" w:rsidRPr="00113B86">
        <w:rPr>
          <w:rFonts w:ascii="Calibri" w:hAnsi="Calibri"/>
        </w:rPr>
        <w:t>maar niet iedereen is er een voorstander van. J. Van Eeckhout vertelde ons dat hij de slow cheque interessanter vond dan de loopbaancheques (Bijlage 17).</w:t>
      </w:r>
    </w:p>
    <w:p w14:paraId="4AA7386D" w14:textId="09BF833B" w:rsidR="00353F02" w:rsidRPr="00113B86" w:rsidRDefault="00353F02" w:rsidP="00353F02">
      <w:pPr>
        <w:jc w:val="both"/>
        <w:rPr>
          <w:rFonts w:ascii="Calibri" w:hAnsi="Calibri"/>
        </w:rPr>
      </w:pPr>
      <w:r w:rsidRPr="00113B86">
        <w:rPr>
          <w:rFonts w:ascii="Calibri" w:hAnsi="Calibri"/>
        </w:rPr>
        <w:br/>
        <w:t>Bovendien bestaan er ook al heel wat belevenisbonnen op de markt. De bekendste zijn d</w:t>
      </w:r>
      <w:r w:rsidR="00C946DD" w:rsidRPr="00113B86">
        <w:rPr>
          <w:rFonts w:ascii="Calibri" w:hAnsi="Calibri"/>
        </w:rPr>
        <w:t>e Bongobon en de Vivabox. Beide</w:t>
      </w:r>
      <w:r w:rsidRPr="00113B86">
        <w:rPr>
          <w:rFonts w:ascii="Calibri" w:hAnsi="Calibri"/>
        </w:rPr>
        <w:t xml:space="preserve"> bieden een variatie van verschillende arrangementen gaande van gastronomie, wellness, een museumbezoek, een overnachting tot een gezinsactiviteit </w:t>
      </w:r>
      <w:sdt>
        <w:sdtPr>
          <w:rPr>
            <w:rFonts w:ascii="Calibri" w:hAnsi="Calibri"/>
          </w:rPr>
          <w:id w:val="614647989"/>
          <w:citation/>
        </w:sdtPr>
        <w:sdtEndPr/>
        <w:sdtContent>
          <w:r w:rsidRPr="00113B86">
            <w:rPr>
              <w:rFonts w:ascii="Calibri" w:hAnsi="Calibri"/>
            </w:rPr>
            <w:fldChar w:fldCharType="begin"/>
          </w:r>
          <w:r w:rsidRPr="00113B86">
            <w:rPr>
              <w:rFonts w:ascii="Calibri" w:hAnsi="Calibri"/>
            </w:rPr>
            <w:instrText xml:space="preserve"> CITATION Bon16 \l 2067 </w:instrText>
          </w:r>
          <w:r w:rsidRPr="00113B86">
            <w:rPr>
              <w:rFonts w:ascii="Calibri" w:hAnsi="Calibri"/>
            </w:rPr>
            <w:fldChar w:fldCharType="separate"/>
          </w:r>
          <w:r w:rsidRPr="00113B86">
            <w:rPr>
              <w:rFonts w:ascii="Calibri" w:hAnsi="Calibri"/>
              <w:noProof/>
            </w:rPr>
            <w:t>(Bongo, 2016)</w:t>
          </w:r>
          <w:r w:rsidRPr="00113B86">
            <w:rPr>
              <w:rFonts w:ascii="Calibri" w:hAnsi="Calibri"/>
              <w:noProof/>
            </w:rPr>
            <w:fldChar w:fldCharType="end"/>
          </w:r>
        </w:sdtContent>
      </w:sdt>
      <w:sdt>
        <w:sdtPr>
          <w:rPr>
            <w:rFonts w:ascii="Calibri" w:hAnsi="Calibri"/>
          </w:rPr>
          <w:id w:val="614647990"/>
          <w:citation/>
        </w:sdtPr>
        <w:sdtEndPr/>
        <w:sdtContent>
          <w:r w:rsidRPr="00113B86">
            <w:rPr>
              <w:rFonts w:ascii="Calibri" w:hAnsi="Calibri"/>
            </w:rPr>
            <w:fldChar w:fldCharType="begin"/>
          </w:r>
          <w:r w:rsidRPr="00113B86">
            <w:rPr>
              <w:rFonts w:ascii="Calibri" w:hAnsi="Calibri"/>
            </w:rPr>
            <w:instrText xml:space="preserve"> CITATION Viv16 \l 2067 </w:instrText>
          </w:r>
          <w:r w:rsidRPr="00113B86">
            <w:rPr>
              <w:rFonts w:ascii="Calibri" w:hAnsi="Calibri"/>
            </w:rPr>
            <w:fldChar w:fldCharType="separate"/>
          </w:r>
          <w:r w:rsidRPr="00113B86">
            <w:rPr>
              <w:rFonts w:ascii="Calibri" w:hAnsi="Calibri"/>
              <w:noProof/>
            </w:rPr>
            <w:t xml:space="preserve"> (Vivabox, 2016)</w:t>
          </w:r>
          <w:r w:rsidRPr="00113B86">
            <w:rPr>
              <w:rFonts w:ascii="Calibri" w:hAnsi="Calibri"/>
              <w:noProof/>
            </w:rPr>
            <w:fldChar w:fldCharType="end"/>
          </w:r>
        </w:sdtContent>
      </w:sdt>
      <w:r w:rsidRPr="00113B86">
        <w:rPr>
          <w:rFonts w:ascii="Calibri" w:hAnsi="Calibri"/>
        </w:rPr>
        <w:t xml:space="preserve">. Deze worden vooral als eindejaarsgeschenk gegeven aan de werknemers. </w:t>
      </w:r>
      <w:r w:rsidR="00542EA0" w:rsidRPr="00113B86">
        <w:rPr>
          <w:rFonts w:ascii="Calibri" w:hAnsi="Calibri"/>
        </w:rPr>
        <w:t>Ze</w:t>
      </w:r>
      <w:r w:rsidRPr="00113B86">
        <w:rPr>
          <w:rFonts w:ascii="Calibri" w:hAnsi="Calibri"/>
        </w:rPr>
        <w:t xml:space="preserve"> zijn dus niet specifieke gericht op ontspannen en ontstressen </w:t>
      </w:r>
      <w:r w:rsidR="009A4E74" w:rsidRPr="00113B86">
        <w:rPr>
          <w:rFonts w:ascii="Calibri" w:hAnsi="Calibri"/>
        </w:rPr>
        <w:t xml:space="preserve">en worden niet </w:t>
      </w:r>
      <w:r w:rsidRPr="00113B86">
        <w:rPr>
          <w:rFonts w:ascii="Calibri" w:hAnsi="Calibri"/>
        </w:rPr>
        <w:t>op regelmatige basis</w:t>
      </w:r>
      <w:r w:rsidR="009A4E74" w:rsidRPr="00113B86">
        <w:rPr>
          <w:rFonts w:ascii="Calibri" w:hAnsi="Calibri"/>
        </w:rPr>
        <w:t xml:space="preserve"> aan de werknemer gegeven</w:t>
      </w:r>
      <w:r w:rsidRPr="00113B86">
        <w:rPr>
          <w:rFonts w:ascii="Calibri" w:hAnsi="Calibri"/>
        </w:rPr>
        <w:t>.</w:t>
      </w:r>
    </w:p>
    <w:p w14:paraId="0C2C869E" w14:textId="77777777" w:rsidR="00353F02" w:rsidRPr="00113B86" w:rsidRDefault="00353F02" w:rsidP="00353F02">
      <w:pPr>
        <w:jc w:val="both"/>
        <w:rPr>
          <w:rFonts w:ascii="Calibri" w:hAnsi="Calibri"/>
        </w:rPr>
      </w:pPr>
    </w:p>
    <w:p w14:paraId="233506C9" w14:textId="131A16D3" w:rsidR="00353F02" w:rsidRPr="00113B86" w:rsidRDefault="00353F02" w:rsidP="00353F02">
      <w:pPr>
        <w:jc w:val="both"/>
        <w:rPr>
          <w:rFonts w:ascii="Calibri" w:hAnsi="Calibri"/>
        </w:rPr>
      </w:pPr>
      <w:r w:rsidRPr="00113B86">
        <w:rPr>
          <w:rFonts w:ascii="Calibri" w:hAnsi="Calibri"/>
        </w:rPr>
        <w:t xml:space="preserve">Naast bovenstaande cheques en bonnen bestaan er ook nog voordelenplatforms en externe preventiediensten. Ekivita is een voorbeeld van een voordelenplatform. Het principe is zeer eenvoudig, de werkgever meldt zich hierbij aan en de werknemer geniet vervolgens van verschillende kortingen. Enkele </w:t>
      </w:r>
      <w:r w:rsidR="009A4E74" w:rsidRPr="00113B86">
        <w:rPr>
          <w:rFonts w:ascii="Calibri" w:hAnsi="Calibri"/>
        </w:rPr>
        <w:t xml:space="preserve">voorbeelden van </w:t>
      </w:r>
      <w:r w:rsidRPr="00113B86">
        <w:rPr>
          <w:rFonts w:ascii="Calibri" w:hAnsi="Calibri"/>
        </w:rPr>
        <w:t xml:space="preserve">handelaars waarbij kortingen van toepassing zijn, zijn Carrefour en Kinepolis </w:t>
      </w:r>
      <w:sdt>
        <w:sdtPr>
          <w:rPr>
            <w:rFonts w:ascii="Calibri" w:hAnsi="Calibri"/>
          </w:rPr>
          <w:id w:val="614647991"/>
          <w:citation/>
        </w:sdtPr>
        <w:sdtEndPr/>
        <w:sdtContent>
          <w:r w:rsidRPr="00113B86">
            <w:rPr>
              <w:rFonts w:ascii="Calibri" w:hAnsi="Calibri"/>
            </w:rPr>
            <w:fldChar w:fldCharType="begin"/>
          </w:r>
          <w:r w:rsidRPr="00113B86">
            <w:rPr>
              <w:rFonts w:ascii="Calibri" w:hAnsi="Calibri"/>
            </w:rPr>
            <w:instrText xml:space="preserve"> CITATION Eki14 \l 2067 </w:instrText>
          </w:r>
          <w:r w:rsidRPr="00113B86">
            <w:rPr>
              <w:rFonts w:ascii="Calibri" w:hAnsi="Calibri"/>
            </w:rPr>
            <w:fldChar w:fldCharType="separate"/>
          </w:r>
          <w:r w:rsidRPr="00113B86">
            <w:rPr>
              <w:rFonts w:ascii="Calibri" w:hAnsi="Calibri"/>
              <w:noProof/>
            </w:rPr>
            <w:t>(Ekivita, 2014)</w:t>
          </w:r>
          <w:r w:rsidRPr="00113B86">
            <w:rPr>
              <w:rFonts w:ascii="Calibri" w:hAnsi="Calibri"/>
              <w:noProof/>
            </w:rPr>
            <w:fldChar w:fldCharType="end"/>
          </w:r>
        </w:sdtContent>
      </w:sdt>
      <w:r w:rsidRPr="00113B86">
        <w:rPr>
          <w:rFonts w:ascii="Calibri" w:hAnsi="Calibri"/>
        </w:rPr>
        <w:t>.</w:t>
      </w:r>
    </w:p>
    <w:p w14:paraId="44520704" w14:textId="77777777" w:rsidR="00353F02" w:rsidRPr="00113B86" w:rsidRDefault="00353F02" w:rsidP="00353F02">
      <w:pPr>
        <w:jc w:val="both"/>
        <w:rPr>
          <w:rFonts w:ascii="Calibri" w:hAnsi="Calibri"/>
        </w:rPr>
      </w:pPr>
    </w:p>
    <w:p w14:paraId="19E3EE8F" w14:textId="77777777" w:rsidR="00353F02" w:rsidRPr="00113B86" w:rsidRDefault="00353F02" w:rsidP="00353F02">
      <w:pPr>
        <w:jc w:val="both"/>
        <w:rPr>
          <w:rFonts w:ascii="Calibri" w:hAnsi="Calibri"/>
        </w:rPr>
      </w:pPr>
      <w:r w:rsidRPr="00113B86">
        <w:rPr>
          <w:rFonts w:ascii="Calibri" w:hAnsi="Calibri"/>
        </w:rPr>
        <w:t xml:space="preserve">Voorbeelden van externe preventiediensten zijn: Mensura, Arista, Attentie en Idewe. Zij zijn specialisten op vlak van preventie en reiken advies, oplossingen en diensten aan, op maat van het bedrijf. Mogelijke diensten zijn risicoanalyses en medische check-ups. Deze diensten worden aangerekend aan de werkgever en zijn volledig kosteloos voor de werknemer </w:t>
      </w:r>
      <w:sdt>
        <w:sdtPr>
          <w:rPr>
            <w:rFonts w:ascii="Calibri" w:hAnsi="Calibri"/>
          </w:rPr>
          <w:id w:val="614647992"/>
          <w:citation/>
        </w:sdtPr>
        <w:sdtEndPr/>
        <w:sdtContent>
          <w:r w:rsidRPr="00113B86">
            <w:rPr>
              <w:rFonts w:ascii="Calibri" w:hAnsi="Calibri"/>
            </w:rPr>
            <w:fldChar w:fldCharType="begin"/>
          </w:r>
          <w:r w:rsidRPr="00113B86">
            <w:rPr>
              <w:rFonts w:ascii="Calibri" w:hAnsi="Calibri"/>
            </w:rPr>
            <w:instrText xml:space="preserve"> CITATION Men16 \l 2067 </w:instrText>
          </w:r>
          <w:r w:rsidRPr="00113B86">
            <w:rPr>
              <w:rFonts w:ascii="Calibri" w:hAnsi="Calibri"/>
            </w:rPr>
            <w:fldChar w:fldCharType="separate"/>
          </w:r>
          <w:r w:rsidRPr="00113B86">
            <w:rPr>
              <w:rFonts w:ascii="Calibri" w:hAnsi="Calibri"/>
              <w:noProof/>
            </w:rPr>
            <w:t>(Mensura, 2016)</w:t>
          </w:r>
          <w:r w:rsidRPr="00113B86">
            <w:rPr>
              <w:rFonts w:ascii="Calibri" w:hAnsi="Calibri"/>
              <w:noProof/>
            </w:rPr>
            <w:fldChar w:fldCharType="end"/>
          </w:r>
        </w:sdtContent>
      </w:sdt>
      <w:r w:rsidRPr="00113B86">
        <w:rPr>
          <w:rFonts w:ascii="Calibri" w:hAnsi="Calibri"/>
        </w:rPr>
        <w:t>.</w:t>
      </w:r>
    </w:p>
    <w:p w14:paraId="5843B013" w14:textId="77777777" w:rsidR="00353F02" w:rsidRPr="00113B86" w:rsidRDefault="00353F02" w:rsidP="00353F02">
      <w:pPr>
        <w:jc w:val="both"/>
        <w:rPr>
          <w:rFonts w:ascii="Calibri" w:hAnsi="Calibri"/>
        </w:rPr>
      </w:pPr>
    </w:p>
    <w:p w14:paraId="37C6B7B9" w14:textId="77777777" w:rsidR="00353F02" w:rsidRPr="00113B86" w:rsidRDefault="00353F02" w:rsidP="00353F02">
      <w:pPr>
        <w:jc w:val="both"/>
        <w:rPr>
          <w:rFonts w:ascii="Calibri" w:hAnsi="Calibri"/>
        </w:rPr>
      </w:pPr>
      <w:r w:rsidRPr="00113B86">
        <w:rPr>
          <w:rFonts w:ascii="Calibri" w:hAnsi="Calibri"/>
        </w:rPr>
        <w:t>Naast het feit dat werkgevers meer interesse kunnen hebben voor een ander aanbod voor hun werknemers, speelt de kost voor de werkgever ook een zeer belangrijke rol. Hierbij kunnen wij voorlopig geen duidelijke vergelijking schetsen, omdat wij niet weten of ons product als fiscaal of sociaal voordeel aanzien zal worden door de Belgische Overheid.</w:t>
      </w:r>
    </w:p>
    <w:p w14:paraId="322CDAB2" w14:textId="77777777" w:rsidR="005A3F47" w:rsidRPr="00113B86" w:rsidRDefault="005A3F47" w:rsidP="00353F02">
      <w:pPr>
        <w:jc w:val="both"/>
        <w:rPr>
          <w:rFonts w:ascii="Calibri" w:hAnsi="Calibri"/>
        </w:rPr>
      </w:pPr>
    </w:p>
    <w:p w14:paraId="7DCEA5D8" w14:textId="77777777" w:rsidR="005A3F47" w:rsidRPr="00113B86" w:rsidRDefault="005A3F47" w:rsidP="00353F02">
      <w:pPr>
        <w:jc w:val="both"/>
        <w:rPr>
          <w:rFonts w:ascii="Calibri" w:hAnsi="Calibri"/>
        </w:rPr>
      </w:pPr>
    </w:p>
    <w:p w14:paraId="08183BCB" w14:textId="77777777" w:rsidR="005A3F47" w:rsidRPr="00113B86" w:rsidRDefault="005A3F47" w:rsidP="00353F02">
      <w:pPr>
        <w:rPr>
          <w:rFonts w:ascii="Calibri" w:hAnsi="Calibri"/>
        </w:rPr>
        <w:sectPr w:rsidR="005A3F47" w:rsidRPr="00113B86" w:rsidSect="00A02745">
          <w:pgSz w:w="11900" w:h="16840"/>
          <w:pgMar w:top="1417" w:right="1417" w:bottom="1417" w:left="1417" w:header="708" w:footer="1021" w:gutter="0"/>
          <w:cols w:space="708"/>
          <w:docGrid w:linePitch="360"/>
        </w:sectPr>
      </w:pPr>
    </w:p>
    <w:tbl>
      <w:tblPr>
        <w:tblStyle w:val="Tabelraster"/>
        <w:tblW w:w="5000" w:type="pct"/>
        <w:tblLook w:val="04A0" w:firstRow="1" w:lastRow="0" w:firstColumn="1" w:lastColumn="0" w:noHBand="0" w:noVBand="1"/>
      </w:tblPr>
      <w:tblGrid>
        <w:gridCol w:w="3952"/>
        <w:gridCol w:w="3416"/>
        <w:gridCol w:w="3416"/>
        <w:gridCol w:w="3413"/>
      </w:tblGrid>
      <w:tr w:rsidR="005A3F47" w:rsidRPr="00113B86" w14:paraId="33F2F7E6" w14:textId="77777777" w:rsidTr="005A3F47">
        <w:trPr>
          <w:trHeight w:val="537"/>
        </w:trPr>
        <w:tc>
          <w:tcPr>
            <w:tcW w:w="1392" w:type="pct"/>
            <w:vAlign w:val="center"/>
          </w:tcPr>
          <w:p w14:paraId="3B580113" w14:textId="77777777" w:rsidR="005A3F47" w:rsidRPr="00113B86" w:rsidRDefault="005A3F47" w:rsidP="005A3F47">
            <w:pPr>
              <w:jc w:val="center"/>
              <w:rPr>
                <w:rFonts w:ascii="Calibri" w:hAnsi="Calibri"/>
                <w:b/>
              </w:rPr>
            </w:pPr>
            <w:r w:rsidRPr="00113B86">
              <w:rPr>
                <w:rFonts w:ascii="Calibri" w:hAnsi="Calibri"/>
                <w:b/>
              </w:rPr>
              <w:t>Concurrenten</w:t>
            </w:r>
          </w:p>
        </w:tc>
        <w:tc>
          <w:tcPr>
            <w:tcW w:w="1203" w:type="pct"/>
            <w:vAlign w:val="center"/>
          </w:tcPr>
          <w:p w14:paraId="3A2E14C3" w14:textId="77777777" w:rsidR="005A3F47" w:rsidRPr="00113B86" w:rsidRDefault="005A3F47" w:rsidP="005A3F47">
            <w:pPr>
              <w:jc w:val="center"/>
              <w:rPr>
                <w:rFonts w:ascii="Calibri" w:hAnsi="Calibri"/>
                <w:b/>
              </w:rPr>
            </w:pPr>
            <w:r w:rsidRPr="00113B86">
              <w:rPr>
                <w:rFonts w:ascii="Calibri" w:hAnsi="Calibri"/>
                <w:b/>
              </w:rPr>
              <w:t>Fiscaal of sociaal voordeel</w:t>
            </w:r>
          </w:p>
        </w:tc>
        <w:tc>
          <w:tcPr>
            <w:tcW w:w="1203" w:type="pct"/>
            <w:vAlign w:val="center"/>
          </w:tcPr>
          <w:p w14:paraId="14DF5509" w14:textId="77777777" w:rsidR="005A3F47" w:rsidRPr="00113B86" w:rsidRDefault="005A3F47" w:rsidP="005A3F47">
            <w:pPr>
              <w:jc w:val="center"/>
              <w:rPr>
                <w:rFonts w:ascii="Calibri" w:hAnsi="Calibri"/>
                <w:b/>
              </w:rPr>
            </w:pPr>
            <w:r w:rsidRPr="00113B86">
              <w:rPr>
                <w:rFonts w:ascii="Calibri" w:hAnsi="Calibri"/>
                <w:b/>
              </w:rPr>
              <w:t>Kost werkgever</w:t>
            </w:r>
          </w:p>
        </w:tc>
        <w:tc>
          <w:tcPr>
            <w:tcW w:w="1202" w:type="pct"/>
            <w:vAlign w:val="center"/>
          </w:tcPr>
          <w:p w14:paraId="56CDE5BA" w14:textId="77777777" w:rsidR="005A3F47" w:rsidRPr="00113B86" w:rsidRDefault="005A3F47" w:rsidP="005A3F47">
            <w:pPr>
              <w:jc w:val="center"/>
              <w:rPr>
                <w:rFonts w:ascii="Calibri" w:hAnsi="Calibri"/>
                <w:b/>
              </w:rPr>
            </w:pPr>
            <w:r w:rsidRPr="00113B86">
              <w:rPr>
                <w:rFonts w:ascii="Calibri" w:hAnsi="Calibri"/>
                <w:b/>
              </w:rPr>
              <w:t>Kost werknemer</w:t>
            </w:r>
          </w:p>
        </w:tc>
      </w:tr>
      <w:tr w:rsidR="005A3F47" w:rsidRPr="00113B86" w14:paraId="1C25584E" w14:textId="77777777" w:rsidTr="005A3F47">
        <w:trPr>
          <w:trHeight w:val="537"/>
        </w:trPr>
        <w:tc>
          <w:tcPr>
            <w:tcW w:w="1392" w:type="pct"/>
          </w:tcPr>
          <w:p w14:paraId="0B1CF88B" w14:textId="77777777" w:rsidR="005A3F47" w:rsidRPr="00113B86" w:rsidRDefault="005A3F47" w:rsidP="005A3F47">
            <w:pPr>
              <w:rPr>
                <w:rFonts w:ascii="Calibri" w:hAnsi="Calibri"/>
              </w:rPr>
            </w:pPr>
            <w:r w:rsidRPr="00113B86">
              <w:rPr>
                <w:rFonts w:ascii="Calibri" w:hAnsi="Calibri"/>
              </w:rPr>
              <w:t>Ticket Compliments® Sport &amp; Culture</w:t>
            </w:r>
            <w:r w:rsidRPr="00113B86">
              <w:rPr>
                <w:rFonts w:ascii="Calibri" w:hAnsi="Calibri"/>
              </w:rPr>
              <w:br/>
              <w:t>Edenred</w:t>
            </w:r>
          </w:p>
        </w:tc>
        <w:tc>
          <w:tcPr>
            <w:tcW w:w="1203" w:type="pct"/>
          </w:tcPr>
          <w:p w14:paraId="717792A2" w14:textId="77777777" w:rsidR="005A3F47" w:rsidRPr="00113B86" w:rsidRDefault="005A3F47" w:rsidP="005A3F47">
            <w:pPr>
              <w:rPr>
                <w:rFonts w:ascii="Calibri" w:hAnsi="Calibri"/>
              </w:rPr>
            </w:pPr>
            <w:r w:rsidRPr="00113B86">
              <w:rPr>
                <w:rFonts w:ascii="Calibri" w:hAnsi="Calibri"/>
              </w:rPr>
              <w:t xml:space="preserve">Sociaal voordeel </w:t>
            </w:r>
          </w:p>
        </w:tc>
        <w:tc>
          <w:tcPr>
            <w:tcW w:w="1203" w:type="pct"/>
          </w:tcPr>
          <w:p w14:paraId="13413C27" w14:textId="77777777" w:rsidR="005A3F47" w:rsidRPr="00113B86" w:rsidRDefault="005A3F47" w:rsidP="005A3F47">
            <w:pPr>
              <w:rPr>
                <w:rFonts w:ascii="Calibri" w:hAnsi="Calibri"/>
              </w:rPr>
            </w:pPr>
            <w:r w:rsidRPr="00113B86">
              <w:rPr>
                <w:rFonts w:ascii="Calibri" w:hAnsi="Calibri"/>
              </w:rPr>
              <w:t>Vrijgesteld van RSZ.</w:t>
            </w:r>
          </w:p>
          <w:p w14:paraId="48AD5BD7" w14:textId="77777777" w:rsidR="005A3F47" w:rsidRPr="00113B86" w:rsidRDefault="005A3F47" w:rsidP="005A3F47">
            <w:pPr>
              <w:rPr>
                <w:rFonts w:ascii="Calibri" w:hAnsi="Calibri"/>
              </w:rPr>
            </w:pPr>
            <w:r w:rsidRPr="00113B86">
              <w:rPr>
                <w:rFonts w:ascii="Calibri" w:hAnsi="Calibri"/>
              </w:rPr>
              <w:t>(max. €100/jaar)</w:t>
            </w:r>
          </w:p>
        </w:tc>
        <w:tc>
          <w:tcPr>
            <w:tcW w:w="1202" w:type="pct"/>
          </w:tcPr>
          <w:p w14:paraId="3DA91F5F" w14:textId="77777777" w:rsidR="005A3F47" w:rsidRPr="00113B86" w:rsidRDefault="005A3F47" w:rsidP="005A3F47">
            <w:pPr>
              <w:rPr>
                <w:rFonts w:ascii="Calibri" w:hAnsi="Calibri"/>
              </w:rPr>
            </w:pPr>
            <w:r w:rsidRPr="00113B86">
              <w:rPr>
                <w:rFonts w:ascii="Calibri" w:hAnsi="Calibri"/>
              </w:rPr>
              <w:t xml:space="preserve">/ </w:t>
            </w:r>
          </w:p>
        </w:tc>
      </w:tr>
      <w:tr w:rsidR="005A3F47" w:rsidRPr="00113B86" w14:paraId="2CB15FE0" w14:textId="77777777" w:rsidTr="005A3F47">
        <w:trPr>
          <w:trHeight w:val="537"/>
        </w:trPr>
        <w:tc>
          <w:tcPr>
            <w:tcW w:w="1392" w:type="pct"/>
          </w:tcPr>
          <w:p w14:paraId="5FB9652D" w14:textId="77777777" w:rsidR="005A3F47" w:rsidRPr="00113B86" w:rsidRDefault="005A3F47" w:rsidP="005A3F47">
            <w:pPr>
              <w:rPr>
                <w:rFonts w:ascii="Calibri" w:hAnsi="Calibri"/>
              </w:rPr>
            </w:pPr>
            <w:r w:rsidRPr="00113B86">
              <w:rPr>
                <w:rFonts w:ascii="Calibri" w:hAnsi="Calibri"/>
              </w:rPr>
              <w:t>Sport &amp; Culture Pass® Sodexo</w:t>
            </w:r>
          </w:p>
        </w:tc>
        <w:tc>
          <w:tcPr>
            <w:tcW w:w="1203" w:type="pct"/>
          </w:tcPr>
          <w:p w14:paraId="666B5C11" w14:textId="77777777" w:rsidR="005A3F47" w:rsidRPr="00113B86" w:rsidRDefault="005A3F47" w:rsidP="005A3F47">
            <w:pPr>
              <w:rPr>
                <w:rFonts w:ascii="Calibri" w:hAnsi="Calibri"/>
              </w:rPr>
            </w:pPr>
            <w:r w:rsidRPr="00113B86">
              <w:rPr>
                <w:rFonts w:ascii="Calibri" w:hAnsi="Calibri"/>
              </w:rPr>
              <w:t xml:space="preserve">Sociaal voordeel </w:t>
            </w:r>
            <w:r w:rsidRPr="00113B86">
              <w:rPr>
                <w:rFonts w:ascii="Calibri" w:hAnsi="Calibri"/>
              </w:rPr>
              <w:br/>
            </w:r>
          </w:p>
        </w:tc>
        <w:tc>
          <w:tcPr>
            <w:tcW w:w="1203" w:type="pct"/>
          </w:tcPr>
          <w:p w14:paraId="3FB7E785" w14:textId="77777777" w:rsidR="005A3F47" w:rsidRPr="00113B86" w:rsidRDefault="005A3F47" w:rsidP="005A3F47">
            <w:pPr>
              <w:rPr>
                <w:rFonts w:ascii="Calibri" w:hAnsi="Calibri"/>
              </w:rPr>
            </w:pPr>
            <w:r w:rsidRPr="00113B86">
              <w:rPr>
                <w:rFonts w:ascii="Calibri" w:hAnsi="Calibri"/>
              </w:rPr>
              <w:t>Vrijgesteld van RSZ.</w:t>
            </w:r>
          </w:p>
          <w:p w14:paraId="0D39B003" w14:textId="77777777" w:rsidR="005A3F47" w:rsidRPr="00113B86" w:rsidRDefault="005A3F47" w:rsidP="005A3F47">
            <w:pPr>
              <w:rPr>
                <w:rFonts w:ascii="Calibri" w:hAnsi="Calibri"/>
              </w:rPr>
            </w:pPr>
            <w:r w:rsidRPr="00113B86">
              <w:rPr>
                <w:rFonts w:ascii="Calibri" w:hAnsi="Calibri"/>
              </w:rPr>
              <w:t>(max. €100/jaar)</w:t>
            </w:r>
          </w:p>
        </w:tc>
        <w:tc>
          <w:tcPr>
            <w:tcW w:w="1202" w:type="pct"/>
          </w:tcPr>
          <w:p w14:paraId="79221CA2" w14:textId="77777777" w:rsidR="005A3F47" w:rsidRPr="00113B86" w:rsidRDefault="005A3F47" w:rsidP="005A3F47">
            <w:pPr>
              <w:rPr>
                <w:rFonts w:ascii="Calibri" w:hAnsi="Calibri"/>
              </w:rPr>
            </w:pPr>
            <w:r w:rsidRPr="00113B86">
              <w:rPr>
                <w:rFonts w:ascii="Calibri" w:hAnsi="Calibri"/>
              </w:rPr>
              <w:t>/</w:t>
            </w:r>
          </w:p>
        </w:tc>
      </w:tr>
      <w:tr w:rsidR="005A3F47" w:rsidRPr="00113B86" w14:paraId="7003B048" w14:textId="77777777" w:rsidTr="005A3F47">
        <w:trPr>
          <w:trHeight w:val="537"/>
        </w:trPr>
        <w:tc>
          <w:tcPr>
            <w:tcW w:w="1392" w:type="pct"/>
          </w:tcPr>
          <w:p w14:paraId="2BB7D2F1" w14:textId="77777777" w:rsidR="005A3F47" w:rsidRPr="00113B86" w:rsidRDefault="005A3F47" w:rsidP="005A3F47">
            <w:pPr>
              <w:rPr>
                <w:rFonts w:ascii="Calibri" w:hAnsi="Calibri"/>
                <w:lang w:val="en-US"/>
              </w:rPr>
            </w:pPr>
            <w:r w:rsidRPr="00113B86">
              <w:rPr>
                <w:rFonts w:ascii="Calibri" w:hAnsi="Calibri"/>
                <w:lang w:val="en-US"/>
              </w:rPr>
              <w:t>Ticket Compliments® Supreme Award cadeaucheques Edenred</w:t>
            </w:r>
          </w:p>
        </w:tc>
        <w:tc>
          <w:tcPr>
            <w:tcW w:w="1203" w:type="pct"/>
          </w:tcPr>
          <w:p w14:paraId="462434BA" w14:textId="77777777" w:rsidR="005A3F47" w:rsidRPr="00113B86" w:rsidRDefault="005A3F47" w:rsidP="005A3F47">
            <w:pPr>
              <w:rPr>
                <w:rFonts w:ascii="Calibri" w:hAnsi="Calibri"/>
              </w:rPr>
            </w:pPr>
            <w:r w:rsidRPr="00113B86">
              <w:rPr>
                <w:rFonts w:ascii="Calibri" w:hAnsi="Calibri"/>
              </w:rPr>
              <w:t xml:space="preserve">Fiscaal of sociaal voordeel afhankelijk van de gelegenheid </w:t>
            </w:r>
            <w:r w:rsidRPr="00113B86">
              <w:rPr>
                <w:rFonts w:ascii="Calibri" w:hAnsi="Calibri"/>
              </w:rPr>
              <w:br/>
              <w:t>(Bijlage 47)</w:t>
            </w:r>
            <w:r w:rsidRPr="00113B86">
              <w:rPr>
                <w:rFonts w:ascii="Calibri" w:hAnsi="Calibri"/>
              </w:rPr>
              <w:br/>
            </w:r>
          </w:p>
        </w:tc>
        <w:tc>
          <w:tcPr>
            <w:tcW w:w="1203" w:type="pct"/>
          </w:tcPr>
          <w:p w14:paraId="7607A0DA" w14:textId="77777777" w:rsidR="005A3F47" w:rsidRPr="00113B86" w:rsidRDefault="005A3F47" w:rsidP="005A3F47">
            <w:pPr>
              <w:rPr>
                <w:rFonts w:ascii="Calibri" w:hAnsi="Calibri"/>
              </w:rPr>
            </w:pPr>
            <w:r w:rsidRPr="00113B86">
              <w:rPr>
                <w:rFonts w:ascii="Calibri" w:hAnsi="Calibri"/>
              </w:rPr>
              <w:t>Afhankelijk van de gelegenheid, vrijgesteld van RSZ.</w:t>
            </w:r>
          </w:p>
        </w:tc>
        <w:tc>
          <w:tcPr>
            <w:tcW w:w="1202" w:type="pct"/>
          </w:tcPr>
          <w:p w14:paraId="1DB2D0DF" w14:textId="77777777" w:rsidR="005A3F47" w:rsidRPr="00113B86" w:rsidRDefault="005A3F47" w:rsidP="005A3F47">
            <w:pPr>
              <w:rPr>
                <w:rFonts w:ascii="Calibri" w:hAnsi="Calibri"/>
              </w:rPr>
            </w:pPr>
            <w:r w:rsidRPr="00113B86">
              <w:rPr>
                <w:rFonts w:ascii="Calibri" w:hAnsi="Calibri"/>
              </w:rPr>
              <w:t>/</w:t>
            </w:r>
          </w:p>
        </w:tc>
      </w:tr>
      <w:tr w:rsidR="005A3F47" w:rsidRPr="00113B86" w14:paraId="6B12F0A0" w14:textId="77777777" w:rsidTr="005A3F47">
        <w:trPr>
          <w:trHeight w:val="537"/>
        </w:trPr>
        <w:tc>
          <w:tcPr>
            <w:tcW w:w="1392" w:type="pct"/>
          </w:tcPr>
          <w:p w14:paraId="588EBFFA" w14:textId="77777777" w:rsidR="005A3F47" w:rsidRPr="00113B86" w:rsidRDefault="005A3F47" w:rsidP="005A3F47">
            <w:pPr>
              <w:rPr>
                <w:rFonts w:ascii="Calibri" w:hAnsi="Calibri"/>
              </w:rPr>
            </w:pPr>
            <w:r w:rsidRPr="00113B86">
              <w:rPr>
                <w:rFonts w:ascii="Calibri" w:hAnsi="Calibri"/>
              </w:rPr>
              <w:t xml:space="preserve">Cadeau Pass® </w:t>
            </w:r>
            <w:r w:rsidRPr="00113B86">
              <w:rPr>
                <w:rFonts w:ascii="Calibri" w:hAnsi="Calibri"/>
              </w:rPr>
              <w:br/>
              <w:t>Sodexo</w:t>
            </w:r>
          </w:p>
        </w:tc>
        <w:tc>
          <w:tcPr>
            <w:tcW w:w="1203" w:type="pct"/>
          </w:tcPr>
          <w:p w14:paraId="7767C38B" w14:textId="77777777" w:rsidR="005A3F47" w:rsidRPr="00113B86" w:rsidRDefault="005A3F47" w:rsidP="005A3F47">
            <w:pPr>
              <w:rPr>
                <w:rFonts w:ascii="Calibri" w:hAnsi="Calibri"/>
              </w:rPr>
            </w:pPr>
            <w:r w:rsidRPr="00113B86">
              <w:rPr>
                <w:rFonts w:ascii="Calibri" w:hAnsi="Calibri"/>
              </w:rPr>
              <w:t xml:space="preserve">Fiscaal of sociaal voordeel afhankelijk van de gelegenheid </w:t>
            </w:r>
            <w:r w:rsidRPr="00113B86">
              <w:rPr>
                <w:rFonts w:ascii="Calibri" w:hAnsi="Calibri"/>
              </w:rPr>
              <w:br/>
              <w:t>(Bijlage 48)</w:t>
            </w:r>
          </w:p>
        </w:tc>
        <w:tc>
          <w:tcPr>
            <w:tcW w:w="1203" w:type="pct"/>
          </w:tcPr>
          <w:p w14:paraId="62C590A6" w14:textId="77777777" w:rsidR="005A3F47" w:rsidRPr="00113B86" w:rsidRDefault="005A3F47" w:rsidP="005A3F47">
            <w:pPr>
              <w:rPr>
                <w:rFonts w:ascii="Calibri" w:hAnsi="Calibri"/>
              </w:rPr>
            </w:pPr>
            <w:r w:rsidRPr="00113B86">
              <w:rPr>
                <w:rFonts w:ascii="Calibri" w:hAnsi="Calibri"/>
              </w:rPr>
              <w:t>Afhankelijk van de gelegenheid, vrijgesteld van RSZ.</w:t>
            </w:r>
          </w:p>
        </w:tc>
        <w:tc>
          <w:tcPr>
            <w:tcW w:w="1202" w:type="pct"/>
          </w:tcPr>
          <w:p w14:paraId="504B1289" w14:textId="77777777" w:rsidR="005A3F47" w:rsidRPr="00113B86" w:rsidRDefault="005A3F47" w:rsidP="005A3F47">
            <w:pPr>
              <w:rPr>
                <w:rFonts w:ascii="Calibri" w:hAnsi="Calibri"/>
              </w:rPr>
            </w:pPr>
            <w:r w:rsidRPr="00113B86">
              <w:rPr>
                <w:rFonts w:ascii="Calibri" w:hAnsi="Calibri"/>
              </w:rPr>
              <w:t>/</w:t>
            </w:r>
          </w:p>
        </w:tc>
      </w:tr>
      <w:tr w:rsidR="005A3F47" w:rsidRPr="00113B86" w14:paraId="18FE775D" w14:textId="77777777" w:rsidTr="005A3F47">
        <w:trPr>
          <w:trHeight w:val="537"/>
        </w:trPr>
        <w:tc>
          <w:tcPr>
            <w:tcW w:w="1392" w:type="pct"/>
          </w:tcPr>
          <w:p w14:paraId="50A628AE" w14:textId="77777777" w:rsidR="005A3F47" w:rsidRPr="00113B86" w:rsidRDefault="005A3F47" w:rsidP="005A3F47">
            <w:pPr>
              <w:rPr>
                <w:rFonts w:ascii="Calibri" w:hAnsi="Calibri"/>
              </w:rPr>
            </w:pPr>
            <w:r w:rsidRPr="00113B86">
              <w:rPr>
                <w:rFonts w:ascii="Calibri" w:hAnsi="Calibri"/>
              </w:rPr>
              <w:t>Loopbaancheque VDAB</w:t>
            </w:r>
          </w:p>
        </w:tc>
        <w:tc>
          <w:tcPr>
            <w:tcW w:w="1203" w:type="pct"/>
          </w:tcPr>
          <w:p w14:paraId="11736D1C" w14:textId="77777777" w:rsidR="005A3F47" w:rsidRPr="00113B86" w:rsidRDefault="005A3F47" w:rsidP="005A3F47">
            <w:pPr>
              <w:rPr>
                <w:rFonts w:ascii="Calibri" w:hAnsi="Calibri"/>
              </w:rPr>
            </w:pPr>
            <w:r w:rsidRPr="00113B86">
              <w:rPr>
                <w:rFonts w:ascii="Calibri" w:hAnsi="Calibri"/>
              </w:rPr>
              <w:t>/</w:t>
            </w:r>
          </w:p>
        </w:tc>
        <w:tc>
          <w:tcPr>
            <w:tcW w:w="1203" w:type="pct"/>
          </w:tcPr>
          <w:p w14:paraId="142D931B" w14:textId="77777777" w:rsidR="005A3F47" w:rsidRPr="00113B86" w:rsidRDefault="005A3F47" w:rsidP="005A3F47">
            <w:pPr>
              <w:rPr>
                <w:rFonts w:ascii="Calibri" w:hAnsi="Calibri"/>
              </w:rPr>
            </w:pPr>
            <w:r w:rsidRPr="00113B86">
              <w:rPr>
                <w:rFonts w:ascii="Calibri" w:hAnsi="Calibri"/>
              </w:rPr>
              <w:t>Werkgever kan eventueel de tussenkomst van de werknemer vergoeden.</w:t>
            </w:r>
          </w:p>
        </w:tc>
        <w:tc>
          <w:tcPr>
            <w:tcW w:w="1202" w:type="pct"/>
          </w:tcPr>
          <w:p w14:paraId="337134AC" w14:textId="77777777" w:rsidR="005A3F47" w:rsidRPr="00113B86" w:rsidRDefault="005A3F47" w:rsidP="005A3F47">
            <w:pPr>
              <w:rPr>
                <w:rFonts w:ascii="Calibri" w:hAnsi="Calibri"/>
              </w:rPr>
            </w:pPr>
            <w:r w:rsidRPr="00113B86">
              <w:rPr>
                <w:rFonts w:ascii="Calibri" w:hAnsi="Calibri"/>
              </w:rPr>
              <w:t xml:space="preserve">€40 per cheque </w:t>
            </w:r>
            <w:r w:rsidRPr="00113B86">
              <w:rPr>
                <w:rFonts w:ascii="Calibri" w:hAnsi="Calibri"/>
              </w:rPr>
              <w:br/>
              <w:t>(max. 2 cheques per persoon)</w:t>
            </w:r>
          </w:p>
        </w:tc>
      </w:tr>
      <w:tr w:rsidR="005A3F47" w:rsidRPr="00113B86" w14:paraId="00783309" w14:textId="77777777" w:rsidTr="005A3F47">
        <w:trPr>
          <w:trHeight w:val="537"/>
        </w:trPr>
        <w:tc>
          <w:tcPr>
            <w:tcW w:w="1392" w:type="pct"/>
          </w:tcPr>
          <w:p w14:paraId="7535EC32" w14:textId="77777777" w:rsidR="005A3F47" w:rsidRPr="00113B86" w:rsidRDefault="005A3F47" w:rsidP="005A3F47">
            <w:pPr>
              <w:rPr>
                <w:rFonts w:ascii="Calibri" w:hAnsi="Calibri"/>
              </w:rPr>
            </w:pPr>
            <w:r w:rsidRPr="00113B86">
              <w:rPr>
                <w:rFonts w:ascii="Calibri" w:hAnsi="Calibri"/>
              </w:rPr>
              <w:t>Bongobon/Vivabox</w:t>
            </w:r>
          </w:p>
        </w:tc>
        <w:tc>
          <w:tcPr>
            <w:tcW w:w="1203" w:type="pct"/>
          </w:tcPr>
          <w:p w14:paraId="30B329F5" w14:textId="77777777" w:rsidR="005A3F47" w:rsidRPr="00113B86" w:rsidRDefault="005A3F47" w:rsidP="005A3F47">
            <w:pPr>
              <w:rPr>
                <w:rFonts w:ascii="Calibri" w:hAnsi="Calibri"/>
              </w:rPr>
            </w:pPr>
            <w:r w:rsidRPr="00113B86">
              <w:rPr>
                <w:rFonts w:ascii="Calibri" w:hAnsi="Calibri"/>
              </w:rPr>
              <w:t>Fiscaal voordeel</w:t>
            </w:r>
          </w:p>
        </w:tc>
        <w:tc>
          <w:tcPr>
            <w:tcW w:w="1203" w:type="pct"/>
          </w:tcPr>
          <w:p w14:paraId="645D7624" w14:textId="77777777" w:rsidR="005A3F47" w:rsidRPr="00113B86" w:rsidRDefault="005A3F47" w:rsidP="005A3F47">
            <w:pPr>
              <w:rPr>
                <w:rFonts w:ascii="Calibri" w:hAnsi="Calibri"/>
              </w:rPr>
            </w:pPr>
            <w:r w:rsidRPr="00113B86">
              <w:rPr>
                <w:rFonts w:ascii="Calibri" w:hAnsi="Calibri"/>
              </w:rPr>
              <w:t>50% fiscaal aftrekbaar. Niet onderworpen aan de sociale-zekerheidsbijdragen</w:t>
            </w:r>
          </w:p>
        </w:tc>
        <w:tc>
          <w:tcPr>
            <w:tcW w:w="1202" w:type="pct"/>
          </w:tcPr>
          <w:p w14:paraId="708A309F" w14:textId="77777777" w:rsidR="005A3F47" w:rsidRPr="00113B86" w:rsidRDefault="005A3F47" w:rsidP="005A3F47">
            <w:pPr>
              <w:rPr>
                <w:rFonts w:ascii="Calibri" w:hAnsi="Calibri"/>
              </w:rPr>
            </w:pPr>
            <w:r w:rsidRPr="00113B86">
              <w:rPr>
                <w:rFonts w:ascii="Calibri" w:hAnsi="Calibri"/>
              </w:rPr>
              <w:t>/</w:t>
            </w:r>
          </w:p>
        </w:tc>
      </w:tr>
      <w:tr w:rsidR="005A3F47" w:rsidRPr="00113B86" w14:paraId="43108971" w14:textId="77777777" w:rsidTr="005A3F47">
        <w:trPr>
          <w:trHeight w:val="537"/>
        </w:trPr>
        <w:tc>
          <w:tcPr>
            <w:tcW w:w="1392" w:type="pct"/>
          </w:tcPr>
          <w:p w14:paraId="1E4A89B5" w14:textId="77777777" w:rsidR="005A3F47" w:rsidRPr="00113B86" w:rsidRDefault="005A3F47" w:rsidP="005A3F47">
            <w:pPr>
              <w:rPr>
                <w:rFonts w:ascii="Calibri" w:hAnsi="Calibri"/>
              </w:rPr>
            </w:pPr>
            <w:r w:rsidRPr="00113B86">
              <w:rPr>
                <w:rFonts w:ascii="Calibri" w:hAnsi="Calibri"/>
              </w:rPr>
              <w:t>Voordelenplatforms</w:t>
            </w:r>
          </w:p>
        </w:tc>
        <w:tc>
          <w:tcPr>
            <w:tcW w:w="1203" w:type="pct"/>
          </w:tcPr>
          <w:p w14:paraId="2C91A964" w14:textId="77777777" w:rsidR="005A3F47" w:rsidRPr="00113B86" w:rsidRDefault="005A3F47" w:rsidP="005A3F47">
            <w:pPr>
              <w:rPr>
                <w:rFonts w:ascii="Calibri" w:hAnsi="Calibri"/>
              </w:rPr>
            </w:pPr>
            <w:r w:rsidRPr="00113B86">
              <w:rPr>
                <w:rFonts w:ascii="Calibri" w:hAnsi="Calibri"/>
              </w:rPr>
              <w:t>/ (Bijlage 49)</w:t>
            </w:r>
          </w:p>
        </w:tc>
        <w:tc>
          <w:tcPr>
            <w:tcW w:w="1203" w:type="pct"/>
          </w:tcPr>
          <w:p w14:paraId="6B1C2EFD" w14:textId="0CD75C36" w:rsidR="005A3F47" w:rsidRPr="00113B86" w:rsidRDefault="005A3F47" w:rsidP="00875FB0">
            <w:pPr>
              <w:rPr>
                <w:rFonts w:ascii="Calibri" w:hAnsi="Calibri"/>
              </w:rPr>
            </w:pPr>
            <w:r w:rsidRPr="00113B86">
              <w:rPr>
                <w:rFonts w:ascii="Calibri" w:hAnsi="Calibri"/>
              </w:rPr>
              <w:t xml:space="preserve">Afhankelijk van soort platform, keuze uit standaard of gepersonaliseerd platform. </w:t>
            </w:r>
          </w:p>
        </w:tc>
        <w:tc>
          <w:tcPr>
            <w:tcW w:w="1202" w:type="pct"/>
          </w:tcPr>
          <w:p w14:paraId="3343974F" w14:textId="77777777" w:rsidR="005A3F47" w:rsidRPr="00113B86" w:rsidRDefault="005A3F47" w:rsidP="005A3F47">
            <w:pPr>
              <w:rPr>
                <w:rFonts w:ascii="Calibri" w:hAnsi="Calibri"/>
              </w:rPr>
            </w:pPr>
            <w:r w:rsidRPr="00113B86">
              <w:rPr>
                <w:rFonts w:ascii="Calibri" w:hAnsi="Calibri"/>
              </w:rPr>
              <w:t>/</w:t>
            </w:r>
          </w:p>
        </w:tc>
      </w:tr>
      <w:tr w:rsidR="005A3F47" w:rsidRPr="00113B86" w14:paraId="7F0C7424" w14:textId="77777777" w:rsidTr="005A3F47">
        <w:trPr>
          <w:trHeight w:val="537"/>
        </w:trPr>
        <w:tc>
          <w:tcPr>
            <w:tcW w:w="1392" w:type="pct"/>
          </w:tcPr>
          <w:p w14:paraId="6C75826C" w14:textId="77777777" w:rsidR="005A3F47" w:rsidRPr="00113B86" w:rsidRDefault="005A3F47" w:rsidP="005A3F47">
            <w:pPr>
              <w:rPr>
                <w:rFonts w:ascii="Calibri" w:hAnsi="Calibri"/>
              </w:rPr>
            </w:pPr>
            <w:r w:rsidRPr="00113B86">
              <w:rPr>
                <w:rFonts w:ascii="Calibri" w:hAnsi="Calibri"/>
              </w:rPr>
              <w:t>Externe preventiedienst</w:t>
            </w:r>
          </w:p>
        </w:tc>
        <w:tc>
          <w:tcPr>
            <w:tcW w:w="1203" w:type="pct"/>
          </w:tcPr>
          <w:p w14:paraId="73196949" w14:textId="77777777" w:rsidR="005A3F47" w:rsidRPr="00113B86" w:rsidRDefault="005A3F47" w:rsidP="005A3F47">
            <w:pPr>
              <w:rPr>
                <w:rFonts w:ascii="Calibri" w:hAnsi="Calibri"/>
              </w:rPr>
            </w:pPr>
            <w:r w:rsidRPr="00113B86">
              <w:rPr>
                <w:rFonts w:ascii="Calibri" w:hAnsi="Calibri"/>
              </w:rPr>
              <w:t>/ (Bijlage 50)</w:t>
            </w:r>
          </w:p>
        </w:tc>
        <w:tc>
          <w:tcPr>
            <w:tcW w:w="1203" w:type="pct"/>
          </w:tcPr>
          <w:p w14:paraId="30E8FFB2" w14:textId="7BBAD315" w:rsidR="005A3F47" w:rsidRPr="00113B86" w:rsidRDefault="005A3F47" w:rsidP="00875FB0">
            <w:pPr>
              <w:rPr>
                <w:rFonts w:ascii="Calibri" w:hAnsi="Calibri"/>
              </w:rPr>
            </w:pPr>
            <w:r w:rsidRPr="00113B86">
              <w:rPr>
                <w:rFonts w:ascii="Calibri" w:hAnsi="Calibri"/>
              </w:rPr>
              <w:t xml:space="preserve">Afhankelijk van soort bedrijf </w:t>
            </w:r>
          </w:p>
        </w:tc>
        <w:tc>
          <w:tcPr>
            <w:tcW w:w="1202" w:type="pct"/>
          </w:tcPr>
          <w:p w14:paraId="75A611F9" w14:textId="77777777" w:rsidR="005A3F47" w:rsidRPr="00113B86" w:rsidRDefault="005A3F47" w:rsidP="005A3F47">
            <w:pPr>
              <w:rPr>
                <w:rFonts w:ascii="Calibri" w:hAnsi="Calibri"/>
              </w:rPr>
            </w:pPr>
            <w:r w:rsidRPr="00113B86">
              <w:rPr>
                <w:rFonts w:ascii="Calibri" w:hAnsi="Calibri"/>
              </w:rPr>
              <w:t>/</w:t>
            </w:r>
          </w:p>
        </w:tc>
      </w:tr>
    </w:tbl>
    <w:p w14:paraId="619013B3" w14:textId="48B2A2B1" w:rsidR="00353F02" w:rsidRPr="00113B86" w:rsidRDefault="00353F02" w:rsidP="00353F02">
      <w:pPr>
        <w:rPr>
          <w:rFonts w:ascii="Calibri" w:hAnsi="Calibri"/>
        </w:rPr>
        <w:sectPr w:rsidR="00353F02" w:rsidRPr="00113B86" w:rsidSect="005A3F47">
          <w:pgSz w:w="16817" w:h="11901" w:orient="landscape"/>
          <w:pgMar w:top="1418" w:right="1418" w:bottom="1418" w:left="1418" w:header="709" w:footer="1021" w:gutter="0"/>
          <w:cols w:space="708"/>
          <w:docGrid w:linePitch="360"/>
        </w:sectPr>
      </w:pPr>
    </w:p>
    <w:p w14:paraId="0461038E" w14:textId="4356AD9E" w:rsidR="00F36050" w:rsidRPr="00113B86" w:rsidRDefault="00F36050" w:rsidP="00132522">
      <w:pPr>
        <w:pStyle w:val="Kop2"/>
        <w:numPr>
          <w:ilvl w:val="1"/>
          <w:numId w:val="1"/>
        </w:numPr>
        <w:rPr>
          <w:rFonts w:ascii="Calibri" w:hAnsi="Calibri"/>
          <w:color w:val="auto"/>
        </w:rPr>
      </w:pPr>
      <w:bookmarkStart w:id="45" w:name="_Toc315891895"/>
      <w:bookmarkStart w:id="46" w:name="_Toc316148579"/>
      <w:r w:rsidRPr="00113B86">
        <w:rPr>
          <w:rFonts w:ascii="Calibri" w:hAnsi="Calibri"/>
          <w:color w:val="auto"/>
        </w:rPr>
        <w:t>Marketing en promotie</w:t>
      </w:r>
      <w:bookmarkEnd w:id="45"/>
      <w:bookmarkEnd w:id="46"/>
    </w:p>
    <w:p w14:paraId="6A58915A" w14:textId="77777777" w:rsidR="00661159" w:rsidRPr="00113B86" w:rsidRDefault="00661159" w:rsidP="00661159">
      <w:pPr>
        <w:rPr>
          <w:rFonts w:ascii="Calibri" w:hAnsi="Calibri"/>
        </w:rPr>
      </w:pPr>
      <w:bookmarkStart w:id="47" w:name="_Toc315891896"/>
    </w:p>
    <w:p w14:paraId="6FE4DB3B" w14:textId="47A00DFA" w:rsidR="00661159" w:rsidRPr="00113B86" w:rsidRDefault="00661159" w:rsidP="00523913">
      <w:pPr>
        <w:pStyle w:val="Standard"/>
        <w:widowControl w:val="0"/>
        <w:jc w:val="both"/>
        <w:rPr>
          <w:rFonts w:ascii="Calibri" w:hAnsi="Calibri"/>
        </w:rPr>
      </w:pPr>
      <w:r w:rsidRPr="00113B86">
        <w:rPr>
          <w:rFonts w:ascii="Calibri" w:hAnsi="Calibri" w:cs="Calibri"/>
        </w:rPr>
        <w:t xml:space="preserve">De marketing van ons product is iets complexer dan dat van </w:t>
      </w:r>
      <w:r w:rsidR="00A74B4C" w:rsidRPr="00113B86">
        <w:rPr>
          <w:rFonts w:ascii="Calibri" w:hAnsi="Calibri" w:cs="Calibri"/>
        </w:rPr>
        <w:t>anderen</w:t>
      </w:r>
      <w:r w:rsidRPr="00113B86">
        <w:rPr>
          <w:rFonts w:ascii="Calibri" w:hAnsi="Calibri" w:cs="Calibri"/>
        </w:rPr>
        <w:t>. Ons product moet niet alleen gepromoot worden naar de werkgevers toe, maar ook naar de potentiële partners en de werknemers</w:t>
      </w:r>
      <w:r w:rsidR="00A74B4C" w:rsidRPr="00113B86">
        <w:rPr>
          <w:rFonts w:ascii="Calibri" w:hAnsi="Calibri" w:cs="Calibri"/>
        </w:rPr>
        <w:t xml:space="preserve"> toe</w:t>
      </w:r>
      <w:r w:rsidRPr="00113B86">
        <w:rPr>
          <w:rFonts w:ascii="Calibri" w:hAnsi="Calibri" w:cs="Calibri"/>
        </w:rPr>
        <w:t>.</w:t>
      </w:r>
    </w:p>
    <w:p w14:paraId="39BB4E82" w14:textId="77777777" w:rsidR="00661159" w:rsidRPr="00113B86" w:rsidRDefault="00661159" w:rsidP="00523913">
      <w:pPr>
        <w:pStyle w:val="Standard"/>
        <w:widowControl w:val="0"/>
        <w:jc w:val="both"/>
        <w:rPr>
          <w:rFonts w:ascii="Calibri" w:hAnsi="Calibri" w:cs="Calibri"/>
        </w:rPr>
      </w:pPr>
    </w:p>
    <w:p w14:paraId="61BFB69A" w14:textId="2CC9B799" w:rsidR="00661159" w:rsidRPr="00113B86" w:rsidRDefault="00661159" w:rsidP="00523913">
      <w:pPr>
        <w:pStyle w:val="Standard"/>
        <w:widowControl w:val="0"/>
        <w:jc w:val="both"/>
        <w:rPr>
          <w:rFonts w:ascii="Calibri" w:hAnsi="Calibri"/>
        </w:rPr>
      </w:pPr>
      <w:r w:rsidRPr="00113B86">
        <w:rPr>
          <w:rFonts w:ascii="Calibri" w:hAnsi="Calibri" w:cs="Calibri"/>
        </w:rPr>
        <w:t>Voor ons product doet de sales manager zowel de verkoop als de marketing en promotie. Hij stelt het marketingplan op, waarin de missie,</w:t>
      </w:r>
      <w:r w:rsidR="00A74B4C" w:rsidRPr="00113B86">
        <w:rPr>
          <w:rFonts w:ascii="Calibri" w:hAnsi="Calibri" w:cs="Calibri"/>
        </w:rPr>
        <w:t xml:space="preserve"> de</w:t>
      </w:r>
      <w:r w:rsidR="001A70F4" w:rsidRPr="00113B86">
        <w:rPr>
          <w:rFonts w:ascii="Calibri" w:hAnsi="Calibri" w:cs="Calibri"/>
        </w:rPr>
        <w:t xml:space="preserve"> visie, het budget, de controle, </w:t>
      </w:r>
      <w:r w:rsidR="00A74B4C" w:rsidRPr="00113B86">
        <w:rPr>
          <w:rFonts w:ascii="Calibri" w:hAnsi="Calibri" w:cs="Calibri"/>
        </w:rPr>
        <w:t xml:space="preserve">de </w:t>
      </w:r>
      <w:r w:rsidRPr="00113B86">
        <w:rPr>
          <w:rFonts w:ascii="Calibri" w:hAnsi="Calibri" w:cs="Calibri"/>
        </w:rPr>
        <w:t>bijsturing, de mar</w:t>
      </w:r>
      <w:r w:rsidR="001A70F4" w:rsidRPr="00113B86">
        <w:rPr>
          <w:rFonts w:ascii="Calibri" w:hAnsi="Calibri" w:cs="Calibri"/>
        </w:rPr>
        <w:t xml:space="preserve">ketingstrategie, het </w:t>
      </w:r>
      <w:r w:rsidRPr="00113B86">
        <w:rPr>
          <w:rFonts w:ascii="Calibri" w:hAnsi="Calibri" w:cs="Calibri"/>
        </w:rPr>
        <w:t>marketingsegment, de concurrentie, de marketingdoelstellingen, de 4p's (product, prijs, promotie en plaats), het actieplan en de SWOT-analyse zal staan. Verder staat hij in voor de promotie van</w:t>
      </w:r>
      <w:r w:rsidR="00A74B4C" w:rsidRPr="00113B86">
        <w:rPr>
          <w:rFonts w:ascii="Calibri" w:hAnsi="Calibri" w:cs="Calibri"/>
        </w:rPr>
        <w:t xml:space="preserve"> het product, o</w:t>
      </w:r>
      <w:r w:rsidRPr="00113B86">
        <w:rPr>
          <w:rFonts w:ascii="Calibri" w:hAnsi="Calibri" w:cs="Calibri"/>
        </w:rPr>
        <w:t>p welke manier</w:t>
      </w:r>
      <w:r w:rsidR="00A74B4C" w:rsidRPr="00113B86">
        <w:rPr>
          <w:rFonts w:ascii="Calibri" w:hAnsi="Calibri" w:cs="Calibri"/>
        </w:rPr>
        <w:t xml:space="preserve"> promotie </w:t>
      </w:r>
      <w:r w:rsidR="001A70F4" w:rsidRPr="00113B86">
        <w:rPr>
          <w:rFonts w:ascii="Calibri" w:hAnsi="Calibri" w:cs="Calibri"/>
        </w:rPr>
        <w:t>gevoerd zal</w:t>
      </w:r>
      <w:r w:rsidR="00A74B4C" w:rsidRPr="00113B86">
        <w:rPr>
          <w:rFonts w:ascii="Calibri" w:hAnsi="Calibri" w:cs="Calibri"/>
        </w:rPr>
        <w:t xml:space="preserve"> worden</w:t>
      </w:r>
      <w:r w:rsidRPr="00113B86">
        <w:rPr>
          <w:rFonts w:ascii="Calibri" w:hAnsi="Calibri" w:cs="Calibri"/>
        </w:rPr>
        <w:t xml:space="preserve"> en via welke kanalen</w:t>
      </w:r>
      <w:r w:rsidR="00A74B4C" w:rsidRPr="00113B86">
        <w:rPr>
          <w:rFonts w:ascii="Calibri" w:hAnsi="Calibri" w:cs="Calibri"/>
        </w:rPr>
        <w:t>.</w:t>
      </w:r>
    </w:p>
    <w:p w14:paraId="12CD28EF" w14:textId="77777777" w:rsidR="00661159" w:rsidRPr="00113B86" w:rsidRDefault="00661159" w:rsidP="00523913">
      <w:pPr>
        <w:pStyle w:val="Standard"/>
        <w:widowControl w:val="0"/>
        <w:jc w:val="both"/>
        <w:rPr>
          <w:rFonts w:ascii="Calibri" w:hAnsi="Calibri" w:cs="Calibri"/>
        </w:rPr>
      </w:pPr>
    </w:p>
    <w:p w14:paraId="63A81D62" w14:textId="51953D07" w:rsidR="00661159" w:rsidRPr="00113B86" w:rsidRDefault="00661159" w:rsidP="00523913">
      <w:pPr>
        <w:pStyle w:val="Standard"/>
        <w:widowControl w:val="0"/>
        <w:jc w:val="both"/>
        <w:rPr>
          <w:rFonts w:ascii="Calibri" w:hAnsi="Calibri"/>
        </w:rPr>
      </w:pPr>
      <w:r w:rsidRPr="00113B86">
        <w:rPr>
          <w:rFonts w:ascii="Calibri" w:hAnsi="Calibri" w:cs="Calibri"/>
        </w:rPr>
        <w:t xml:space="preserve">Om de slow cheque te promoten naar de werkgevers toe, zal de sales manager met hen contact </w:t>
      </w:r>
      <w:r w:rsidR="00A74B4C" w:rsidRPr="00113B86">
        <w:rPr>
          <w:rFonts w:ascii="Calibri" w:hAnsi="Calibri" w:cs="Calibri"/>
        </w:rPr>
        <w:t xml:space="preserve">moeten </w:t>
      </w:r>
      <w:r w:rsidRPr="00113B86">
        <w:rPr>
          <w:rFonts w:ascii="Calibri" w:hAnsi="Calibri" w:cs="Calibri"/>
        </w:rPr>
        <w:t>opnemen via telefoon, e-mail en persoonlijke bezoeken. Met zijn grondige kennis is hij de ideale persoon om zijn klanten informatie te verstrekken over het product. Het is zijn verantwoordelijkheid om relaties</w:t>
      </w:r>
      <w:r w:rsidR="00A9420A" w:rsidRPr="00113B86">
        <w:rPr>
          <w:rFonts w:ascii="Calibri" w:hAnsi="Calibri" w:cs="Calibri"/>
        </w:rPr>
        <w:t xml:space="preserve"> met</w:t>
      </w:r>
      <w:r w:rsidRPr="00113B86">
        <w:rPr>
          <w:rFonts w:ascii="Calibri" w:hAnsi="Calibri" w:cs="Calibri"/>
        </w:rPr>
        <w:t xml:space="preserve"> de klanten aan te gaan en </w:t>
      </w:r>
      <w:r w:rsidR="004E64E5" w:rsidRPr="00113B86">
        <w:rPr>
          <w:rFonts w:ascii="Calibri" w:hAnsi="Calibri" w:cs="Calibri"/>
        </w:rPr>
        <w:t xml:space="preserve">ze </w:t>
      </w:r>
      <w:r w:rsidRPr="00113B86">
        <w:rPr>
          <w:rFonts w:ascii="Calibri" w:hAnsi="Calibri" w:cs="Calibri"/>
        </w:rPr>
        <w:t xml:space="preserve">te onderhouden. </w:t>
      </w:r>
      <w:r w:rsidR="004E64E5" w:rsidRPr="00113B86">
        <w:rPr>
          <w:rFonts w:ascii="Calibri" w:hAnsi="Calibri" w:cs="Calibri"/>
        </w:rPr>
        <w:t>Hij kan zijn klanten benaderen door verschillende vormen van public relations toe te passen</w:t>
      </w:r>
      <w:r w:rsidRPr="00113B86">
        <w:rPr>
          <w:rFonts w:ascii="Calibri" w:hAnsi="Calibri" w:cs="Calibri"/>
        </w:rPr>
        <w:t>. Hij zal zijn klanten</w:t>
      </w:r>
      <w:r w:rsidR="004E64E5" w:rsidRPr="00113B86">
        <w:rPr>
          <w:rFonts w:ascii="Calibri" w:hAnsi="Calibri" w:cs="Calibri"/>
        </w:rPr>
        <w:t xml:space="preserve"> voornamelijk</w:t>
      </w:r>
      <w:r w:rsidRPr="00113B86">
        <w:rPr>
          <w:rFonts w:ascii="Calibri" w:hAnsi="Calibri" w:cs="Calibri"/>
        </w:rPr>
        <w:t xml:space="preserve"> persoonlijk proberen </w:t>
      </w:r>
      <w:r w:rsidR="004E64E5" w:rsidRPr="00113B86">
        <w:rPr>
          <w:rFonts w:ascii="Calibri" w:hAnsi="Calibri" w:cs="Calibri"/>
        </w:rPr>
        <w:t>te overtuigen</w:t>
      </w:r>
      <w:r w:rsidRPr="00113B86">
        <w:rPr>
          <w:rFonts w:ascii="Calibri" w:hAnsi="Calibri" w:cs="Calibri"/>
        </w:rPr>
        <w:t xml:space="preserve">. </w:t>
      </w:r>
    </w:p>
    <w:p w14:paraId="437C1A29" w14:textId="77777777" w:rsidR="00661159" w:rsidRPr="00113B86" w:rsidRDefault="00661159" w:rsidP="00523913">
      <w:pPr>
        <w:pStyle w:val="Standard"/>
        <w:widowControl w:val="0"/>
        <w:jc w:val="both"/>
        <w:rPr>
          <w:rFonts w:ascii="Calibri" w:hAnsi="Calibri" w:cs="Calibri"/>
        </w:rPr>
      </w:pPr>
    </w:p>
    <w:p w14:paraId="0B045D68" w14:textId="2ABA1EC4" w:rsidR="00661159" w:rsidRPr="00113B86" w:rsidRDefault="00661159" w:rsidP="00523913">
      <w:pPr>
        <w:pStyle w:val="Standard"/>
        <w:widowControl w:val="0"/>
        <w:jc w:val="both"/>
        <w:rPr>
          <w:rFonts w:ascii="Calibri" w:hAnsi="Calibri"/>
        </w:rPr>
      </w:pPr>
      <w:r w:rsidRPr="00113B86">
        <w:rPr>
          <w:rFonts w:ascii="Calibri" w:hAnsi="Calibri" w:cs="Calibri"/>
        </w:rPr>
        <w:t xml:space="preserve">Door de samenwerking met Monizze, de uitgever van elektronische cheques, is het makkelijker om klanten binnen te halen aangezien er al enige vertrouwdheid en bekendheid </w:t>
      </w:r>
      <w:r w:rsidR="004E64E5" w:rsidRPr="00113B86">
        <w:rPr>
          <w:rFonts w:ascii="Calibri" w:hAnsi="Calibri" w:cs="Calibri"/>
        </w:rPr>
        <w:t>is</w:t>
      </w:r>
      <w:r w:rsidRPr="00113B86">
        <w:rPr>
          <w:rFonts w:ascii="Calibri" w:hAnsi="Calibri" w:cs="Calibri"/>
        </w:rPr>
        <w:t xml:space="preserve"> naar Monizze toe.  </w:t>
      </w:r>
    </w:p>
    <w:p w14:paraId="41800F56" w14:textId="77777777" w:rsidR="00661159" w:rsidRPr="00113B86" w:rsidRDefault="00661159" w:rsidP="00523913">
      <w:pPr>
        <w:pStyle w:val="Standard"/>
        <w:widowControl w:val="0"/>
        <w:jc w:val="both"/>
        <w:rPr>
          <w:rFonts w:ascii="Calibri" w:hAnsi="Calibri" w:cs="Calibri"/>
        </w:rPr>
      </w:pPr>
    </w:p>
    <w:p w14:paraId="68D924B1" w14:textId="5DA7198A" w:rsidR="00661159" w:rsidRPr="00113B86" w:rsidRDefault="00661159" w:rsidP="00523913">
      <w:pPr>
        <w:pStyle w:val="Standard"/>
        <w:widowControl w:val="0"/>
        <w:jc w:val="both"/>
        <w:rPr>
          <w:rFonts w:ascii="Calibri" w:hAnsi="Calibri" w:cs="Calibri"/>
          <w:noProof/>
          <w:lang w:val="nl-BE"/>
        </w:rPr>
      </w:pPr>
      <w:r w:rsidRPr="00113B86">
        <w:rPr>
          <w:rFonts w:ascii="Calibri" w:hAnsi="Calibri" w:cs="Calibri"/>
        </w:rPr>
        <w:t>Het aantrekken van partners en bedrijven kan gezien worden als een vicieuze cirkel. Hoe meer partners er geïnteresseerd zijn, hoe meer bed</w:t>
      </w:r>
      <w:r w:rsidR="001A70F4" w:rsidRPr="00113B86">
        <w:rPr>
          <w:rFonts w:ascii="Calibri" w:hAnsi="Calibri" w:cs="Calibri"/>
        </w:rPr>
        <w:t>rijven ons product interessant</w:t>
      </w:r>
      <w:r w:rsidRPr="00113B86">
        <w:rPr>
          <w:rFonts w:ascii="Calibri" w:hAnsi="Calibri" w:cs="Calibri"/>
        </w:rPr>
        <w:t xml:space="preserve"> zullen vinden wegens het brede aanbod. Maar andersom </w:t>
      </w:r>
      <w:r w:rsidR="00305842" w:rsidRPr="00113B86">
        <w:rPr>
          <w:rFonts w:ascii="Calibri" w:hAnsi="Calibri" w:cs="Calibri"/>
        </w:rPr>
        <w:t>geldt dit ook</w:t>
      </w:r>
      <w:r w:rsidRPr="00113B86">
        <w:rPr>
          <w:rFonts w:ascii="Calibri" w:hAnsi="Calibri" w:cs="Calibri"/>
        </w:rPr>
        <w:t>. Bij het aantrekken van meer bedrijven, zullen meer pa</w:t>
      </w:r>
      <w:r w:rsidR="001A70F4" w:rsidRPr="00113B86">
        <w:rPr>
          <w:rFonts w:ascii="Calibri" w:hAnsi="Calibri" w:cs="Calibri"/>
        </w:rPr>
        <w:t>rtners het product interessant</w:t>
      </w:r>
      <w:r w:rsidRPr="00113B86">
        <w:rPr>
          <w:rFonts w:ascii="Calibri" w:hAnsi="Calibri" w:cs="Calibri"/>
        </w:rPr>
        <w:t xml:space="preserve"> vinden omdat dit de kans verhoogt  </w:t>
      </w:r>
      <w:r w:rsidR="001A70F4" w:rsidRPr="00113B86">
        <w:rPr>
          <w:rFonts w:ascii="Calibri" w:hAnsi="Calibri" w:cs="Calibri"/>
        </w:rPr>
        <w:t>om meer klanten aan te trekken</w:t>
      </w:r>
      <w:r w:rsidRPr="00113B86">
        <w:rPr>
          <w:rFonts w:ascii="Calibri" w:hAnsi="Calibri" w:cs="Calibri"/>
        </w:rPr>
        <w:t>.</w:t>
      </w:r>
      <w:r w:rsidRPr="00113B86">
        <w:rPr>
          <w:rFonts w:ascii="Calibri" w:hAnsi="Calibri" w:cs="Calibri"/>
          <w:noProof/>
          <w:lang w:val="nl-BE"/>
        </w:rPr>
        <w:t xml:space="preserve"> </w:t>
      </w:r>
    </w:p>
    <w:p w14:paraId="6D617AF5" w14:textId="77777777" w:rsidR="00661159" w:rsidRPr="00113B86" w:rsidRDefault="00661159" w:rsidP="00523913">
      <w:pPr>
        <w:pStyle w:val="Standard"/>
        <w:widowControl w:val="0"/>
        <w:jc w:val="both"/>
        <w:rPr>
          <w:rFonts w:ascii="Calibri" w:hAnsi="Calibri" w:cs="Calibri"/>
        </w:rPr>
      </w:pPr>
    </w:p>
    <w:p w14:paraId="4FB6EEFB" w14:textId="4BE3388D" w:rsidR="00661159" w:rsidRPr="00113B86" w:rsidRDefault="00661159" w:rsidP="00523913">
      <w:pPr>
        <w:pStyle w:val="Standard"/>
        <w:widowControl w:val="0"/>
        <w:jc w:val="both"/>
        <w:rPr>
          <w:rFonts w:ascii="Calibri" w:hAnsi="Calibri"/>
        </w:rPr>
      </w:pPr>
      <w:r w:rsidRPr="00113B86">
        <w:rPr>
          <w:rFonts w:ascii="Calibri" w:hAnsi="Calibri" w:cs="Calibri"/>
        </w:rPr>
        <w:t xml:space="preserve">Indien de cheque een sociaal voordeel zou worden, kan deze gepubliceerd worden in Squared, </w:t>
      </w:r>
      <w:r w:rsidR="001A70F4" w:rsidRPr="00113B86">
        <w:rPr>
          <w:rFonts w:ascii="Calibri" w:hAnsi="Calibri" w:cs="Calibri"/>
        </w:rPr>
        <w:t>het</w:t>
      </w:r>
      <w:r w:rsidRPr="00113B86">
        <w:rPr>
          <w:rFonts w:ascii="Calibri" w:hAnsi="Calibri" w:cs="Calibri"/>
        </w:rPr>
        <w:t xml:space="preserve"> BBTK-magazine</w:t>
      </w:r>
      <w:r w:rsidRPr="00113B86">
        <w:rPr>
          <w:rStyle w:val="Voetnootmarkering"/>
          <w:rFonts w:ascii="Calibri" w:hAnsi="Calibri" w:cs="Calibri"/>
        </w:rPr>
        <w:footnoteReference w:id="18"/>
      </w:r>
      <w:sdt>
        <w:sdtPr>
          <w:rPr>
            <w:rFonts w:ascii="Calibri" w:hAnsi="Calibri" w:cs="Calibri"/>
          </w:rPr>
          <w:id w:val="3169101"/>
          <w:citation/>
        </w:sdtPr>
        <w:sdtEndPr/>
        <w:sdtContent>
          <w:r w:rsidRPr="00113B86">
            <w:rPr>
              <w:rFonts w:ascii="Calibri" w:hAnsi="Calibri" w:cs="Calibri"/>
            </w:rPr>
            <w:fldChar w:fldCharType="begin"/>
          </w:r>
          <w:r w:rsidRPr="00113B86">
            <w:rPr>
              <w:rFonts w:ascii="Calibri" w:hAnsi="Calibri" w:cs="Calibri"/>
              <w:lang w:val="nl-BE"/>
            </w:rPr>
            <w:instrText xml:space="preserve"> CITATION BBTzj \l 2067  </w:instrText>
          </w:r>
          <w:r w:rsidRPr="00113B86">
            <w:rPr>
              <w:rFonts w:ascii="Calibri" w:hAnsi="Calibri" w:cs="Calibri"/>
            </w:rPr>
            <w:fldChar w:fldCharType="separate"/>
          </w:r>
          <w:r w:rsidRPr="00113B86">
            <w:rPr>
              <w:rFonts w:ascii="Calibri" w:hAnsi="Calibri" w:cs="Calibri"/>
              <w:noProof/>
              <w:lang w:val="nl-BE"/>
            </w:rPr>
            <w:t xml:space="preserve"> (BBTK, 2013)</w:t>
          </w:r>
          <w:r w:rsidRPr="00113B86">
            <w:rPr>
              <w:rFonts w:ascii="Calibri" w:hAnsi="Calibri" w:cs="Calibri"/>
            </w:rPr>
            <w:fldChar w:fldCharType="end"/>
          </w:r>
        </w:sdtContent>
      </w:sdt>
      <w:r w:rsidRPr="00113B86">
        <w:rPr>
          <w:rFonts w:ascii="Calibri" w:hAnsi="Calibri" w:cs="Calibri"/>
        </w:rPr>
        <w:t xml:space="preserve"> en in het magazine HR Alert, real time news for human resources.</w:t>
      </w:r>
    </w:p>
    <w:p w14:paraId="37FAF544" w14:textId="77777777" w:rsidR="00661159" w:rsidRPr="00113B86" w:rsidRDefault="00661159" w:rsidP="00523913">
      <w:pPr>
        <w:pStyle w:val="Standard"/>
        <w:widowControl w:val="0"/>
        <w:jc w:val="both"/>
        <w:rPr>
          <w:rFonts w:ascii="Calibri" w:hAnsi="Calibri" w:cs="Calibri"/>
        </w:rPr>
      </w:pPr>
    </w:p>
    <w:p w14:paraId="31A002A0" w14:textId="1DB0A947" w:rsidR="00661159" w:rsidRPr="00113B86" w:rsidRDefault="00661159" w:rsidP="00523913">
      <w:pPr>
        <w:pStyle w:val="Standard"/>
        <w:widowControl w:val="0"/>
        <w:jc w:val="both"/>
        <w:rPr>
          <w:rFonts w:ascii="Calibri" w:hAnsi="Calibri"/>
        </w:rPr>
      </w:pPr>
      <w:r w:rsidRPr="00113B86">
        <w:rPr>
          <w:rFonts w:ascii="Calibri" w:hAnsi="Calibri" w:cs="Calibri"/>
        </w:rPr>
        <w:t xml:space="preserve">Om de slow cheque bij de werknemers te promoten zullen we gebruik maken van een bedrijfspagina op Linkedin. Via </w:t>
      </w:r>
      <w:r w:rsidR="004E64E5" w:rsidRPr="00113B86">
        <w:rPr>
          <w:rFonts w:ascii="Calibri" w:hAnsi="Calibri" w:cs="Calibri"/>
        </w:rPr>
        <w:t>dit platform</w:t>
      </w:r>
      <w:r w:rsidRPr="00113B86">
        <w:rPr>
          <w:rFonts w:ascii="Calibri" w:hAnsi="Calibri" w:cs="Calibri"/>
        </w:rPr>
        <w:t xml:space="preserve"> </w:t>
      </w:r>
      <w:r w:rsidR="001A70F4" w:rsidRPr="00113B86">
        <w:rPr>
          <w:rFonts w:ascii="Calibri" w:hAnsi="Calibri" w:cs="Calibri"/>
        </w:rPr>
        <w:t>kunnen we</w:t>
      </w:r>
      <w:r w:rsidRPr="00113B86">
        <w:rPr>
          <w:rFonts w:ascii="Calibri" w:hAnsi="Calibri" w:cs="Calibri"/>
        </w:rPr>
        <w:t xml:space="preserve"> ons bedrijf </w:t>
      </w:r>
      <w:r w:rsidR="00A9420A" w:rsidRPr="00113B86">
        <w:rPr>
          <w:rFonts w:ascii="Calibri" w:hAnsi="Calibri" w:cs="Calibri"/>
        </w:rPr>
        <w:t>en</w:t>
      </w:r>
      <w:r w:rsidRPr="00113B86">
        <w:rPr>
          <w:rFonts w:ascii="Calibri" w:hAnsi="Calibri" w:cs="Calibri"/>
        </w:rPr>
        <w:t xml:space="preserve"> ons product ee</w:t>
      </w:r>
      <w:r w:rsidR="004E64E5" w:rsidRPr="00113B86">
        <w:rPr>
          <w:rFonts w:ascii="Calibri" w:hAnsi="Calibri" w:cs="Calibri"/>
        </w:rPr>
        <w:t>n plaats in de markt te geven. H</w:t>
      </w:r>
      <w:r w:rsidRPr="00113B86">
        <w:rPr>
          <w:rFonts w:ascii="Calibri" w:hAnsi="Calibri" w:cs="Calibri"/>
        </w:rPr>
        <w:t xml:space="preserve">et bevordert het vinden van nieuwe klanten en </w:t>
      </w:r>
      <w:r w:rsidR="00D813F9" w:rsidRPr="00113B86">
        <w:rPr>
          <w:rFonts w:ascii="Calibri" w:hAnsi="Calibri" w:cs="Calibri"/>
        </w:rPr>
        <w:t>men kan er de nodige informatie over de slow cheque terugvinden</w:t>
      </w:r>
      <w:r w:rsidRPr="00113B86">
        <w:rPr>
          <w:rFonts w:ascii="Calibri" w:hAnsi="Calibri" w:cs="Calibri"/>
        </w:rPr>
        <w:t xml:space="preserve"> </w:t>
      </w:r>
      <w:sdt>
        <w:sdtPr>
          <w:rPr>
            <w:rFonts w:ascii="Calibri" w:hAnsi="Calibri" w:cs="Calibri"/>
          </w:rPr>
          <w:id w:val="3169108"/>
          <w:citation/>
        </w:sdtPr>
        <w:sdtEndPr/>
        <w:sdtContent>
          <w:r w:rsidRPr="00113B86">
            <w:rPr>
              <w:rFonts w:ascii="Calibri" w:hAnsi="Calibri" w:cs="Calibri"/>
            </w:rPr>
            <w:fldChar w:fldCharType="begin"/>
          </w:r>
          <w:r w:rsidRPr="00113B86">
            <w:rPr>
              <w:rFonts w:ascii="Calibri" w:hAnsi="Calibri" w:cs="Calibri"/>
              <w:lang w:val="nl-BE"/>
            </w:rPr>
            <w:instrText xml:space="preserve"> CITATION Lin161 \l 2067 </w:instrText>
          </w:r>
          <w:r w:rsidRPr="00113B86">
            <w:rPr>
              <w:rFonts w:ascii="Calibri" w:hAnsi="Calibri" w:cs="Calibri"/>
            </w:rPr>
            <w:fldChar w:fldCharType="separate"/>
          </w:r>
          <w:r w:rsidRPr="00113B86">
            <w:rPr>
              <w:rFonts w:ascii="Calibri" w:hAnsi="Calibri" w:cs="Calibri"/>
              <w:noProof/>
              <w:lang w:val="nl-BE"/>
            </w:rPr>
            <w:t>(LinkedIn Corporation, 2016)</w:t>
          </w:r>
          <w:r w:rsidRPr="00113B86">
            <w:rPr>
              <w:rFonts w:ascii="Calibri" w:hAnsi="Calibri" w:cs="Calibri"/>
            </w:rPr>
            <w:fldChar w:fldCharType="end"/>
          </w:r>
        </w:sdtContent>
      </w:sdt>
      <w:r w:rsidRPr="00113B86">
        <w:rPr>
          <w:rFonts w:ascii="Calibri" w:hAnsi="Calibri" w:cs="Calibri"/>
        </w:rPr>
        <w:t>.</w:t>
      </w:r>
    </w:p>
    <w:p w14:paraId="6291948E" w14:textId="77777777" w:rsidR="00661159" w:rsidRPr="00113B86" w:rsidRDefault="00661159" w:rsidP="00523913">
      <w:pPr>
        <w:pStyle w:val="Standard"/>
        <w:widowControl w:val="0"/>
        <w:jc w:val="both"/>
        <w:rPr>
          <w:rFonts w:ascii="Calibri" w:hAnsi="Calibri" w:cs="Calibri"/>
        </w:rPr>
      </w:pPr>
    </w:p>
    <w:p w14:paraId="05FD0307" w14:textId="77777777" w:rsidR="00661159" w:rsidRPr="00113B86" w:rsidRDefault="00661159" w:rsidP="00523913">
      <w:pPr>
        <w:pStyle w:val="Standard"/>
        <w:widowControl w:val="0"/>
        <w:jc w:val="both"/>
        <w:rPr>
          <w:rFonts w:ascii="Calibri" w:hAnsi="Calibri"/>
        </w:rPr>
      </w:pPr>
      <w:r w:rsidRPr="00113B86">
        <w:rPr>
          <w:rFonts w:ascii="Calibri" w:hAnsi="Calibri" w:cs="Calibri"/>
        </w:rPr>
        <w:t>Als laatste is er ook nog onze eigen website waarop werkgevers en werknemers alle informatie over de slow cheque kunnen terugvinden en waar de werkgever uiteindelijk de cheques kan bestellen.</w:t>
      </w:r>
    </w:p>
    <w:p w14:paraId="5669C52F" w14:textId="77777777" w:rsidR="00661159" w:rsidRPr="00113B86" w:rsidRDefault="00661159" w:rsidP="00661159">
      <w:pPr>
        <w:pStyle w:val="Standard"/>
        <w:rPr>
          <w:rFonts w:ascii="Calibri" w:hAnsi="Calibri"/>
        </w:rPr>
      </w:pPr>
    </w:p>
    <w:p w14:paraId="62CD0FD2" w14:textId="77777777" w:rsidR="00661159" w:rsidRPr="00113B86" w:rsidRDefault="00661159" w:rsidP="00661159">
      <w:pPr>
        <w:rPr>
          <w:rFonts w:ascii="Calibri" w:hAnsi="Calibri"/>
        </w:rPr>
        <w:sectPr w:rsidR="00661159" w:rsidRPr="00113B86" w:rsidSect="00A02745">
          <w:pgSz w:w="11900" w:h="16840"/>
          <w:pgMar w:top="1417" w:right="1417" w:bottom="1417" w:left="1417" w:header="708" w:footer="1021" w:gutter="0"/>
          <w:cols w:space="708"/>
          <w:docGrid w:linePitch="360"/>
        </w:sectPr>
      </w:pPr>
    </w:p>
    <w:p w14:paraId="18D222ED" w14:textId="7B4B8E2A" w:rsidR="00F36050" w:rsidRPr="00113B86" w:rsidRDefault="00F36050" w:rsidP="00132522">
      <w:pPr>
        <w:pStyle w:val="Kop2"/>
        <w:numPr>
          <w:ilvl w:val="1"/>
          <w:numId w:val="1"/>
        </w:numPr>
        <w:rPr>
          <w:rFonts w:ascii="Calibri" w:hAnsi="Calibri"/>
          <w:color w:val="auto"/>
        </w:rPr>
      </w:pPr>
      <w:bookmarkStart w:id="48" w:name="_Toc316148580"/>
      <w:r w:rsidRPr="00113B86">
        <w:rPr>
          <w:rFonts w:ascii="Calibri" w:hAnsi="Calibri"/>
          <w:color w:val="auto"/>
        </w:rPr>
        <w:t>Kostprijsberekening</w:t>
      </w:r>
      <w:bookmarkEnd w:id="47"/>
      <w:bookmarkEnd w:id="48"/>
    </w:p>
    <w:p w14:paraId="31020076" w14:textId="77777777" w:rsidR="00C04A02" w:rsidRPr="00113B86" w:rsidRDefault="00C04A02" w:rsidP="00C04A02">
      <w:pPr>
        <w:rPr>
          <w:rFonts w:ascii="Calibri" w:hAnsi="Calibri"/>
        </w:rPr>
      </w:pPr>
    </w:p>
    <w:p w14:paraId="67FBEF0F" w14:textId="4EDE03FA" w:rsidR="00C04A02" w:rsidRPr="00113B86" w:rsidRDefault="00C04A02" w:rsidP="00C04A02">
      <w:pPr>
        <w:rPr>
          <w:rFonts w:ascii="Calibri" w:hAnsi="Calibri"/>
        </w:rPr>
      </w:pPr>
      <w:r w:rsidRPr="00113B86">
        <w:rPr>
          <w:rFonts w:ascii="Calibri" w:hAnsi="Calibri"/>
        </w:rPr>
        <w:t>Een exacte kostprijsberekening voor dit product is niet evident, maar hieronder vindt u een indicatie.</w:t>
      </w:r>
    </w:p>
    <w:p w14:paraId="470F09F6" w14:textId="77777777" w:rsidR="00C04A02" w:rsidRPr="00113B86" w:rsidRDefault="00C04A02" w:rsidP="00C04A02">
      <w:pPr>
        <w:rPr>
          <w:rFonts w:ascii="Calibri" w:hAnsi="Calibri"/>
        </w:rPr>
      </w:pPr>
    </w:p>
    <w:p w14:paraId="26FDF158" w14:textId="77777777" w:rsidR="00C04A02" w:rsidRPr="00113B86" w:rsidRDefault="00C04A02" w:rsidP="00C04A02">
      <w:pPr>
        <w:rPr>
          <w:rFonts w:ascii="Calibri" w:hAnsi="Calibri"/>
          <w:b/>
        </w:rPr>
      </w:pPr>
      <w:r w:rsidRPr="00113B86">
        <w:rPr>
          <w:rFonts w:ascii="Calibri" w:hAnsi="Calibri"/>
          <w:b/>
        </w:rPr>
        <w:t>Vaste kosten</w:t>
      </w:r>
    </w:p>
    <w:tbl>
      <w:tblPr>
        <w:tblStyle w:val="Tabelraster"/>
        <w:tblW w:w="0" w:type="auto"/>
        <w:tblLook w:val="04A0" w:firstRow="1" w:lastRow="0" w:firstColumn="1" w:lastColumn="0" w:noHBand="0" w:noVBand="1"/>
      </w:tblPr>
      <w:tblGrid>
        <w:gridCol w:w="3068"/>
        <w:gridCol w:w="3069"/>
        <w:gridCol w:w="3069"/>
      </w:tblGrid>
      <w:tr w:rsidR="00C04A02" w:rsidRPr="00113B86" w14:paraId="7E2E8C76" w14:textId="77777777" w:rsidTr="0069660C">
        <w:tc>
          <w:tcPr>
            <w:tcW w:w="3068" w:type="dxa"/>
          </w:tcPr>
          <w:p w14:paraId="772081AD" w14:textId="77777777" w:rsidR="00C04A02" w:rsidRPr="00113B86" w:rsidRDefault="00C04A02" w:rsidP="0069660C">
            <w:pPr>
              <w:jc w:val="center"/>
              <w:rPr>
                <w:rFonts w:ascii="Calibri" w:hAnsi="Calibri"/>
              </w:rPr>
            </w:pPr>
            <w:r w:rsidRPr="00113B86">
              <w:rPr>
                <w:rFonts w:ascii="Calibri" w:hAnsi="Calibri"/>
              </w:rPr>
              <w:t>Kost</w:t>
            </w:r>
          </w:p>
        </w:tc>
        <w:tc>
          <w:tcPr>
            <w:tcW w:w="3069" w:type="dxa"/>
          </w:tcPr>
          <w:p w14:paraId="351BB958" w14:textId="77777777" w:rsidR="00C04A02" w:rsidRPr="00113B86" w:rsidRDefault="00C04A02" w:rsidP="0069660C">
            <w:pPr>
              <w:jc w:val="center"/>
              <w:rPr>
                <w:rFonts w:ascii="Calibri" w:hAnsi="Calibri"/>
              </w:rPr>
            </w:pPr>
            <w:r w:rsidRPr="00113B86">
              <w:rPr>
                <w:rFonts w:ascii="Calibri" w:hAnsi="Calibri"/>
              </w:rPr>
              <w:t>€/maand</w:t>
            </w:r>
          </w:p>
        </w:tc>
        <w:tc>
          <w:tcPr>
            <w:tcW w:w="3069" w:type="dxa"/>
          </w:tcPr>
          <w:p w14:paraId="03A2233D" w14:textId="77777777" w:rsidR="00C04A02" w:rsidRPr="00113B86" w:rsidRDefault="00C04A02" w:rsidP="0069660C">
            <w:pPr>
              <w:jc w:val="center"/>
              <w:rPr>
                <w:rFonts w:ascii="Calibri" w:hAnsi="Calibri"/>
              </w:rPr>
            </w:pPr>
            <w:r w:rsidRPr="00113B86">
              <w:rPr>
                <w:rFonts w:ascii="Calibri" w:hAnsi="Calibri"/>
              </w:rPr>
              <w:t>€/jaar</w:t>
            </w:r>
          </w:p>
        </w:tc>
      </w:tr>
      <w:tr w:rsidR="00C04A02" w:rsidRPr="00113B86" w14:paraId="7BA85AF5" w14:textId="77777777" w:rsidTr="0069660C">
        <w:tc>
          <w:tcPr>
            <w:tcW w:w="3068" w:type="dxa"/>
          </w:tcPr>
          <w:p w14:paraId="5ACF78A3" w14:textId="77777777" w:rsidR="00C04A02" w:rsidRPr="00113B86" w:rsidRDefault="00C04A02" w:rsidP="0069660C">
            <w:pPr>
              <w:rPr>
                <w:rFonts w:ascii="Calibri" w:hAnsi="Calibri"/>
              </w:rPr>
            </w:pPr>
            <w:r w:rsidRPr="00113B86">
              <w:rPr>
                <w:rFonts w:ascii="Calibri" w:hAnsi="Calibri"/>
              </w:rPr>
              <w:t xml:space="preserve">Personeelskost </w:t>
            </w:r>
          </w:p>
        </w:tc>
        <w:tc>
          <w:tcPr>
            <w:tcW w:w="3069" w:type="dxa"/>
          </w:tcPr>
          <w:p w14:paraId="6453E319" w14:textId="77777777" w:rsidR="00C04A02" w:rsidRPr="00113B86" w:rsidRDefault="00C04A02" w:rsidP="0069660C">
            <w:pPr>
              <w:jc w:val="right"/>
              <w:rPr>
                <w:rFonts w:ascii="Calibri" w:hAnsi="Calibri"/>
              </w:rPr>
            </w:pPr>
            <w:r w:rsidRPr="00113B86">
              <w:rPr>
                <w:rFonts w:ascii="Calibri" w:hAnsi="Calibri"/>
              </w:rPr>
              <w:t>€ 3300,00</w:t>
            </w:r>
          </w:p>
        </w:tc>
        <w:tc>
          <w:tcPr>
            <w:tcW w:w="3069" w:type="dxa"/>
          </w:tcPr>
          <w:p w14:paraId="013C26C7" w14:textId="77777777" w:rsidR="00C04A02" w:rsidRPr="00113B86" w:rsidRDefault="00C04A02" w:rsidP="0069660C">
            <w:pPr>
              <w:jc w:val="right"/>
              <w:rPr>
                <w:rFonts w:ascii="Calibri" w:hAnsi="Calibri"/>
              </w:rPr>
            </w:pPr>
            <w:r w:rsidRPr="00113B86">
              <w:rPr>
                <w:rFonts w:ascii="Calibri" w:hAnsi="Calibri"/>
              </w:rPr>
              <w:t>€ 39.600,00</w:t>
            </w:r>
          </w:p>
        </w:tc>
      </w:tr>
      <w:tr w:rsidR="00C04A02" w:rsidRPr="00113B86" w14:paraId="74416C1D" w14:textId="77777777" w:rsidTr="0069660C">
        <w:tc>
          <w:tcPr>
            <w:tcW w:w="3068" w:type="dxa"/>
          </w:tcPr>
          <w:p w14:paraId="04B671D4" w14:textId="77777777" w:rsidR="00C04A02" w:rsidRPr="00113B86" w:rsidRDefault="00C04A02" w:rsidP="0069660C">
            <w:pPr>
              <w:rPr>
                <w:rFonts w:ascii="Calibri" w:hAnsi="Calibri"/>
              </w:rPr>
            </w:pPr>
            <w:r w:rsidRPr="00113B86">
              <w:rPr>
                <w:rFonts w:ascii="Calibri" w:hAnsi="Calibri"/>
              </w:rPr>
              <w:t>Auto (leasen)*</w:t>
            </w:r>
          </w:p>
        </w:tc>
        <w:tc>
          <w:tcPr>
            <w:tcW w:w="3069" w:type="dxa"/>
          </w:tcPr>
          <w:p w14:paraId="66398497" w14:textId="77777777" w:rsidR="00C04A02" w:rsidRPr="00113B86" w:rsidRDefault="00C04A02" w:rsidP="0069660C">
            <w:pPr>
              <w:jc w:val="right"/>
              <w:rPr>
                <w:rFonts w:ascii="Calibri" w:hAnsi="Calibri"/>
              </w:rPr>
            </w:pPr>
            <w:r w:rsidRPr="00113B86">
              <w:rPr>
                <w:rFonts w:ascii="Calibri" w:hAnsi="Calibri"/>
              </w:rPr>
              <w:t xml:space="preserve">€ 283,55  </w:t>
            </w:r>
          </w:p>
        </w:tc>
        <w:tc>
          <w:tcPr>
            <w:tcW w:w="3069" w:type="dxa"/>
          </w:tcPr>
          <w:p w14:paraId="47A085FF" w14:textId="77777777" w:rsidR="00C04A02" w:rsidRPr="00113B86" w:rsidRDefault="00C04A02" w:rsidP="0069660C">
            <w:pPr>
              <w:jc w:val="right"/>
              <w:rPr>
                <w:rFonts w:ascii="Calibri" w:hAnsi="Calibri"/>
              </w:rPr>
            </w:pPr>
            <w:r w:rsidRPr="00113B86">
              <w:rPr>
                <w:rFonts w:ascii="Calibri" w:hAnsi="Calibri"/>
              </w:rPr>
              <w:t xml:space="preserve">€ 3.402,60 </w:t>
            </w:r>
          </w:p>
        </w:tc>
      </w:tr>
      <w:tr w:rsidR="00C04A02" w:rsidRPr="00113B86" w14:paraId="61646FB2" w14:textId="77777777" w:rsidTr="0069660C">
        <w:tc>
          <w:tcPr>
            <w:tcW w:w="3068" w:type="dxa"/>
          </w:tcPr>
          <w:p w14:paraId="0CDD84A2" w14:textId="77777777" w:rsidR="00C04A02" w:rsidRPr="00113B86" w:rsidRDefault="00C04A02" w:rsidP="0069660C">
            <w:pPr>
              <w:rPr>
                <w:rFonts w:ascii="Calibri" w:hAnsi="Calibri"/>
              </w:rPr>
            </w:pPr>
            <w:r w:rsidRPr="00113B86">
              <w:rPr>
                <w:rFonts w:ascii="Calibri" w:hAnsi="Calibri"/>
              </w:rPr>
              <w:t>Gsm*</w:t>
            </w:r>
          </w:p>
        </w:tc>
        <w:tc>
          <w:tcPr>
            <w:tcW w:w="3069" w:type="dxa"/>
          </w:tcPr>
          <w:p w14:paraId="2935E424" w14:textId="77777777" w:rsidR="00C04A02" w:rsidRPr="00113B86" w:rsidRDefault="00C04A02" w:rsidP="0069660C">
            <w:pPr>
              <w:jc w:val="right"/>
              <w:rPr>
                <w:rFonts w:ascii="Calibri" w:hAnsi="Calibri"/>
              </w:rPr>
            </w:pPr>
            <w:r w:rsidRPr="00113B86">
              <w:rPr>
                <w:rFonts w:ascii="Calibri" w:hAnsi="Calibri"/>
              </w:rPr>
              <w:t>€ 17,20</w:t>
            </w:r>
          </w:p>
        </w:tc>
        <w:tc>
          <w:tcPr>
            <w:tcW w:w="3069" w:type="dxa"/>
          </w:tcPr>
          <w:p w14:paraId="137DEFC7" w14:textId="77777777" w:rsidR="00C04A02" w:rsidRPr="00113B86" w:rsidRDefault="00C04A02" w:rsidP="0069660C">
            <w:pPr>
              <w:jc w:val="right"/>
              <w:rPr>
                <w:rFonts w:ascii="Calibri" w:hAnsi="Calibri"/>
              </w:rPr>
            </w:pPr>
            <w:r w:rsidRPr="00113B86">
              <w:rPr>
                <w:rFonts w:ascii="Calibri" w:hAnsi="Calibri"/>
              </w:rPr>
              <w:t>€ 206,34</w:t>
            </w:r>
          </w:p>
        </w:tc>
      </w:tr>
      <w:tr w:rsidR="00C04A02" w:rsidRPr="00113B86" w14:paraId="62597971" w14:textId="77777777" w:rsidTr="0069660C">
        <w:tc>
          <w:tcPr>
            <w:tcW w:w="3068" w:type="dxa"/>
          </w:tcPr>
          <w:p w14:paraId="651DE7AA" w14:textId="77777777" w:rsidR="00C04A02" w:rsidRPr="00113B86" w:rsidRDefault="00C04A02" w:rsidP="0069660C">
            <w:pPr>
              <w:rPr>
                <w:rFonts w:ascii="Calibri" w:hAnsi="Calibri"/>
              </w:rPr>
            </w:pPr>
            <w:r w:rsidRPr="00113B86">
              <w:rPr>
                <w:rFonts w:ascii="Calibri" w:hAnsi="Calibri"/>
              </w:rPr>
              <w:t>Gsm abonnement</w:t>
            </w:r>
          </w:p>
        </w:tc>
        <w:tc>
          <w:tcPr>
            <w:tcW w:w="3069" w:type="dxa"/>
          </w:tcPr>
          <w:p w14:paraId="474D4318" w14:textId="77777777" w:rsidR="00C04A02" w:rsidRPr="00113B86" w:rsidRDefault="00C04A02" w:rsidP="0069660C">
            <w:pPr>
              <w:jc w:val="right"/>
              <w:rPr>
                <w:rFonts w:ascii="Calibri" w:hAnsi="Calibri"/>
              </w:rPr>
            </w:pPr>
            <w:r w:rsidRPr="00113B86">
              <w:rPr>
                <w:rFonts w:ascii="Calibri" w:hAnsi="Calibri"/>
              </w:rPr>
              <w:t>€ 30,00</w:t>
            </w:r>
          </w:p>
        </w:tc>
        <w:tc>
          <w:tcPr>
            <w:tcW w:w="3069" w:type="dxa"/>
          </w:tcPr>
          <w:p w14:paraId="7A13BD7E" w14:textId="77777777" w:rsidR="00C04A02" w:rsidRPr="00113B86" w:rsidRDefault="00C04A02" w:rsidP="0069660C">
            <w:pPr>
              <w:jc w:val="right"/>
              <w:rPr>
                <w:rFonts w:ascii="Calibri" w:hAnsi="Calibri"/>
              </w:rPr>
            </w:pPr>
            <w:r w:rsidRPr="00113B86">
              <w:rPr>
                <w:rFonts w:ascii="Calibri" w:hAnsi="Calibri"/>
              </w:rPr>
              <w:t>€ 360,00</w:t>
            </w:r>
          </w:p>
        </w:tc>
      </w:tr>
      <w:tr w:rsidR="00C04A02" w:rsidRPr="00113B86" w14:paraId="32E0CEBC" w14:textId="77777777" w:rsidTr="0069660C">
        <w:tc>
          <w:tcPr>
            <w:tcW w:w="3068" w:type="dxa"/>
          </w:tcPr>
          <w:p w14:paraId="1D94C8D5" w14:textId="77777777" w:rsidR="00C04A02" w:rsidRPr="00113B86" w:rsidRDefault="00C04A02" w:rsidP="0069660C">
            <w:pPr>
              <w:rPr>
                <w:rFonts w:ascii="Calibri" w:hAnsi="Calibri"/>
              </w:rPr>
            </w:pPr>
            <w:r w:rsidRPr="00113B86">
              <w:rPr>
                <w:rFonts w:ascii="Calibri" w:hAnsi="Calibri"/>
              </w:rPr>
              <w:t>Laptop*</w:t>
            </w:r>
          </w:p>
        </w:tc>
        <w:tc>
          <w:tcPr>
            <w:tcW w:w="3069" w:type="dxa"/>
          </w:tcPr>
          <w:p w14:paraId="6FE9529E" w14:textId="77777777" w:rsidR="00C04A02" w:rsidRPr="00113B86" w:rsidRDefault="00C04A02" w:rsidP="0069660C">
            <w:pPr>
              <w:jc w:val="right"/>
              <w:rPr>
                <w:rFonts w:ascii="Calibri" w:hAnsi="Calibri"/>
              </w:rPr>
            </w:pPr>
            <w:r w:rsidRPr="00113B86">
              <w:rPr>
                <w:rFonts w:ascii="Calibri" w:hAnsi="Calibri"/>
              </w:rPr>
              <w:t>€ 25,23</w:t>
            </w:r>
          </w:p>
        </w:tc>
        <w:tc>
          <w:tcPr>
            <w:tcW w:w="3069" w:type="dxa"/>
          </w:tcPr>
          <w:p w14:paraId="65135CED" w14:textId="77777777" w:rsidR="00C04A02" w:rsidRPr="00113B86" w:rsidRDefault="00C04A02" w:rsidP="0069660C">
            <w:pPr>
              <w:jc w:val="right"/>
              <w:rPr>
                <w:rFonts w:ascii="Calibri" w:hAnsi="Calibri"/>
              </w:rPr>
            </w:pPr>
            <w:r w:rsidRPr="00113B86">
              <w:rPr>
                <w:rFonts w:ascii="Calibri" w:hAnsi="Calibri"/>
              </w:rPr>
              <w:t>€ 302,75</w:t>
            </w:r>
          </w:p>
        </w:tc>
      </w:tr>
      <w:tr w:rsidR="00C04A02" w:rsidRPr="00113B86" w14:paraId="7951731E" w14:textId="77777777" w:rsidTr="0069660C">
        <w:tc>
          <w:tcPr>
            <w:tcW w:w="3068" w:type="dxa"/>
          </w:tcPr>
          <w:p w14:paraId="7567C594" w14:textId="77777777" w:rsidR="00C04A02" w:rsidRPr="00113B86" w:rsidRDefault="00C04A02" w:rsidP="0069660C">
            <w:pPr>
              <w:rPr>
                <w:rFonts w:ascii="Calibri" w:hAnsi="Calibri"/>
              </w:rPr>
            </w:pPr>
            <w:r w:rsidRPr="00113B86">
              <w:rPr>
                <w:rFonts w:ascii="Calibri" w:hAnsi="Calibri"/>
              </w:rPr>
              <w:t>Internet abonnement</w:t>
            </w:r>
          </w:p>
        </w:tc>
        <w:tc>
          <w:tcPr>
            <w:tcW w:w="3069" w:type="dxa"/>
          </w:tcPr>
          <w:p w14:paraId="2913C351" w14:textId="77777777" w:rsidR="00C04A02" w:rsidRPr="00113B86" w:rsidRDefault="00C04A02" w:rsidP="0069660C">
            <w:pPr>
              <w:jc w:val="right"/>
              <w:rPr>
                <w:rFonts w:ascii="Calibri" w:hAnsi="Calibri"/>
              </w:rPr>
            </w:pPr>
            <w:r w:rsidRPr="00113B86">
              <w:rPr>
                <w:rFonts w:ascii="Calibri" w:hAnsi="Calibri"/>
              </w:rPr>
              <w:t>€ 37,82</w:t>
            </w:r>
          </w:p>
        </w:tc>
        <w:tc>
          <w:tcPr>
            <w:tcW w:w="3069" w:type="dxa"/>
          </w:tcPr>
          <w:p w14:paraId="7638BA56" w14:textId="77777777" w:rsidR="00C04A02" w:rsidRPr="00113B86" w:rsidRDefault="00C04A02" w:rsidP="0069660C">
            <w:pPr>
              <w:jc w:val="right"/>
              <w:rPr>
                <w:rFonts w:ascii="Calibri" w:hAnsi="Calibri"/>
              </w:rPr>
            </w:pPr>
            <w:r w:rsidRPr="00113B86">
              <w:rPr>
                <w:rFonts w:ascii="Calibri" w:hAnsi="Calibri"/>
              </w:rPr>
              <w:t>€ 453,84</w:t>
            </w:r>
          </w:p>
        </w:tc>
      </w:tr>
      <w:tr w:rsidR="00C04A02" w:rsidRPr="00113B86" w14:paraId="2A226439" w14:textId="77777777" w:rsidTr="0069660C">
        <w:tc>
          <w:tcPr>
            <w:tcW w:w="3068" w:type="dxa"/>
            <w:tcBorders>
              <w:bottom w:val="double" w:sz="4" w:space="0" w:color="auto"/>
            </w:tcBorders>
          </w:tcPr>
          <w:p w14:paraId="44BA4C18" w14:textId="77777777" w:rsidR="00C04A02" w:rsidRPr="00113B86" w:rsidRDefault="00C04A02" w:rsidP="0069660C">
            <w:pPr>
              <w:rPr>
                <w:rFonts w:ascii="Calibri" w:hAnsi="Calibri"/>
              </w:rPr>
            </w:pPr>
            <w:r w:rsidRPr="00113B86">
              <w:rPr>
                <w:rFonts w:ascii="Calibri" w:hAnsi="Calibri"/>
              </w:rPr>
              <w:t xml:space="preserve">Website </w:t>
            </w:r>
          </w:p>
        </w:tc>
        <w:tc>
          <w:tcPr>
            <w:tcW w:w="3069" w:type="dxa"/>
            <w:tcBorders>
              <w:bottom w:val="double" w:sz="4" w:space="0" w:color="auto"/>
            </w:tcBorders>
          </w:tcPr>
          <w:p w14:paraId="3A061AD9" w14:textId="77777777" w:rsidR="00C04A02" w:rsidRPr="00113B86" w:rsidRDefault="00C04A02" w:rsidP="0069660C">
            <w:pPr>
              <w:jc w:val="right"/>
              <w:rPr>
                <w:rFonts w:ascii="Calibri" w:hAnsi="Calibri"/>
              </w:rPr>
            </w:pPr>
            <w:r w:rsidRPr="00113B86">
              <w:rPr>
                <w:rFonts w:ascii="Calibri" w:hAnsi="Calibri"/>
              </w:rPr>
              <w:t>€ 24,92</w:t>
            </w:r>
          </w:p>
        </w:tc>
        <w:tc>
          <w:tcPr>
            <w:tcW w:w="3069" w:type="dxa"/>
            <w:tcBorders>
              <w:bottom w:val="double" w:sz="4" w:space="0" w:color="auto"/>
            </w:tcBorders>
          </w:tcPr>
          <w:p w14:paraId="1740C06A" w14:textId="77777777" w:rsidR="00C04A02" w:rsidRPr="00113B86" w:rsidRDefault="00C04A02" w:rsidP="0069660C">
            <w:pPr>
              <w:tabs>
                <w:tab w:val="center" w:pos="1426"/>
              </w:tabs>
              <w:jc w:val="right"/>
              <w:rPr>
                <w:rFonts w:ascii="Calibri" w:hAnsi="Calibri"/>
              </w:rPr>
            </w:pPr>
            <w:r w:rsidRPr="00113B86">
              <w:rPr>
                <w:rFonts w:ascii="Calibri" w:hAnsi="Calibri"/>
              </w:rPr>
              <w:t>€ 299,00</w:t>
            </w:r>
          </w:p>
        </w:tc>
      </w:tr>
      <w:tr w:rsidR="00C04A02" w:rsidRPr="00113B86" w14:paraId="1FD4BD8B" w14:textId="77777777" w:rsidTr="0069660C">
        <w:tc>
          <w:tcPr>
            <w:tcW w:w="3068" w:type="dxa"/>
            <w:tcBorders>
              <w:top w:val="double" w:sz="4" w:space="0" w:color="auto"/>
            </w:tcBorders>
          </w:tcPr>
          <w:p w14:paraId="046B9DA7" w14:textId="77777777" w:rsidR="00C04A02" w:rsidRPr="00113B86" w:rsidRDefault="00C04A02" w:rsidP="0069660C">
            <w:pPr>
              <w:rPr>
                <w:rFonts w:ascii="Calibri" w:hAnsi="Calibri"/>
              </w:rPr>
            </w:pPr>
            <w:r w:rsidRPr="00113B86">
              <w:rPr>
                <w:rFonts w:ascii="Calibri" w:hAnsi="Calibri"/>
              </w:rPr>
              <w:t>Totaal vaste kosten</w:t>
            </w:r>
          </w:p>
        </w:tc>
        <w:tc>
          <w:tcPr>
            <w:tcW w:w="3069" w:type="dxa"/>
            <w:tcBorders>
              <w:top w:val="double" w:sz="4" w:space="0" w:color="auto"/>
            </w:tcBorders>
          </w:tcPr>
          <w:p w14:paraId="2F8BB2F6" w14:textId="77777777" w:rsidR="00C04A02" w:rsidRPr="00113B86" w:rsidRDefault="00C04A02" w:rsidP="0069660C">
            <w:pPr>
              <w:jc w:val="right"/>
              <w:rPr>
                <w:rFonts w:ascii="Calibri" w:hAnsi="Calibri"/>
              </w:rPr>
            </w:pPr>
            <w:r w:rsidRPr="00113B86">
              <w:rPr>
                <w:rFonts w:ascii="Calibri" w:hAnsi="Calibri"/>
              </w:rPr>
              <w:t>€ 3.718,71</w:t>
            </w:r>
          </w:p>
        </w:tc>
        <w:tc>
          <w:tcPr>
            <w:tcW w:w="3069" w:type="dxa"/>
            <w:tcBorders>
              <w:top w:val="double" w:sz="4" w:space="0" w:color="auto"/>
            </w:tcBorders>
          </w:tcPr>
          <w:p w14:paraId="1D5D500D" w14:textId="77777777" w:rsidR="00C04A02" w:rsidRPr="00113B86" w:rsidRDefault="00C04A02" w:rsidP="0069660C">
            <w:pPr>
              <w:tabs>
                <w:tab w:val="center" w:pos="1426"/>
              </w:tabs>
              <w:jc w:val="right"/>
              <w:rPr>
                <w:rFonts w:ascii="Calibri" w:hAnsi="Calibri"/>
              </w:rPr>
            </w:pPr>
            <w:r w:rsidRPr="00113B86">
              <w:rPr>
                <w:rFonts w:ascii="Calibri" w:hAnsi="Calibri"/>
              </w:rPr>
              <w:t>€ 44.624,53</w:t>
            </w:r>
          </w:p>
        </w:tc>
      </w:tr>
    </w:tbl>
    <w:p w14:paraId="3F784787" w14:textId="77777777" w:rsidR="00C04A02" w:rsidRPr="00113B86" w:rsidRDefault="00C04A02" w:rsidP="00C04A02">
      <w:pPr>
        <w:rPr>
          <w:rFonts w:ascii="Calibri" w:hAnsi="Calibri"/>
        </w:rPr>
      </w:pPr>
    </w:p>
    <w:p w14:paraId="045CCB35" w14:textId="77777777" w:rsidR="00C04A02" w:rsidRPr="00113B86" w:rsidRDefault="00C04A02" w:rsidP="00C04A02">
      <w:pPr>
        <w:rPr>
          <w:rFonts w:ascii="Calibri" w:hAnsi="Calibri"/>
          <w:b/>
        </w:rPr>
      </w:pPr>
      <w:r w:rsidRPr="00113B86">
        <w:rPr>
          <w:rFonts w:ascii="Calibri" w:hAnsi="Calibri"/>
          <w:b/>
        </w:rPr>
        <w:t>Variabele kosten</w:t>
      </w:r>
    </w:p>
    <w:tbl>
      <w:tblPr>
        <w:tblStyle w:val="Tabelraster"/>
        <w:tblW w:w="0" w:type="auto"/>
        <w:tblLook w:val="04A0" w:firstRow="1" w:lastRow="0" w:firstColumn="1" w:lastColumn="0" w:noHBand="0" w:noVBand="1"/>
      </w:tblPr>
      <w:tblGrid>
        <w:gridCol w:w="3068"/>
        <w:gridCol w:w="3069"/>
        <w:gridCol w:w="3069"/>
      </w:tblGrid>
      <w:tr w:rsidR="00C04A02" w:rsidRPr="00113B86" w14:paraId="0615B23D" w14:textId="77777777" w:rsidTr="0069660C">
        <w:tc>
          <w:tcPr>
            <w:tcW w:w="3068" w:type="dxa"/>
          </w:tcPr>
          <w:p w14:paraId="76EC5677" w14:textId="77777777" w:rsidR="00C04A02" w:rsidRPr="00113B86" w:rsidRDefault="00C04A02" w:rsidP="0069660C">
            <w:pPr>
              <w:jc w:val="center"/>
              <w:rPr>
                <w:rFonts w:ascii="Calibri" w:hAnsi="Calibri"/>
              </w:rPr>
            </w:pPr>
            <w:r w:rsidRPr="00113B86">
              <w:rPr>
                <w:rFonts w:ascii="Calibri" w:hAnsi="Calibri"/>
              </w:rPr>
              <w:t>Kost</w:t>
            </w:r>
          </w:p>
        </w:tc>
        <w:tc>
          <w:tcPr>
            <w:tcW w:w="3069" w:type="dxa"/>
          </w:tcPr>
          <w:p w14:paraId="63BE057F" w14:textId="77777777" w:rsidR="00C04A02" w:rsidRPr="00113B86" w:rsidRDefault="00C04A02" w:rsidP="0069660C">
            <w:pPr>
              <w:jc w:val="center"/>
              <w:rPr>
                <w:rFonts w:ascii="Calibri" w:hAnsi="Calibri"/>
              </w:rPr>
            </w:pPr>
            <w:r w:rsidRPr="00113B86">
              <w:rPr>
                <w:rFonts w:ascii="Calibri" w:hAnsi="Calibri"/>
              </w:rPr>
              <w:t>€/maand</w:t>
            </w:r>
          </w:p>
        </w:tc>
        <w:tc>
          <w:tcPr>
            <w:tcW w:w="3069" w:type="dxa"/>
          </w:tcPr>
          <w:p w14:paraId="0BE5B321" w14:textId="77777777" w:rsidR="00C04A02" w:rsidRPr="00113B86" w:rsidRDefault="00C04A02" w:rsidP="0069660C">
            <w:pPr>
              <w:jc w:val="center"/>
              <w:rPr>
                <w:rFonts w:ascii="Calibri" w:hAnsi="Calibri"/>
              </w:rPr>
            </w:pPr>
            <w:r w:rsidRPr="00113B86">
              <w:rPr>
                <w:rFonts w:ascii="Calibri" w:hAnsi="Calibri"/>
              </w:rPr>
              <w:t>€/jaar</w:t>
            </w:r>
          </w:p>
        </w:tc>
      </w:tr>
      <w:tr w:rsidR="00C04A02" w:rsidRPr="00113B86" w14:paraId="412AC443" w14:textId="77777777" w:rsidTr="0069660C">
        <w:tc>
          <w:tcPr>
            <w:tcW w:w="3068" w:type="dxa"/>
            <w:tcBorders>
              <w:bottom w:val="double" w:sz="4" w:space="0" w:color="auto"/>
            </w:tcBorders>
          </w:tcPr>
          <w:p w14:paraId="096378F3" w14:textId="77777777" w:rsidR="00C04A02" w:rsidRPr="00113B86" w:rsidRDefault="00C04A02" w:rsidP="0069660C">
            <w:pPr>
              <w:rPr>
                <w:rFonts w:ascii="Calibri" w:hAnsi="Calibri"/>
              </w:rPr>
            </w:pPr>
            <w:r w:rsidRPr="00113B86">
              <w:rPr>
                <w:rFonts w:ascii="Calibri" w:hAnsi="Calibri"/>
              </w:rPr>
              <w:t>Brandstofkost</w:t>
            </w:r>
          </w:p>
        </w:tc>
        <w:tc>
          <w:tcPr>
            <w:tcW w:w="3069" w:type="dxa"/>
            <w:tcBorders>
              <w:bottom w:val="double" w:sz="4" w:space="0" w:color="auto"/>
            </w:tcBorders>
          </w:tcPr>
          <w:p w14:paraId="4823AAE3" w14:textId="77777777" w:rsidR="00C04A02" w:rsidRPr="00113B86" w:rsidRDefault="00C04A02" w:rsidP="0069660C">
            <w:pPr>
              <w:jc w:val="right"/>
              <w:rPr>
                <w:rFonts w:ascii="Calibri" w:hAnsi="Calibri"/>
              </w:rPr>
            </w:pPr>
            <w:r w:rsidRPr="00113B86">
              <w:rPr>
                <w:rFonts w:ascii="Calibri" w:hAnsi="Calibri"/>
              </w:rPr>
              <w:t>€ 234,67</w:t>
            </w:r>
          </w:p>
        </w:tc>
        <w:tc>
          <w:tcPr>
            <w:tcW w:w="3069" w:type="dxa"/>
            <w:tcBorders>
              <w:bottom w:val="double" w:sz="4" w:space="0" w:color="auto"/>
            </w:tcBorders>
          </w:tcPr>
          <w:p w14:paraId="1B5FB18A" w14:textId="77777777" w:rsidR="00C04A02" w:rsidRPr="00113B86" w:rsidRDefault="00C04A02" w:rsidP="0069660C">
            <w:pPr>
              <w:jc w:val="right"/>
              <w:rPr>
                <w:rFonts w:ascii="Calibri" w:hAnsi="Calibri"/>
              </w:rPr>
            </w:pPr>
            <w:r w:rsidRPr="00113B86">
              <w:rPr>
                <w:rFonts w:ascii="Calibri" w:hAnsi="Calibri"/>
              </w:rPr>
              <w:t>€ 2.816,00</w:t>
            </w:r>
          </w:p>
        </w:tc>
      </w:tr>
      <w:tr w:rsidR="00C04A02" w:rsidRPr="00113B86" w14:paraId="3D80C1B3" w14:textId="77777777" w:rsidTr="0069660C">
        <w:tc>
          <w:tcPr>
            <w:tcW w:w="3068" w:type="dxa"/>
            <w:tcBorders>
              <w:top w:val="double" w:sz="4" w:space="0" w:color="auto"/>
            </w:tcBorders>
          </w:tcPr>
          <w:p w14:paraId="20B822F9" w14:textId="77777777" w:rsidR="00C04A02" w:rsidRPr="00113B86" w:rsidRDefault="00C04A02" w:rsidP="0069660C">
            <w:pPr>
              <w:rPr>
                <w:rFonts w:ascii="Calibri" w:hAnsi="Calibri"/>
              </w:rPr>
            </w:pPr>
            <w:r w:rsidRPr="00113B86">
              <w:rPr>
                <w:rFonts w:ascii="Calibri" w:hAnsi="Calibri"/>
              </w:rPr>
              <w:t>Totaal variabele kosten</w:t>
            </w:r>
          </w:p>
        </w:tc>
        <w:tc>
          <w:tcPr>
            <w:tcW w:w="3069" w:type="dxa"/>
            <w:tcBorders>
              <w:top w:val="double" w:sz="4" w:space="0" w:color="auto"/>
            </w:tcBorders>
          </w:tcPr>
          <w:p w14:paraId="53225BC2" w14:textId="77777777" w:rsidR="00C04A02" w:rsidRPr="00113B86" w:rsidRDefault="00C04A02" w:rsidP="0069660C">
            <w:pPr>
              <w:jc w:val="right"/>
              <w:rPr>
                <w:rFonts w:ascii="Calibri" w:hAnsi="Calibri"/>
              </w:rPr>
            </w:pPr>
            <w:r w:rsidRPr="00113B86">
              <w:rPr>
                <w:rFonts w:ascii="Calibri" w:hAnsi="Calibri"/>
              </w:rPr>
              <w:t>€ 234,67</w:t>
            </w:r>
          </w:p>
        </w:tc>
        <w:tc>
          <w:tcPr>
            <w:tcW w:w="3069" w:type="dxa"/>
            <w:tcBorders>
              <w:top w:val="double" w:sz="4" w:space="0" w:color="auto"/>
            </w:tcBorders>
          </w:tcPr>
          <w:p w14:paraId="68270F3F" w14:textId="77777777" w:rsidR="00C04A02" w:rsidRPr="00113B86" w:rsidRDefault="00C04A02" w:rsidP="0069660C">
            <w:pPr>
              <w:jc w:val="right"/>
              <w:rPr>
                <w:rFonts w:ascii="Calibri" w:hAnsi="Calibri"/>
              </w:rPr>
            </w:pPr>
            <w:r w:rsidRPr="00113B86">
              <w:rPr>
                <w:rFonts w:ascii="Calibri" w:hAnsi="Calibri"/>
              </w:rPr>
              <w:t>€ 2.816,00</w:t>
            </w:r>
          </w:p>
        </w:tc>
      </w:tr>
    </w:tbl>
    <w:p w14:paraId="0F93B364" w14:textId="77777777" w:rsidR="00C04A02" w:rsidRPr="00113B86" w:rsidRDefault="00C04A02" w:rsidP="00C04A02">
      <w:pPr>
        <w:rPr>
          <w:rFonts w:ascii="Calibri" w:hAnsi="Calibri"/>
        </w:rPr>
      </w:pPr>
    </w:p>
    <w:tbl>
      <w:tblPr>
        <w:tblStyle w:val="Tabelraster"/>
        <w:tblW w:w="0" w:type="auto"/>
        <w:tblLook w:val="04A0" w:firstRow="1" w:lastRow="0" w:firstColumn="1" w:lastColumn="0" w:noHBand="0" w:noVBand="1"/>
      </w:tblPr>
      <w:tblGrid>
        <w:gridCol w:w="6137"/>
        <w:gridCol w:w="3069"/>
      </w:tblGrid>
      <w:tr w:rsidR="00C04A02" w:rsidRPr="00113B86" w14:paraId="0651A01C" w14:textId="77777777" w:rsidTr="0069660C">
        <w:tc>
          <w:tcPr>
            <w:tcW w:w="6137" w:type="dxa"/>
            <w:tcBorders>
              <w:top w:val="double" w:sz="4" w:space="0" w:color="auto"/>
            </w:tcBorders>
          </w:tcPr>
          <w:p w14:paraId="3055C21F" w14:textId="77777777" w:rsidR="00C04A02" w:rsidRPr="00113B86" w:rsidRDefault="00C04A02" w:rsidP="0069660C">
            <w:pPr>
              <w:rPr>
                <w:rFonts w:ascii="Calibri" w:hAnsi="Calibri"/>
              </w:rPr>
            </w:pPr>
            <w:r w:rsidRPr="00113B86">
              <w:rPr>
                <w:rFonts w:ascii="Calibri" w:hAnsi="Calibri"/>
              </w:rPr>
              <w:t>Totaal kosten jaar 1</w:t>
            </w:r>
          </w:p>
        </w:tc>
        <w:tc>
          <w:tcPr>
            <w:tcW w:w="3069" w:type="dxa"/>
            <w:tcBorders>
              <w:top w:val="double" w:sz="4" w:space="0" w:color="auto"/>
            </w:tcBorders>
          </w:tcPr>
          <w:p w14:paraId="6504DAFA" w14:textId="77777777" w:rsidR="00C04A02" w:rsidRPr="00113B86" w:rsidRDefault="00C04A02" w:rsidP="0069660C">
            <w:pPr>
              <w:jc w:val="right"/>
              <w:rPr>
                <w:rFonts w:ascii="Calibri" w:hAnsi="Calibri"/>
              </w:rPr>
            </w:pPr>
            <w:r w:rsidRPr="00113B86">
              <w:rPr>
                <w:rFonts w:ascii="Calibri" w:hAnsi="Calibri"/>
              </w:rPr>
              <w:t>€ 47.440,53</w:t>
            </w:r>
          </w:p>
        </w:tc>
      </w:tr>
      <w:tr w:rsidR="00C04A02" w:rsidRPr="00113B86" w14:paraId="514AF096" w14:textId="77777777" w:rsidTr="0069660C">
        <w:tc>
          <w:tcPr>
            <w:tcW w:w="6137" w:type="dxa"/>
          </w:tcPr>
          <w:p w14:paraId="04780C3F" w14:textId="77777777" w:rsidR="00C04A02" w:rsidRPr="00113B86" w:rsidRDefault="00C04A02" w:rsidP="0069660C">
            <w:pPr>
              <w:rPr>
                <w:rFonts w:ascii="Calibri" w:hAnsi="Calibri"/>
              </w:rPr>
            </w:pPr>
            <w:r w:rsidRPr="00113B86">
              <w:rPr>
                <w:rFonts w:ascii="Calibri" w:hAnsi="Calibri"/>
              </w:rPr>
              <w:t>Totaal kosten gedurende de eerste 5 jaar</w:t>
            </w:r>
          </w:p>
        </w:tc>
        <w:tc>
          <w:tcPr>
            <w:tcW w:w="3069" w:type="dxa"/>
          </w:tcPr>
          <w:p w14:paraId="0C7A7799" w14:textId="77777777" w:rsidR="00C04A02" w:rsidRPr="00113B86" w:rsidRDefault="00C04A02" w:rsidP="0069660C">
            <w:pPr>
              <w:jc w:val="right"/>
              <w:rPr>
                <w:rFonts w:ascii="Calibri" w:hAnsi="Calibri"/>
              </w:rPr>
            </w:pPr>
            <w:r w:rsidRPr="00113B86">
              <w:rPr>
                <w:rFonts w:ascii="Calibri" w:hAnsi="Calibri"/>
              </w:rPr>
              <w:t>€ 237.202,65</w:t>
            </w:r>
          </w:p>
        </w:tc>
      </w:tr>
    </w:tbl>
    <w:p w14:paraId="42FC99B0" w14:textId="77777777" w:rsidR="00C04A02" w:rsidRPr="00113B86" w:rsidRDefault="00C04A02" w:rsidP="00C04A02">
      <w:pPr>
        <w:rPr>
          <w:rFonts w:ascii="Calibri" w:hAnsi="Calibri"/>
        </w:rPr>
      </w:pPr>
    </w:p>
    <w:p w14:paraId="3B8D233D" w14:textId="77777777" w:rsidR="00557628" w:rsidRPr="00113B86" w:rsidRDefault="00557628" w:rsidP="00F45478">
      <w:pPr>
        <w:jc w:val="both"/>
        <w:rPr>
          <w:rFonts w:ascii="Calibri" w:hAnsi="Calibri"/>
          <w:b/>
        </w:rPr>
      </w:pPr>
      <w:r w:rsidRPr="00113B86">
        <w:rPr>
          <w:rFonts w:ascii="Calibri" w:hAnsi="Calibri"/>
          <w:b/>
        </w:rPr>
        <w:t>Toelichting kosten:</w:t>
      </w:r>
    </w:p>
    <w:p w14:paraId="308DB05B" w14:textId="4E118D45" w:rsidR="00557628" w:rsidRPr="00113B86" w:rsidRDefault="00557628" w:rsidP="00F45478">
      <w:pPr>
        <w:jc w:val="both"/>
        <w:rPr>
          <w:rFonts w:ascii="Calibri" w:hAnsi="Calibri"/>
        </w:rPr>
      </w:pPr>
      <w:r w:rsidRPr="00113B86">
        <w:rPr>
          <w:rFonts w:ascii="Calibri" w:hAnsi="Calibri"/>
        </w:rPr>
        <w:t>Het idee is om als één individu te starten, dit betekent dat de zaakvoerder in het begin de enige persoon zal zijn die in dit bedrijf werkt. Hij is niet alleen de zaakvoerder, maar hij heeft ook de functie van sales manager. Hij gaat naar bedrijven en mogelijke partners om hen te overtuigen van zijn product, de slow cheque. Hij sluit contracten met hen af en Monizze zorgt voor het vervolg van het proces: de administratie van de cheques, het uitgeven van de kaartjes, bestellingen verwerken, de transfers v</w:t>
      </w:r>
      <w:r w:rsidR="00305842" w:rsidRPr="00113B86">
        <w:rPr>
          <w:rFonts w:ascii="Calibri" w:hAnsi="Calibri"/>
        </w:rPr>
        <w:t>an het geld, enz</w:t>
      </w:r>
      <w:r w:rsidRPr="00113B86">
        <w:rPr>
          <w:rFonts w:ascii="Calibri" w:hAnsi="Calibri"/>
        </w:rPr>
        <w:t xml:space="preserve">. </w:t>
      </w:r>
    </w:p>
    <w:p w14:paraId="69AB04A7" w14:textId="77777777" w:rsidR="00557628" w:rsidRPr="00113B86" w:rsidRDefault="00557628" w:rsidP="00F45478">
      <w:pPr>
        <w:jc w:val="both"/>
        <w:rPr>
          <w:rFonts w:ascii="Calibri" w:hAnsi="Calibri"/>
        </w:rPr>
      </w:pPr>
    </w:p>
    <w:p w14:paraId="60DE5807" w14:textId="03383426" w:rsidR="00557628" w:rsidRPr="00113B86" w:rsidRDefault="00557628" w:rsidP="00F45478">
      <w:pPr>
        <w:tabs>
          <w:tab w:val="left" w:pos="426"/>
        </w:tabs>
        <w:jc w:val="both"/>
        <w:rPr>
          <w:rFonts w:ascii="Calibri" w:hAnsi="Calibri"/>
        </w:rPr>
      </w:pPr>
      <w:r w:rsidRPr="00113B86">
        <w:rPr>
          <w:rFonts w:ascii="Calibri" w:hAnsi="Calibri"/>
        </w:rPr>
        <w:t xml:space="preserve">De kostprijs van dit personeelslid wordt geschat op 3300 euro per maand. Hiervan houdt hij 2002,31 euro netto over </w:t>
      </w:r>
      <w:sdt>
        <w:sdtPr>
          <w:rPr>
            <w:rFonts w:ascii="Calibri" w:hAnsi="Calibri"/>
          </w:rPr>
          <w:id w:val="754788196"/>
          <w:citation/>
        </w:sdtPr>
        <w:sdtEndPr/>
        <w:sdtContent>
          <w:r w:rsidRPr="00113B86">
            <w:rPr>
              <w:rFonts w:ascii="Calibri" w:hAnsi="Calibri"/>
            </w:rPr>
            <w:fldChar w:fldCharType="begin"/>
          </w:r>
          <w:r w:rsidRPr="00113B86">
            <w:rPr>
              <w:rFonts w:ascii="Calibri" w:hAnsi="Calibri"/>
            </w:rPr>
            <w:instrText xml:space="preserve">CITATION TijdelijkeAanduiding1 \l 1043 </w:instrText>
          </w:r>
          <w:r w:rsidRPr="00113B86">
            <w:rPr>
              <w:rFonts w:ascii="Calibri" w:hAnsi="Calibri"/>
            </w:rPr>
            <w:fldChar w:fldCharType="separate"/>
          </w:r>
          <w:r w:rsidRPr="00113B86">
            <w:rPr>
              <w:rFonts w:ascii="Calibri" w:hAnsi="Calibri"/>
              <w:noProof/>
            </w:rPr>
            <w:t>(ABVV, 2016)</w:t>
          </w:r>
          <w:r w:rsidRPr="00113B86">
            <w:rPr>
              <w:rFonts w:ascii="Calibri" w:hAnsi="Calibri"/>
            </w:rPr>
            <w:fldChar w:fldCharType="end"/>
          </w:r>
        </w:sdtContent>
      </w:sdt>
      <w:r w:rsidR="00875FB0" w:rsidRPr="00113B86">
        <w:rPr>
          <w:rFonts w:ascii="Calibri" w:hAnsi="Calibri"/>
        </w:rPr>
        <w:t xml:space="preserve"> (Bijlage 51)</w:t>
      </w:r>
      <w:r w:rsidRPr="00113B86">
        <w:rPr>
          <w:rFonts w:ascii="Calibri" w:hAnsi="Calibri"/>
        </w:rPr>
        <w:t xml:space="preserve">. Volgens Jobat is dit een goed loon voor een sales manager </w:t>
      </w:r>
      <w:sdt>
        <w:sdtPr>
          <w:rPr>
            <w:rFonts w:ascii="Calibri" w:hAnsi="Calibri"/>
          </w:rPr>
          <w:id w:val="-36888164"/>
          <w:citation/>
        </w:sdtPr>
        <w:sdtEndPr/>
        <w:sdtContent>
          <w:r w:rsidRPr="00113B86">
            <w:rPr>
              <w:rFonts w:ascii="Calibri" w:hAnsi="Calibri"/>
            </w:rPr>
            <w:fldChar w:fldCharType="begin"/>
          </w:r>
          <w:r w:rsidRPr="00113B86">
            <w:rPr>
              <w:rFonts w:ascii="Calibri" w:hAnsi="Calibri"/>
            </w:rPr>
            <w:instrText xml:space="preserve">CITATION TijdelijkeAanduiding3 \l 1043 </w:instrText>
          </w:r>
          <w:r w:rsidRPr="00113B86">
            <w:rPr>
              <w:rFonts w:ascii="Calibri" w:hAnsi="Calibri"/>
            </w:rPr>
            <w:fldChar w:fldCharType="separate"/>
          </w:r>
          <w:r w:rsidRPr="00113B86">
            <w:rPr>
              <w:rFonts w:ascii="Calibri" w:hAnsi="Calibri"/>
              <w:noProof/>
            </w:rPr>
            <w:t>(Jobat, 2016)</w:t>
          </w:r>
          <w:r w:rsidRPr="00113B86">
            <w:rPr>
              <w:rFonts w:ascii="Calibri" w:hAnsi="Calibri"/>
            </w:rPr>
            <w:fldChar w:fldCharType="end"/>
          </w:r>
        </w:sdtContent>
      </w:sdt>
      <w:r w:rsidRPr="00113B86">
        <w:rPr>
          <w:rFonts w:ascii="Calibri" w:hAnsi="Calibri"/>
        </w:rPr>
        <w:t>.</w:t>
      </w:r>
    </w:p>
    <w:p w14:paraId="4CE3EAD2" w14:textId="77777777" w:rsidR="00557628" w:rsidRPr="00113B86" w:rsidRDefault="00557628" w:rsidP="00F45478">
      <w:pPr>
        <w:jc w:val="both"/>
        <w:rPr>
          <w:rFonts w:ascii="Calibri" w:hAnsi="Calibri"/>
        </w:rPr>
      </w:pPr>
    </w:p>
    <w:p w14:paraId="5EB451CE" w14:textId="6814E09C" w:rsidR="00557628" w:rsidRPr="00113B86" w:rsidRDefault="00557628" w:rsidP="00F45478">
      <w:pPr>
        <w:jc w:val="both"/>
        <w:rPr>
          <w:rFonts w:ascii="Calibri" w:hAnsi="Calibri"/>
        </w:rPr>
      </w:pPr>
      <w:r w:rsidRPr="00113B86">
        <w:rPr>
          <w:rFonts w:ascii="Calibri" w:hAnsi="Calibri"/>
        </w:rPr>
        <w:t xml:space="preserve">*Aangezien de zaakvoerder het enige personeelslid is van het bedrijf kan het zijn dat een aantal kosten, zoals: een auto, een gsm en een laptop overbodig zijn. Indien de zaakvoerder reeds zijn persoonlijke auto, gsm en laptop heeft kan hij die gebruiken en hoeft hij geen nieuwe te kopen op naam van het bedrijf. Dit kan in het begin heel wat kosten uitsparen. Het totaal bedrag van de kosten per jaar zou daardoor dalen van 47.440,53 euro naar 43.528,84 euro. Dit wil zeggen dat het bedrijf gedurende </w:t>
      </w:r>
      <w:r w:rsidR="00853898" w:rsidRPr="00113B86">
        <w:rPr>
          <w:rFonts w:ascii="Calibri" w:hAnsi="Calibri"/>
        </w:rPr>
        <w:t>één</w:t>
      </w:r>
      <w:r w:rsidRPr="00113B86">
        <w:rPr>
          <w:rFonts w:ascii="Calibri" w:hAnsi="Calibri"/>
        </w:rPr>
        <w:t xml:space="preserve"> jaar een bedrag van 3.911,69 euro aan kosten zou kunnen uitsparen. Deze producten gaan ook niet eeuwig mee, maar bij</w:t>
      </w:r>
      <w:r w:rsidR="00853898" w:rsidRPr="00113B86">
        <w:rPr>
          <w:rFonts w:ascii="Calibri" w:hAnsi="Calibri"/>
        </w:rPr>
        <w:t xml:space="preserve"> de</w:t>
      </w:r>
      <w:r w:rsidRPr="00113B86">
        <w:rPr>
          <w:rFonts w:ascii="Calibri" w:hAnsi="Calibri"/>
        </w:rPr>
        <w:t xml:space="preserve"> start kunnen alle beetjes helpen om kosten te besparen.</w:t>
      </w:r>
    </w:p>
    <w:p w14:paraId="46B32BAB" w14:textId="77777777" w:rsidR="00557628" w:rsidRPr="00113B86" w:rsidRDefault="00557628" w:rsidP="00F45478">
      <w:pPr>
        <w:jc w:val="both"/>
        <w:rPr>
          <w:rFonts w:ascii="Calibri" w:hAnsi="Calibri"/>
        </w:rPr>
      </w:pPr>
    </w:p>
    <w:p w14:paraId="294200D2" w14:textId="77777777" w:rsidR="00297CCC" w:rsidRPr="00113B86" w:rsidRDefault="00297CCC" w:rsidP="00F45478">
      <w:pPr>
        <w:jc w:val="both"/>
        <w:rPr>
          <w:rFonts w:ascii="Calibri" w:hAnsi="Calibri"/>
        </w:rPr>
        <w:sectPr w:rsidR="00297CCC" w:rsidRPr="00113B86" w:rsidSect="00A02745">
          <w:pgSz w:w="11900" w:h="16840"/>
          <w:pgMar w:top="1417" w:right="1417" w:bottom="1417" w:left="1417" w:header="708" w:footer="1021" w:gutter="0"/>
          <w:cols w:space="708"/>
          <w:docGrid w:linePitch="360"/>
        </w:sectPr>
      </w:pPr>
    </w:p>
    <w:p w14:paraId="629F252C" w14:textId="158BA4E7" w:rsidR="00557628" w:rsidRPr="00113B86" w:rsidRDefault="00557628" w:rsidP="00F45478">
      <w:pPr>
        <w:jc w:val="both"/>
        <w:rPr>
          <w:rFonts w:ascii="Calibri" w:hAnsi="Calibri"/>
        </w:rPr>
      </w:pPr>
      <w:r w:rsidRPr="00113B86">
        <w:rPr>
          <w:rFonts w:ascii="Calibri" w:hAnsi="Calibri"/>
        </w:rPr>
        <w:t>Indien men deze producten wel zou aankopen, zou het volgende gelden.</w:t>
      </w:r>
    </w:p>
    <w:p w14:paraId="0E61F1F6" w14:textId="067F08F3" w:rsidR="00557628" w:rsidRPr="00113B86" w:rsidRDefault="00557628" w:rsidP="00F45478">
      <w:pPr>
        <w:jc w:val="both"/>
        <w:rPr>
          <w:rFonts w:ascii="Calibri" w:hAnsi="Calibri"/>
        </w:rPr>
      </w:pPr>
      <w:r w:rsidRPr="00113B86">
        <w:rPr>
          <w:rFonts w:ascii="Calibri" w:hAnsi="Calibri"/>
        </w:rPr>
        <w:t>In plaats van een auto aan te kopen, zouden we opteren voor een leasing. Zo weten we op voorhand de exacte kostprijs van de auto, inclusief verzekering, onderhoud en e</w:t>
      </w:r>
      <w:r w:rsidR="004A5B67" w:rsidRPr="00113B86">
        <w:rPr>
          <w:rFonts w:ascii="Calibri" w:hAnsi="Calibri"/>
        </w:rPr>
        <w:t xml:space="preserve">ventuele onvoorziene kosten. Na een vergelijking van verschillende </w:t>
      </w:r>
      <w:r w:rsidR="004A5B67" w:rsidRPr="00113B86">
        <w:rPr>
          <w:rFonts w:ascii="Calibri" w:hAnsi="Calibri"/>
          <w:lang w:val="nb-NO"/>
        </w:rPr>
        <w:t>leasing</w:t>
      </w:r>
      <w:r w:rsidR="004A5B67" w:rsidRPr="00113B86">
        <w:rPr>
          <w:rFonts w:ascii="Calibri" w:hAnsi="Calibri"/>
        </w:rPr>
        <w:t>maatschappijen en auto’s</w:t>
      </w:r>
      <w:r w:rsidRPr="00113B86">
        <w:rPr>
          <w:rFonts w:ascii="Calibri" w:hAnsi="Calibri"/>
        </w:rPr>
        <w:t xml:space="preserve"> lijkt de Peugeot 108 </w:t>
      </w:r>
      <w:r w:rsidR="004A5B67" w:rsidRPr="00113B86">
        <w:rPr>
          <w:rFonts w:ascii="Calibri" w:hAnsi="Calibri"/>
        </w:rPr>
        <w:t xml:space="preserve">van Leaseplandirect </w:t>
      </w:r>
      <w:r w:rsidRPr="00113B86">
        <w:rPr>
          <w:rFonts w:ascii="Calibri" w:hAnsi="Calibri"/>
        </w:rPr>
        <w:t xml:space="preserve">de beste optie. De leasing is steeds voor twee jaar, hij is zeer zuinig, heeft energielabel A en </w:t>
      </w:r>
      <w:r w:rsidR="00D813F9" w:rsidRPr="00113B86">
        <w:rPr>
          <w:rFonts w:ascii="Calibri" w:hAnsi="Calibri"/>
        </w:rPr>
        <w:t>rijdt</w:t>
      </w:r>
      <w:r w:rsidRPr="00113B86">
        <w:rPr>
          <w:rFonts w:ascii="Calibri" w:hAnsi="Calibri"/>
        </w:rPr>
        <w:t xml:space="preserve"> op benzine. De kostprijs per maand exclusief BTW bedraagt 283,55 euro. De bestelling gebeur</w:t>
      </w:r>
      <w:r w:rsidR="00A9420A" w:rsidRPr="00113B86">
        <w:rPr>
          <w:rFonts w:ascii="Calibri" w:hAnsi="Calibri"/>
        </w:rPr>
        <w:t xml:space="preserve">t via de website, daarna kiest de leasingmaatschappij </w:t>
      </w:r>
      <w:r w:rsidRPr="00113B86">
        <w:rPr>
          <w:rFonts w:ascii="Calibri" w:hAnsi="Calibri"/>
        </w:rPr>
        <w:t xml:space="preserve">meestal de dealer waar de auto besteld wordt, om zo van de beste voordelen te genieten </w:t>
      </w:r>
      <w:sdt>
        <w:sdtPr>
          <w:rPr>
            <w:rFonts w:ascii="Calibri" w:hAnsi="Calibri"/>
          </w:rPr>
          <w:id w:val="1034536014"/>
          <w:citation/>
        </w:sdtPr>
        <w:sdtEndPr/>
        <w:sdtContent>
          <w:r w:rsidRPr="00113B86">
            <w:rPr>
              <w:rFonts w:ascii="Calibri" w:hAnsi="Calibri"/>
            </w:rPr>
            <w:fldChar w:fldCharType="begin"/>
          </w:r>
          <w:r w:rsidR="004A5B67" w:rsidRPr="00113B86">
            <w:rPr>
              <w:rFonts w:ascii="Calibri" w:hAnsi="Calibri"/>
            </w:rPr>
            <w:instrText xml:space="preserve">CITATION TijdelijkeAanduiding4 \l 1043 </w:instrText>
          </w:r>
          <w:r w:rsidRPr="00113B86">
            <w:rPr>
              <w:rFonts w:ascii="Calibri" w:hAnsi="Calibri"/>
            </w:rPr>
            <w:fldChar w:fldCharType="separate"/>
          </w:r>
          <w:r w:rsidR="004A5B67" w:rsidRPr="00113B86">
            <w:rPr>
              <w:rFonts w:ascii="Calibri" w:hAnsi="Calibri"/>
              <w:noProof/>
            </w:rPr>
            <w:t>(Leaseplandirect, z.j.)</w:t>
          </w:r>
          <w:r w:rsidRPr="00113B86">
            <w:rPr>
              <w:rFonts w:ascii="Calibri" w:hAnsi="Calibri"/>
            </w:rPr>
            <w:fldChar w:fldCharType="end"/>
          </w:r>
        </w:sdtContent>
      </w:sdt>
      <w:r w:rsidR="004A5B67" w:rsidRPr="00113B86">
        <w:rPr>
          <w:rFonts w:ascii="Calibri" w:hAnsi="Calibri"/>
        </w:rPr>
        <w:t xml:space="preserve"> (DirectLease, z.j.)</w:t>
      </w:r>
      <w:r w:rsidR="00875FB0" w:rsidRPr="00113B86">
        <w:rPr>
          <w:rFonts w:ascii="Calibri" w:hAnsi="Calibri"/>
        </w:rPr>
        <w:t xml:space="preserve"> (Bijlage 52)</w:t>
      </w:r>
      <w:r w:rsidRPr="00113B86">
        <w:rPr>
          <w:rFonts w:ascii="Calibri" w:hAnsi="Calibri"/>
        </w:rPr>
        <w:t xml:space="preserve">. </w:t>
      </w:r>
    </w:p>
    <w:p w14:paraId="5E8C3033" w14:textId="77777777" w:rsidR="00557628" w:rsidRPr="00113B86" w:rsidRDefault="00557628" w:rsidP="00F45478">
      <w:pPr>
        <w:jc w:val="both"/>
        <w:rPr>
          <w:rFonts w:ascii="Calibri" w:hAnsi="Calibri"/>
        </w:rPr>
      </w:pPr>
    </w:p>
    <w:p w14:paraId="4321F975" w14:textId="07B5DB20" w:rsidR="00557628" w:rsidRPr="00113B86" w:rsidRDefault="00557628" w:rsidP="00F45478">
      <w:pPr>
        <w:jc w:val="both"/>
        <w:rPr>
          <w:rFonts w:ascii="Calibri" w:hAnsi="Calibri"/>
        </w:rPr>
      </w:pPr>
      <w:r w:rsidRPr="00113B86">
        <w:rPr>
          <w:rFonts w:ascii="Calibri" w:hAnsi="Calibri"/>
        </w:rPr>
        <w:t xml:space="preserve">De brandstofkost is moeilijk in te schatten, dit zal afhangen van het aantal bedrijven en partners dat de sales manager zal bezoeken en op welke afstand </w:t>
      </w:r>
      <w:r w:rsidR="00714A4C" w:rsidRPr="00113B86">
        <w:rPr>
          <w:rFonts w:ascii="Calibri" w:hAnsi="Calibri"/>
        </w:rPr>
        <w:t>deze</w:t>
      </w:r>
      <w:r w:rsidRPr="00113B86">
        <w:rPr>
          <w:rFonts w:ascii="Calibri" w:hAnsi="Calibri"/>
        </w:rPr>
        <w:t xml:space="preserve"> zich bevinden.</w:t>
      </w:r>
    </w:p>
    <w:p w14:paraId="096BCAAF" w14:textId="77777777" w:rsidR="00557628" w:rsidRPr="00113B86" w:rsidRDefault="00557628" w:rsidP="00F45478">
      <w:pPr>
        <w:jc w:val="both"/>
        <w:rPr>
          <w:rFonts w:ascii="Calibri" w:hAnsi="Calibri"/>
        </w:rPr>
      </w:pPr>
      <w:r w:rsidRPr="00113B86">
        <w:rPr>
          <w:rFonts w:ascii="Calibri" w:hAnsi="Calibri"/>
        </w:rPr>
        <w:t xml:space="preserve">Om toch een ruwe schatting van de brandstofkost op te stellen hebben wij volgende berekening gemaakt: gemiddeld aantal bezoeken x gemiddeld aantal km heen en terug x kostprijs benzine per kilometer. </w:t>
      </w:r>
    </w:p>
    <w:p w14:paraId="074B5280" w14:textId="77777777" w:rsidR="00557628" w:rsidRPr="00113B86" w:rsidRDefault="00557628" w:rsidP="00132522">
      <w:pPr>
        <w:pStyle w:val="Lijstalinea"/>
        <w:numPr>
          <w:ilvl w:val="0"/>
          <w:numId w:val="3"/>
        </w:numPr>
        <w:jc w:val="both"/>
        <w:rPr>
          <w:rFonts w:ascii="Calibri" w:hAnsi="Calibri"/>
        </w:rPr>
      </w:pPr>
      <w:r w:rsidRPr="00113B86">
        <w:rPr>
          <w:rFonts w:ascii="Calibri" w:hAnsi="Calibri"/>
        </w:rPr>
        <w:t>Het gemiddeld aantal bezoeken in het eerste jaar schatten wij op 200 partners en 200 werkgevers. Bij een ruwe schatting van 240 werkdagen per jaar, bij 5 werkdagen per week, kan de sales manager 4 dagen van de 5 besteden aan partners en werkgevers bezoeken om hen te overtuigen van ons product. De overige dag kan hij de rest van zijn administratie doen, contracten uitschrijven en e-mails versturen.</w:t>
      </w:r>
    </w:p>
    <w:p w14:paraId="6FA8B171" w14:textId="3F66BBEC" w:rsidR="00557628" w:rsidRPr="00113B86" w:rsidRDefault="00853898" w:rsidP="00132522">
      <w:pPr>
        <w:pStyle w:val="Lijstalinea"/>
        <w:numPr>
          <w:ilvl w:val="0"/>
          <w:numId w:val="3"/>
        </w:numPr>
        <w:jc w:val="both"/>
        <w:rPr>
          <w:rFonts w:ascii="Calibri" w:hAnsi="Calibri"/>
        </w:rPr>
      </w:pPr>
      <w:r w:rsidRPr="00113B86">
        <w:rPr>
          <w:rFonts w:ascii="Calibri" w:hAnsi="Calibri"/>
        </w:rPr>
        <w:t>Het gemiddeld</w:t>
      </w:r>
      <w:r w:rsidR="00557628" w:rsidRPr="00113B86">
        <w:rPr>
          <w:rFonts w:ascii="Calibri" w:hAnsi="Calibri"/>
        </w:rPr>
        <w:t xml:space="preserve"> aantal kilometer</w:t>
      </w:r>
      <w:r w:rsidRPr="00113B86">
        <w:rPr>
          <w:rFonts w:ascii="Calibri" w:hAnsi="Calibri"/>
        </w:rPr>
        <w:t>s</w:t>
      </w:r>
      <w:r w:rsidR="00557628" w:rsidRPr="00113B86">
        <w:rPr>
          <w:rFonts w:ascii="Calibri" w:hAnsi="Calibri"/>
        </w:rPr>
        <w:t xml:space="preserve"> heen en terug bij een bezoek schatten wij op 160 km per bezoek. </w:t>
      </w:r>
    </w:p>
    <w:p w14:paraId="35AC3E0D" w14:textId="77777777" w:rsidR="00557628" w:rsidRPr="00113B86" w:rsidRDefault="00557628" w:rsidP="00132522">
      <w:pPr>
        <w:pStyle w:val="Lijstalinea"/>
        <w:numPr>
          <w:ilvl w:val="0"/>
          <w:numId w:val="3"/>
        </w:numPr>
        <w:jc w:val="both"/>
        <w:rPr>
          <w:rFonts w:ascii="Calibri" w:hAnsi="Calibri"/>
        </w:rPr>
      </w:pPr>
      <w:r w:rsidRPr="00113B86">
        <w:rPr>
          <w:rFonts w:ascii="Calibri" w:hAnsi="Calibri"/>
        </w:rPr>
        <w:t xml:space="preserve">De gemiddelde kostprijs van de benzine per kilometer bedraagt € 0,044 , als één liter benzine € 1,16 kost en de Peugeot 108 gemiddeld 3,8 liter per 100 kilometer verbruikt </w:t>
      </w:r>
      <w:sdt>
        <w:sdtPr>
          <w:rPr>
            <w:rFonts w:ascii="Calibri" w:hAnsi="Calibri"/>
          </w:rPr>
          <w:id w:val="1513642792"/>
          <w:citation/>
        </w:sdtPr>
        <w:sdtEndPr/>
        <w:sdtContent>
          <w:r w:rsidRPr="00113B86">
            <w:rPr>
              <w:rFonts w:ascii="Calibri" w:hAnsi="Calibri"/>
            </w:rPr>
            <w:fldChar w:fldCharType="begin"/>
          </w:r>
          <w:r w:rsidRPr="00113B86">
            <w:rPr>
              <w:rFonts w:ascii="Calibri" w:hAnsi="Calibri"/>
            </w:rPr>
            <w:instrText xml:space="preserve"> CITATION Bra28 \l 1043 </w:instrText>
          </w:r>
          <w:r w:rsidRPr="00113B86">
            <w:rPr>
              <w:rFonts w:ascii="Calibri" w:hAnsi="Calibri"/>
            </w:rPr>
            <w:fldChar w:fldCharType="separate"/>
          </w:r>
          <w:r w:rsidRPr="00113B86">
            <w:rPr>
              <w:rFonts w:ascii="Calibri" w:hAnsi="Calibri"/>
              <w:noProof/>
            </w:rPr>
            <w:t>(Brandstofprijzen)</w:t>
          </w:r>
          <w:r w:rsidRPr="00113B86">
            <w:rPr>
              <w:rFonts w:ascii="Calibri" w:hAnsi="Calibri"/>
            </w:rPr>
            <w:fldChar w:fldCharType="end"/>
          </w:r>
        </w:sdtContent>
      </w:sdt>
      <w:r w:rsidRPr="00113B86">
        <w:rPr>
          <w:rFonts w:ascii="Calibri" w:hAnsi="Calibri"/>
        </w:rPr>
        <w:t>.</w:t>
      </w:r>
    </w:p>
    <w:p w14:paraId="2BD55842" w14:textId="77777777" w:rsidR="00557628" w:rsidRPr="00113B86" w:rsidRDefault="00557628" w:rsidP="00F45478">
      <w:pPr>
        <w:jc w:val="both"/>
        <w:rPr>
          <w:rFonts w:ascii="Calibri" w:hAnsi="Calibri"/>
        </w:rPr>
      </w:pPr>
      <w:r w:rsidRPr="00113B86">
        <w:rPr>
          <w:rFonts w:ascii="Calibri" w:hAnsi="Calibri"/>
        </w:rPr>
        <w:t>Berekening brandstofkost: 400 x 160 x 0,044 = gemiddeld 2.816 euro per jaar</w:t>
      </w:r>
    </w:p>
    <w:p w14:paraId="32A7A628" w14:textId="77777777" w:rsidR="00557628" w:rsidRPr="00113B86" w:rsidRDefault="00557628" w:rsidP="00F45478">
      <w:pPr>
        <w:jc w:val="both"/>
        <w:rPr>
          <w:rFonts w:ascii="Calibri" w:hAnsi="Calibri"/>
        </w:rPr>
      </w:pPr>
    </w:p>
    <w:p w14:paraId="649E1FA0" w14:textId="302EBB55" w:rsidR="00557628" w:rsidRPr="00113B86" w:rsidRDefault="00557628" w:rsidP="00F45478">
      <w:pPr>
        <w:jc w:val="both"/>
        <w:rPr>
          <w:rFonts w:ascii="Calibri" w:hAnsi="Calibri"/>
        </w:rPr>
      </w:pPr>
      <w:r w:rsidRPr="00113B86">
        <w:rPr>
          <w:rFonts w:ascii="Calibri" w:hAnsi="Calibri"/>
        </w:rPr>
        <w:t>Een gsm en een laptop zijn noodzakelijk om als sales manager contacten te leggen met werkgevers en potentiële partners, om contracten op te st</w:t>
      </w:r>
      <w:r w:rsidR="00305842" w:rsidRPr="00113B86">
        <w:rPr>
          <w:rFonts w:ascii="Calibri" w:hAnsi="Calibri"/>
        </w:rPr>
        <w:t>ellen, e-mails te versturen, enz</w:t>
      </w:r>
      <w:r w:rsidRPr="00113B86">
        <w:rPr>
          <w:rFonts w:ascii="Calibri" w:hAnsi="Calibri"/>
        </w:rPr>
        <w:t>. Wij opteren voor een smartphone en laptop van Apple. De kost hiervan is iets hoger dan van andere merken</w:t>
      </w:r>
      <w:r w:rsidR="00221CF2" w:rsidRPr="00113B86">
        <w:rPr>
          <w:rFonts w:ascii="Calibri" w:hAnsi="Calibri"/>
        </w:rPr>
        <w:t xml:space="preserve">, maar ze zijn </w:t>
      </w:r>
      <w:r w:rsidRPr="00113B86">
        <w:rPr>
          <w:rFonts w:ascii="Calibri" w:hAnsi="Calibri"/>
        </w:rPr>
        <w:t xml:space="preserve">zeer handig </w:t>
      </w:r>
      <w:r w:rsidR="00221CF2" w:rsidRPr="00113B86">
        <w:rPr>
          <w:rFonts w:ascii="Calibri" w:hAnsi="Calibri"/>
        </w:rPr>
        <w:t xml:space="preserve">in gebruik. </w:t>
      </w:r>
      <w:r w:rsidR="005559B9" w:rsidRPr="00113B86">
        <w:rPr>
          <w:rFonts w:ascii="Calibri" w:hAnsi="Calibri"/>
        </w:rPr>
        <w:t>Zo worden bijvoorbeeld alle gegevens</w:t>
      </w:r>
      <w:r w:rsidRPr="00113B86">
        <w:rPr>
          <w:rFonts w:ascii="Calibri" w:hAnsi="Calibri"/>
        </w:rPr>
        <w:t xml:space="preserve"> </w:t>
      </w:r>
      <w:r w:rsidR="00221CF2" w:rsidRPr="00113B86">
        <w:rPr>
          <w:rFonts w:ascii="Calibri" w:hAnsi="Calibri"/>
        </w:rPr>
        <w:t xml:space="preserve">automatisch </w:t>
      </w:r>
      <w:r w:rsidR="005559B9" w:rsidRPr="00113B86">
        <w:rPr>
          <w:rFonts w:ascii="Calibri" w:hAnsi="Calibri"/>
        </w:rPr>
        <w:t xml:space="preserve">uitgewisseld </w:t>
      </w:r>
      <w:r w:rsidRPr="00113B86">
        <w:rPr>
          <w:rFonts w:ascii="Calibri" w:hAnsi="Calibri"/>
        </w:rPr>
        <w:t xml:space="preserve">tussen de smartphone en </w:t>
      </w:r>
      <w:r w:rsidR="00221CF2" w:rsidRPr="00113B86">
        <w:rPr>
          <w:rFonts w:ascii="Calibri" w:hAnsi="Calibri"/>
        </w:rPr>
        <w:t xml:space="preserve">de </w:t>
      </w:r>
      <w:r w:rsidRPr="00113B86">
        <w:rPr>
          <w:rFonts w:ascii="Calibri" w:hAnsi="Calibri"/>
        </w:rPr>
        <w:t xml:space="preserve">laptop, </w:t>
      </w:r>
      <w:r w:rsidR="00221CF2" w:rsidRPr="00113B86">
        <w:rPr>
          <w:rFonts w:ascii="Calibri" w:hAnsi="Calibri"/>
        </w:rPr>
        <w:t>hierdoor hoeft u geen twee</w:t>
      </w:r>
      <w:r w:rsidRPr="00113B86">
        <w:rPr>
          <w:rFonts w:ascii="Calibri" w:hAnsi="Calibri"/>
        </w:rPr>
        <w:t xml:space="preserve"> verschillende agenda’s in te vullen</w:t>
      </w:r>
      <w:r w:rsidR="0078114E" w:rsidRPr="00113B86">
        <w:rPr>
          <w:rFonts w:ascii="Calibri" w:hAnsi="Calibri"/>
        </w:rPr>
        <w:t>, geen documenten naar uzelf door te sturen, enz</w:t>
      </w:r>
      <w:r w:rsidRPr="00113B86">
        <w:rPr>
          <w:rFonts w:ascii="Calibri" w:hAnsi="Calibri"/>
        </w:rPr>
        <w:t>. Als smartphone opteren wij voor de laatste nieuwe iPhone 6s. Deze heeft een kostprijs van 619,01 euro exclusief BTW en heeft een gemiddelde gebruiksduur</w:t>
      </w:r>
      <w:r w:rsidRPr="00113B86">
        <w:rPr>
          <w:rStyle w:val="Voetnootmarkering"/>
          <w:rFonts w:ascii="Calibri" w:hAnsi="Calibri"/>
        </w:rPr>
        <w:footnoteReference w:id="19"/>
      </w:r>
      <w:r w:rsidRPr="00113B86">
        <w:rPr>
          <w:rFonts w:ascii="Calibri" w:hAnsi="Calibri"/>
        </w:rPr>
        <w:t xml:space="preserve"> van drie jaar </w:t>
      </w:r>
      <w:sdt>
        <w:sdtPr>
          <w:rPr>
            <w:rFonts w:ascii="Calibri" w:hAnsi="Calibri"/>
          </w:rPr>
          <w:id w:val="-883478370"/>
          <w:citation/>
        </w:sdtPr>
        <w:sdtEndPr/>
        <w:sdtContent>
          <w:r w:rsidRPr="00113B86">
            <w:rPr>
              <w:rFonts w:ascii="Calibri" w:hAnsi="Calibri"/>
            </w:rPr>
            <w:fldChar w:fldCharType="begin"/>
          </w:r>
          <w:r w:rsidRPr="00113B86">
            <w:rPr>
              <w:rFonts w:ascii="Calibri" w:hAnsi="Calibri"/>
            </w:rPr>
            <w:instrText xml:space="preserve">CITATION TijdelijkeAanduiding5 \l 1043 </w:instrText>
          </w:r>
          <w:r w:rsidRPr="00113B86">
            <w:rPr>
              <w:rFonts w:ascii="Calibri" w:hAnsi="Calibri"/>
            </w:rPr>
            <w:fldChar w:fldCharType="separate"/>
          </w:r>
          <w:r w:rsidRPr="00113B86">
            <w:rPr>
              <w:rFonts w:ascii="Calibri" w:hAnsi="Calibri"/>
              <w:noProof/>
            </w:rPr>
            <w:t>(Ondernemingsdatabank, 2016)</w:t>
          </w:r>
          <w:r w:rsidRPr="00113B86">
            <w:rPr>
              <w:rFonts w:ascii="Calibri" w:hAnsi="Calibri"/>
            </w:rPr>
            <w:fldChar w:fldCharType="end"/>
          </w:r>
        </w:sdtContent>
      </w:sdt>
      <w:r w:rsidRPr="00113B86">
        <w:rPr>
          <w:rFonts w:ascii="Calibri" w:hAnsi="Calibri"/>
        </w:rPr>
        <w:t>. Voor de laptop kiezen we</w:t>
      </w:r>
      <w:r w:rsidR="0078114E" w:rsidRPr="00113B86">
        <w:rPr>
          <w:rFonts w:ascii="Calibri" w:hAnsi="Calibri"/>
        </w:rPr>
        <w:t xml:space="preserve"> voor de 13-inch MacBook Air</w:t>
      </w:r>
      <w:r w:rsidRPr="00113B86">
        <w:rPr>
          <w:rFonts w:ascii="Calibri" w:hAnsi="Calibri"/>
        </w:rPr>
        <w:t xml:space="preserve">. Deze is zeer handig om mee te nemen, hij is ultradun en extra licht. De prijs hiervan bedraagt 908,26 euro exclusief BTW. De gemiddelde gebruiksduur is eveneens drie jaar </w:t>
      </w:r>
      <w:sdt>
        <w:sdtPr>
          <w:rPr>
            <w:rFonts w:ascii="Calibri" w:hAnsi="Calibri"/>
          </w:rPr>
          <w:id w:val="1410426884"/>
          <w:citation/>
        </w:sdtPr>
        <w:sdtEndPr/>
        <w:sdtContent>
          <w:r w:rsidRPr="00113B86">
            <w:rPr>
              <w:rFonts w:ascii="Calibri" w:hAnsi="Calibri"/>
            </w:rPr>
            <w:fldChar w:fldCharType="begin"/>
          </w:r>
          <w:r w:rsidRPr="00113B86">
            <w:rPr>
              <w:rFonts w:ascii="Calibri" w:hAnsi="Calibri"/>
            </w:rPr>
            <w:instrText xml:space="preserve">CITATION TijdelijkeAanduiding6 \l 1043 </w:instrText>
          </w:r>
          <w:r w:rsidRPr="00113B86">
            <w:rPr>
              <w:rFonts w:ascii="Calibri" w:hAnsi="Calibri"/>
            </w:rPr>
            <w:fldChar w:fldCharType="separate"/>
          </w:r>
          <w:r w:rsidRPr="00113B86">
            <w:rPr>
              <w:rFonts w:ascii="Calibri" w:hAnsi="Calibri"/>
              <w:noProof/>
            </w:rPr>
            <w:t>(Apple, 2016)</w:t>
          </w:r>
          <w:r w:rsidRPr="00113B86">
            <w:rPr>
              <w:rFonts w:ascii="Calibri" w:hAnsi="Calibri"/>
            </w:rPr>
            <w:fldChar w:fldCharType="end"/>
          </w:r>
        </w:sdtContent>
      </w:sdt>
      <w:r w:rsidRPr="00113B86">
        <w:rPr>
          <w:rFonts w:ascii="Calibri" w:hAnsi="Calibri"/>
        </w:rPr>
        <w:t>.</w:t>
      </w:r>
    </w:p>
    <w:p w14:paraId="213027D3" w14:textId="77777777" w:rsidR="00557628" w:rsidRPr="00113B86" w:rsidRDefault="00557628" w:rsidP="00F45478">
      <w:pPr>
        <w:jc w:val="both"/>
        <w:rPr>
          <w:rFonts w:ascii="Calibri" w:hAnsi="Calibri"/>
        </w:rPr>
      </w:pPr>
    </w:p>
    <w:p w14:paraId="4F74964E" w14:textId="16205355" w:rsidR="00557628" w:rsidRPr="00113B86" w:rsidRDefault="00557628" w:rsidP="00F45478">
      <w:pPr>
        <w:jc w:val="both"/>
        <w:rPr>
          <w:rFonts w:ascii="Calibri" w:hAnsi="Calibri"/>
        </w:rPr>
      </w:pPr>
      <w:r w:rsidRPr="00113B86">
        <w:rPr>
          <w:rFonts w:ascii="Calibri" w:hAnsi="Calibri"/>
        </w:rPr>
        <w:t>Om met die smartphone en laptop te kunnen werken is ook een gsm- en een internet abonnement nodig. Aangezien een sales manager veel telefoneert en mailt heeft hij een gsm abonnement nodig met veel belminuten en mobiele data. Via een vergelijk</w:t>
      </w:r>
      <w:r w:rsidR="00853898" w:rsidRPr="00113B86">
        <w:rPr>
          <w:rFonts w:ascii="Calibri" w:hAnsi="Calibri"/>
        </w:rPr>
        <w:t>ing</w:t>
      </w:r>
      <w:r w:rsidRPr="00113B86">
        <w:rPr>
          <w:rFonts w:ascii="Calibri" w:hAnsi="Calibri"/>
        </w:rPr>
        <w:t xml:space="preserve">swebsite zochten we naar het beste abonnement voor iemand die ongeveer 1000 belminuten en 3 tot 5 GB mobiele data nodig heeft. Hierbij kwamen we tot het besluit dat “Base PRO Connect” het meest geschikte abonnement is voor onze sales manager. Dit abonnement biedt onbeperkt bellen en sms’en zowel naar het eigen netwerk als naar anderen en 5GB mobiele data, voor de prijs van 30 euro per maand </w:t>
      </w:r>
      <w:sdt>
        <w:sdtPr>
          <w:rPr>
            <w:rFonts w:ascii="Calibri" w:hAnsi="Calibri"/>
          </w:rPr>
          <w:id w:val="-1051612487"/>
          <w:citation/>
        </w:sdtPr>
        <w:sdtEndPr/>
        <w:sdtContent>
          <w:r w:rsidRPr="00113B86">
            <w:rPr>
              <w:rFonts w:ascii="Calibri" w:hAnsi="Calibri"/>
            </w:rPr>
            <w:fldChar w:fldCharType="begin"/>
          </w:r>
          <w:r w:rsidRPr="00113B86">
            <w:rPr>
              <w:rFonts w:ascii="Calibri" w:hAnsi="Calibri"/>
            </w:rPr>
            <w:instrText xml:space="preserve">CITATION TijdelijkeAanduiding7 \l 1043 </w:instrText>
          </w:r>
          <w:r w:rsidRPr="00113B86">
            <w:rPr>
              <w:rFonts w:ascii="Calibri" w:hAnsi="Calibri"/>
            </w:rPr>
            <w:fldChar w:fldCharType="separate"/>
          </w:r>
          <w:r w:rsidRPr="00113B86">
            <w:rPr>
              <w:rFonts w:ascii="Calibri" w:hAnsi="Calibri"/>
              <w:noProof/>
            </w:rPr>
            <w:t>(Aanbieders, 2016)</w:t>
          </w:r>
          <w:r w:rsidRPr="00113B86">
            <w:rPr>
              <w:rFonts w:ascii="Calibri" w:hAnsi="Calibri"/>
            </w:rPr>
            <w:fldChar w:fldCharType="end"/>
          </w:r>
        </w:sdtContent>
      </w:sdt>
      <w:r w:rsidR="00875FB0" w:rsidRPr="00113B86">
        <w:rPr>
          <w:rFonts w:ascii="Calibri" w:hAnsi="Calibri"/>
        </w:rPr>
        <w:t xml:space="preserve"> (Bijlage 53)</w:t>
      </w:r>
      <w:r w:rsidRPr="00113B86">
        <w:rPr>
          <w:rFonts w:ascii="Calibri" w:hAnsi="Calibri"/>
        </w:rPr>
        <w:t>.</w:t>
      </w:r>
    </w:p>
    <w:p w14:paraId="46B70135" w14:textId="63FC4B97" w:rsidR="00557628" w:rsidRPr="00113B86" w:rsidRDefault="00557628" w:rsidP="00F45478">
      <w:pPr>
        <w:jc w:val="both"/>
        <w:rPr>
          <w:rFonts w:ascii="Calibri" w:hAnsi="Calibri"/>
        </w:rPr>
      </w:pPr>
      <w:r w:rsidRPr="00113B86">
        <w:rPr>
          <w:rFonts w:ascii="Calibri" w:hAnsi="Calibri"/>
        </w:rPr>
        <w:t>Om het geschikte internet abonnement te vinden maakten we eveneens een vergelijking tussen verschillende operatoren. We zochten naar snel internet ideaal voor een bedrijf met één computer. Het abonnement dat hierbij het best aanleunt is “Proximus Office</w:t>
      </w:r>
      <w:r w:rsidR="00875FB0" w:rsidRPr="00113B86">
        <w:rPr>
          <w:rFonts w:ascii="Calibri" w:hAnsi="Calibri"/>
        </w:rPr>
        <w:t xml:space="preserve"> </w:t>
      </w:r>
      <w:r w:rsidRPr="00113B86">
        <w:rPr>
          <w:rFonts w:ascii="Calibri" w:hAnsi="Calibri"/>
        </w:rPr>
        <w:t>&amp;</w:t>
      </w:r>
      <w:r w:rsidR="00875FB0" w:rsidRPr="00113B86">
        <w:rPr>
          <w:rFonts w:ascii="Calibri" w:hAnsi="Calibri"/>
        </w:rPr>
        <w:t xml:space="preserve"> </w:t>
      </w:r>
      <w:r w:rsidRPr="00113B86">
        <w:rPr>
          <w:rFonts w:ascii="Calibri" w:hAnsi="Calibri"/>
        </w:rPr>
        <w:t xml:space="preserve">Go Comfort”. Zij bieden voor 37,82 euro per maand, snel internet met een downloadlimiet van 150 GB en 930.000 gratis Wi-Fi Hotspots in België </w:t>
      </w:r>
      <w:sdt>
        <w:sdtPr>
          <w:rPr>
            <w:rFonts w:ascii="Calibri" w:hAnsi="Calibri"/>
          </w:rPr>
          <w:id w:val="-821896491"/>
          <w:citation/>
        </w:sdtPr>
        <w:sdtEndPr/>
        <w:sdtContent>
          <w:r w:rsidRPr="00113B86">
            <w:rPr>
              <w:rFonts w:ascii="Calibri" w:hAnsi="Calibri"/>
            </w:rPr>
            <w:fldChar w:fldCharType="begin"/>
          </w:r>
          <w:r w:rsidRPr="00113B86">
            <w:rPr>
              <w:rFonts w:ascii="Calibri" w:hAnsi="Calibri"/>
            </w:rPr>
            <w:instrText xml:space="preserve">CITATION TijdelijkeAanduiding8 \l 1043 </w:instrText>
          </w:r>
          <w:r w:rsidRPr="00113B86">
            <w:rPr>
              <w:rFonts w:ascii="Calibri" w:hAnsi="Calibri"/>
            </w:rPr>
            <w:fldChar w:fldCharType="separate"/>
          </w:r>
          <w:r w:rsidRPr="00113B86">
            <w:rPr>
              <w:rFonts w:ascii="Calibri" w:hAnsi="Calibri"/>
              <w:noProof/>
            </w:rPr>
            <w:t>(Aanbieders, 2016)</w:t>
          </w:r>
          <w:r w:rsidRPr="00113B86">
            <w:rPr>
              <w:rFonts w:ascii="Calibri" w:hAnsi="Calibri"/>
            </w:rPr>
            <w:fldChar w:fldCharType="end"/>
          </w:r>
        </w:sdtContent>
      </w:sdt>
      <w:r w:rsidR="00875FB0" w:rsidRPr="00113B86">
        <w:rPr>
          <w:rFonts w:ascii="Calibri" w:hAnsi="Calibri"/>
        </w:rPr>
        <w:t xml:space="preserve"> (Bijlage 54)</w:t>
      </w:r>
      <w:r w:rsidRPr="00113B86">
        <w:rPr>
          <w:rFonts w:ascii="Calibri" w:hAnsi="Calibri"/>
        </w:rPr>
        <w:t xml:space="preserve">. Deze Wi-Fi Hotspots zijn zeer handig als de sales manager op verplaatsing internet nodig heeft. Indien er geen Wi-Fi Hotspot aanwezig is kan hij dankzij zijn iPhone een Wi-Fi Hotspot aanmaken, hierdoor kan hij met zijn laptop op het internet surfen </w:t>
      </w:r>
      <w:r w:rsidR="00853898" w:rsidRPr="00113B86">
        <w:rPr>
          <w:rFonts w:ascii="Calibri" w:hAnsi="Calibri"/>
        </w:rPr>
        <w:t>via</w:t>
      </w:r>
      <w:r w:rsidRPr="00113B86">
        <w:rPr>
          <w:rFonts w:ascii="Calibri" w:hAnsi="Calibri"/>
        </w:rPr>
        <w:t xml:space="preserve"> de mobiele data van zijn iPhone.</w:t>
      </w:r>
    </w:p>
    <w:p w14:paraId="75B6240B" w14:textId="77777777" w:rsidR="00557628" w:rsidRPr="00113B86" w:rsidRDefault="00557628" w:rsidP="00F45478">
      <w:pPr>
        <w:jc w:val="both"/>
        <w:rPr>
          <w:rFonts w:ascii="Calibri" w:hAnsi="Calibri"/>
        </w:rPr>
      </w:pPr>
    </w:p>
    <w:p w14:paraId="6791B95F" w14:textId="77777777" w:rsidR="00557628" w:rsidRPr="00113B86" w:rsidRDefault="00557628" w:rsidP="00F45478">
      <w:pPr>
        <w:jc w:val="both"/>
        <w:rPr>
          <w:rFonts w:ascii="Calibri" w:hAnsi="Calibri"/>
        </w:rPr>
      </w:pPr>
      <w:r w:rsidRPr="00113B86">
        <w:rPr>
          <w:rFonts w:ascii="Calibri" w:hAnsi="Calibri"/>
        </w:rPr>
        <w:t>De sales manager zal zelf de website ontwerpen en onderhouden. Dit kan via Wordpress en is zeer eenvoudig. De kostprijs hiervoor bedraagt 299 euro per jaar.</w:t>
      </w:r>
    </w:p>
    <w:p w14:paraId="5C81699F" w14:textId="77777777" w:rsidR="00557628" w:rsidRPr="00113B86" w:rsidRDefault="00557628" w:rsidP="00F45478">
      <w:pPr>
        <w:jc w:val="both"/>
        <w:rPr>
          <w:rFonts w:ascii="Calibri" w:hAnsi="Calibri"/>
        </w:rPr>
      </w:pPr>
    </w:p>
    <w:p w14:paraId="6BBDD91E" w14:textId="65323011" w:rsidR="00557628" w:rsidRPr="00113B86" w:rsidRDefault="008F62A8" w:rsidP="00F45478">
      <w:pPr>
        <w:jc w:val="both"/>
        <w:rPr>
          <w:rFonts w:ascii="Calibri" w:hAnsi="Calibri"/>
        </w:rPr>
      </w:pPr>
      <w:r w:rsidRPr="00113B86">
        <w:rPr>
          <w:rFonts w:ascii="Calibri" w:hAnsi="Calibri"/>
        </w:rPr>
        <w:t>Aan het marketinggedeelte z</w:t>
      </w:r>
      <w:r w:rsidR="00911E0F" w:rsidRPr="00113B86">
        <w:rPr>
          <w:rFonts w:ascii="Calibri" w:hAnsi="Calibri"/>
        </w:rPr>
        <w:t>ijn geen extra kosten verbonden</w:t>
      </w:r>
      <w:r w:rsidRPr="00113B86">
        <w:rPr>
          <w:rFonts w:ascii="Calibri" w:hAnsi="Calibri"/>
        </w:rPr>
        <w:t xml:space="preserve"> doordat we reeds een website hebben</w:t>
      </w:r>
      <w:r w:rsidR="00911E0F" w:rsidRPr="00113B86">
        <w:rPr>
          <w:rFonts w:ascii="Calibri" w:hAnsi="Calibri"/>
        </w:rPr>
        <w:t xml:space="preserve"> en verder met kosteloze manieren van marketing zullen werken.</w:t>
      </w:r>
    </w:p>
    <w:p w14:paraId="6D3F445D" w14:textId="77777777" w:rsidR="00557628" w:rsidRPr="00113B86" w:rsidRDefault="00557628" w:rsidP="00F45478">
      <w:pPr>
        <w:jc w:val="both"/>
        <w:rPr>
          <w:rFonts w:ascii="Calibri" w:hAnsi="Calibri"/>
        </w:rPr>
      </w:pPr>
    </w:p>
    <w:p w14:paraId="2F2E965A" w14:textId="77777777" w:rsidR="00557628" w:rsidRPr="00113B86" w:rsidRDefault="00557628" w:rsidP="00F45478">
      <w:pPr>
        <w:jc w:val="both"/>
        <w:rPr>
          <w:rFonts w:ascii="Calibri" w:hAnsi="Calibri"/>
        </w:rPr>
      </w:pPr>
      <w:r w:rsidRPr="00113B86">
        <w:rPr>
          <w:rFonts w:ascii="Calibri" w:hAnsi="Calibri"/>
        </w:rPr>
        <w:t>Andere kosten zoals: kaartjes ontwerpen, kaartjes uitgeven, administratie, … worden betaald door Monizze omdat dit tot hun takenpakket behoort.</w:t>
      </w:r>
    </w:p>
    <w:p w14:paraId="294ACA32" w14:textId="77777777" w:rsidR="00557628" w:rsidRPr="00113B86" w:rsidRDefault="00557628" w:rsidP="00F45478">
      <w:pPr>
        <w:jc w:val="both"/>
        <w:rPr>
          <w:rFonts w:ascii="Calibri" w:hAnsi="Calibri"/>
        </w:rPr>
      </w:pPr>
    </w:p>
    <w:p w14:paraId="353BAF4A" w14:textId="1A8101FD" w:rsidR="00557628" w:rsidRPr="00113B86" w:rsidRDefault="00557628" w:rsidP="00F45478">
      <w:pPr>
        <w:jc w:val="both"/>
        <w:rPr>
          <w:rFonts w:ascii="Calibri" w:hAnsi="Calibri"/>
        </w:rPr>
      </w:pPr>
      <w:r w:rsidRPr="00113B86">
        <w:rPr>
          <w:rFonts w:ascii="Calibri" w:hAnsi="Calibri"/>
        </w:rPr>
        <w:t>De kosten verbonden aan de betaalapp</w:t>
      </w:r>
      <w:r w:rsidR="00853898" w:rsidRPr="00113B86">
        <w:rPr>
          <w:rFonts w:ascii="Calibri" w:hAnsi="Calibri"/>
        </w:rPr>
        <w:t xml:space="preserve">licatie zijn voor de bank Tunz waarmee Monizze samenwerkt. Tunz wordt ook wel </w:t>
      </w:r>
      <w:r w:rsidRPr="00113B86">
        <w:rPr>
          <w:rFonts w:ascii="Calibri" w:hAnsi="Calibri"/>
        </w:rPr>
        <w:t xml:space="preserve">Ogone genoemd, omdat zij enkele jaren geleden door hen werden overgenomen </w:t>
      </w:r>
      <w:sdt>
        <w:sdtPr>
          <w:rPr>
            <w:rFonts w:ascii="Calibri" w:hAnsi="Calibri"/>
          </w:rPr>
          <w:id w:val="-1369911737"/>
          <w:citation/>
        </w:sdtPr>
        <w:sdtEndPr/>
        <w:sdtContent>
          <w:r w:rsidRPr="00113B86">
            <w:rPr>
              <w:rFonts w:ascii="Calibri" w:hAnsi="Calibri"/>
            </w:rPr>
            <w:fldChar w:fldCharType="begin"/>
          </w:r>
          <w:r w:rsidRPr="00113B86">
            <w:rPr>
              <w:rFonts w:ascii="Calibri" w:hAnsi="Calibri"/>
            </w:rPr>
            <w:instrText xml:space="preserve">CITATION Joh17 \l 1043 </w:instrText>
          </w:r>
          <w:r w:rsidRPr="00113B86">
            <w:rPr>
              <w:rFonts w:ascii="Calibri" w:hAnsi="Calibri"/>
            </w:rPr>
            <w:fldChar w:fldCharType="separate"/>
          </w:r>
          <w:r w:rsidRPr="00113B86">
            <w:rPr>
              <w:rFonts w:ascii="Calibri" w:hAnsi="Calibri"/>
              <w:noProof/>
            </w:rPr>
            <w:t>(Van Geyte, 2012)</w:t>
          </w:r>
          <w:r w:rsidRPr="00113B86">
            <w:rPr>
              <w:rFonts w:ascii="Calibri" w:hAnsi="Calibri"/>
            </w:rPr>
            <w:fldChar w:fldCharType="end"/>
          </w:r>
        </w:sdtContent>
      </w:sdt>
      <w:r w:rsidRPr="00113B86">
        <w:rPr>
          <w:rFonts w:ascii="Calibri" w:hAnsi="Calibri"/>
        </w:rPr>
        <w:t>. Zij zijn een onderdeel van het bedrijf Ingenico Payment Services. Dit bedrijf staat in voor het beheren en beveiligen van online en mobiele betalingen voor meer dan 50.000 bedrijven, in meer dan 70 landen. Zij hebben reeds een bancontact</w:t>
      </w:r>
      <w:r w:rsidR="00644C3A" w:rsidRPr="00113B86">
        <w:rPr>
          <w:rFonts w:ascii="Calibri" w:hAnsi="Calibri"/>
        </w:rPr>
        <w:t xml:space="preserve"> </w:t>
      </w:r>
      <w:r w:rsidRPr="00113B86">
        <w:rPr>
          <w:rFonts w:ascii="Calibri" w:hAnsi="Calibri"/>
        </w:rPr>
        <w:t xml:space="preserve">applicatie, waarbij mits enkele aanpassingen de betaling met de slow cheque mogelijk gemaakt kan worden </w:t>
      </w:r>
      <w:sdt>
        <w:sdtPr>
          <w:rPr>
            <w:rFonts w:ascii="Calibri" w:hAnsi="Calibri"/>
          </w:rPr>
          <w:id w:val="1466692475"/>
          <w:citation/>
        </w:sdtPr>
        <w:sdtEndPr/>
        <w:sdtContent>
          <w:r w:rsidRPr="00113B86">
            <w:rPr>
              <w:rFonts w:ascii="Calibri" w:hAnsi="Calibri"/>
            </w:rPr>
            <w:fldChar w:fldCharType="begin"/>
          </w:r>
          <w:r w:rsidRPr="00113B86">
            <w:rPr>
              <w:rFonts w:ascii="Calibri" w:hAnsi="Calibri"/>
            </w:rPr>
            <w:instrText xml:space="preserve">CITATION TijdelijkeAanduiding9 \l 1043 </w:instrText>
          </w:r>
          <w:r w:rsidRPr="00113B86">
            <w:rPr>
              <w:rFonts w:ascii="Calibri" w:hAnsi="Calibri"/>
            </w:rPr>
            <w:fldChar w:fldCharType="separate"/>
          </w:r>
          <w:r w:rsidRPr="00113B86">
            <w:rPr>
              <w:rFonts w:ascii="Calibri" w:hAnsi="Calibri"/>
              <w:noProof/>
            </w:rPr>
            <w:t>(Ingenico ePayments, 2016)</w:t>
          </w:r>
          <w:r w:rsidRPr="00113B86">
            <w:rPr>
              <w:rFonts w:ascii="Calibri" w:hAnsi="Calibri"/>
            </w:rPr>
            <w:fldChar w:fldCharType="end"/>
          </w:r>
        </w:sdtContent>
      </w:sdt>
      <w:r w:rsidRPr="00113B86">
        <w:rPr>
          <w:rFonts w:ascii="Calibri" w:hAnsi="Calibri"/>
        </w:rPr>
        <w:t>.</w:t>
      </w:r>
    </w:p>
    <w:p w14:paraId="1CD90C3D" w14:textId="77777777" w:rsidR="00C04A02" w:rsidRPr="00113B86" w:rsidRDefault="00C04A02" w:rsidP="00C04A02">
      <w:pPr>
        <w:rPr>
          <w:rFonts w:ascii="Calibri" w:hAnsi="Calibri"/>
        </w:rPr>
      </w:pPr>
    </w:p>
    <w:p w14:paraId="2B9CC075" w14:textId="77777777" w:rsidR="00F36050" w:rsidRPr="00113B86" w:rsidRDefault="00F36050" w:rsidP="00C04A02">
      <w:pPr>
        <w:pStyle w:val="Kop2"/>
        <w:rPr>
          <w:rFonts w:ascii="Calibri" w:hAnsi="Calibri"/>
          <w:color w:val="auto"/>
        </w:rPr>
        <w:sectPr w:rsidR="00F36050" w:rsidRPr="00113B86" w:rsidSect="00A02745">
          <w:pgSz w:w="11900" w:h="16840"/>
          <w:pgMar w:top="1417" w:right="1417" w:bottom="1417" w:left="1417" w:header="708" w:footer="1021" w:gutter="0"/>
          <w:cols w:space="708"/>
          <w:docGrid w:linePitch="360"/>
        </w:sectPr>
      </w:pPr>
    </w:p>
    <w:p w14:paraId="21A6AB00" w14:textId="2E6674D4" w:rsidR="00F36050" w:rsidRPr="00113B86" w:rsidRDefault="00F36050" w:rsidP="00132522">
      <w:pPr>
        <w:pStyle w:val="Kop2"/>
        <w:numPr>
          <w:ilvl w:val="1"/>
          <w:numId w:val="1"/>
        </w:numPr>
        <w:rPr>
          <w:rFonts w:ascii="Calibri" w:hAnsi="Calibri"/>
          <w:color w:val="auto"/>
        </w:rPr>
      </w:pPr>
      <w:bookmarkStart w:id="49" w:name="_Toc315891897"/>
      <w:bookmarkStart w:id="50" w:name="_Toc316148581"/>
      <w:r w:rsidRPr="00113B86">
        <w:rPr>
          <w:rFonts w:ascii="Calibri" w:hAnsi="Calibri"/>
          <w:color w:val="auto"/>
        </w:rPr>
        <w:t>Verkoopprijsberekening</w:t>
      </w:r>
      <w:bookmarkEnd w:id="49"/>
      <w:bookmarkEnd w:id="50"/>
    </w:p>
    <w:p w14:paraId="6FE86E5C" w14:textId="77777777" w:rsidR="00C04A02" w:rsidRPr="00113B86" w:rsidRDefault="00C04A02" w:rsidP="00C04A02">
      <w:pPr>
        <w:rPr>
          <w:rFonts w:ascii="Calibri" w:hAnsi="Calibri"/>
        </w:rPr>
      </w:pPr>
    </w:p>
    <w:p w14:paraId="42DEB6B5" w14:textId="6BA08E45" w:rsidR="00C04A02" w:rsidRPr="00113B86" w:rsidRDefault="00C04A02" w:rsidP="00F45478">
      <w:pPr>
        <w:jc w:val="both"/>
        <w:rPr>
          <w:rFonts w:ascii="Calibri" w:hAnsi="Calibri"/>
        </w:rPr>
      </w:pPr>
      <w:r w:rsidRPr="00113B86">
        <w:rPr>
          <w:rFonts w:ascii="Calibri" w:hAnsi="Calibri"/>
        </w:rPr>
        <w:t>Voor de verkoopprijsberekening hebben wij ons gebaseerd op de winstmarges die Monizze normaal rekent voor zijn cheques</w:t>
      </w:r>
      <w:r w:rsidR="00343000" w:rsidRPr="00113B86">
        <w:rPr>
          <w:rFonts w:ascii="Calibri" w:hAnsi="Calibri"/>
        </w:rPr>
        <w:t xml:space="preserve"> (Bijlage 11)</w:t>
      </w:r>
      <w:r w:rsidRPr="00113B86">
        <w:rPr>
          <w:rFonts w:ascii="Calibri" w:hAnsi="Calibri"/>
        </w:rPr>
        <w:t>. Door hun jaren</w:t>
      </w:r>
      <w:r w:rsidR="00714A4C" w:rsidRPr="00113B86">
        <w:rPr>
          <w:rFonts w:ascii="Calibri" w:hAnsi="Calibri"/>
        </w:rPr>
        <w:t>lange</w:t>
      </w:r>
      <w:r w:rsidRPr="00113B86">
        <w:rPr>
          <w:rFonts w:ascii="Calibri" w:hAnsi="Calibri"/>
        </w:rPr>
        <w:t xml:space="preserve"> ervaring weten zij perfect hoeveel de bedrijven en de partners voor de acti</w:t>
      </w:r>
      <w:r w:rsidR="00305842" w:rsidRPr="00113B86">
        <w:rPr>
          <w:rFonts w:ascii="Calibri" w:hAnsi="Calibri"/>
        </w:rPr>
        <w:t>viteiten wensen te betalen.</w:t>
      </w:r>
    </w:p>
    <w:p w14:paraId="75141E2F" w14:textId="77777777" w:rsidR="00C04A02" w:rsidRPr="00113B86" w:rsidRDefault="00C04A02" w:rsidP="00F45478">
      <w:pPr>
        <w:jc w:val="both"/>
        <w:rPr>
          <w:rFonts w:ascii="Calibri" w:hAnsi="Calibri"/>
        </w:rPr>
      </w:pPr>
    </w:p>
    <w:p w14:paraId="1FD6E883" w14:textId="77777777" w:rsidR="00C04A02" w:rsidRPr="00113B86" w:rsidRDefault="00C04A02" w:rsidP="00F45478">
      <w:pPr>
        <w:jc w:val="both"/>
        <w:rPr>
          <w:rFonts w:ascii="Calibri" w:hAnsi="Calibri"/>
        </w:rPr>
      </w:pPr>
      <w:r w:rsidRPr="00113B86">
        <w:rPr>
          <w:rFonts w:ascii="Calibri" w:hAnsi="Calibri"/>
        </w:rPr>
        <w:t>Wij zullen onze opbrengst uit twee zaken halen:</w:t>
      </w:r>
    </w:p>
    <w:p w14:paraId="12A2B1C0" w14:textId="77777777" w:rsidR="00C04A02" w:rsidRPr="00113B86" w:rsidRDefault="00C04A02" w:rsidP="00132522">
      <w:pPr>
        <w:pStyle w:val="Lijstalinea"/>
        <w:numPr>
          <w:ilvl w:val="0"/>
          <w:numId w:val="4"/>
        </w:numPr>
        <w:jc w:val="both"/>
        <w:rPr>
          <w:rFonts w:ascii="Calibri" w:hAnsi="Calibri"/>
        </w:rPr>
      </w:pPr>
      <w:r w:rsidRPr="00113B86">
        <w:rPr>
          <w:rFonts w:ascii="Calibri" w:hAnsi="Calibri"/>
        </w:rPr>
        <w:t>3% commissie bovenop de factuurprijs voor de werkgevers</w:t>
      </w:r>
    </w:p>
    <w:p w14:paraId="0689C328" w14:textId="77777777" w:rsidR="00C04A02" w:rsidRPr="00113B86" w:rsidRDefault="00C04A02" w:rsidP="00132522">
      <w:pPr>
        <w:pStyle w:val="Lijstalinea"/>
        <w:numPr>
          <w:ilvl w:val="0"/>
          <w:numId w:val="4"/>
        </w:numPr>
        <w:jc w:val="both"/>
        <w:rPr>
          <w:rFonts w:ascii="Calibri" w:hAnsi="Calibri"/>
        </w:rPr>
      </w:pPr>
      <w:r w:rsidRPr="00113B86">
        <w:rPr>
          <w:rFonts w:ascii="Calibri" w:hAnsi="Calibri"/>
        </w:rPr>
        <w:t>1,5% commissie wordt afgehouden van de cheques die de partners in ontvangst nemen</w:t>
      </w:r>
    </w:p>
    <w:p w14:paraId="6E10960B" w14:textId="77777777" w:rsidR="00C04A02" w:rsidRPr="00113B86" w:rsidRDefault="00C04A02" w:rsidP="00F45478">
      <w:pPr>
        <w:jc w:val="both"/>
        <w:rPr>
          <w:rFonts w:ascii="Calibri" w:hAnsi="Calibri"/>
        </w:rPr>
      </w:pPr>
    </w:p>
    <w:p w14:paraId="0D590CE6" w14:textId="2E69B6EE" w:rsidR="00C04A02" w:rsidRPr="00113B86" w:rsidRDefault="00C04A02" w:rsidP="00F45478">
      <w:pPr>
        <w:jc w:val="both"/>
        <w:rPr>
          <w:rFonts w:ascii="Calibri" w:hAnsi="Calibri"/>
        </w:rPr>
      </w:pPr>
      <w:r w:rsidRPr="00113B86">
        <w:rPr>
          <w:rFonts w:ascii="Calibri" w:hAnsi="Calibri"/>
        </w:rPr>
        <w:t xml:space="preserve">Hierdoor komen wij aan 4,5% commissie per cheque. Bij de verkoop van een cheque van 10 euro bedraagt de opbrengst 0,45 euro. Hiervan moeten </w:t>
      </w:r>
      <w:r w:rsidR="00D813F9" w:rsidRPr="00113B86">
        <w:rPr>
          <w:rFonts w:ascii="Calibri" w:hAnsi="Calibri"/>
        </w:rPr>
        <w:t>de</w:t>
      </w:r>
      <w:r w:rsidRPr="00113B86">
        <w:rPr>
          <w:rFonts w:ascii="Calibri" w:hAnsi="Calibri"/>
        </w:rPr>
        <w:t xml:space="preserve"> kosten </w:t>
      </w:r>
      <w:r w:rsidR="00D813F9" w:rsidRPr="00113B86">
        <w:rPr>
          <w:rFonts w:ascii="Calibri" w:hAnsi="Calibri"/>
        </w:rPr>
        <w:t xml:space="preserve">nog </w:t>
      </w:r>
      <w:r w:rsidRPr="00113B86">
        <w:rPr>
          <w:rFonts w:ascii="Calibri" w:hAnsi="Calibri"/>
        </w:rPr>
        <w:t>afgehouden worden.</w:t>
      </w:r>
    </w:p>
    <w:p w14:paraId="2C50926C" w14:textId="77777777" w:rsidR="00C04A02" w:rsidRPr="00113B86" w:rsidRDefault="00C04A02" w:rsidP="00F45478">
      <w:pPr>
        <w:jc w:val="both"/>
        <w:rPr>
          <w:rFonts w:ascii="Calibri" w:hAnsi="Calibri"/>
        </w:rPr>
      </w:pPr>
    </w:p>
    <w:p w14:paraId="2A0DFBEC" w14:textId="64EE46FC" w:rsidR="00C04A02" w:rsidRPr="00113B86" w:rsidRDefault="00C04A02" w:rsidP="00F45478">
      <w:pPr>
        <w:jc w:val="both"/>
        <w:rPr>
          <w:rFonts w:ascii="Calibri" w:hAnsi="Calibri"/>
        </w:rPr>
      </w:pPr>
      <w:r w:rsidRPr="00113B86">
        <w:rPr>
          <w:rFonts w:ascii="Calibri" w:hAnsi="Calibri"/>
        </w:rPr>
        <w:t xml:space="preserve">Indien wij jaarlijks 47.440,53 euro kosten hebben, zoals geschat in de kostprijsberekening, zullen wij minstens 105.424 cheques van 10 euro of 52.711,70 cheques van 20 euro per jaar moeten verkopen om uit deze kosten te geraken. Het aantal bedrijven dat we moeten overtuigen om onze cheques aan te bieden is moeilijk te bepalen, net zoals het aantal cheques </w:t>
      </w:r>
      <w:r w:rsidR="00A9420A" w:rsidRPr="00113B86">
        <w:rPr>
          <w:rFonts w:ascii="Calibri" w:hAnsi="Calibri"/>
        </w:rPr>
        <w:t xml:space="preserve">dat </w:t>
      </w:r>
      <w:r w:rsidRPr="00113B86">
        <w:rPr>
          <w:rFonts w:ascii="Calibri" w:hAnsi="Calibri"/>
        </w:rPr>
        <w:t xml:space="preserve">we jaarlijks zouden moeten verkopen. Verschillende factoren spelen </w:t>
      </w:r>
      <w:r w:rsidR="00D813F9" w:rsidRPr="00113B86">
        <w:rPr>
          <w:rFonts w:ascii="Calibri" w:hAnsi="Calibri"/>
        </w:rPr>
        <w:t>hierin</w:t>
      </w:r>
      <w:r w:rsidRPr="00113B86">
        <w:rPr>
          <w:rFonts w:ascii="Calibri" w:hAnsi="Calibri"/>
        </w:rPr>
        <w:t xml:space="preserve"> mee: grote of kleine bedrijven, het bedrag van de cheque, aantal werknemers die de cheque zullen ontvangen, hoeveel keer per jaar ze</w:t>
      </w:r>
      <w:r w:rsidR="00305842" w:rsidRPr="00113B86">
        <w:rPr>
          <w:rFonts w:ascii="Calibri" w:hAnsi="Calibri"/>
        </w:rPr>
        <w:t xml:space="preserve"> de cheque zouden ontvangen, enz</w:t>
      </w:r>
      <w:r w:rsidRPr="00113B86">
        <w:rPr>
          <w:rFonts w:ascii="Calibri" w:hAnsi="Calibri"/>
        </w:rPr>
        <w:t>.</w:t>
      </w:r>
    </w:p>
    <w:p w14:paraId="75865988" w14:textId="77777777" w:rsidR="00C04A02" w:rsidRPr="00113B86" w:rsidRDefault="00C04A02" w:rsidP="00F45478">
      <w:pPr>
        <w:jc w:val="both"/>
        <w:rPr>
          <w:rFonts w:ascii="Calibri" w:hAnsi="Calibri"/>
        </w:rPr>
      </w:pPr>
    </w:p>
    <w:p w14:paraId="3E25BD94" w14:textId="19004BCF" w:rsidR="00C04A02" w:rsidRPr="00113B86" w:rsidRDefault="00C04A02" w:rsidP="00F45478">
      <w:pPr>
        <w:jc w:val="both"/>
        <w:rPr>
          <w:rFonts w:ascii="Calibri" w:hAnsi="Calibri"/>
        </w:rPr>
      </w:pPr>
      <w:r w:rsidRPr="00113B86">
        <w:rPr>
          <w:rFonts w:ascii="Calibri" w:hAnsi="Calibri"/>
        </w:rPr>
        <w:t xml:space="preserve">We verwachten dat het zeker mogelijk moet zijn om uit de kosten te geraken en om eventueel winst te maken. Grote bedrijven zoals Carrefour en Delhaize tellen al gauw 15.000 werknemers, als we enkele van deze bedrijven kunnen overtuigen om onze cheque aan te bieden, kan het zeker geen probleem zijn om een minimum opbrengst van 47.440,53 te </w:t>
      </w:r>
      <w:r w:rsidR="00714A4C" w:rsidRPr="00113B86">
        <w:rPr>
          <w:rFonts w:ascii="Calibri" w:hAnsi="Calibri"/>
        </w:rPr>
        <w:t>bereiken</w:t>
      </w:r>
      <w:r w:rsidRPr="00113B86">
        <w:rPr>
          <w:rFonts w:ascii="Calibri" w:hAnsi="Calibri"/>
        </w:rPr>
        <w:t>, om break-even te draaien. Wanneer dit break-even moment er komt kan onmogelijk worden ingeschat.</w:t>
      </w:r>
    </w:p>
    <w:p w14:paraId="48E6A451" w14:textId="77777777" w:rsidR="00C04A02" w:rsidRPr="00113B86" w:rsidRDefault="00C04A02" w:rsidP="00F45478">
      <w:pPr>
        <w:jc w:val="both"/>
        <w:rPr>
          <w:rFonts w:ascii="Calibri" w:hAnsi="Calibri"/>
        </w:rPr>
      </w:pPr>
    </w:p>
    <w:p w14:paraId="533A9130" w14:textId="0BF0EEDD" w:rsidR="00C04A02" w:rsidRPr="00113B86" w:rsidRDefault="00C04A02" w:rsidP="00F45478">
      <w:pPr>
        <w:jc w:val="both"/>
        <w:rPr>
          <w:rFonts w:ascii="Calibri" w:hAnsi="Calibri"/>
        </w:rPr>
      </w:pPr>
      <w:r w:rsidRPr="00113B86">
        <w:rPr>
          <w:rFonts w:ascii="Calibri" w:hAnsi="Calibri"/>
        </w:rPr>
        <w:t xml:space="preserve">Bovenop de verkoopprijs van de cheque voor de werkgevers komt niet alleen 3% commissie voor ons bedrijf, maar ook 1% commissie voor Monizze, omdat zij de administratie opvolgen. Ook dient het bedrijf voor elke werknemer zijn persoonlijke kaart aan te kopen. Deze </w:t>
      </w:r>
      <w:r w:rsidR="0097599C" w:rsidRPr="00113B86">
        <w:rPr>
          <w:rFonts w:ascii="Calibri" w:hAnsi="Calibri"/>
        </w:rPr>
        <w:t xml:space="preserve">kaart </w:t>
      </w:r>
      <w:r w:rsidRPr="00113B86">
        <w:rPr>
          <w:rFonts w:ascii="Calibri" w:hAnsi="Calibri"/>
        </w:rPr>
        <w:t>kost 9 euro en is 5 jaar geldig.</w:t>
      </w:r>
    </w:p>
    <w:p w14:paraId="08E0CF82" w14:textId="77777777" w:rsidR="00C04A02" w:rsidRPr="00113B86" w:rsidRDefault="00C04A02" w:rsidP="00F45478">
      <w:pPr>
        <w:jc w:val="both"/>
        <w:rPr>
          <w:rFonts w:ascii="Calibri" w:hAnsi="Calibri"/>
        </w:rPr>
      </w:pPr>
    </w:p>
    <w:p w14:paraId="33856560" w14:textId="19B5EC82" w:rsidR="00C04A02" w:rsidRPr="00113B86" w:rsidRDefault="0097599C" w:rsidP="00F45478">
      <w:pPr>
        <w:jc w:val="both"/>
        <w:rPr>
          <w:rFonts w:ascii="Calibri" w:hAnsi="Calibri"/>
        </w:rPr>
      </w:pPr>
      <w:r w:rsidRPr="00113B86">
        <w:rPr>
          <w:rFonts w:ascii="Calibri" w:hAnsi="Calibri"/>
        </w:rPr>
        <w:t>De totale aan</w:t>
      </w:r>
      <w:r w:rsidR="00C04A02" w:rsidRPr="00113B86">
        <w:rPr>
          <w:rFonts w:ascii="Calibri" w:hAnsi="Calibri"/>
        </w:rPr>
        <w:t>koopprijs voor de werkgever bestaat uit een vaste kost en een variabele kost. De vaste kost bedraagt 9 euro per werknemer per 5 jaar, want na</w:t>
      </w:r>
      <w:r w:rsidR="009760B6" w:rsidRPr="00113B86">
        <w:rPr>
          <w:rFonts w:ascii="Calibri" w:hAnsi="Calibri"/>
        </w:rPr>
        <w:t xml:space="preserve"> 5 jaar dient de kaart vernieuwd</w:t>
      </w:r>
      <w:r w:rsidR="00C04A02" w:rsidRPr="00113B86">
        <w:rPr>
          <w:rFonts w:ascii="Calibri" w:hAnsi="Calibri"/>
        </w:rPr>
        <w:t xml:space="preserve"> te worden. De variabele kost hangt af van de waarde van de cheque. De kostprijs per cheque wordt als volgt berekent: waarde van de cheque + 4% commissie.</w:t>
      </w:r>
    </w:p>
    <w:p w14:paraId="1F8EE1BA" w14:textId="77777777" w:rsidR="00C04A02" w:rsidRPr="00113B86" w:rsidRDefault="00C04A02" w:rsidP="00F45478">
      <w:pPr>
        <w:jc w:val="both"/>
        <w:rPr>
          <w:rFonts w:ascii="Calibri" w:hAnsi="Calibri"/>
        </w:rPr>
      </w:pPr>
      <w:r w:rsidRPr="00113B86">
        <w:rPr>
          <w:rFonts w:ascii="Calibri" w:hAnsi="Calibri"/>
        </w:rPr>
        <w:t>Bijvoorbeeld: een werkgever geeft aan één personeelslid eenmalig een cheque van 30 euro, dan betaalt hij 9 euro voor de kaart, 30 euro voor de cheque en 1,20 euro commissie. Dat komt op een totaal van 40,20 euro.</w:t>
      </w:r>
    </w:p>
    <w:p w14:paraId="47766BD8" w14:textId="77777777" w:rsidR="00C04A02" w:rsidRPr="00113B86" w:rsidRDefault="00C04A02" w:rsidP="00F45478">
      <w:pPr>
        <w:jc w:val="both"/>
        <w:rPr>
          <w:rFonts w:ascii="Calibri" w:hAnsi="Calibri"/>
        </w:rPr>
      </w:pPr>
    </w:p>
    <w:p w14:paraId="5062E35F" w14:textId="36BCBDDB" w:rsidR="00C04A02" w:rsidRPr="00113B86" w:rsidRDefault="00C04A02" w:rsidP="00F45478">
      <w:pPr>
        <w:jc w:val="both"/>
        <w:rPr>
          <w:rFonts w:ascii="Calibri" w:hAnsi="Calibri"/>
        </w:rPr>
      </w:pPr>
      <w:r w:rsidRPr="00113B86">
        <w:rPr>
          <w:rFonts w:ascii="Calibri" w:hAnsi="Calibri"/>
        </w:rPr>
        <w:t>Dit is de kostprijs voor de werkgever aan ons bedrijf en Monizze, maar hier stopt het nog niet. Daarnaast moet de werkgever en in sommige gevallen ook de werknemer sociale laste</w:t>
      </w:r>
      <w:r w:rsidR="0097599C" w:rsidRPr="00113B86">
        <w:rPr>
          <w:rFonts w:ascii="Calibri" w:hAnsi="Calibri"/>
        </w:rPr>
        <w:t>n betalen, afhankelijk van welk</w:t>
      </w:r>
      <w:r w:rsidRPr="00113B86">
        <w:rPr>
          <w:rFonts w:ascii="Calibri" w:hAnsi="Calibri"/>
        </w:rPr>
        <w:t xml:space="preserve"> statuut ons product krijgt: fiscaal voordeel, sociaal voordeel of belast. Het verschil tussen deze drie werd reeds uitgelegd in het vooronderzoek.</w:t>
      </w:r>
    </w:p>
    <w:p w14:paraId="250748CA" w14:textId="77777777" w:rsidR="00297CCC" w:rsidRPr="00113B86" w:rsidRDefault="00297CCC" w:rsidP="00F45478">
      <w:pPr>
        <w:jc w:val="both"/>
        <w:rPr>
          <w:rFonts w:ascii="Calibri" w:hAnsi="Calibri"/>
        </w:rPr>
        <w:sectPr w:rsidR="00297CCC" w:rsidRPr="00113B86" w:rsidSect="00A02745">
          <w:pgSz w:w="11900" w:h="16840"/>
          <w:pgMar w:top="1417" w:right="1417" w:bottom="1417" w:left="1417" w:header="708" w:footer="1021" w:gutter="0"/>
          <w:cols w:space="708"/>
          <w:docGrid w:linePitch="360"/>
        </w:sectPr>
      </w:pPr>
    </w:p>
    <w:p w14:paraId="2FE6AAE3" w14:textId="28F39E29" w:rsidR="005327D1" w:rsidRPr="00113B86" w:rsidRDefault="00C04A02" w:rsidP="00F45478">
      <w:pPr>
        <w:jc w:val="both"/>
        <w:rPr>
          <w:rFonts w:ascii="Calibri" w:hAnsi="Calibri"/>
        </w:rPr>
      </w:pPr>
      <w:r w:rsidRPr="00113B86">
        <w:rPr>
          <w:rFonts w:ascii="Calibri" w:hAnsi="Calibri"/>
        </w:rPr>
        <w:t>Ui</w:t>
      </w:r>
      <w:r w:rsidR="005327D1" w:rsidRPr="00113B86">
        <w:rPr>
          <w:rFonts w:ascii="Calibri" w:hAnsi="Calibri"/>
        </w:rPr>
        <w:t xml:space="preserve">t ons marktonderzoek blijkt dat 8 op 10 </w:t>
      </w:r>
      <w:r w:rsidRPr="00113B86">
        <w:rPr>
          <w:rFonts w:ascii="Calibri" w:hAnsi="Calibri"/>
        </w:rPr>
        <w:t xml:space="preserve">bevraagde bedrijven </w:t>
      </w:r>
      <w:r w:rsidR="00D61FCD" w:rsidRPr="00113B86">
        <w:rPr>
          <w:rFonts w:ascii="Calibri" w:hAnsi="Calibri"/>
        </w:rPr>
        <w:t xml:space="preserve">geïnteresseerd is in ons product en </w:t>
      </w:r>
      <w:r w:rsidRPr="00113B86">
        <w:rPr>
          <w:rFonts w:ascii="Calibri" w:hAnsi="Calibri"/>
        </w:rPr>
        <w:t xml:space="preserve">bereid is om 9 euro voor het kaartje te betalen en 4% commissie bovenop de waarde van de cheques. Afhankelijk van welk </w:t>
      </w:r>
      <w:r w:rsidR="005327D1" w:rsidRPr="00113B86">
        <w:rPr>
          <w:rFonts w:ascii="Calibri" w:hAnsi="Calibri"/>
        </w:rPr>
        <w:t xml:space="preserve">statuut </w:t>
      </w:r>
      <w:r w:rsidR="00D61FCD" w:rsidRPr="00113B86">
        <w:rPr>
          <w:rFonts w:ascii="Calibri" w:hAnsi="Calibri"/>
        </w:rPr>
        <w:t>de slow cheque</w:t>
      </w:r>
      <w:r w:rsidR="005327D1" w:rsidRPr="00113B86">
        <w:rPr>
          <w:rFonts w:ascii="Calibri" w:hAnsi="Calibri"/>
        </w:rPr>
        <w:t xml:space="preserve"> </w:t>
      </w:r>
      <w:r w:rsidR="00D61FCD" w:rsidRPr="00113B86">
        <w:rPr>
          <w:rFonts w:ascii="Calibri" w:hAnsi="Calibri"/>
        </w:rPr>
        <w:t>krijgt</w:t>
      </w:r>
      <w:r w:rsidR="005327D1" w:rsidRPr="00113B86">
        <w:rPr>
          <w:rFonts w:ascii="Calibri" w:hAnsi="Calibri"/>
        </w:rPr>
        <w:t xml:space="preserve">, blijft </w:t>
      </w:r>
      <w:r w:rsidR="00D61FCD" w:rsidRPr="00113B86">
        <w:rPr>
          <w:rFonts w:ascii="Calibri" w:hAnsi="Calibri"/>
        </w:rPr>
        <w:t xml:space="preserve">50% van de bevraagde </w:t>
      </w:r>
      <w:r w:rsidR="005327D1" w:rsidRPr="00113B86">
        <w:rPr>
          <w:rFonts w:ascii="Calibri" w:hAnsi="Calibri"/>
        </w:rPr>
        <w:t xml:space="preserve">bedrijven geïnteresseerd ongeacht </w:t>
      </w:r>
      <w:r w:rsidR="00D61FCD" w:rsidRPr="00113B86">
        <w:rPr>
          <w:rFonts w:ascii="Calibri" w:hAnsi="Calibri"/>
        </w:rPr>
        <w:t>het om een fiscaal voordeel, een sociaal voordeel of een belast product gaat. De overige 30% is enkel geïnteresseerd indien het om een fiscaal- of een sociaal voordeel gaat.</w:t>
      </w:r>
    </w:p>
    <w:p w14:paraId="757C06D9" w14:textId="77777777" w:rsidR="00C04A02" w:rsidRPr="00113B86" w:rsidRDefault="00C04A02" w:rsidP="00F45478">
      <w:pPr>
        <w:jc w:val="both"/>
        <w:rPr>
          <w:rFonts w:ascii="Calibri" w:hAnsi="Calibri"/>
        </w:rPr>
      </w:pPr>
    </w:p>
    <w:p w14:paraId="321FA240" w14:textId="02574C2D" w:rsidR="00C04A02" w:rsidRPr="00113B86" w:rsidRDefault="00C04A02" w:rsidP="00F45478">
      <w:pPr>
        <w:jc w:val="both"/>
        <w:rPr>
          <w:rFonts w:ascii="Calibri" w:hAnsi="Calibri"/>
        </w:rPr>
      </w:pPr>
      <w:r w:rsidRPr="00113B86">
        <w:rPr>
          <w:rFonts w:ascii="Calibri" w:hAnsi="Calibri"/>
        </w:rPr>
        <w:t xml:space="preserve">De </w:t>
      </w:r>
      <w:r w:rsidR="0097599C" w:rsidRPr="00113B86">
        <w:rPr>
          <w:rFonts w:ascii="Calibri" w:hAnsi="Calibri"/>
        </w:rPr>
        <w:t>kost voor de partners bedraagt</w:t>
      </w:r>
      <w:r w:rsidRPr="00113B86">
        <w:rPr>
          <w:rFonts w:ascii="Calibri" w:hAnsi="Calibri"/>
        </w:rPr>
        <w:t xml:space="preserve"> 1,5% van de waarde van de ontvangen cheques. Deze commissie vragen wij als bijdrage omdat wij extra klanten aanbrengen. Uit ons marktonderzoek blijkt dat </w:t>
      </w:r>
      <w:r w:rsidR="00D61FCD" w:rsidRPr="00113B86">
        <w:rPr>
          <w:rFonts w:ascii="Calibri" w:hAnsi="Calibri"/>
        </w:rPr>
        <w:t>94</w:t>
      </w:r>
      <w:r w:rsidRPr="00113B86">
        <w:rPr>
          <w:rFonts w:ascii="Calibri" w:hAnsi="Calibri"/>
        </w:rPr>
        <w:t xml:space="preserve"> % van de bevraagde potentiële klanten </w:t>
      </w:r>
      <w:r w:rsidR="00D61FCD" w:rsidRPr="00113B86">
        <w:rPr>
          <w:rFonts w:ascii="Calibri" w:hAnsi="Calibri"/>
        </w:rPr>
        <w:t xml:space="preserve">de slow cheque wil aanvaarden en </w:t>
      </w:r>
      <w:r w:rsidRPr="00113B86">
        <w:rPr>
          <w:rFonts w:ascii="Calibri" w:hAnsi="Calibri"/>
        </w:rPr>
        <w:t xml:space="preserve">bereid is om </w:t>
      </w:r>
      <w:r w:rsidR="00D61FCD" w:rsidRPr="00113B86">
        <w:rPr>
          <w:rFonts w:ascii="Calibri" w:hAnsi="Calibri"/>
        </w:rPr>
        <w:t>1,5% commissie</w:t>
      </w:r>
      <w:r w:rsidRPr="00113B86">
        <w:rPr>
          <w:rFonts w:ascii="Calibri" w:hAnsi="Calibri"/>
        </w:rPr>
        <w:t xml:space="preserve"> te betalen.</w:t>
      </w:r>
    </w:p>
    <w:p w14:paraId="2F5CFD53" w14:textId="77777777" w:rsidR="00F36050" w:rsidRPr="00113B86" w:rsidRDefault="00F36050" w:rsidP="00C04A02">
      <w:pPr>
        <w:pStyle w:val="Kop2"/>
        <w:rPr>
          <w:rFonts w:ascii="Calibri" w:hAnsi="Calibri"/>
          <w:color w:val="auto"/>
        </w:rPr>
        <w:sectPr w:rsidR="00F36050" w:rsidRPr="00113B86" w:rsidSect="00A02745">
          <w:pgSz w:w="11900" w:h="16840"/>
          <w:pgMar w:top="1417" w:right="1417" w:bottom="1417" w:left="1417" w:header="708" w:footer="1021" w:gutter="0"/>
          <w:cols w:space="708"/>
          <w:docGrid w:linePitch="360"/>
        </w:sectPr>
      </w:pPr>
    </w:p>
    <w:p w14:paraId="5F69387B" w14:textId="3790215F" w:rsidR="00F36050" w:rsidRPr="00113B86" w:rsidRDefault="00F36050" w:rsidP="00132522">
      <w:pPr>
        <w:pStyle w:val="Kop2"/>
        <w:numPr>
          <w:ilvl w:val="1"/>
          <w:numId w:val="1"/>
        </w:numPr>
        <w:rPr>
          <w:rFonts w:ascii="Calibri" w:hAnsi="Calibri"/>
          <w:color w:val="auto"/>
        </w:rPr>
      </w:pPr>
      <w:bookmarkStart w:id="51" w:name="_Toc315891898"/>
      <w:bookmarkStart w:id="52" w:name="_Toc316148582"/>
      <w:r w:rsidRPr="00113B86">
        <w:rPr>
          <w:rFonts w:ascii="Calibri" w:hAnsi="Calibri"/>
          <w:color w:val="auto"/>
        </w:rPr>
        <w:t>Cross impact matrix</w:t>
      </w:r>
      <w:bookmarkEnd w:id="51"/>
      <w:bookmarkEnd w:id="52"/>
    </w:p>
    <w:p w14:paraId="10245789" w14:textId="77777777" w:rsidR="008B5266" w:rsidRPr="00113B86" w:rsidRDefault="008B5266" w:rsidP="008B5266">
      <w:pPr>
        <w:rPr>
          <w:rFonts w:ascii="Calibri" w:hAnsi="Calibri"/>
        </w:rPr>
      </w:pPr>
    </w:p>
    <w:tbl>
      <w:tblPr>
        <w:tblStyle w:val="Tabelraster"/>
        <w:tblW w:w="9814" w:type="dxa"/>
        <w:tblLook w:val="04A0" w:firstRow="1" w:lastRow="0" w:firstColumn="1" w:lastColumn="0" w:noHBand="0" w:noVBand="1"/>
      </w:tblPr>
      <w:tblGrid>
        <w:gridCol w:w="1468"/>
        <w:gridCol w:w="1396"/>
        <w:gridCol w:w="1468"/>
        <w:gridCol w:w="1401"/>
        <w:gridCol w:w="1262"/>
        <w:gridCol w:w="1320"/>
        <w:gridCol w:w="1499"/>
      </w:tblGrid>
      <w:tr w:rsidR="008B5266" w:rsidRPr="00113B86" w14:paraId="64D539D0" w14:textId="77777777" w:rsidTr="008B5266">
        <w:trPr>
          <w:trHeight w:val="478"/>
        </w:trPr>
        <w:tc>
          <w:tcPr>
            <w:tcW w:w="1470" w:type="dxa"/>
            <w:shd w:val="clear" w:color="auto" w:fill="D9D9D9" w:themeFill="background1" w:themeFillShade="D9"/>
          </w:tcPr>
          <w:p w14:paraId="5D3EEC6C" w14:textId="77777777" w:rsidR="008B5266" w:rsidRPr="00113B86" w:rsidRDefault="008B5266" w:rsidP="008B5266">
            <w:pPr>
              <w:rPr>
                <w:rFonts w:ascii="Calibri" w:hAnsi="Calibri"/>
              </w:rPr>
            </w:pPr>
          </w:p>
        </w:tc>
        <w:tc>
          <w:tcPr>
            <w:tcW w:w="1384" w:type="dxa"/>
            <w:shd w:val="clear" w:color="auto" w:fill="D9D9D9" w:themeFill="background1" w:themeFillShade="D9"/>
          </w:tcPr>
          <w:p w14:paraId="5200DA47" w14:textId="77777777" w:rsidR="008B5266" w:rsidRPr="00113B86" w:rsidRDefault="008B5266" w:rsidP="008B5266">
            <w:pPr>
              <w:rPr>
                <w:rFonts w:ascii="Calibri" w:hAnsi="Calibri"/>
              </w:rPr>
            </w:pPr>
            <w:r w:rsidRPr="00113B86">
              <w:rPr>
                <w:rFonts w:ascii="Calibri" w:hAnsi="Calibri"/>
              </w:rPr>
              <w:t>Doelgroep</w:t>
            </w:r>
            <w:r w:rsidRPr="00113B86">
              <w:rPr>
                <w:rStyle w:val="Voetnootmarkering"/>
                <w:rFonts w:ascii="Calibri" w:hAnsi="Calibri"/>
              </w:rPr>
              <w:footnoteReference w:id="20"/>
            </w:r>
          </w:p>
        </w:tc>
        <w:tc>
          <w:tcPr>
            <w:tcW w:w="1470" w:type="dxa"/>
            <w:shd w:val="clear" w:color="auto" w:fill="D9D9D9" w:themeFill="background1" w:themeFillShade="D9"/>
          </w:tcPr>
          <w:p w14:paraId="05C2B6FB" w14:textId="77777777" w:rsidR="008B5266" w:rsidRPr="00113B86" w:rsidRDefault="008B5266" w:rsidP="008B5266">
            <w:pPr>
              <w:rPr>
                <w:rFonts w:ascii="Calibri" w:hAnsi="Calibri"/>
              </w:rPr>
            </w:pPr>
            <w:r w:rsidRPr="00113B86">
              <w:rPr>
                <w:rFonts w:ascii="Calibri" w:hAnsi="Calibri"/>
              </w:rPr>
              <w:t>Verkoopprijs</w:t>
            </w:r>
          </w:p>
        </w:tc>
        <w:tc>
          <w:tcPr>
            <w:tcW w:w="1385" w:type="dxa"/>
            <w:shd w:val="clear" w:color="auto" w:fill="D9D9D9" w:themeFill="background1" w:themeFillShade="D9"/>
          </w:tcPr>
          <w:p w14:paraId="19F25EDA" w14:textId="77777777" w:rsidR="008B5266" w:rsidRPr="00113B86" w:rsidRDefault="008B5266" w:rsidP="008B5266">
            <w:pPr>
              <w:rPr>
                <w:rFonts w:ascii="Calibri" w:hAnsi="Calibri"/>
              </w:rPr>
            </w:pPr>
            <w:r w:rsidRPr="00113B86">
              <w:rPr>
                <w:rFonts w:ascii="Calibri" w:hAnsi="Calibri"/>
              </w:rPr>
              <w:t>Distributie</w:t>
            </w:r>
            <w:r w:rsidRPr="00113B86">
              <w:rPr>
                <w:rStyle w:val="Voetnootmarkering"/>
                <w:rFonts w:ascii="Calibri" w:hAnsi="Calibri"/>
              </w:rPr>
              <w:footnoteReference w:id="21"/>
            </w:r>
          </w:p>
        </w:tc>
        <w:tc>
          <w:tcPr>
            <w:tcW w:w="1337" w:type="dxa"/>
            <w:shd w:val="clear" w:color="auto" w:fill="D9D9D9" w:themeFill="background1" w:themeFillShade="D9"/>
          </w:tcPr>
          <w:p w14:paraId="022D965C" w14:textId="77777777" w:rsidR="008B5266" w:rsidRPr="00113B86" w:rsidRDefault="008B5266" w:rsidP="008B5266">
            <w:pPr>
              <w:rPr>
                <w:rFonts w:ascii="Calibri" w:hAnsi="Calibri"/>
              </w:rPr>
            </w:pPr>
            <w:r w:rsidRPr="00113B86">
              <w:rPr>
                <w:rFonts w:ascii="Calibri" w:hAnsi="Calibri"/>
              </w:rPr>
              <w:t>Plaats</w:t>
            </w:r>
            <w:r w:rsidRPr="00113B86">
              <w:rPr>
                <w:rStyle w:val="Voetnootmarkering"/>
                <w:rFonts w:ascii="Calibri" w:hAnsi="Calibri"/>
              </w:rPr>
              <w:footnoteReference w:id="22"/>
            </w:r>
          </w:p>
        </w:tc>
        <w:tc>
          <w:tcPr>
            <w:tcW w:w="1372" w:type="dxa"/>
            <w:shd w:val="clear" w:color="auto" w:fill="D9D9D9" w:themeFill="background1" w:themeFillShade="D9"/>
          </w:tcPr>
          <w:p w14:paraId="29EDEDA3" w14:textId="77777777" w:rsidR="008B5266" w:rsidRPr="00113B86" w:rsidRDefault="008B5266" w:rsidP="008B5266">
            <w:pPr>
              <w:rPr>
                <w:rFonts w:ascii="Calibri" w:hAnsi="Calibri"/>
              </w:rPr>
            </w:pPr>
            <w:r w:rsidRPr="00113B86">
              <w:rPr>
                <w:rFonts w:ascii="Calibri" w:hAnsi="Calibri"/>
              </w:rPr>
              <w:t>Overheid</w:t>
            </w:r>
          </w:p>
        </w:tc>
        <w:tc>
          <w:tcPr>
            <w:tcW w:w="1396" w:type="dxa"/>
            <w:shd w:val="clear" w:color="auto" w:fill="D9D9D9" w:themeFill="background1" w:themeFillShade="D9"/>
          </w:tcPr>
          <w:p w14:paraId="27C2521F" w14:textId="77777777" w:rsidR="008B5266" w:rsidRPr="00113B86" w:rsidRDefault="008B5266" w:rsidP="008B5266">
            <w:pPr>
              <w:rPr>
                <w:rFonts w:ascii="Calibri" w:hAnsi="Calibri"/>
              </w:rPr>
            </w:pPr>
            <w:r w:rsidRPr="00113B86">
              <w:rPr>
                <w:rFonts w:ascii="Calibri" w:hAnsi="Calibri"/>
              </w:rPr>
              <w:t>Activiteiten</w:t>
            </w:r>
            <w:r w:rsidRPr="00113B86">
              <w:rPr>
                <w:rStyle w:val="Voetnootmarkering"/>
                <w:rFonts w:ascii="Calibri" w:hAnsi="Calibri"/>
              </w:rPr>
              <w:footnoteReference w:id="23"/>
            </w:r>
          </w:p>
        </w:tc>
      </w:tr>
      <w:tr w:rsidR="008B5266" w:rsidRPr="00113B86" w14:paraId="73E16EF6" w14:textId="77777777" w:rsidTr="005C22C2">
        <w:trPr>
          <w:trHeight w:val="453"/>
        </w:trPr>
        <w:tc>
          <w:tcPr>
            <w:tcW w:w="1470" w:type="dxa"/>
            <w:shd w:val="clear" w:color="auto" w:fill="D9D9D9" w:themeFill="background1" w:themeFillShade="D9"/>
          </w:tcPr>
          <w:p w14:paraId="6317D67F" w14:textId="77777777" w:rsidR="008B5266" w:rsidRPr="00113B86" w:rsidRDefault="008B5266" w:rsidP="008B5266">
            <w:pPr>
              <w:rPr>
                <w:rFonts w:ascii="Calibri" w:hAnsi="Calibri"/>
              </w:rPr>
            </w:pPr>
            <w:r w:rsidRPr="00113B86">
              <w:rPr>
                <w:rFonts w:ascii="Calibri" w:hAnsi="Calibri"/>
              </w:rPr>
              <w:t>Doelgroep</w:t>
            </w:r>
          </w:p>
        </w:tc>
        <w:tc>
          <w:tcPr>
            <w:tcW w:w="1384" w:type="dxa"/>
            <w:shd w:val="clear" w:color="auto" w:fill="808080" w:themeFill="background1" w:themeFillShade="80"/>
          </w:tcPr>
          <w:p w14:paraId="248CC298" w14:textId="77777777" w:rsidR="008B5266" w:rsidRPr="00113B86" w:rsidRDefault="008B5266" w:rsidP="008B5266">
            <w:pPr>
              <w:rPr>
                <w:rFonts w:ascii="Calibri" w:hAnsi="Calibri"/>
              </w:rPr>
            </w:pPr>
            <w:r w:rsidRPr="00113B86">
              <w:rPr>
                <w:rFonts w:ascii="Calibri" w:hAnsi="Calibri"/>
                <w:shd w:val="clear" w:color="auto" w:fill="C4BC96" w:themeFill="background2" w:themeFillShade="BF"/>
              </w:rPr>
              <w:t xml:space="preserve">                     </w:t>
            </w:r>
            <w:r w:rsidRPr="00113B86">
              <w:rPr>
                <w:rFonts w:ascii="Calibri" w:hAnsi="Calibri"/>
              </w:rPr>
              <w:t xml:space="preserve">  </w:t>
            </w:r>
          </w:p>
        </w:tc>
        <w:tc>
          <w:tcPr>
            <w:tcW w:w="1470" w:type="dxa"/>
          </w:tcPr>
          <w:p w14:paraId="47120FBE" w14:textId="77777777" w:rsidR="008B5266" w:rsidRPr="00113B86" w:rsidRDefault="008B5266" w:rsidP="008B5266">
            <w:pPr>
              <w:rPr>
                <w:rFonts w:ascii="Calibri" w:hAnsi="Calibri"/>
              </w:rPr>
            </w:pPr>
            <w:r w:rsidRPr="00113B86">
              <w:rPr>
                <w:rFonts w:ascii="Calibri" w:hAnsi="Calibri"/>
              </w:rPr>
              <w:t>+ +</w:t>
            </w:r>
          </w:p>
        </w:tc>
        <w:tc>
          <w:tcPr>
            <w:tcW w:w="1385" w:type="dxa"/>
          </w:tcPr>
          <w:p w14:paraId="1AF2D3A7" w14:textId="77777777" w:rsidR="008B5266" w:rsidRPr="00113B86" w:rsidRDefault="008B5266" w:rsidP="008B5266">
            <w:pPr>
              <w:rPr>
                <w:rFonts w:ascii="Calibri" w:hAnsi="Calibri"/>
              </w:rPr>
            </w:pPr>
            <w:r w:rsidRPr="00113B86">
              <w:rPr>
                <w:rFonts w:ascii="Calibri" w:hAnsi="Calibri"/>
              </w:rPr>
              <w:t>+</w:t>
            </w:r>
          </w:p>
        </w:tc>
        <w:tc>
          <w:tcPr>
            <w:tcW w:w="1337" w:type="dxa"/>
          </w:tcPr>
          <w:p w14:paraId="70AE6929" w14:textId="77777777" w:rsidR="008B5266" w:rsidRPr="00113B86" w:rsidRDefault="008B5266" w:rsidP="008B5266">
            <w:pPr>
              <w:rPr>
                <w:rFonts w:ascii="Calibri" w:hAnsi="Calibri"/>
              </w:rPr>
            </w:pPr>
            <w:r w:rsidRPr="00113B86">
              <w:rPr>
                <w:rFonts w:ascii="Calibri" w:hAnsi="Calibri"/>
              </w:rPr>
              <w:t>+</w:t>
            </w:r>
          </w:p>
        </w:tc>
        <w:tc>
          <w:tcPr>
            <w:tcW w:w="1372" w:type="dxa"/>
          </w:tcPr>
          <w:p w14:paraId="6E052C46" w14:textId="77777777" w:rsidR="008B5266" w:rsidRPr="00113B86" w:rsidRDefault="008B5266" w:rsidP="008B5266">
            <w:pPr>
              <w:rPr>
                <w:rFonts w:ascii="Calibri" w:hAnsi="Calibri"/>
              </w:rPr>
            </w:pPr>
            <w:r w:rsidRPr="00113B86">
              <w:rPr>
                <w:rFonts w:ascii="Calibri" w:hAnsi="Calibri"/>
              </w:rPr>
              <w:t>++</w:t>
            </w:r>
          </w:p>
        </w:tc>
        <w:tc>
          <w:tcPr>
            <w:tcW w:w="1396" w:type="dxa"/>
          </w:tcPr>
          <w:p w14:paraId="5780664D" w14:textId="77777777" w:rsidR="008B5266" w:rsidRPr="00113B86" w:rsidRDefault="008B5266" w:rsidP="008B5266">
            <w:pPr>
              <w:rPr>
                <w:rFonts w:ascii="Calibri" w:hAnsi="Calibri"/>
              </w:rPr>
            </w:pPr>
            <w:r w:rsidRPr="00113B86">
              <w:rPr>
                <w:rFonts w:ascii="Calibri" w:hAnsi="Calibri"/>
              </w:rPr>
              <w:t>++</w:t>
            </w:r>
          </w:p>
        </w:tc>
      </w:tr>
      <w:tr w:rsidR="008B5266" w:rsidRPr="00113B86" w14:paraId="2A60BBEC" w14:textId="77777777" w:rsidTr="005C22C2">
        <w:trPr>
          <w:trHeight w:val="478"/>
        </w:trPr>
        <w:tc>
          <w:tcPr>
            <w:tcW w:w="1470" w:type="dxa"/>
            <w:shd w:val="clear" w:color="auto" w:fill="D9D9D9" w:themeFill="background1" w:themeFillShade="D9"/>
          </w:tcPr>
          <w:p w14:paraId="2A6ACF26" w14:textId="77777777" w:rsidR="008B5266" w:rsidRPr="00113B86" w:rsidRDefault="008B5266" w:rsidP="008B5266">
            <w:pPr>
              <w:rPr>
                <w:rFonts w:ascii="Calibri" w:hAnsi="Calibri"/>
              </w:rPr>
            </w:pPr>
            <w:r w:rsidRPr="00113B86">
              <w:rPr>
                <w:rFonts w:ascii="Calibri" w:hAnsi="Calibri"/>
              </w:rPr>
              <w:t>Verkoopprijs</w:t>
            </w:r>
          </w:p>
        </w:tc>
        <w:tc>
          <w:tcPr>
            <w:tcW w:w="1384" w:type="dxa"/>
          </w:tcPr>
          <w:p w14:paraId="5E99C157" w14:textId="77777777" w:rsidR="008B5266" w:rsidRPr="00113B86" w:rsidRDefault="008B5266" w:rsidP="008B5266">
            <w:pPr>
              <w:rPr>
                <w:rFonts w:ascii="Calibri" w:hAnsi="Calibri"/>
              </w:rPr>
            </w:pPr>
            <w:r w:rsidRPr="00113B86">
              <w:rPr>
                <w:rFonts w:ascii="Calibri" w:hAnsi="Calibri"/>
              </w:rPr>
              <w:t>--</w:t>
            </w:r>
          </w:p>
        </w:tc>
        <w:tc>
          <w:tcPr>
            <w:tcW w:w="1470" w:type="dxa"/>
            <w:shd w:val="clear" w:color="auto" w:fill="808080" w:themeFill="background1" w:themeFillShade="80"/>
          </w:tcPr>
          <w:p w14:paraId="4B9B0CF5" w14:textId="77777777" w:rsidR="008B5266" w:rsidRPr="00113B86" w:rsidRDefault="008B5266" w:rsidP="008B5266">
            <w:pPr>
              <w:rPr>
                <w:rFonts w:ascii="Calibri" w:hAnsi="Calibri"/>
              </w:rPr>
            </w:pPr>
            <w:r w:rsidRPr="00113B86">
              <w:rPr>
                <w:rFonts w:ascii="Calibri" w:hAnsi="Calibri"/>
              </w:rPr>
              <w:t xml:space="preserve">                        </w:t>
            </w:r>
          </w:p>
        </w:tc>
        <w:tc>
          <w:tcPr>
            <w:tcW w:w="1385" w:type="dxa"/>
          </w:tcPr>
          <w:p w14:paraId="164CF17E" w14:textId="77777777" w:rsidR="008B5266" w:rsidRPr="00113B86" w:rsidRDefault="008B5266" w:rsidP="008B5266">
            <w:pPr>
              <w:rPr>
                <w:rFonts w:ascii="Calibri" w:hAnsi="Calibri"/>
              </w:rPr>
            </w:pPr>
            <w:r w:rsidRPr="00113B86">
              <w:rPr>
                <w:rFonts w:ascii="Calibri" w:hAnsi="Calibri"/>
              </w:rPr>
              <w:t>--</w:t>
            </w:r>
          </w:p>
        </w:tc>
        <w:tc>
          <w:tcPr>
            <w:tcW w:w="1337" w:type="dxa"/>
          </w:tcPr>
          <w:p w14:paraId="20D92420" w14:textId="77777777" w:rsidR="008B5266" w:rsidRPr="00113B86" w:rsidRDefault="008B5266" w:rsidP="008B5266">
            <w:pPr>
              <w:rPr>
                <w:rFonts w:ascii="Calibri" w:hAnsi="Calibri"/>
              </w:rPr>
            </w:pPr>
            <w:r w:rsidRPr="00113B86">
              <w:rPr>
                <w:rFonts w:ascii="Calibri" w:hAnsi="Calibri"/>
              </w:rPr>
              <w:t>--</w:t>
            </w:r>
          </w:p>
        </w:tc>
        <w:tc>
          <w:tcPr>
            <w:tcW w:w="1372" w:type="dxa"/>
          </w:tcPr>
          <w:p w14:paraId="454B9FB0" w14:textId="77777777" w:rsidR="008B5266" w:rsidRPr="00113B86" w:rsidRDefault="008B5266" w:rsidP="008B5266">
            <w:pPr>
              <w:rPr>
                <w:rFonts w:ascii="Calibri" w:hAnsi="Calibri"/>
              </w:rPr>
            </w:pPr>
            <w:r w:rsidRPr="00113B86">
              <w:rPr>
                <w:rFonts w:ascii="Calibri" w:hAnsi="Calibri"/>
              </w:rPr>
              <w:t>++</w:t>
            </w:r>
          </w:p>
        </w:tc>
        <w:tc>
          <w:tcPr>
            <w:tcW w:w="1396" w:type="dxa"/>
          </w:tcPr>
          <w:p w14:paraId="013A0865" w14:textId="77777777" w:rsidR="008B5266" w:rsidRPr="00113B86" w:rsidRDefault="008B5266" w:rsidP="008B5266">
            <w:pPr>
              <w:rPr>
                <w:rFonts w:ascii="Calibri" w:hAnsi="Calibri"/>
              </w:rPr>
            </w:pPr>
            <w:r w:rsidRPr="00113B86">
              <w:rPr>
                <w:rFonts w:ascii="Calibri" w:hAnsi="Calibri"/>
              </w:rPr>
              <w:t>+</w:t>
            </w:r>
          </w:p>
        </w:tc>
      </w:tr>
      <w:tr w:rsidR="008B5266" w:rsidRPr="00113B86" w14:paraId="1D8B10B2" w14:textId="77777777" w:rsidTr="005C22C2">
        <w:trPr>
          <w:trHeight w:val="453"/>
        </w:trPr>
        <w:tc>
          <w:tcPr>
            <w:tcW w:w="1470" w:type="dxa"/>
            <w:shd w:val="clear" w:color="auto" w:fill="D9D9D9" w:themeFill="background1" w:themeFillShade="D9"/>
          </w:tcPr>
          <w:p w14:paraId="5C160D2C" w14:textId="77777777" w:rsidR="008B5266" w:rsidRPr="00113B86" w:rsidRDefault="008B5266" w:rsidP="008B5266">
            <w:pPr>
              <w:rPr>
                <w:rFonts w:ascii="Calibri" w:hAnsi="Calibri"/>
              </w:rPr>
            </w:pPr>
            <w:r w:rsidRPr="00113B86">
              <w:rPr>
                <w:rFonts w:ascii="Calibri" w:hAnsi="Calibri"/>
              </w:rPr>
              <w:t>Distributie</w:t>
            </w:r>
          </w:p>
        </w:tc>
        <w:tc>
          <w:tcPr>
            <w:tcW w:w="1384" w:type="dxa"/>
          </w:tcPr>
          <w:p w14:paraId="55043E6B" w14:textId="77777777" w:rsidR="008B5266" w:rsidRPr="00113B86" w:rsidRDefault="008B5266" w:rsidP="008B5266">
            <w:pPr>
              <w:rPr>
                <w:rFonts w:ascii="Calibri" w:hAnsi="Calibri"/>
              </w:rPr>
            </w:pPr>
            <w:r w:rsidRPr="00113B86">
              <w:rPr>
                <w:rFonts w:ascii="Calibri" w:hAnsi="Calibri"/>
              </w:rPr>
              <w:t>++</w:t>
            </w:r>
          </w:p>
        </w:tc>
        <w:tc>
          <w:tcPr>
            <w:tcW w:w="1470" w:type="dxa"/>
          </w:tcPr>
          <w:p w14:paraId="1EDB608C" w14:textId="77777777" w:rsidR="008B5266" w:rsidRPr="00113B86" w:rsidRDefault="008B5266" w:rsidP="008B5266">
            <w:pPr>
              <w:rPr>
                <w:rFonts w:ascii="Calibri" w:hAnsi="Calibri"/>
              </w:rPr>
            </w:pPr>
            <w:r w:rsidRPr="00113B86">
              <w:rPr>
                <w:rFonts w:ascii="Calibri" w:hAnsi="Calibri"/>
              </w:rPr>
              <w:t>+</w:t>
            </w:r>
          </w:p>
        </w:tc>
        <w:tc>
          <w:tcPr>
            <w:tcW w:w="1385" w:type="dxa"/>
            <w:shd w:val="clear" w:color="auto" w:fill="808080" w:themeFill="background1" w:themeFillShade="80"/>
          </w:tcPr>
          <w:p w14:paraId="61138DE2" w14:textId="77777777" w:rsidR="008B5266" w:rsidRPr="00113B86" w:rsidRDefault="008B5266" w:rsidP="008B5266">
            <w:pPr>
              <w:rPr>
                <w:rFonts w:ascii="Calibri" w:hAnsi="Calibri"/>
              </w:rPr>
            </w:pPr>
            <w:r w:rsidRPr="00113B86">
              <w:rPr>
                <w:rFonts w:ascii="Calibri" w:hAnsi="Calibri"/>
                <w:shd w:val="clear" w:color="auto" w:fill="C4BC96" w:themeFill="background2" w:themeFillShade="BF"/>
              </w:rPr>
              <w:t xml:space="preserve">              </w:t>
            </w:r>
            <w:r w:rsidRPr="00113B86">
              <w:rPr>
                <w:rFonts w:ascii="Calibri" w:hAnsi="Calibri"/>
              </w:rPr>
              <w:t xml:space="preserve">         </w:t>
            </w:r>
          </w:p>
        </w:tc>
        <w:tc>
          <w:tcPr>
            <w:tcW w:w="1337" w:type="dxa"/>
          </w:tcPr>
          <w:p w14:paraId="46370BB1" w14:textId="77777777" w:rsidR="008B5266" w:rsidRPr="00113B86" w:rsidRDefault="008B5266" w:rsidP="008B5266">
            <w:pPr>
              <w:rPr>
                <w:rFonts w:ascii="Calibri" w:hAnsi="Calibri"/>
              </w:rPr>
            </w:pPr>
            <w:r w:rsidRPr="00113B86">
              <w:rPr>
                <w:rFonts w:ascii="Calibri" w:hAnsi="Calibri"/>
              </w:rPr>
              <w:t>-</w:t>
            </w:r>
          </w:p>
        </w:tc>
        <w:tc>
          <w:tcPr>
            <w:tcW w:w="1372" w:type="dxa"/>
          </w:tcPr>
          <w:p w14:paraId="48C8510E" w14:textId="77777777" w:rsidR="008B5266" w:rsidRPr="00113B86" w:rsidRDefault="008B5266" w:rsidP="008B5266">
            <w:pPr>
              <w:rPr>
                <w:rFonts w:ascii="Calibri" w:hAnsi="Calibri"/>
              </w:rPr>
            </w:pPr>
            <w:r w:rsidRPr="00113B86">
              <w:rPr>
                <w:rFonts w:ascii="Calibri" w:hAnsi="Calibri"/>
              </w:rPr>
              <w:t>--</w:t>
            </w:r>
          </w:p>
        </w:tc>
        <w:tc>
          <w:tcPr>
            <w:tcW w:w="1396" w:type="dxa"/>
          </w:tcPr>
          <w:p w14:paraId="47DA5210" w14:textId="77777777" w:rsidR="008B5266" w:rsidRPr="00113B86" w:rsidRDefault="008B5266" w:rsidP="008B5266">
            <w:pPr>
              <w:rPr>
                <w:rFonts w:ascii="Calibri" w:hAnsi="Calibri"/>
              </w:rPr>
            </w:pPr>
            <w:r w:rsidRPr="00113B86">
              <w:rPr>
                <w:rFonts w:ascii="Calibri" w:hAnsi="Calibri"/>
              </w:rPr>
              <w:t>--</w:t>
            </w:r>
          </w:p>
        </w:tc>
      </w:tr>
      <w:tr w:rsidR="008B5266" w:rsidRPr="00113B86" w14:paraId="2132625B" w14:textId="77777777" w:rsidTr="005C22C2">
        <w:trPr>
          <w:trHeight w:val="478"/>
        </w:trPr>
        <w:tc>
          <w:tcPr>
            <w:tcW w:w="1470" w:type="dxa"/>
            <w:shd w:val="clear" w:color="auto" w:fill="D9D9D9" w:themeFill="background1" w:themeFillShade="D9"/>
          </w:tcPr>
          <w:p w14:paraId="7B0C512E" w14:textId="77777777" w:rsidR="008B5266" w:rsidRPr="00113B86" w:rsidRDefault="008B5266" w:rsidP="008B5266">
            <w:pPr>
              <w:rPr>
                <w:rFonts w:ascii="Calibri" w:hAnsi="Calibri"/>
              </w:rPr>
            </w:pPr>
            <w:r w:rsidRPr="00113B86">
              <w:rPr>
                <w:rFonts w:ascii="Calibri" w:hAnsi="Calibri"/>
              </w:rPr>
              <w:t>Plaats</w:t>
            </w:r>
          </w:p>
        </w:tc>
        <w:tc>
          <w:tcPr>
            <w:tcW w:w="1384" w:type="dxa"/>
            <w:shd w:val="clear" w:color="auto" w:fill="auto"/>
          </w:tcPr>
          <w:p w14:paraId="22934DB8" w14:textId="77777777" w:rsidR="008B5266" w:rsidRPr="00113B86" w:rsidRDefault="008B5266" w:rsidP="008B5266">
            <w:pPr>
              <w:rPr>
                <w:rFonts w:ascii="Calibri" w:hAnsi="Calibri"/>
              </w:rPr>
            </w:pPr>
            <w:r w:rsidRPr="00113B86">
              <w:rPr>
                <w:rFonts w:ascii="Calibri" w:hAnsi="Calibri"/>
              </w:rPr>
              <w:t>+</w:t>
            </w:r>
          </w:p>
        </w:tc>
        <w:tc>
          <w:tcPr>
            <w:tcW w:w="1470" w:type="dxa"/>
          </w:tcPr>
          <w:p w14:paraId="08195700" w14:textId="77777777" w:rsidR="008B5266" w:rsidRPr="00113B86" w:rsidRDefault="008B5266" w:rsidP="008B5266">
            <w:pPr>
              <w:rPr>
                <w:rFonts w:ascii="Calibri" w:hAnsi="Calibri"/>
              </w:rPr>
            </w:pPr>
            <w:r w:rsidRPr="00113B86">
              <w:rPr>
                <w:rFonts w:ascii="Calibri" w:hAnsi="Calibri"/>
              </w:rPr>
              <w:t>--</w:t>
            </w:r>
          </w:p>
        </w:tc>
        <w:tc>
          <w:tcPr>
            <w:tcW w:w="1385" w:type="dxa"/>
            <w:shd w:val="clear" w:color="auto" w:fill="auto"/>
          </w:tcPr>
          <w:p w14:paraId="4F2B5598" w14:textId="77777777" w:rsidR="008B5266" w:rsidRPr="00113B86" w:rsidRDefault="008B5266" w:rsidP="008B5266">
            <w:pPr>
              <w:rPr>
                <w:rFonts w:ascii="Calibri" w:hAnsi="Calibri"/>
              </w:rPr>
            </w:pPr>
            <w:r w:rsidRPr="00113B86">
              <w:rPr>
                <w:rFonts w:ascii="Calibri" w:hAnsi="Calibri"/>
              </w:rPr>
              <w:t>++</w:t>
            </w:r>
          </w:p>
        </w:tc>
        <w:tc>
          <w:tcPr>
            <w:tcW w:w="1337" w:type="dxa"/>
            <w:shd w:val="clear" w:color="auto" w:fill="808080" w:themeFill="background1" w:themeFillShade="80"/>
          </w:tcPr>
          <w:p w14:paraId="4C7F83B5" w14:textId="77777777" w:rsidR="008B5266" w:rsidRPr="00113B86" w:rsidRDefault="008B5266" w:rsidP="008B5266">
            <w:pPr>
              <w:rPr>
                <w:rFonts w:ascii="Calibri" w:hAnsi="Calibri"/>
              </w:rPr>
            </w:pPr>
            <w:r w:rsidRPr="00113B86">
              <w:rPr>
                <w:rFonts w:ascii="Calibri" w:hAnsi="Calibri"/>
                <w:shd w:val="clear" w:color="auto" w:fill="C4BC96" w:themeFill="background2" w:themeFillShade="BF"/>
              </w:rPr>
              <w:t xml:space="preserve">                     </w:t>
            </w:r>
            <w:r w:rsidRPr="00113B86">
              <w:rPr>
                <w:rFonts w:ascii="Calibri" w:hAnsi="Calibri"/>
              </w:rPr>
              <w:t xml:space="preserve"> </w:t>
            </w:r>
          </w:p>
        </w:tc>
        <w:tc>
          <w:tcPr>
            <w:tcW w:w="1372" w:type="dxa"/>
          </w:tcPr>
          <w:p w14:paraId="52EC8846" w14:textId="77777777" w:rsidR="008B5266" w:rsidRPr="00113B86" w:rsidRDefault="008B5266" w:rsidP="008B5266">
            <w:pPr>
              <w:rPr>
                <w:rFonts w:ascii="Calibri" w:hAnsi="Calibri"/>
              </w:rPr>
            </w:pPr>
            <w:r w:rsidRPr="00113B86">
              <w:rPr>
                <w:rFonts w:ascii="Calibri" w:hAnsi="Calibri"/>
              </w:rPr>
              <w:t>+</w:t>
            </w:r>
          </w:p>
        </w:tc>
        <w:tc>
          <w:tcPr>
            <w:tcW w:w="1396" w:type="dxa"/>
          </w:tcPr>
          <w:p w14:paraId="5734D73F" w14:textId="77777777" w:rsidR="008B5266" w:rsidRPr="00113B86" w:rsidRDefault="008B5266" w:rsidP="008B5266">
            <w:pPr>
              <w:rPr>
                <w:rFonts w:ascii="Calibri" w:hAnsi="Calibri"/>
              </w:rPr>
            </w:pPr>
            <w:r w:rsidRPr="00113B86">
              <w:rPr>
                <w:rFonts w:ascii="Calibri" w:hAnsi="Calibri"/>
              </w:rPr>
              <w:t>/</w:t>
            </w:r>
          </w:p>
        </w:tc>
      </w:tr>
      <w:tr w:rsidR="008B5266" w:rsidRPr="00113B86" w14:paraId="6FE7497F" w14:textId="77777777" w:rsidTr="005C22C2">
        <w:trPr>
          <w:trHeight w:val="453"/>
        </w:trPr>
        <w:tc>
          <w:tcPr>
            <w:tcW w:w="1470" w:type="dxa"/>
            <w:shd w:val="clear" w:color="auto" w:fill="D9D9D9" w:themeFill="background1" w:themeFillShade="D9"/>
          </w:tcPr>
          <w:p w14:paraId="24F40810" w14:textId="77777777" w:rsidR="008B5266" w:rsidRPr="00113B86" w:rsidRDefault="008B5266" w:rsidP="008B5266">
            <w:pPr>
              <w:rPr>
                <w:rFonts w:ascii="Calibri" w:hAnsi="Calibri"/>
              </w:rPr>
            </w:pPr>
            <w:r w:rsidRPr="00113B86">
              <w:rPr>
                <w:rFonts w:ascii="Calibri" w:hAnsi="Calibri"/>
              </w:rPr>
              <w:t>Overheid</w:t>
            </w:r>
          </w:p>
        </w:tc>
        <w:tc>
          <w:tcPr>
            <w:tcW w:w="1384" w:type="dxa"/>
          </w:tcPr>
          <w:p w14:paraId="40E620D5" w14:textId="77777777" w:rsidR="008B5266" w:rsidRPr="00113B86" w:rsidRDefault="008B5266" w:rsidP="008B5266">
            <w:pPr>
              <w:rPr>
                <w:rFonts w:ascii="Calibri" w:hAnsi="Calibri"/>
              </w:rPr>
            </w:pPr>
            <w:r w:rsidRPr="00113B86">
              <w:rPr>
                <w:rFonts w:ascii="Calibri" w:hAnsi="Calibri"/>
              </w:rPr>
              <w:t>--</w:t>
            </w:r>
          </w:p>
        </w:tc>
        <w:tc>
          <w:tcPr>
            <w:tcW w:w="1470" w:type="dxa"/>
          </w:tcPr>
          <w:p w14:paraId="57866F1B" w14:textId="77777777" w:rsidR="008B5266" w:rsidRPr="00113B86" w:rsidRDefault="008B5266" w:rsidP="008B5266">
            <w:pPr>
              <w:rPr>
                <w:rFonts w:ascii="Calibri" w:hAnsi="Calibri"/>
              </w:rPr>
            </w:pPr>
            <w:r w:rsidRPr="00113B86">
              <w:rPr>
                <w:rFonts w:ascii="Calibri" w:hAnsi="Calibri"/>
              </w:rPr>
              <w:t>--</w:t>
            </w:r>
          </w:p>
        </w:tc>
        <w:tc>
          <w:tcPr>
            <w:tcW w:w="1385" w:type="dxa"/>
          </w:tcPr>
          <w:p w14:paraId="5B6155F1" w14:textId="77777777" w:rsidR="008B5266" w:rsidRPr="00113B86" w:rsidRDefault="008B5266" w:rsidP="008B5266">
            <w:pPr>
              <w:rPr>
                <w:rFonts w:ascii="Calibri" w:hAnsi="Calibri"/>
              </w:rPr>
            </w:pPr>
            <w:r w:rsidRPr="00113B86">
              <w:rPr>
                <w:rFonts w:ascii="Calibri" w:hAnsi="Calibri"/>
              </w:rPr>
              <w:t>--</w:t>
            </w:r>
          </w:p>
        </w:tc>
        <w:tc>
          <w:tcPr>
            <w:tcW w:w="1337" w:type="dxa"/>
          </w:tcPr>
          <w:p w14:paraId="402AF769" w14:textId="77777777" w:rsidR="008B5266" w:rsidRPr="00113B86" w:rsidRDefault="008B5266" w:rsidP="008B5266">
            <w:pPr>
              <w:rPr>
                <w:rFonts w:ascii="Calibri" w:hAnsi="Calibri"/>
              </w:rPr>
            </w:pPr>
            <w:r w:rsidRPr="00113B86">
              <w:rPr>
                <w:rFonts w:ascii="Calibri" w:hAnsi="Calibri"/>
              </w:rPr>
              <w:t>--</w:t>
            </w:r>
          </w:p>
        </w:tc>
        <w:tc>
          <w:tcPr>
            <w:tcW w:w="1372" w:type="dxa"/>
            <w:shd w:val="clear" w:color="auto" w:fill="808080" w:themeFill="background1" w:themeFillShade="80"/>
          </w:tcPr>
          <w:p w14:paraId="4B625075" w14:textId="77777777" w:rsidR="008B5266" w:rsidRPr="00113B86" w:rsidRDefault="008B5266" w:rsidP="008B5266">
            <w:pPr>
              <w:rPr>
                <w:rFonts w:ascii="Calibri" w:hAnsi="Calibri"/>
              </w:rPr>
            </w:pPr>
            <w:r w:rsidRPr="00113B86">
              <w:rPr>
                <w:rFonts w:ascii="Calibri" w:hAnsi="Calibri"/>
              </w:rPr>
              <w:t xml:space="preserve">                       </w:t>
            </w:r>
          </w:p>
        </w:tc>
        <w:tc>
          <w:tcPr>
            <w:tcW w:w="1396" w:type="dxa"/>
          </w:tcPr>
          <w:p w14:paraId="15B58620" w14:textId="77777777" w:rsidR="008B5266" w:rsidRPr="00113B86" w:rsidRDefault="008B5266" w:rsidP="008B5266">
            <w:pPr>
              <w:rPr>
                <w:rFonts w:ascii="Calibri" w:hAnsi="Calibri"/>
              </w:rPr>
            </w:pPr>
            <w:r w:rsidRPr="00113B86">
              <w:rPr>
                <w:rFonts w:ascii="Calibri" w:hAnsi="Calibri"/>
              </w:rPr>
              <w:t>--</w:t>
            </w:r>
          </w:p>
        </w:tc>
      </w:tr>
      <w:tr w:rsidR="008B5266" w:rsidRPr="00113B86" w14:paraId="3D23074F" w14:textId="77777777" w:rsidTr="005C22C2">
        <w:trPr>
          <w:trHeight w:val="453"/>
        </w:trPr>
        <w:tc>
          <w:tcPr>
            <w:tcW w:w="1470" w:type="dxa"/>
            <w:shd w:val="clear" w:color="auto" w:fill="D9D9D9" w:themeFill="background1" w:themeFillShade="D9"/>
          </w:tcPr>
          <w:p w14:paraId="16FB7F1B" w14:textId="77777777" w:rsidR="008B5266" w:rsidRPr="00113B86" w:rsidRDefault="008B5266" w:rsidP="008B5266">
            <w:pPr>
              <w:rPr>
                <w:rFonts w:ascii="Calibri" w:hAnsi="Calibri"/>
              </w:rPr>
            </w:pPr>
            <w:r w:rsidRPr="00113B86">
              <w:rPr>
                <w:rFonts w:ascii="Calibri" w:hAnsi="Calibri"/>
              </w:rPr>
              <w:t>Activiteiten</w:t>
            </w:r>
          </w:p>
        </w:tc>
        <w:tc>
          <w:tcPr>
            <w:tcW w:w="1384" w:type="dxa"/>
          </w:tcPr>
          <w:p w14:paraId="4947ECED" w14:textId="77777777" w:rsidR="008B5266" w:rsidRPr="00113B86" w:rsidRDefault="008B5266" w:rsidP="008B5266">
            <w:pPr>
              <w:rPr>
                <w:rFonts w:ascii="Calibri" w:hAnsi="Calibri"/>
              </w:rPr>
            </w:pPr>
            <w:r w:rsidRPr="00113B86">
              <w:rPr>
                <w:rFonts w:ascii="Calibri" w:hAnsi="Calibri"/>
              </w:rPr>
              <w:t>++</w:t>
            </w:r>
          </w:p>
        </w:tc>
        <w:tc>
          <w:tcPr>
            <w:tcW w:w="1470" w:type="dxa"/>
          </w:tcPr>
          <w:p w14:paraId="675909D3" w14:textId="77777777" w:rsidR="008B5266" w:rsidRPr="00113B86" w:rsidRDefault="008B5266" w:rsidP="008B5266">
            <w:pPr>
              <w:rPr>
                <w:rFonts w:ascii="Calibri" w:hAnsi="Calibri"/>
              </w:rPr>
            </w:pPr>
            <w:r w:rsidRPr="00113B86">
              <w:rPr>
                <w:rFonts w:ascii="Calibri" w:hAnsi="Calibri"/>
              </w:rPr>
              <w:t>--</w:t>
            </w:r>
          </w:p>
        </w:tc>
        <w:tc>
          <w:tcPr>
            <w:tcW w:w="1385" w:type="dxa"/>
          </w:tcPr>
          <w:p w14:paraId="5DDAD9AA" w14:textId="77777777" w:rsidR="008B5266" w:rsidRPr="00113B86" w:rsidRDefault="008B5266" w:rsidP="008B5266">
            <w:pPr>
              <w:rPr>
                <w:rFonts w:ascii="Calibri" w:hAnsi="Calibri"/>
              </w:rPr>
            </w:pPr>
            <w:r w:rsidRPr="00113B86">
              <w:rPr>
                <w:rFonts w:ascii="Calibri" w:hAnsi="Calibri"/>
              </w:rPr>
              <w:t>++</w:t>
            </w:r>
          </w:p>
        </w:tc>
        <w:tc>
          <w:tcPr>
            <w:tcW w:w="1337" w:type="dxa"/>
          </w:tcPr>
          <w:p w14:paraId="2FDD2BD2" w14:textId="77777777" w:rsidR="008B5266" w:rsidRPr="00113B86" w:rsidRDefault="008B5266" w:rsidP="008B5266">
            <w:pPr>
              <w:rPr>
                <w:rFonts w:ascii="Calibri" w:hAnsi="Calibri"/>
              </w:rPr>
            </w:pPr>
            <w:r w:rsidRPr="00113B86">
              <w:rPr>
                <w:rFonts w:ascii="Calibri" w:hAnsi="Calibri"/>
              </w:rPr>
              <w:t>+</w:t>
            </w:r>
          </w:p>
        </w:tc>
        <w:tc>
          <w:tcPr>
            <w:tcW w:w="1372" w:type="dxa"/>
          </w:tcPr>
          <w:p w14:paraId="52E6E1B1" w14:textId="77777777" w:rsidR="008B5266" w:rsidRPr="00113B86" w:rsidRDefault="008B5266" w:rsidP="008B5266">
            <w:pPr>
              <w:rPr>
                <w:rFonts w:ascii="Calibri" w:hAnsi="Calibri"/>
              </w:rPr>
            </w:pPr>
            <w:r w:rsidRPr="00113B86">
              <w:rPr>
                <w:rFonts w:ascii="Calibri" w:hAnsi="Calibri"/>
              </w:rPr>
              <w:t>++</w:t>
            </w:r>
          </w:p>
        </w:tc>
        <w:tc>
          <w:tcPr>
            <w:tcW w:w="1396" w:type="dxa"/>
            <w:shd w:val="clear" w:color="auto" w:fill="808080" w:themeFill="background1" w:themeFillShade="80"/>
          </w:tcPr>
          <w:p w14:paraId="7E6D2B4C" w14:textId="77777777" w:rsidR="008B5266" w:rsidRPr="00113B86" w:rsidRDefault="008B5266" w:rsidP="008B5266">
            <w:pPr>
              <w:rPr>
                <w:rFonts w:ascii="Calibri" w:hAnsi="Calibri"/>
              </w:rPr>
            </w:pPr>
            <w:r w:rsidRPr="00113B86">
              <w:rPr>
                <w:rFonts w:ascii="Calibri" w:hAnsi="Calibri"/>
              </w:rPr>
              <w:t xml:space="preserve">                        </w:t>
            </w:r>
          </w:p>
        </w:tc>
      </w:tr>
    </w:tbl>
    <w:p w14:paraId="03DC2F8E" w14:textId="77777777" w:rsidR="008B5266" w:rsidRPr="00113B86" w:rsidRDefault="008B5266" w:rsidP="008B5266">
      <w:pPr>
        <w:rPr>
          <w:rFonts w:ascii="Calibri" w:hAnsi="Calibri"/>
        </w:rPr>
      </w:pPr>
    </w:p>
    <w:p w14:paraId="3119037F" w14:textId="77777777" w:rsidR="008B5266" w:rsidRPr="00113B86" w:rsidRDefault="008B5266" w:rsidP="008B5266">
      <w:pPr>
        <w:ind w:left="705" w:hanging="705"/>
        <w:rPr>
          <w:rFonts w:ascii="Calibri" w:hAnsi="Calibri"/>
        </w:rPr>
      </w:pPr>
      <w:r w:rsidRPr="00113B86">
        <w:rPr>
          <w:rFonts w:ascii="Calibri" w:hAnsi="Calibri"/>
        </w:rPr>
        <w:t xml:space="preserve">+ + </w:t>
      </w:r>
      <w:r w:rsidRPr="00113B86">
        <w:rPr>
          <w:rFonts w:ascii="Calibri" w:hAnsi="Calibri"/>
        </w:rPr>
        <w:tab/>
        <w:t>Zeer positief</w:t>
      </w:r>
    </w:p>
    <w:p w14:paraId="27A7FFB9" w14:textId="77777777" w:rsidR="008B5266" w:rsidRPr="00113B86" w:rsidRDefault="008B5266" w:rsidP="008B5266">
      <w:pPr>
        <w:rPr>
          <w:rFonts w:ascii="Calibri" w:hAnsi="Calibri"/>
        </w:rPr>
      </w:pPr>
      <w:r w:rsidRPr="00113B86">
        <w:rPr>
          <w:rFonts w:ascii="Calibri" w:hAnsi="Calibri"/>
        </w:rPr>
        <w:t>+</w:t>
      </w:r>
      <w:r w:rsidRPr="00113B86">
        <w:rPr>
          <w:rFonts w:ascii="Calibri" w:hAnsi="Calibri"/>
        </w:rPr>
        <w:tab/>
        <w:t>Positief</w:t>
      </w:r>
    </w:p>
    <w:p w14:paraId="730A14DA" w14:textId="77777777" w:rsidR="008B5266" w:rsidRPr="00113B86" w:rsidRDefault="008B5266" w:rsidP="008B5266">
      <w:pPr>
        <w:rPr>
          <w:rFonts w:ascii="Calibri" w:hAnsi="Calibri"/>
        </w:rPr>
      </w:pPr>
      <w:r w:rsidRPr="00113B86">
        <w:rPr>
          <w:rFonts w:ascii="Calibri" w:hAnsi="Calibri"/>
        </w:rPr>
        <w:t>/</w:t>
      </w:r>
      <w:r w:rsidRPr="00113B86">
        <w:rPr>
          <w:rFonts w:ascii="Calibri" w:hAnsi="Calibri"/>
        </w:rPr>
        <w:tab/>
        <w:t>Neutraal</w:t>
      </w:r>
    </w:p>
    <w:p w14:paraId="64CED552" w14:textId="77777777" w:rsidR="008B5266" w:rsidRPr="00113B86" w:rsidRDefault="008B5266" w:rsidP="008B5266">
      <w:pPr>
        <w:rPr>
          <w:rFonts w:ascii="Calibri" w:hAnsi="Calibri"/>
        </w:rPr>
      </w:pPr>
      <w:r w:rsidRPr="00113B86">
        <w:rPr>
          <w:rFonts w:ascii="Calibri" w:hAnsi="Calibri"/>
        </w:rPr>
        <w:t>-</w:t>
      </w:r>
      <w:r w:rsidRPr="00113B86">
        <w:rPr>
          <w:rFonts w:ascii="Calibri" w:hAnsi="Calibri"/>
        </w:rPr>
        <w:tab/>
        <w:t>Negatief</w:t>
      </w:r>
    </w:p>
    <w:p w14:paraId="6DDA9ACE" w14:textId="77777777" w:rsidR="008B5266" w:rsidRPr="00113B86" w:rsidRDefault="008B5266" w:rsidP="008B5266">
      <w:pPr>
        <w:rPr>
          <w:rFonts w:ascii="Calibri" w:hAnsi="Calibri"/>
        </w:rPr>
      </w:pPr>
      <w:r w:rsidRPr="00113B86">
        <w:rPr>
          <w:rFonts w:ascii="Calibri" w:hAnsi="Calibri"/>
        </w:rPr>
        <w:t>- -</w:t>
      </w:r>
      <w:r w:rsidRPr="00113B86">
        <w:rPr>
          <w:rFonts w:ascii="Calibri" w:hAnsi="Calibri"/>
        </w:rPr>
        <w:tab/>
        <w:t>Zeer Negatief</w:t>
      </w:r>
    </w:p>
    <w:p w14:paraId="7671BFE0" w14:textId="77777777" w:rsidR="008B5266" w:rsidRPr="00113B86" w:rsidRDefault="008B5266" w:rsidP="008B5266">
      <w:pPr>
        <w:rPr>
          <w:rFonts w:ascii="Calibri" w:hAnsi="Calibri"/>
          <w:b/>
        </w:rPr>
      </w:pPr>
    </w:p>
    <w:p w14:paraId="04DAFC13" w14:textId="77777777" w:rsidR="008B5266" w:rsidRPr="00113B86" w:rsidRDefault="008B5266" w:rsidP="00F45478">
      <w:pPr>
        <w:jc w:val="both"/>
        <w:rPr>
          <w:rFonts w:ascii="Calibri" w:hAnsi="Calibri"/>
          <w:b/>
        </w:rPr>
      </w:pPr>
      <w:r w:rsidRPr="00113B86">
        <w:rPr>
          <w:rFonts w:ascii="Calibri" w:hAnsi="Calibri"/>
          <w:b/>
        </w:rPr>
        <w:t>Doelgroep</w:t>
      </w:r>
    </w:p>
    <w:p w14:paraId="46D80C09" w14:textId="4BD559BD" w:rsidR="008B5266" w:rsidRPr="00113B86" w:rsidRDefault="008B5266" w:rsidP="00F45478">
      <w:pPr>
        <w:jc w:val="both"/>
        <w:rPr>
          <w:rFonts w:ascii="Calibri" w:hAnsi="Calibri"/>
        </w:rPr>
      </w:pPr>
      <w:r w:rsidRPr="00113B86">
        <w:rPr>
          <w:rFonts w:ascii="Calibri" w:hAnsi="Calibri"/>
        </w:rPr>
        <w:t>De doelgroep heeft helemaal geen impact op de verkoopprijs. De verkoopprijs blijft altijd hetzelfde. De doelgroep heeft een grote impact op de distributie. Hoe groter de doelgroep, hoe meer de sales manager moet rondrijden</w:t>
      </w:r>
      <w:r w:rsidR="00D447C9" w:rsidRPr="00113B86">
        <w:rPr>
          <w:rFonts w:ascii="Calibri" w:hAnsi="Calibri"/>
        </w:rPr>
        <w:t xml:space="preserve"> om alle klanten te bereiken. </w:t>
      </w:r>
      <w:r w:rsidRPr="00113B86">
        <w:rPr>
          <w:rFonts w:ascii="Calibri" w:hAnsi="Calibri"/>
        </w:rPr>
        <w:t>De doelgroep heeft een redelijke impact op de plaats. Als er bijvoorbeeld veel partners zijn in een bepaalde regio, dan is het beter om ook bedrijven in dezelfde regio te vinden en omgekeerd.</w:t>
      </w:r>
      <w:r w:rsidR="00D447C9" w:rsidRPr="00113B86">
        <w:rPr>
          <w:rFonts w:ascii="Calibri" w:hAnsi="Calibri"/>
        </w:rPr>
        <w:t xml:space="preserve"> </w:t>
      </w:r>
      <w:r w:rsidRPr="00113B86">
        <w:rPr>
          <w:rFonts w:ascii="Calibri" w:hAnsi="Calibri"/>
        </w:rPr>
        <w:t>De doelgroep heeft helem</w:t>
      </w:r>
      <w:r w:rsidR="00B42CD3" w:rsidRPr="00113B86">
        <w:rPr>
          <w:rFonts w:ascii="Calibri" w:hAnsi="Calibri"/>
        </w:rPr>
        <w:t xml:space="preserve">aal geen impact op de overheid, maar wel </w:t>
      </w:r>
      <w:r w:rsidRPr="00113B86">
        <w:rPr>
          <w:rFonts w:ascii="Calibri" w:hAnsi="Calibri"/>
        </w:rPr>
        <w:t xml:space="preserve">een grote impact op </w:t>
      </w:r>
      <w:r w:rsidR="00B42CD3" w:rsidRPr="00113B86">
        <w:rPr>
          <w:rFonts w:ascii="Calibri" w:hAnsi="Calibri"/>
        </w:rPr>
        <w:t xml:space="preserve">de </w:t>
      </w:r>
      <w:r w:rsidRPr="00113B86">
        <w:rPr>
          <w:rFonts w:ascii="Calibri" w:hAnsi="Calibri"/>
        </w:rPr>
        <w:t xml:space="preserve">activiteiten. Hoe groter de doelgroep, </w:t>
      </w:r>
      <w:r w:rsidR="00B42CD3" w:rsidRPr="00113B86">
        <w:rPr>
          <w:rFonts w:ascii="Calibri" w:hAnsi="Calibri"/>
        </w:rPr>
        <w:t>zoveel temeer mensen de cheque zullen gebruiken</w:t>
      </w:r>
      <w:r w:rsidRPr="00113B86">
        <w:rPr>
          <w:rFonts w:ascii="Calibri" w:hAnsi="Calibri"/>
        </w:rPr>
        <w:t xml:space="preserve"> </w:t>
      </w:r>
      <w:r w:rsidR="00B42CD3" w:rsidRPr="00113B86">
        <w:rPr>
          <w:rFonts w:ascii="Calibri" w:hAnsi="Calibri"/>
        </w:rPr>
        <w:t>en zoveel temeer variatie aan</w:t>
      </w:r>
      <w:r w:rsidRPr="00113B86">
        <w:rPr>
          <w:rFonts w:ascii="Calibri" w:hAnsi="Calibri"/>
        </w:rPr>
        <w:t xml:space="preserve"> activiteiten </w:t>
      </w:r>
      <w:r w:rsidR="00B42CD3" w:rsidRPr="00113B86">
        <w:rPr>
          <w:rFonts w:ascii="Calibri" w:hAnsi="Calibri"/>
        </w:rPr>
        <w:t xml:space="preserve">er </w:t>
      </w:r>
      <w:r w:rsidRPr="00113B86">
        <w:rPr>
          <w:rFonts w:ascii="Calibri" w:hAnsi="Calibri"/>
        </w:rPr>
        <w:t>moet zijn</w:t>
      </w:r>
      <w:r w:rsidR="00B42CD3" w:rsidRPr="00113B86">
        <w:rPr>
          <w:rFonts w:ascii="Calibri" w:hAnsi="Calibri"/>
        </w:rPr>
        <w:t>,</w:t>
      </w:r>
      <w:r w:rsidRPr="00113B86">
        <w:rPr>
          <w:rFonts w:ascii="Calibri" w:hAnsi="Calibri"/>
        </w:rPr>
        <w:t xml:space="preserve"> zodanig dat de werknemers </w:t>
      </w:r>
      <w:r w:rsidR="00B42CD3" w:rsidRPr="00113B86">
        <w:rPr>
          <w:rFonts w:ascii="Calibri" w:hAnsi="Calibri"/>
        </w:rPr>
        <w:t>voldoende</w:t>
      </w:r>
      <w:r w:rsidRPr="00113B86">
        <w:rPr>
          <w:rFonts w:ascii="Calibri" w:hAnsi="Calibri"/>
        </w:rPr>
        <w:t xml:space="preserve"> keuze hebben.</w:t>
      </w:r>
    </w:p>
    <w:p w14:paraId="69527D0C" w14:textId="77777777" w:rsidR="008B5266" w:rsidRPr="00113B86" w:rsidRDefault="008B5266" w:rsidP="00F45478">
      <w:pPr>
        <w:jc w:val="both"/>
        <w:rPr>
          <w:rFonts w:ascii="Calibri" w:hAnsi="Calibri"/>
          <w:u w:val="single"/>
        </w:rPr>
      </w:pPr>
    </w:p>
    <w:p w14:paraId="1C943604" w14:textId="77777777" w:rsidR="008B5266" w:rsidRPr="00113B86" w:rsidRDefault="008B5266" w:rsidP="00F45478">
      <w:pPr>
        <w:jc w:val="both"/>
        <w:rPr>
          <w:rFonts w:ascii="Calibri" w:hAnsi="Calibri"/>
          <w:b/>
        </w:rPr>
      </w:pPr>
      <w:r w:rsidRPr="00113B86">
        <w:rPr>
          <w:rFonts w:ascii="Calibri" w:hAnsi="Calibri"/>
          <w:b/>
        </w:rPr>
        <w:t>Verkoopprijs</w:t>
      </w:r>
    </w:p>
    <w:p w14:paraId="38A8E559" w14:textId="1154C56E" w:rsidR="008B5266" w:rsidRPr="00113B86" w:rsidRDefault="008B5266" w:rsidP="00F45478">
      <w:pPr>
        <w:jc w:val="both"/>
        <w:rPr>
          <w:rFonts w:ascii="Calibri" w:hAnsi="Calibri"/>
        </w:rPr>
      </w:pPr>
      <w:r w:rsidRPr="00113B86">
        <w:rPr>
          <w:rFonts w:ascii="Calibri" w:hAnsi="Calibri"/>
        </w:rPr>
        <w:t>De verkoopprijs heeft een grote impact op de doelgroep. Als werkgevers en partners meer</w:t>
      </w:r>
      <w:r w:rsidR="00B42CD3" w:rsidRPr="00113B86">
        <w:rPr>
          <w:rFonts w:ascii="Calibri" w:hAnsi="Calibri"/>
        </w:rPr>
        <w:t xml:space="preserve"> moeten betalen voor de cheque, dan zal de interesse dalen</w:t>
      </w:r>
      <w:r w:rsidRPr="00113B86">
        <w:rPr>
          <w:rFonts w:ascii="Calibri" w:hAnsi="Calibri"/>
        </w:rPr>
        <w:t>. De verkoopprijs heeft een aanzienlijke impact op de distributie. Als de verkoopprijs groter wordt, dan komt er meer geld vrij voor de distributie van het product.</w:t>
      </w:r>
      <w:r w:rsidR="00D447C9" w:rsidRPr="00113B86">
        <w:rPr>
          <w:rFonts w:ascii="Calibri" w:hAnsi="Calibri"/>
        </w:rPr>
        <w:t xml:space="preserve"> </w:t>
      </w:r>
      <w:r w:rsidRPr="00113B86">
        <w:rPr>
          <w:rFonts w:ascii="Calibri" w:hAnsi="Calibri"/>
        </w:rPr>
        <w:t>De verkoopprijs h</w:t>
      </w:r>
      <w:r w:rsidR="004F1E10" w:rsidRPr="00113B86">
        <w:rPr>
          <w:rFonts w:ascii="Calibri" w:hAnsi="Calibri"/>
        </w:rPr>
        <w:t>eeft geen impact op de plaats en o</w:t>
      </w:r>
      <w:r w:rsidRPr="00113B86">
        <w:rPr>
          <w:rFonts w:ascii="Calibri" w:hAnsi="Calibri"/>
        </w:rPr>
        <w:t xml:space="preserve">ngeacht de prijs van de cheque, zullen </w:t>
      </w:r>
      <w:r w:rsidR="00D447C9" w:rsidRPr="00113B86">
        <w:rPr>
          <w:rFonts w:ascii="Calibri" w:hAnsi="Calibri"/>
        </w:rPr>
        <w:t xml:space="preserve">we </w:t>
      </w:r>
      <w:r w:rsidRPr="00113B86">
        <w:rPr>
          <w:rFonts w:ascii="Calibri" w:hAnsi="Calibri"/>
        </w:rPr>
        <w:t>steeds het product in</w:t>
      </w:r>
      <w:r w:rsidR="00D447C9" w:rsidRPr="00113B86">
        <w:rPr>
          <w:rFonts w:ascii="Calibri" w:hAnsi="Calibri"/>
        </w:rPr>
        <w:t xml:space="preserve"> heel België blijven aanbieden. </w:t>
      </w:r>
      <w:r w:rsidRPr="00113B86">
        <w:rPr>
          <w:rFonts w:ascii="Calibri" w:hAnsi="Calibri"/>
        </w:rPr>
        <w:t>De verkoopprijs heeft geen impact o</w:t>
      </w:r>
      <w:r w:rsidR="004F1E10" w:rsidRPr="00113B86">
        <w:rPr>
          <w:rFonts w:ascii="Calibri" w:hAnsi="Calibri"/>
        </w:rPr>
        <w:t xml:space="preserve">p de overheid en ook niet </w:t>
      </w:r>
      <w:r w:rsidRPr="00113B86">
        <w:rPr>
          <w:rFonts w:ascii="Calibri" w:hAnsi="Calibri"/>
        </w:rPr>
        <w:t>op de activiteiten</w:t>
      </w:r>
      <w:r w:rsidR="004F1E10" w:rsidRPr="00113B86">
        <w:rPr>
          <w:rFonts w:ascii="Calibri" w:hAnsi="Calibri"/>
        </w:rPr>
        <w:t>,</w:t>
      </w:r>
      <w:r w:rsidRPr="00113B86">
        <w:rPr>
          <w:rFonts w:ascii="Calibri" w:hAnsi="Calibri"/>
        </w:rPr>
        <w:t xml:space="preserve"> aangezien het gaat om een korting op de betaling van de activiteiten.</w:t>
      </w:r>
    </w:p>
    <w:p w14:paraId="427346A6" w14:textId="77777777" w:rsidR="008B5266" w:rsidRPr="00113B86" w:rsidRDefault="008B5266" w:rsidP="00F45478">
      <w:pPr>
        <w:jc w:val="both"/>
        <w:rPr>
          <w:rFonts w:ascii="Calibri" w:hAnsi="Calibri"/>
          <w:u w:val="single"/>
        </w:rPr>
      </w:pPr>
    </w:p>
    <w:p w14:paraId="6E96D691" w14:textId="77777777" w:rsidR="00D447C9" w:rsidRPr="00113B86" w:rsidRDefault="00D447C9" w:rsidP="00F45478">
      <w:pPr>
        <w:jc w:val="both"/>
        <w:rPr>
          <w:rFonts w:ascii="Calibri" w:hAnsi="Calibri"/>
          <w:b/>
        </w:rPr>
        <w:sectPr w:rsidR="00D447C9" w:rsidRPr="00113B86" w:rsidSect="00A02745">
          <w:pgSz w:w="11900" w:h="16840"/>
          <w:pgMar w:top="1417" w:right="1417" w:bottom="1417" w:left="1417" w:header="708" w:footer="1021" w:gutter="0"/>
          <w:cols w:space="708"/>
          <w:docGrid w:linePitch="360"/>
        </w:sectPr>
      </w:pPr>
    </w:p>
    <w:p w14:paraId="5B6A1470" w14:textId="3495B6E9" w:rsidR="008B5266" w:rsidRPr="00113B86" w:rsidRDefault="008B5266" w:rsidP="00F45478">
      <w:pPr>
        <w:jc w:val="both"/>
        <w:rPr>
          <w:rFonts w:ascii="Calibri" w:hAnsi="Calibri"/>
          <w:b/>
        </w:rPr>
      </w:pPr>
      <w:r w:rsidRPr="00113B86">
        <w:rPr>
          <w:rFonts w:ascii="Calibri" w:hAnsi="Calibri"/>
          <w:b/>
        </w:rPr>
        <w:t>Distributie</w:t>
      </w:r>
    </w:p>
    <w:p w14:paraId="41358EDD" w14:textId="661BB418" w:rsidR="008B5266" w:rsidRPr="00113B86" w:rsidRDefault="008B5266" w:rsidP="00F45478">
      <w:pPr>
        <w:jc w:val="both"/>
        <w:rPr>
          <w:rFonts w:ascii="Calibri" w:hAnsi="Calibri"/>
        </w:rPr>
      </w:pPr>
      <w:r w:rsidRPr="00113B86">
        <w:rPr>
          <w:rFonts w:ascii="Calibri" w:hAnsi="Calibri"/>
        </w:rPr>
        <w:t xml:space="preserve">De distributie heeft een aanzienlijke impact op de doelgroep. Als ons product meer gedistribueerd wordt, dan </w:t>
      </w:r>
      <w:r w:rsidR="004F1E10" w:rsidRPr="00113B86">
        <w:rPr>
          <w:rFonts w:ascii="Calibri" w:hAnsi="Calibri"/>
        </w:rPr>
        <w:t>zal</w:t>
      </w:r>
      <w:r w:rsidRPr="00113B86">
        <w:rPr>
          <w:rFonts w:ascii="Calibri" w:hAnsi="Calibri"/>
        </w:rPr>
        <w:t xml:space="preserve"> het bekender </w:t>
      </w:r>
      <w:r w:rsidR="004F1E10" w:rsidRPr="00113B86">
        <w:rPr>
          <w:rFonts w:ascii="Calibri" w:hAnsi="Calibri"/>
        </w:rPr>
        <w:t xml:space="preserve">worden </w:t>
      </w:r>
      <w:r w:rsidRPr="00113B86">
        <w:rPr>
          <w:rFonts w:ascii="Calibri" w:hAnsi="Calibri"/>
        </w:rPr>
        <w:t>en zal het een grotere doelgroep bereiken.</w:t>
      </w:r>
      <w:r w:rsidR="00D447C9" w:rsidRPr="00113B86">
        <w:rPr>
          <w:rFonts w:ascii="Calibri" w:hAnsi="Calibri"/>
        </w:rPr>
        <w:t xml:space="preserve"> </w:t>
      </w:r>
      <w:r w:rsidRPr="00113B86">
        <w:rPr>
          <w:rFonts w:ascii="Calibri" w:hAnsi="Calibri"/>
        </w:rPr>
        <w:t>De distributie heeft helemaal g</w:t>
      </w:r>
      <w:r w:rsidR="004F1E10" w:rsidRPr="00113B86">
        <w:rPr>
          <w:rFonts w:ascii="Calibri" w:hAnsi="Calibri"/>
        </w:rPr>
        <w:t>een impact op de verkoopprijs, d</w:t>
      </w:r>
      <w:r w:rsidRPr="00113B86">
        <w:rPr>
          <w:rFonts w:ascii="Calibri" w:hAnsi="Calibri"/>
        </w:rPr>
        <w:t xml:space="preserve">e verkoopprijs </w:t>
      </w:r>
      <w:r w:rsidR="004F1E10" w:rsidRPr="00113B86">
        <w:rPr>
          <w:rFonts w:ascii="Calibri" w:hAnsi="Calibri"/>
        </w:rPr>
        <w:t xml:space="preserve">zal altijd hetzelfde blijven ook </w:t>
      </w:r>
      <w:r w:rsidRPr="00113B86">
        <w:rPr>
          <w:rFonts w:ascii="Calibri" w:hAnsi="Calibri"/>
        </w:rPr>
        <w:t xml:space="preserve">al wordt het product op meerdere plaatsen aangeboden. De distributie heeft een grote impact op de plaats. Als de cheque meer verspreid wordt, dan is hij op meerdere plaatsen beschikbaar. </w:t>
      </w:r>
      <w:r w:rsidR="004F1E10" w:rsidRPr="00113B86">
        <w:rPr>
          <w:rFonts w:ascii="Calibri" w:hAnsi="Calibri"/>
        </w:rPr>
        <w:t xml:space="preserve">Op de overheid heeft hij </w:t>
      </w:r>
      <w:r w:rsidRPr="00113B86">
        <w:rPr>
          <w:rFonts w:ascii="Calibri" w:hAnsi="Calibri"/>
        </w:rPr>
        <w:t>geen invloed</w:t>
      </w:r>
      <w:r w:rsidR="004F1E10" w:rsidRPr="00113B86">
        <w:rPr>
          <w:rFonts w:ascii="Calibri" w:hAnsi="Calibri"/>
        </w:rPr>
        <w:t>, op de activiteiten wel</w:t>
      </w:r>
      <w:r w:rsidRPr="00113B86">
        <w:rPr>
          <w:rFonts w:ascii="Calibri" w:hAnsi="Calibri"/>
        </w:rPr>
        <w:t>.</w:t>
      </w:r>
      <w:r w:rsidR="00D447C9" w:rsidRPr="00113B86">
        <w:rPr>
          <w:rFonts w:ascii="Calibri" w:hAnsi="Calibri"/>
        </w:rPr>
        <w:t xml:space="preserve"> </w:t>
      </w:r>
      <w:r w:rsidR="004F1E10" w:rsidRPr="00113B86">
        <w:rPr>
          <w:rFonts w:ascii="Calibri" w:hAnsi="Calibri"/>
        </w:rPr>
        <w:t>A</w:t>
      </w:r>
      <w:r w:rsidRPr="00113B86">
        <w:rPr>
          <w:rFonts w:ascii="Calibri" w:hAnsi="Calibri"/>
        </w:rPr>
        <w:t xml:space="preserve">ls het product meer verspreid wordt, dan zal het </w:t>
      </w:r>
      <w:r w:rsidR="004F1E10" w:rsidRPr="00113B86">
        <w:rPr>
          <w:rFonts w:ascii="Calibri" w:hAnsi="Calibri"/>
        </w:rPr>
        <w:t xml:space="preserve">aan bekendheid winnen en meer partners aantrekken. </w:t>
      </w:r>
    </w:p>
    <w:p w14:paraId="3EB69B3D" w14:textId="77777777" w:rsidR="008B5266" w:rsidRPr="00113B86" w:rsidRDefault="008B5266" w:rsidP="00F45478">
      <w:pPr>
        <w:jc w:val="both"/>
        <w:rPr>
          <w:rFonts w:ascii="Calibri" w:hAnsi="Calibri"/>
          <w:u w:val="single"/>
        </w:rPr>
      </w:pPr>
    </w:p>
    <w:p w14:paraId="7E6E3CA9" w14:textId="77777777" w:rsidR="008B5266" w:rsidRPr="00113B86" w:rsidRDefault="008B5266" w:rsidP="00F45478">
      <w:pPr>
        <w:jc w:val="both"/>
        <w:rPr>
          <w:rFonts w:ascii="Calibri" w:hAnsi="Calibri"/>
          <w:b/>
        </w:rPr>
      </w:pPr>
      <w:r w:rsidRPr="00113B86">
        <w:rPr>
          <w:rFonts w:ascii="Calibri" w:hAnsi="Calibri"/>
          <w:b/>
        </w:rPr>
        <w:t>Plaats</w:t>
      </w:r>
    </w:p>
    <w:p w14:paraId="18F04467" w14:textId="34890FF5" w:rsidR="008B5266" w:rsidRPr="00113B86" w:rsidRDefault="008B5266" w:rsidP="00F45478">
      <w:pPr>
        <w:jc w:val="both"/>
        <w:rPr>
          <w:rFonts w:ascii="Calibri" w:hAnsi="Calibri"/>
        </w:rPr>
      </w:pPr>
      <w:r w:rsidRPr="00113B86">
        <w:rPr>
          <w:rFonts w:ascii="Calibri" w:hAnsi="Calibri"/>
        </w:rPr>
        <w:t>De plaats heeft een aanzienlijke impact op de doelgroep. Partners en bedrijven moeten op elkaar afgestemd worden zodat ze zich min of meer in dezelfde regio bevinden.</w:t>
      </w:r>
      <w:r w:rsidR="00D447C9" w:rsidRPr="00113B86">
        <w:rPr>
          <w:rFonts w:ascii="Calibri" w:hAnsi="Calibri"/>
        </w:rPr>
        <w:t xml:space="preserve"> </w:t>
      </w:r>
      <w:r w:rsidRPr="00113B86">
        <w:rPr>
          <w:rFonts w:ascii="Calibri" w:hAnsi="Calibri"/>
        </w:rPr>
        <w:t xml:space="preserve">De plaats heeft </w:t>
      </w:r>
      <w:r w:rsidR="003C2D3A" w:rsidRPr="00113B86">
        <w:rPr>
          <w:rFonts w:ascii="Calibri" w:hAnsi="Calibri"/>
        </w:rPr>
        <w:t>geen impact op de verkoopprijs, deze blijft</w:t>
      </w:r>
      <w:r w:rsidRPr="00113B86">
        <w:rPr>
          <w:rFonts w:ascii="Calibri" w:hAnsi="Calibri"/>
        </w:rPr>
        <w:t xml:space="preserve"> </w:t>
      </w:r>
      <w:r w:rsidR="003C2D3A" w:rsidRPr="00113B86">
        <w:rPr>
          <w:rFonts w:ascii="Calibri" w:hAnsi="Calibri"/>
        </w:rPr>
        <w:t>hetzelfde</w:t>
      </w:r>
      <w:r w:rsidRPr="00113B86">
        <w:rPr>
          <w:rFonts w:ascii="Calibri" w:hAnsi="Calibri"/>
        </w:rPr>
        <w:t xml:space="preserve"> ongeacht de plaats.</w:t>
      </w:r>
      <w:r w:rsidR="00D447C9" w:rsidRPr="00113B86">
        <w:rPr>
          <w:rFonts w:ascii="Calibri" w:hAnsi="Calibri"/>
        </w:rPr>
        <w:t xml:space="preserve"> </w:t>
      </w:r>
      <w:r w:rsidR="003C2D3A" w:rsidRPr="00113B86">
        <w:rPr>
          <w:rFonts w:ascii="Calibri" w:hAnsi="Calibri"/>
        </w:rPr>
        <w:t xml:space="preserve">Ook op de </w:t>
      </w:r>
      <w:r w:rsidRPr="00113B86">
        <w:rPr>
          <w:rFonts w:ascii="Calibri" w:hAnsi="Calibri"/>
        </w:rPr>
        <w:t>distributie</w:t>
      </w:r>
      <w:r w:rsidR="003C2D3A" w:rsidRPr="00113B86">
        <w:rPr>
          <w:rFonts w:ascii="Calibri" w:hAnsi="Calibri"/>
        </w:rPr>
        <w:t xml:space="preserve"> en de overheid heeft de plaats geen invloed</w:t>
      </w:r>
      <w:r w:rsidRPr="00113B86">
        <w:rPr>
          <w:rFonts w:ascii="Calibri" w:hAnsi="Calibri"/>
        </w:rPr>
        <w:t>. De distributiekanalen blijven hetzelfde ongeacht de plaats waar het product aangeboden wordt.</w:t>
      </w:r>
      <w:r w:rsidR="00D447C9" w:rsidRPr="00113B86">
        <w:rPr>
          <w:rFonts w:ascii="Calibri" w:hAnsi="Calibri"/>
        </w:rPr>
        <w:t xml:space="preserve"> </w:t>
      </w:r>
      <w:r w:rsidRPr="00113B86">
        <w:rPr>
          <w:rFonts w:ascii="Calibri" w:hAnsi="Calibri"/>
        </w:rPr>
        <w:t xml:space="preserve">De plaats heeft een </w:t>
      </w:r>
      <w:r w:rsidR="003C2D3A" w:rsidRPr="00113B86">
        <w:rPr>
          <w:rFonts w:ascii="Calibri" w:hAnsi="Calibri"/>
        </w:rPr>
        <w:t>wel een</w:t>
      </w:r>
      <w:r w:rsidRPr="00113B86">
        <w:rPr>
          <w:rFonts w:ascii="Calibri" w:hAnsi="Calibri"/>
        </w:rPr>
        <w:t xml:space="preserve"> impact op de activiteiten. Het zou bijvoorbeeld kunnen dat er op een bepaalde plaats </w:t>
      </w:r>
      <w:r w:rsidR="003C2D3A" w:rsidRPr="00113B86">
        <w:rPr>
          <w:rFonts w:ascii="Calibri" w:hAnsi="Calibri"/>
        </w:rPr>
        <w:t xml:space="preserve">bepaalde </w:t>
      </w:r>
      <w:r w:rsidRPr="00113B86">
        <w:rPr>
          <w:rFonts w:ascii="Calibri" w:hAnsi="Calibri"/>
        </w:rPr>
        <w:t>activiteiten</w:t>
      </w:r>
      <w:r w:rsidR="003C2D3A" w:rsidRPr="00113B86">
        <w:rPr>
          <w:rFonts w:ascii="Calibri" w:hAnsi="Calibri"/>
        </w:rPr>
        <w:t xml:space="preserve"> niet worden aangeboden</w:t>
      </w:r>
      <w:r w:rsidRPr="00113B86">
        <w:rPr>
          <w:rFonts w:ascii="Calibri" w:hAnsi="Calibri"/>
        </w:rPr>
        <w:t xml:space="preserve">, </w:t>
      </w:r>
      <w:r w:rsidR="003C2D3A" w:rsidRPr="00113B86">
        <w:rPr>
          <w:rFonts w:ascii="Calibri" w:hAnsi="Calibri"/>
        </w:rPr>
        <w:t xml:space="preserve">omdat deze er niet terug te vinden zijn. Bijvoorbeeld geen </w:t>
      </w:r>
      <w:r w:rsidRPr="00113B86">
        <w:rPr>
          <w:rFonts w:ascii="Calibri" w:hAnsi="Calibri"/>
        </w:rPr>
        <w:t xml:space="preserve">natuurwandelingen, </w:t>
      </w:r>
      <w:r w:rsidR="003C2D3A" w:rsidRPr="00113B86">
        <w:rPr>
          <w:rFonts w:ascii="Calibri" w:hAnsi="Calibri"/>
        </w:rPr>
        <w:t>omdat er geen groene gebieden zijn.</w:t>
      </w:r>
    </w:p>
    <w:p w14:paraId="547CEB93" w14:textId="77777777" w:rsidR="008B5266" w:rsidRPr="00113B86" w:rsidRDefault="008B5266" w:rsidP="00F45478">
      <w:pPr>
        <w:jc w:val="both"/>
        <w:rPr>
          <w:rFonts w:ascii="Calibri" w:hAnsi="Calibri"/>
          <w:u w:val="single"/>
        </w:rPr>
      </w:pPr>
    </w:p>
    <w:p w14:paraId="57663D2B" w14:textId="77777777" w:rsidR="008B5266" w:rsidRPr="00113B86" w:rsidRDefault="008B5266" w:rsidP="00F45478">
      <w:pPr>
        <w:jc w:val="both"/>
        <w:rPr>
          <w:rFonts w:ascii="Calibri" w:hAnsi="Calibri"/>
          <w:b/>
        </w:rPr>
      </w:pPr>
      <w:r w:rsidRPr="00113B86">
        <w:rPr>
          <w:rFonts w:ascii="Calibri" w:hAnsi="Calibri"/>
          <w:b/>
        </w:rPr>
        <w:t>Overheid</w:t>
      </w:r>
    </w:p>
    <w:p w14:paraId="3E49A2AA" w14:textId="0F462E1E" w:rsidR="00A87A52" w:rsidRPr="00113B86" w:rsidRDefault="008B5266" w:rsidP="00F45478">
      <w:pPr>
        <w:jc w:val="both"/>
        <w:rPr>
          <w:rFonts w:ascii="Calibri" w:hAnsi="Calibri"/>
        </w:rPr>
      </w:pPr>
      <w:r w:rsidRPr="00113B86">
        <w:rPr>
          <w:rFonts w:ascii="Calibri" w:hAnsi="Calibri"/>
        </w:rPr>
        <w:t xml:space="preserve">De overheid heeft een grote impact op de doelgroep. Als de overheid besluit dat de cheque geen sociaal voordeel wordt, dan </w:t>
      </w:r>
      <w:r w:rsidR="003C2D3A" w:rsidRPr="00113B86">
        <w:rPr>
          <w:rFonts w:ascii="Calibri" w:hAnsi="Calibri"/>
        </w:rPr>
        <w:t>zullen minder bedrijven geïnteresseerd zijn</w:t>
      </w:r>
      <w:r w:rsidRPr="00113B86">
        <w:rPr>
          <w:rFonts w:ascii="Calibri" w:hAnsi="Calibri"/>
        </w:rPr>
        <w:t>.</w:t>
      </w:r>
      <w:r w:rsidR="00D447C9" w:rsidRPr="00113B86">
        <w:rPr>
          <w:rFonts w:ascii="Calibri" w:hAnsi="Calibri"/>
        </w:rPr>
        <w:t xml:space="preserve"> </w:t>
      </w:r>
      <w:r w:rsidRPr="00113B86">
        <w:rPr>
          <w:rFonts w:ascii="Calibri" w:hAnsi="Calibri"/>
        </w:rPr>
        <w:t xml:space="preserve">De overheid heeft </w:t>
      </w:r>
      <w:r w:rsidR="00A87A52" w:rsidRPr="00113B86">
        <w:rPr>
          <w:rFonts w:ascii="Calibri" w:hAnsi="Calibri"/>
        </w:rPr>
        <w:t>eveneens een</w:t>
      </w:r>
      <w:r w:rsidRPr="00113B86">
        <w:rPr>
          <w:rFonts w:ascii="Calibri" w:hAnsi="Calibri"/>
        </w:rPr>
        <w:t xml:space="preserve"> grote impact op de verkoopprijs. Als de overheid besluit dat het geen sociaal voordeel wordt, dan moeten bedrijven wel belastingen op</w:t>
      </w:r>
      <w:r w:rsidR="00A87A52" w:rsidRPr="00113B86">
        <w:rPr>
          <w:rFonts w:ascii="Calibri" w:hAnsi="Calibri"/>
        </w:rPr>
        <w:t xml:space="preserve"> de cheque</w:t>
      </w:r>
      <w:r w:rsidRPr="00113B86">
        <w:rPr>
          <w:rFonts w:ascii="Calibri" w:hAnsi="Calibri"/>
        </w:rPr>
        <w:t xml:space="preserve"> betalen en </w:t>
      </w:r>
      <w:r w:rsidR="00A87A52" w:rsidRPr="00113B86">
        <w:rPr>
          <w:rFonts w:ascii="Calibri" w:hAnsi="Calibri"/>
        </w:rPr>
        <w:t xml:space="preserve">dan zal de verkoopprijs moeten dalen om nog bedrijven aan te kunnen trekken. </w:t>
      </w:r>
    </w:p>
    <w:p w14:paraId="2DF91F1C" w14:textId="71D5886E" w:rsidR="008B5266" w:rsidRPr="00113B86" w:rsidRDefault="00A87A52" w:rsidP="00F45478">
      <w:pPr>
        <w:jc w:val="both"/>
        <w:rPr>
          <w:rFonts w:ascii="Calibri" w:hAnsi="Calibri"/>
        </w:rPr>
      </w:pPr>
      <w:r w:rsidRPr="00113B86">
        <w:rPr>
          <w:rFonts w:ascii="Calibri" w:hAnsi="Calibri"/>
        </w:rPr>
        <w:t xml:space="preserve">Daarnaast heeft de overheid ook een invloed op de activiteiten, want deze moeten </w:t>
      </w:r>
      <w:r w:rsidR="008B5266" w:rsidRPr="00113B86">
        <w:rPr>
          <w:rFonts w:ascii="Calibri" w:hAnsi="Calibri"/>
        </w:rPr>
        <w:t xml:space="preserve">effectief werken tegen stress </w:t>
      </w:r>
      <w:r w:rsidRPr="00113B86">
        <w:rPr>
          <w:rFonts w:ascii="Calibri" w:hAnsi="Calibri"/>
        </w:rPr>
        <w:t xml:space="preserve">en burn-outs </w:t>
      </w:r>
      <w:r w:rsidR="008B5266" w:rsidRPr="00113B86">
        <w:rPr>
          <w:rFonts w:ascii="Calibri" w:hAnsi="Calibri"/>
        </w:rPr>
        <w:t>om de overheid tevreden te houden</w:t>
      </w:r>
      <w:r w:rsidR="00D447C9" w:rsidRPr="00113B86">
        <w:rPr>
          <w:rFonts w:ascii="Calibri" w:hAnsi="Calibri"/>
        </w:rPr>
        <w:t xml:space="preserve">. </w:t>
      </w:r>
      <w:r w:rsidRPr="00113B86">
        <w:rPr>
          <w:rFonts w:ascii="Calibri" w:hAnsi="Calibri"/>
        </w:rPr>
        <w:t>Op</w:t>
      </w:r>
      <w:r w:rsidR="008B5266" w:rsidRPr="00113B86">
        <w:rPr>
          <w:rFonts w:ascii="Calibri" w:hAnsi="Calibri"/>
        </w:rPr>
        <w:t xml:space="preserve"> de distributiekanalen</w:t>
      </w:r>
      <w:r w:rsidRPr="00113B86">
        <w:rPr>
          <w:rFonts w:ascii="Calibri" w:hAnsi="Calibri"/>
        </w:rPr>
        <w:t xml:space="preserve"> </w:t>
      </w:r>
      <w:r w:rsidR="0079561A" w:rsidRPr="00113B86">
        <w:rPr>
          <w:rFonts w:ascii="Calibri" w:hAnsi="Calibri"/>
        </w:rPr>
        <w:t>heeft de overheid geen invloed. O</w:t>
      </w:r>
      <w:r w:rsidRPr="00113B86">
        <w:rPr>
          <w:rFonts w:ascii="Calibri" w:hAnsi="Calibri"/>
        </w:rPr>
        <w:t xml:space="preserve">p de plaats </w:t>
      </w:r>
      <w:r w:rsidR="0079561A" w:rsidRPr="00113B86">
        <w:rPr>
          <w:rFonts w:ascii="Calibri" w:hAnsi="Calibri"/>
        </w:rPr>
        <w:t xml:space="preserve">heeft hij </w:t>
      </w:r>
      <w:r w:rsidRPr="00113B86">
        <w:rPr>
          <w:rFonts w:ascii="Calibri" w:hAnsi="Calibri"/>
        </w:rPr>
        <w:t>wel</w:t>
      </w:r>
      <w:r w:rsidR="0079561A" w:rsidRPr="00113B86">
        <w:rPr>
          <w:rFonts w:ascii="Calibri" w:hAnsi="Calibri"/>
        </w:rPr>
        <w:t xml:space="preserve"> een impact, a</w:t>
      </w:r>
      <w:r w:rsidR="008B5266" w:rsidRPr="00113B86">
        <w:rPr>
          <w:rFonts w:ascii="Calibri" w:hAnsi="Calibri"/>
        </w:rPr>
        <w:t xml:space="preserve">angezien het product enkel in België </w:t>
      </w:r>
      <w:r w:rsidRPr="00113B86">
        <w:rPr>
          <w:rFonts w:ascii="Calibri" w:hAnsi="Calibri"/>
        </w:rPr>
        <w:t>wordt</w:t>
      </w:r>
      <w:r w:rsidR="008B5266" w:rsidRPr="00113B86">
        <w:rPr>
          <w:rFonts w:ascii="Calibri" w:hAnsi="Calibri"/>
        </w:rPr>
        <w:t xml:space="preserve"> aangeboden om er een sociaal voordeel van te maken.</w:t>
      </w:r>
      <w:r w:rsidR="00D447C9" w:rsidRPr="00113B86">
        <w:rPr>
          <w:rFonts w:ascii="Calibri" w:hAnsi="Calibri"/>
        </w:rPr>
        <w:t xml:space="preserve"> </w:t>
      </w:r>
      <w:r w:rsidR="0079561A" w:rsidRPr="00113B86">
        <w:rPr>
          <w:rFonts w:ascii="Calibri" w:hAnsi="Calibri"/>
        </w:rPr>
        <w:t>Op de activiteiten is de impact miniem</w:t>
      </w:r>
      <w:r w:rsidR="008B5266" w:rsidRPr="00113B86">
        <w:rPr>
          <w:rFonts w:ascii="Calibri" w:hAnsi="Calibri"/>
        </w:rPr>
        <w:t>.</w:t>
      </w:r>
    </w:p>
    <w:p w14:paraId="492B51DC" w14:textId="77777777" w:rsidR="008B5266" w:rsidRPr="00113B86" w:rsidRDefault="008B5266" w:rsidP="00F45478">
      <w:pPr>
        <w:jc w:val="both"/>
        <w:rPr>
          <w:rFonts w:ascii="Calibri" w:hAnsi="Calibri"/>
          <w:u w:val="single"/>
        </w:rPr>
      </w:pPr>
    </w:p>
    <w:p w14:paraId="1DF032DA" w14:textId="77777777" w:rsidR="008B5266" w:rsidRPr="00113B86" w:rsidRDefault="008B5266" w:rsidP="00F45478">
      <w:pPr>
        <w:jc w:val="both"/>
        <w:rPr>
          <w:rFonts w:ascii="Calibri" w:hAnsi="Calibri"/>
          <w:b/>
        </w:rPr>
      </w:pPr>
      <w:r w:rsidRPr="00113B86">
        <w:rPr>
          <w:rFonts w:ascii="Calibri" w:hAnsi="Calibri"/>
          <w:b/>
        </w:rPr>
        <w:t>Activiteiten</w:t>
      </w:r>
    </w:p>
    <w:p w14:paraId="36E3B569" w14:textId="275B65C6" w:rsidR="008B5266" w:rsidRPr="00113B86" w:rsidRDefault="008B5266" w:rsidP="00F45478">
      <w:pPr>
        <w:jc w:val="both"/>
        <w:rPr>
          <w:rFonts w:ascii="Calibri" w:hAnsi="Calibri"/>
        </w:rPr>
      </w:pPr>
      <w:r w:rsidRPr="00113B86">
        <w:rPr>
          <w:rFonts w:ascii="Calibri" w:hAnsi="Calibri"/>
        </w:rPr>
        <w:t xml:space="preserve">De activiteiten hebben een grote impact op de doelgroep. </w:t>
      </w:r>
      <w:r w:rsidR="00EC0A1D" w:rsidRPr="00113B86">
        <w:rPr>
          <w:rFonts w:ascii="Calibri" w:hAnsi="Calibri"/>
        </w:rPr>
        <w:t>Ze</w:t>
      </w:r>
      <w:r w:rsidRPr="00113B86">
        <w:rPr>
          <w:rFonts w:ascii="Calibri" w:hAnsi="Calibri"/>
        </w:rPr>
        <w:t xml:space="preserve"> moeten gevarieerd en interessant zijn zodat de werkg</w:t>
      </w:r>
      <w:r w:rsidR="005C22C2" w:rsidRPr="00113B86">
        <w:rPr>
          <w:rFonts w:ascii="Calibri" w:hAnsi="Calibri"/>
        </w:rPr>
        <w:t>e</w:t>
      </w:r>
      <w:r w:rsidRPr="00113B86">
        <w:rPr>
          <w:rFonts w:ascii="Calibri" w:hAnsi="Calibri"/>
        </w:rPr>
        <w:t>vers en de werknemers zich erdoor aangesproken voelen.</w:t>
      </w:r>
      <w:r w:rsidR="00D447C9" w:rsidRPr="00113B86">
        <w:rPr>
          <w:rFonts w:ascii="Calibri" w:hAnsi="Calibri"/>
        </w:rPr>
        <w:t xml:space="preserve"> </w:t>
      </w:r>
      <w:r w:rsidRPr="00113B86">
        <w:rPr>
          <w:rFonts w:ascii="Calibri" w:hAnsi="Calibri"/>
        </w:rPr>
        <w:t>De activiteiten hebben geen impact op de verkoopprijs. De cheque is een soort van korting bij de betaling van de activiteiten, ongeacht de prijs van de activiteit blijft de kostprijs van de cheque hetzelfde.</w:t>
      </w:r>
      <w:r w:rsidR="00D447C9" w:rsidRPr="00113B86">
        <w:rPr>
          <w:rFonts w:ascii="Calibri" w:hAnsi="Calibri"/>
        </w:rPr>
        <w:t xml:space="preserve"> </w:t>
      </w:r>
      <w:r w:rsidR="00EC0A1D" w:rsidRPr="00113B86">
        <w:rPr>
          <w:rFonts w:ascii="Calibri" w:hAnsi="Calibri"/>
        </w:rPr>
        <w:t>Op de distributie hebben de activiteiten een gemiddelde impact.</w:t>
      </w:r>
      <w:r w:rsidRPr="00113B86">
        <w:rPr>
          <w:rFonts w:ascii="Calibri" w:hAnsi="Calibri"/>
        </w:rPr>
        <w:t xml:space="preserve"> Als er reeds partners in een bepaalde regio </w:t>
      </w:r>
      <w:r w:rsidR="00EC0A1D" w:rsidRPr="00113B86">
        <w:rPr>
          <w:rFonts w:ascii="Calibri" w:hAnsi="Calibri"/>
        </w:rPr>
        <w:t xml:space="preserve">zijn, </w:t>
      </w:r>
      <w:r w:rsidRPr="00113B86">
        <w:rPr>
          <w:rFonts w:ascii="Calibri" w:hAnsi="Calibri"/>
        </w:rPr>
        <w:t>is het een goed idee om ook werkgevers in die omgeving aan te trekken.</w:t>
      </w:r>
      <w:r w:rsidR="00D447C9" w:rsidRPr="00113B86">
        <w:rPr>
          <w:rFonts w:ascii="Calibri" w:hAnsi="Calibri"/>
        </w:rPr>
        <w:t xml:space="preserve"> </w:t>
      </w:r>
      <w:r w:rsidRPr="00113B86">
        <w:rPr>
          <w:rFonts w:ascii="Calibri" w:hAnsi="Calibri"/>
        </w:rPr>
        <w:t>De activiteiten h</w:t>
      </w:r>
      <w:r w:rsidR="00EC0A1D" w:rsidRPr="00113B86">
        <w:rPr>
          <w:rFonts w:ascii="Calibri" w:hAnsi="Calibri"/>
        </w:rPr>
        <w:t xml:space="preserve">ebben geen impact op de plaats, maar wel </w:t>
      </w:r>
      <w:r w:rsidRPr="00113B86">
        <w:rPr>
          <w:rFonts w:ascii="Calibri" w:hAnsi="Calibri"/>
        </w:rPr>
        <w:t>op de overheid</w:t>
      </w:r>
      <w:r w:rsidR="00EC0A1D" w:rsidRPr="00113B86">
        <w:rPr>
          <w:rFonts w:ascii="Calibri" w:hAnsi="Calibri"/>
        </w:rPr>
        <w:t>.</w:t>
      </w:r>
      <w:r w:rsidRPr="00113B86">
        <w:rPr>
          <w:rFonts w:ascii="Calibri" w:hAnsi="Calibri"/>
        </w:rPr>
        <w:t xml:space="preserve"> </w:t>
      </w:r>
      <w:r w:rsidR="00EC0A1D" w:rsidRPr="00113B86">
        <w:rPr>
          <w:rFonts w:ascii="Calibri" w:hAnsi="Calibri"/>
        </w:rPr>
        <w:t>A</w:t>
      </w:r>
      <w:r w:rsidRPr="00113B86">
        <w:rPr>
          <w:rFonts w:ascii="Calibri" w:hAnsi="Calibri"/>
        </w:rPr>
        <w:t xml:space="preserve">ls de overheid denkt dat de activiteiten niet zullen werken tegen stress, zullen zij geen sociaal voordeel van de cheque willen maken. </w:t>
      </w:r>
    </w:p>
    <w:p w14:paraId="53E84177" w14:textId="77777777" w:rsidR="008B5266" w:rsidRPr="00113B86" w:rsidRDefault="008B5266" w:rsidP="008B5266">
      <w:pPr>
        <w:rPr>
          <w:rFonts w:ascii="Calibri" w:hAnsi="Calibri"/>
        </w:rPr>
        <w:sectPr w:rsidR="008B5266" w:rsidRPr="00113B86" w:rsidSect="00A02745">
          <w:pgSz w:w="11900" w:h="16840"/>
          <w:pgMar w:top="1417" w:right="1417" w:bottom="1417" w:left="1417" w:header="708" w:footer="1021" w:gutter="0"/>
          <w:cols w:space="708"/>
          <w:docGrid w:linePitch="360"/>
        </w:sectPr>
      </w:pPr>
    </w:p>
    <w:p w14:paraId="7C988A07" w14:textId="1D6F1B64" w:rsidR="00F36050" w:rsidRPr="00113B86" w:rsidRDefault="00F36050" w:rsidP="00132522">
      <w:pPr>
        <w:pStyle w:val="Kop2"/>
        <w:numPr>
          <w:ilvl w:val="1"/>
          <w:numId w:val="1"/>
        </w:numPr>
        <w:rPr>
          <w:rFonts w:ascii="Calibri" w:hAnsi="Calibri"/>
          <w:color w:val="auto"/>
        </w:rPr>
      </w:pPr>
      <w:bookmarkStart w:id="53" w:name="_Toc315891899"/>
      <w:bookmarkStart w:id="54" w:name="_Toc316148583"/>
      <w:r w:rsidRPr="00113B86">
        <w:rPr>
          <w:rFonts w:ascii="Calibri" w:hAnsi="Calibri"/>
          <w:color w:val="auto"/>
        </w:rPr>
        <w:t>Haalbaarheidsanalyse</w:t>
      </w:r>
      <w:bookmarkEnd w:id="53"/>
      <w:bookmarkEnd w:id="54"/>
    </w:p>
    <w:p w14:paraId="102A020A" w14:textId="77777777" w:rsidR="00ED3E4E" w:rsidRPr="00113B86" w:rsidRDefault="00ED3E4E" w:rsidP="00F36050">
      <w:pPr>
        <w:rPr>
          <w:rFonts w:ascii="Calibri" w:hAnsi="Calibri"/>
        </w:rPr>
      </w:pPr>
    </w:p>
    <w:p w14:paraId="3FD07F5C" w14:textId="77777777" w:rsidR="00ED3E4E" w:rsidRPr="00113B86" w:rsidRDefault="00ED3E4E" w:rsidP="00F45478">
      <w:pPr>
        <w:jc w:val="both"/>
        <w:rPr>
          <w:rFonts w:ascii="Calibri" w:hAnsi="Calibri"/>
        </w:rPr>
      </w:pPr>
      <w:r w:rsidRPr="00113B86">
        <w:rPr>
          <w:rFonts w:ascii="Calibri" w:hAnsi="Calibri"/>
        </w:rPr>
        <w:t>Is ons concept haalbaar? Dat is de vraag. Een pasklaar antwoord is daar niet op te vinden.</w:t>
      </w:r>
    </w:p>
    <w:p w14:paraId="3CB2B2EE" w14:textId="77777777" w:rsidR="00ED3E4E" w:rsidRPr="00113B86" w:rsidRDefault="00ED3E4E" w:rsidP="00F45478">
      <w:pPr>
        <w:jc w:val="both"/>
        <w:rPr>
          <w:rFonts w:ascii="Calibri" w:hAnsi="Calibri"/>
        </w:rPr>
      </w:pPr>
    </w:p>
    <w:p w14:paraId="2E872B61" w14:textId="77777777" w:rsidR="00ED3E4E" w:rsidRPr="00113B86" w:rsidRDefault="00ED3E4E" w:rsidP="00F45478">
      <w:pPr>
        <w:jc w:val="both"/>
        <w:rPr>
          <w:rFonts w:ascii="Calibri" w:hAnsi="Calibri"/>
          <w:b/>
        </w:rPr>
      </w:pPr>
      <w:r w:rsidRPr="00113B86">
        <w:rPr>
          <w:rFonts w:ascii="Calibri" w:hAnsi="Calibri"/>
          <w:b/>
        </w:rPr>
        <w:t>Marktonderzoek</w:t>
      </w:r>
    </w:p>
    <w:p w14:paraId="1297F6B1" w14:textId="6D914CA9" w:rsidR="00ED3E4E" w:rsidRPr="00113B86" w:rsidRDefault="00ED3E4E" w:rsidP="00F45478">
      <w:pPr>
        <w:jc w:val="both"/>
        <w:rPr>
          <w:rFonts w:ascii="Calibri" w:hAnsi="Calibri"/>
        </w:rPr>
      </w:pPr>
      <w:r w:rsidRPr="00113B86">
        <w:rPr>
          <w:rFonts w:ascii="Calibri" w:hAnsi="Calibri"/>
        </w:rPr>
        <w:t>Om te weten te komen wat onze doelgroep van ons idee vindt</w:t>
      </w:r>
      <w:r w:rsidR="000C4908" w:rsidRPr="00113B86">
        <w:rPr>
          <w:rFonts w:ascii="Calibri" w:hAnsi="Calibri"/>
        </w:rPr>
        <w:t>,</w:t>
      </w:r>
      <w:r w:rsidRPr="00113B86">
        <w:rPr>
          <w:rFonts w:ascii="Calibri" w:hAnsi="Calibri"/>
        </w:rPr>
        <w:t xml:space="preserve"> hebben we via marktonderzoek contact met he</w:t>
      </w:r>
      <w:r w:rsidR="0092588F" w:rsidRPr="00113B86">
        <w:rPr>
          <w:rFonts w:ascii="Calibri" w:hAnsi="Calibri"/>
        </w:rPr>
        <w:t>n opgenomen. Hieruit blijkt dat 15 op 16</w:t>
      </w:r>
      <w:r w:rsidRPr="00113B86">
        <w:rPr>
          <w:rFonts w:ascii="Calibri" w:hAnsi="Calibri"/>
        </w:rPr>
        <w:t xml:space="preserve">  potentiële partners onze cheque zou willen aanvaarden en dat </w:t>
      </w:r>
      <w:r w:rsidR="0092588F" w:rsidRPr="00113B86">
        <w:rPr>
          <w:rFonts w:ascii="Calibri" w:hAnsi="Calibri"/>
        </w:rPr>
        <w:t>8 op 10</w:t>
      </w:r>
      <w:r w:rsidRPr="00113B86">
        <w:rPr>
          <w:rFonts w:ascii="Calibri" w:hAnsi="Calibri"/>
        </w:rPr>
        <w:t xml:space="preserve"> werkgevers geïnteresseerd zijn om de cheque aan te bieden aan hun werknemers</w:t>
      </w:r>
      <w:r w:rsidR="0092588F" w:rsidRPr="00113B86">
        <w:rPr>
          <w:rFonts w:ascii="Calibri" w:hAnsi="Calibri"/>
        </w:rPr>
        <w:t>, indien het om een fiscaal of een sociaal voordeel gaat</w:t>
      </w:r>
      <w:r w:rsidRPr="00113B86">
        <w:rPr>
          <w:rFonts w:ascii="Calibri" w:hAnsi="Calibri"/>
        </w:rPr>
        <w:t>. Ook de vakbonden waren positief</w:t>
      </w:r>
      <w:r w:rsidR="001811C7" w:rsidRPr="00113B86">
        <w:rPr>
          <w:rFonts w:ascii="Calibri" w:hAnsi="Calibri"/>
        </w:rPr>
        <w:t xml:space="preserve"> over ons concept. Zij waarschuwden er wel voor dat niet iedereen met de cheque geholpen kan worden, omdat de oorzaak van het probleem soms bij de werkgever ligt, bijvoorbeeld door te weinig personeel. P</w:t>
      </w:r>
      <w:r w:rsidRPr="00113B86">
        <w:rPr>
          <w:rFonts w:ascii="Calibri" w:hAnsi="Calibri"/>
        </w:rPr>
        <w:t xml:space="preserve">olitici waren vooral kritisch. </w:t>
      </w:r>
      <w:r w:rsidR="001811C7" w:rsidRPr="00113B86">
        <w:rPr>
          <w:rFonts w:ascii="Calibri" w:hAnsi="Calibri"/>
        </w:rPr>
        <w:t xml:space="preserve">Bedrijven en partners over de streep trekken zal </w:t>
      </w:r>
      <w:r w:rsidRPr="00113B86">
        <w:rPr>
          <w:rFonts w:ascii="Calibri" w:hAnsi="Calibri"/>
        </w:rPr>
        <w:t>geen probleem vormen</w:t>
      </w:r>
      <w:r w:rsidR="001811C7" w:rsidRPr="00113B86">
        <w:rPr>
          <w:rFonts w:ascii="Calibri" w:hAnsi="Calibri"/>
        </w:rPr>
        <w:t>. De overheid overtuigen daarentegen</w:t>
      </w:r>
      <w:r w:rsidR="000D7CF8" w:rsidRPr="00113B86">
        <w:rPr>
          <w:rFonts w:ascii="Calibri" w:hAnsi="Calibri"/>
        </w:rPr>
        <w:t>, doe je niet van de ene dag op de andere.</w:t>
      </w:r>
    </w:p>
    <w:p w14:paraId="6ADF9E98" w14:textId="77777777" w:rsidR="00ED3E4E" w:rsidRPr="00113B86" w:rsidRDefault="00ED3E4E" w:rsidP="00F45478">
      <w:pPr>
        <w:jc w:val="both"/>
        <w:rPr>
          <w:rFonts w:ascii="Calibri" w:hAnsi="Calibri"/>
        </w:rPr>
      </w:pPr>
    </w:p>
    <w:p w14:paraId="1FD41333" w14:textId="77777777" w:rsidR="00ED3E4E" w:rsidRPr="00113B86" w:rsidRDefault="00ED3E4E" w:rsidP="00F45478">
      <w:pPr>
        <w:jc w:val="both"/>
        <w:rPr>
          <w:rFonts w:ascii="Calibri" w:hAnsi="Calibri"/>
        </w:rPr>
      </w:pPr>
      <w:r w:rsidRPr="00113B86">
        <w:rPr>
          <w:rFonts w:ascii="Calibri" w:hAnsi="Calibri"/>
          <w:b/>
        </w:rPr>
        <w:t>Vergelijking met gelijkaardige producten</w:t>
      </w:r>
    </w:p>
    <w:p w14:paraId="25F1473F" w14:textId="77777777" w:rsidR="00ED3E4E" w:rsidRPr="00113B86" w:rsidRDefault="00ED3E4E" w:rsidP="00F45478">
      <w:pPr>
        <w:jc w:val="both"/>
        <w:rPr>
          <w:rFonts w:ascii="Calibri" w:hAnsi="Calibri"/>
        </w:rPr>
      </w:pPr>
      <w:r w:rsidRPr="00113B86">
        <w:rPr>
          <w:rFonts w:ascii="Calibri" w:hAnsi="Calibri"/>
        </w:rPr>
        <w:t>We zijn ons ervan bewust dat er andere gelijkaardige producten op de markt zijn, waarin de werkgevers meer interesse zouden kunnen hebben. Daarom werd in de concurrentieanalyse een vergelijking gemaakt van de kostprijs voor de werkgever en de werknemer bij concurrerende producten. Daaruit blijkt dat elk van deze concurrenten een financieel voordeel biedt. Het zal zeer moeilijk zijn om als belast product hiertegen op te boksen.</w:t>
      </w:r>
    </w:p>
    <w:p w14:paraId="34470CCF" w14:textId="77777777" w:rsidR="00ED3E4E" w:rsidRPr="00113B86" w:rsidRDefault="00ED3E4E" w:rsidP="00F45478">
      <w:pPr>
        <w:jc w:val="both"/>
        <w:rPr>
          <w:rFonts w:ascii="Calibri" w:hAnsi="Calibri"/>
        </w:rPr>
      </w:pPr>
    </w:p>
    <w:p w14:paraId="24C341A2" w14:textId="77777777" w:rsidR="00ED3E4E" w:rsidRPr="00113B86" w:rsidRDefault="00ED3E4E" w:rsidP="00F45478">
      <w:pPr>
        <w:jc w:val="both"/>
        <w:rPr>
          <w:rFonts w:ascii="Calibri" w:hAnsi="Calibri"/>
        </w:rPr>
      </w:pPr>
      <w:r w:rsidRPr="00113B86">
        <w:rPr>
          <w:rFonts w:ascii="Calibri" w:hAnsi="Calibri"/>
          <w:b/>
        </w:rPr>
        <w:t>Kostprijs</w:t>
      </w:r>
    </w:p>
    <w:p w14:paraId="71B9B4EC" w14:textId="7A36DDB0" w:rsidR="00ED3E4E" w:rsidRPr="00113B86" w:rsidRDefault="00ED3E4E" w:rsidP="00F45478">
      <w:pPr>
        <w:jc w:val="both"/>
        <w:rPr>
          <w:rFonts w:ascii="Calibri" w:hAnsi="Calibri"/>
        </w:rPr>
      </w:pPr>
      <w:r w:rsidRPr="00113B86">
        <w:rPr>
          <w:rFonts w:ascii="Calibri" w:hAnsi="Calibri"/>
        </w:rPr>
        <w:t>De kostprijs van de slow cheque is zeker haalbaar. De kosten zijn zeer beperkt, o.a. door met één personeelslid te starten</w:t>
      </w:r>
      <w:r w:rsidR="000C4908" w:rsidRPr="00113B86">
        <w:rPr>
          <w:rFonts w:ascii="Calibri" w:hAnsi="Calibri"/>
        </w:rPr>
        <w:t>,</w:t>
      </w:r>
      <w:r w:rsidRPr="00113B86">
        <w:rPr>
          <w:rFonts w:ascii="Calibri" w:hAnsi="Calibri"/>
        </w:rPr>
        <w:t xml:space="preserve"> kunnen veel kosten bespaart worden. Eveneens door de samenwerking met Monizze is het veel makkelijker werken.</w:t>
      </w:r>
    </w:p>
    <w:p w14:paraId="7C5EB01A" w14:textId="56A5DE51" w:rsidR="00ED3E4E" w:rsidRPr="00113B86" w:rsidRDefault="00ED3E4E" w:rsidP="00F45478">
      <w:pPr>
        <w:jc w:val="both"/>
        <w:rPr>
          <w:rFonts w:ascii="Calibri" w:hAnsi="Calibri"/>
        </w:rPr>
      </w:pPr>
      <w:r w:rsidRPr="00113B86">
        <w:rPr>
          <w:rFonts w:ascii="Calibri" w:hAnsi="Calibri"/>
        </w:rPr>
        <w:t>Om break-even te</w:t>
      </w:r>
      <w:r w:rsidR="001D4834" w:rsidRPr="00113B86">
        <w:rPr>
          <w:rFonts w:ascii="Calibri" w:hAnsi="Calibri"/>
        </w:rPr>
        <w:t xml:space="preserve"> draaien moeten we bijvoorbeeld 105.424 </w:t>
      </w:r>
      <w:r w:rsidRPr="00113B86">
        <w:rPr>
          <w:rFonts w:ascii="Calibri" w:hAnsi="Calibri"/>
        </w:rPr>
        <w:t xml:space="preserve">cheques van 10 euro verkopen, ofwel </w:t>
      </w:r>
      <w:r w:rsidR="001D4834" w:rsidRPr="00113B86">
        <w:rPr>
          <w:rFonts w:ascii="Calibri" w:hAnsi="Calibri"/>
        </w:rPr>
        <w:t xml:space="preserve">52.712 </w:t>
      </w:r>
      <w:r w:rsidRPr="00113B86">
        <w:rPr>
          <w:rFonts w:ascii="Calibri" w:hAnsi="Calibri"/>
        </w:rPr>
        <w:t xml:space="preserve">cheques van 20 euro. </w:t>
      </w:r>
      <w:r w:rsidR="001D4834" w:rsidRPr="00113B86">
        <w:rPr>
          <w:rFonts w:ascii="Calibri" w:hAnsi="Calibri"/>
        </w:rPr>
        <w:t xml:space="preserve">Dit lijkt veel, maar de waarde van de cheque kan ook hoger liggen en werknemers kunnen hem meer dan een keer per jaar ontvangen. </w:t>
      </w:r>
      <w:r w:rsidRPr="00113B86">
        <w:rPr>
          <w:rFonts w:ascii="Calibri" w:hAnsi="Calibri"/>
        </w:rPr>
        <w:t xml:space="preserve">Als je weet dat </w:t>
      </w:r>
      <w:r w:rsidR="000C4908" w:rsidRPr="00113B86">
        <w:rPr>
          <w:rFonts w:ascii="Calibri" w:hAnsi="Calibri"/>
        </w:rPr>
        <w:t>grote bedrijven</w:t>
      </w:r>
      <w:r w:rsidRPr="00113B86">
        <w:rPr>
          <w:rFonts w:ascii="Calibri" w:hAnsi="Calibri"/>
        </w:rPr>
        <w:t xml:space="preserve"> </w:t>
      </w:r>
      <w:r w:rsidR="000C4908" w:rsidRPr="00113B86">
        <w:rPr>
          <w:rFonts w:ascii="Calibri" w:hAnsi="Calibri"/>
        </w:rPr>
        <w:t>zo</w:t>
      </w:r>
      <w:r w:rsidRPr="00113B86">
        <w:rPr>
          <w:rFonts w:ascii="Calibri" w:hAnsi="Calibri"/>
        </w:rPr>
        <w:t xml:space="preserve">als Carrefour </w:t>
      </w:r>
      <w:r w:rsidR="000C4908" w:rsidRPr="00113B86">
        <w:rPr>
          <w:rFonts w:ascii="Calibri" w:hAnsi="Calibri"/>
        </w:rPr>
        <w:t>en</w:t>
      </w:r>
      <w:r w:rsidRPr="00113B86">
        <w:rPr>
          <w:rFonts w:ascii="Calibri" w:hAnsi="Calibri"/>
        </w:rPr>
        <w:t xml:space="preserve"> Delhaize gemiddeld 15.000 werknemers tellen, dan kan je mits </w:t>
      </w:r>
      <w:r w:rsidR="000C4908" w:rsidRPr="00113B86">
        <w:rPr>
          <w:rFonts w:ascii="Calibri" w:hAnsi="Calibri"/>
        </w:rPr>
        <w:t>enkele</w:t>
      </w:r>
      <w:r w:rsidRPr="00113B86">
        <w:rPr>
          <w:rFonts w:ascii="Calibri" w:hAnsi="Calibri"/>
        </w:rPr>
        <w:t xml:space="preserve"> grote bedrijven te overtuigen, zeker uit de kosten geraken.</w:t>
      </w:r>
    </w:p>
    <w:p w14:paraId="5796C4B6" w14:textId="77777777" w:rsidR="00ED3E4E" w:rsidRPr="00113B86" w:rsidRDefault="00ED3E4E" w:rsidP="00F45478">
      <w:pPr>
        <w:jc w:val="both"/>
        <w:rPr>
          <w:rFonts w:ascii="Calibri" w:hAnsi="Calibri"/>
        </w:rPr>
      </w:pPr>
    </w:p>
    <w:p w14:paraId="4E057047" w14:textId="77777777" w:rsidR="00ED3E4E" w:rsidRPr="00113B86" w:rsidRDefault="00ED3E4E" w:rsidP="00F45478">
      <w:pPr>
        <w:jc w:val="both"/>
        <w:rPr>
          <w:rFonts w:ascii="Calibri" w:hAnsi="Calibri"/>
        </w:rPr>
      </w:pPr>
      <w:r w:rsidRPr="00113B86">
        <w:rPr>
          <w:rFonts w:ascii="Calibri" w:hAnsi="Calibri"/>
          <w:b/>
        </w:rPr>
        <w:t>Verkoopprijs</w:t>
      </w:r>
    </w:p>
    <w:p w14:paraId="41B13ECA" w14:textId="77777777" w:rsidR="00ED3E4E" w:rsidRPr="00113B86" w:rsidRDefault="00ED3E4E" w:rsidP="00F45478">
      <w:pPr>
        <w:jc w:val="both"/>
        <w:rPr>
          <w:rFonts w:ascii="Calibri" w:hAnsi="Calibri"/>
        </w:rPr>
      </w:pPr>
      <w:r w:rsidRPr="00113B86">
        <w:rPr>
          <w:rFonts w:ascii="Calibri" w:hAnsi="Calibri"/>
        </w:rPr>
        <w:t xml:space="preserve">De commissies bij de verkoopprijs van ons product werden afgestemd op die van Monizze. Hogere commissies kunnen volgens hen niet gehanteerd worden, anders zullen bedrijven en potentiële partners geen interesse meer hebben. </w:t>
      </w:r>
    </w:p>
    <w:p w14:paraId="47C2B3E8" w14:textId="77777777" w:rsidR="00ED3E4E" w:rsidRPr="00113B86" w:rsidRDefault="00ED3E4E" w:rsidP="00F45478">
      <w:pPr>
        <w:jc w:val="both"/>
        <w:rPr>
          <w:rFonts w:ascii="Calibri" w:hAnsi="Calibri"/>
        </w:rPr>
      </w:pPr>
      <w:r w:rsidRPr="00113B86">
        <w:rPr>
          <w:rFonts w:ascii="Calibri" w:hAnsi="Calibri"/>
        </w:rPr>
        <w:t xml:space="preserve">Daarnaast is er ook nog de sociale zekerheidskost. Aangezien we niet weten onder welke regels en voorwaarden de slow cheque zal vallen, weten wij ook niet of dit concept al dan niet haalbaar zal zijn. Verschillende werkgevers vertelden ons reeds dat ze geïnteresseerd zijn in ons product, maar dat het financiële plaatje ook een grote rol speelt. </w:t>
      </w:r>
    </w:p>
    <w:p w14:paraId="137CB409" w14:textId="47A95B93" w:rsidR="00ED3E4E" w:rsidRPr="00113B86" w:rsidRDefault="00ED3E4E" w:rsidP="00F45478">
      <w:pPr>
        <w:jc w:val="both"/>
        <w:rPr>
          <w:rFonts w:ascii="Calibri" w:hAnsi="Calibri"/>
        </w:rPr>
      </w:pPr>
      <w:r w:rsidRPr="00113B86">
        <w:rPr>
          <w:rFonts w:ascii="Calibri" w:hAnsi="Calibri"/>
        </w:rPr>
        <w:t xml:space="preserve">Indien de slow cheque een fiscaal of sociaal voordeel wordt, kunnen we er </w:t>
      </w:r>
      <w:r w:rsidR="000C4908" w:rsidRPr="00113B86">
        <w:rPr>
          <w:rFonts w:ascii="Calibri" w:hAnsi="Calibri"/>
        </w:rPr>
        <w:t xml:space="preserve">zo goed als </w:t>
      </w:r>
      <w:r w:rsidRPr="00113B86">
        <w:rPr>
          <w:rFonts w:ascii="Calibri" w:hAnsi="Calibri"/>
        </w:rPr>
        <w:t>zeker van zijn dat ons product succes zal hebben. Zo niet, zullen extra stappen moeten ondernomen worden om werkgevers te overtuigen van het nut en de werking van de slow cheque. Wanneer het om een volledig belast product gaat zal een uitgebreider marktonderzoek moeten plaatsvinden om de interesse van de werkgevers nogmaals te bevragen. Daarnaast zal er ook een onderzoek gevoerd moeten worden naar het effect van de slow cheque. Een zwart op wit bewijs dat de slow cheque stress vermindert, werkprestaties verbetert en het aantal langdurig zieken reduceert zal nodig zijn om de werkgevers te overtuigen. Een aantal psychologen die zeggen dat de activiteiten helpen om stress te verminderen zal niet voldoende zijn als</w:t>
      </w:r>
      <w:r w:rsidR="000C4908" w:rsidRPr="00113B86">
        <w:rPr>
          <w:rFonts w:ascii="Calibri" w:hAnsi="Calibri"/>
        </w:rPr>
        <w:t xml:space="preserve"> doorslaggevend</w:t>
      </w:r>
      <w:r w:rsidRPr="00113B86">
        <w:rPr>
          <w:rFonts w:ascii="Calibri" w:hAnsi="Calibri"/>
        </w:rPr>
        <w:t xml:space="preserve"> bewijs.</w:t>
      </w:r>
    </w:p>
    <w:p w14:paraId="32136E33" w14:textId="77777777" w:rsidR="00ED3E4E" w:rsidRPr="00113B86" w:rsidRDefault="00ED3E4E" w:rsidP="00F45478">
      <w:pPr>
        <w:jc w:val="both"/>
        <w:rPr>
          <w:rFonts w:ascii="Calibri" w:hAnsi="Calibri"/>
          <w:b/>
        </w:rPr>
      </w:pPr>
    </w:p>
    <w:p w14:paraId="2E776575" w14:textId="22CA904A" w:rsidR="00ED3E4E" w:rsidRPr="00113B86" w:rsidRDefault="00ED3E4E" w:rsidP="00F45478">
      <w:pPr>
        <w:jc w:val="both"/>
        <w:rPr>
          <w:rFonts w:ascii="Calibri" w:hAnsi="Calibri"/>
        </w:rPr>
      </w:pPr>
      <w:r w:rsidRPr="00113B86">
        <w:rPr>
          <w:rFonts w:ascii="Calibri" w:hAnsi="Calibri"/>
        </w:rPr>
        <w:t xml:space="preserve">Een product als dit lanceren </w:t>
      </w:r>
      <w:r w:rsidR="000C4908" w:rsidRPr="00113B86">
        <w:rPr>
          <w:rFonts w:ascii="Calibri" w:hAnsi="Calibri"/>
        </w:rPr>
        <w:t>kan</w:t>
      </w:r>
      <w:r w:rsidRPr="00113B86">
        <w:rPr>
          <w:rFonts w:ascii="Calibri" w:hAnsi="Calibri"/>
        </w:rPr>
        <w:t xml:space="preserve"> niet </w:t>
      </w:r>
      <w:r w:rsidR="000C4908" w:rsidRPr="00113B86">
        <w:rPr>
          <w:rFonts w:ascii="Calibri" w:hAnsi="Calibri"/>
        </w:rPr>
        <w:t>van de ene dag op de andere en door één persoon, daarvoor komt er te veel werk bij kijken.</w:t>
      </w:r>
      <w:r w:rsidRPr="00113B86">
        <w:rPr>
          <w:rFonts w:ascii="Calibri" w:hAnsi="Calibri"/>
        </w:rPr>
        <w:t xml:space="preserve"> Een bedrijf als Monizze, Edenred of Sodexo of een individuele persoon in samenwerking met hen </w:t>
      </w:r>
      <w:r w:rsidR="000C4908" w:rsidRPr="00113B86">
        <w:rPr>
          <w:rFonts w:ascii="Calibri" w:hAnsi="Calibri"/>
        </w:rPr>
        <w:t>zou dit wel kunnen verwezenlijken</w:t>
      </w:r>
      <w:r w:rsidRPr="00113B86">
        <w:rPr>
          <w:rFonts w:ascii="Calibri" w:hAnsi="Calibri"/>
        </w:rPr>
        <w:t>.</w:t>
      </w:r>
    </w:p>
    <w:p w14:paraId="369CFE31" w14:textId="77777777" w:rsidR="00ED3E4E" w:rsidRPr="00113B86" w:rsidRDefault="00ED3E4E" w:rsidP="00F36050">
      <w:pPr>
        <w:rPr>
          <w:rFonts w:ascii="Calibri" w:hAnsi="Calibri"/>
        </w:rPr>
        <w:sectPr w:rsidR="00ED3E4E" w:rsidRPr="00113B86" w:rsidSect="00A02745">
          <w:pgSz w:w="11900" w:h="16840"/>
          <w:pgMar w:top="1417" w:right="1417" w:bottom="1417" w:left="1417" w:header="708" w:footer="1021" w:gutter="0"/>
          <w:cols w:space="708"/>
          <w:docGrid w:linePitch="360"/>
        </w:sectPr>
      </w:pPr>
    </w:p>
    <w:p w14:paraId="699BAA9F" w14:textId="566912C4" w:rsidR="00F36050" w:rsidRPr="00113B86" w:rsidRDefault="00281C46" w:rsidP="00343000">
      <w:pPr>
        <w:pStyle w:val="Kop1"/>
        <w:rPr>
          <w:rFonts w:ascii="Calibri" w:hAnsi="Calibri"/>
          <w:color w:val="auto"/>
        </w:rPr>
      </w:pPr>
      <w:bookmarkStart w:id="55" w:name="_Toc316148584"/>
      <w:r w:rsidRPr="00113B86">
        <w:rPr>
          <w:rFonts w:ascii="Calibri" w:hAnsi="Calibri"/>
          <w:color w:val="auto"/>
        </w:rPr>
        <w:t>Besluit</w:t>
      </w:r>
      <w:bookmarkEnd w:id="55"/>
    </w:p>
    <w:p w14:paraId="6D6BAA16" w14:textId="77777777" w:rsidR="00281C46" w:rsidRPr="00113B86" w:rsidRDefault="00281C46" w:rsidP="00281C46">
      <w:pPr>
        <w:rPr>
          <w:rFonts w:ascii="Calibri" w:hAnsi="Calibri"/>
        </w:rPr>
      </w:pPr>
    </w:p>
    <w:p w14:paraId="1F5D141E" w14:textId="77777777" w:rsidR="00E76B9A" w:rsidRPr="00113B86" w:rsidRDefault="00E76B9A" w:rsidP="00F45478">
      <w:pPr>
        <w:jc w:val="both"/>
        <w:rPr>
          <w:rFonts w:ascii="Calibri" w:hAnsi="Calibri"/>
        </w:rPr>
      </w:pPr>
      <w:r w:rsidRPr="00113B86">
        <w:rPr>
          <w:rFonts w:ascii="Calibri" w:hAnsi="Calibri"/>
        </w:rPr>
        <w:t xml:space="preserve">De slow cheque </w:t>
      </w:r>
      <w:r w:rsidR="00281C46" w:rsidRPr="00113B86">
        <w:rPr>
          <w:rFonts w:ascii="Calibri" w:hAnsi="Calibri"/>
        </w:rPr>
        <w:t xml:space="preserve">is het eindresultaat van de </w:t>
      </w:r>
      <w:r w:rsidRPr="00113B86">
        <w:rPr>
          <w:rFonts w:ascii="Calibri" w:hAnsi="Calibri"/>
        </w:rPr>
        <w:t xml:space="preserve">bachelorproef rond creatieve productontwikkeling. Het is </w:t>
      </w:r>
      <w:r w:rsidR="00281C46" w:rsidRPr="00113B86">
        <w:rPr>
          <w:rFonts w:ascii="Calibri" w:hAnsi="Calibri"/>
        </w:rPr>
        <w:t xml:space="preserve">een innovatief recreatief product </w:t>
      </w:r>
      <w:r w:rsidRPr="00113B86">
        <w:rPr>
          <w:rFonts w:ascii="Calibri" w:hAnsi="Calibri"/>
        </w:rPr>
        <w:t xml:space="preserve">geworden, dat aansluit </w:t>
      </w:r>
      <w:r w:rsidR="00281C46" w:rsidRPr="00113B86">
        <w:rPr>
          <w:rFonts w:ascii="Calibri" w:hAnsi="Calibri"/>
        </w:rPr>
        <w:t xml:space="preserve">bij de trend “Slow Tourism”. </w:t>
      </w:r>
    </w:p>
    <w:p w14:paraId="236416EF" w14:textId="41CD107A" w:rsidR="00281C46" w:rsidRPr="00113B86" w:rsidRDefault="00281C46" w:rsidP="00F45478">
      <w:pPr>
        <w:jc w:val="both"/>
        <w:rPr>
          <w:rFonts w:ascii="Calibri" w:hAnsi="Calibri"/>
        </w:rPr>
      </w:pPr>
      <w:r w:rsidRPr="00113B86">
        <w:rPr>
          <w:rFonts w:ascii="Calibri" w:hAnsi="Calibri"/>
        </w:rPr>
        <w:br/>
        <w:t>Met de slow cheque als eindproduct willen wij stress en burn-outs op de werkvloer verminderen. Het feit dat deze tegenwoordig niet meer weg te denken zijn uit het dagelijkse leven heeft ons ertoe aangezet om een oplossing te creëren. Het belangrijkste voor ons is dat iedere persoon zich goed in zijn vel kan voelen, zonder het gevoel van overmatige stress.</w:t>
      </w:r>
    </w:p>
    <w:p w14:paraId="51D08B5E" w14:textId="77777777" w:rsidR="00281C46" w:rsidRPr="00113B86" w:rsidRDefault="00281C46" w:rsidP="00F45478">
      <w:pPr>
        <w:jc w:val="both"/>
        <w:rPr>
          <w:rFonts w:ascii="Calibri" w:hAnsi="Calibri"/>
        </w:rPr>
      </w:pPr>
    </w:p>
    <w:p w14:paraId="487F65FF" w14:textId="45413A62" w:rsidR="00281C46" w:rsidRPr="00113B86" w:rsidRDefault="00281C46" w:rsidP="00F45478">
      <w:pPr>
        <w:jc w:val="both"/>
        <w:rPr>
          <w:rFonts w:ascii="Calibri" w:hAnsi="Calibri"/>
        </w:rPr>
      </w:pPr>
      <w:r w:rsidRPr="00113B86">
        <w:rPr>
          <w:rFonts w:ascii="Calibri" w:hAnsi="Calibri"/>
        </w:rPr>
        <w:t>Wij zijn ervan overtuigd dat de slow cheque een goede oplossing biedt voor dit probleem. Hopelijk zien politici dit ook in en</w:t>
      </w:r>
      <w:r w:rsidR="00E76B9A" w:rsidRPr="00113B86">
        <w:rPr>
          <w:rFonts w:ascii="Calibri" w:hAnsi="Calibri"/>
        </w:rPr>
        <w:t xml:space="preserve"> hebben we hen kunnen enthousiasmeren om dit idee ooit effectief te realiseren</w:t>
      </w:r>
      <w:r w:rsidRPr="00113B86">
        <w:rPr>
          <w:rFonts w:ascii="Calibri" w:hAnsi="Calibri"/>
        </w:rPr>
        <w:t>.</w:t>
      </w:r>
    </w:p>
    <w:p w14:paraId="5A78C11A" w14:textId="77777777" w:rsidR="00281C46" w:rsidRPr="00113B86" w:rsidRDefault="00281C46" w:rsidP="00281C46">
      <w:pPr>
        <w:jc w:val="both"/>
        <w:rPr>
          <w:rFonts w:ascii="Calibri" w:hAnsi="Calibri"/>
        </w:rPr>
      </w:pPr>
    </w:p>
    <w:p w14:paraId="6594D7A3" w14:textId="52FFB1AD" w:rsidR="00281C46" w:rsidRPr="00113B86" w:rsidRDefault="00281C46" w:rsidP="00281C46">
      <w:pPr>
        <w:rPr>
          <w:rFonts w:ascii="Calibri" w:hAnsi="Calibri"/>
        </w:rPr>
      </w:pPr>
    </w:p>
    <w:p w14:paraId="1801BDF3" w14:textId="77777777" w:rsidR="00281C46" w:rsidRPr="00113B86" w:rsidRDefault="00281C46" w:rsidP="00281C46">
      <w:pPr>
        <w:rPr>
          <w:rFonts w:ascii="Calibri" w:hAnsi="Calibri"/>
        </w:rPr>
      </w:pPr>
    </w:p>
    <w:p w14:paraId="6C7820D4" w14:textId="77777777" w:rsidR="00F36050" w:rsidRPr="00113B86" w:rsidRDefault="00F36050" w:rsidP="00F36050">
      <w:pPr>
        <w:rPr>
          <w:rFonts w:ascii="Calibri" w:hAnsi="Calibri"/>
        </w:rPr>
      </w:pPr>
    </w:p>
    <w:p w14:paraId="6584D755" w14:textId="77777777" w:rsidR="00F36050" w:rsidRPr="00113B86" w:rsidRDefault="00F36050" w:rsidP="00F36050">
      <w:pPr>
        <w:rPr>
          <w:rFonts w:ascii="Calibri" w:hAnsi="Calibri"/>
        </w:rPr>
      </w:pPr>
    </w:p>
    <w:p w14:paraId="2907021C" w14:textId="77777777" w:rsidR="00F36050" w:rsidRPr="00113B86" w:rsidRDefault="00F36050" w:rsidP="00F36050">
      <w:pPr>
        <w:spacing w:before="480" w:line="276" w:lineRule="auto"/>
        <w:ind w:left="431" w:hanging="431"/>
        <w:rPr>
          <w:rFonts w:ascii="Calibri" w:hAnsi="Calibri"/>
          <w:b/>
          <w:sz w:val="28"/>
          <w:szCs w:val="28"/>
        </w:rPr>
        <w:sectPr w:rsidR="00F36050" w:rsidRPr="00113B86" w:rsidSect="00A02745">
          <w:pgSz w:w="11900" w:h="16840"/>
          <w:pgMar w:top="1417" w:right="1417" w:bottom="1417" w:left="1417" w:header="708" w:footer="1021" w:gutter="0"/>
          <w:cols w:space="708"/>
          <w:docGrid w:linePitch="360"/>
        </w:sectPr>
      </w:pPr>
    </w:p>
    <w:p w14:paraId="19EA4C93" w14:textId="2F3BED2F" w:rsidR="00F36050" w:rsidRPr="00113B86" w:rsidRDefault="00F36050" w:rsidP="00343000">
      <w:pPr>
        <w:pStyle w:val="Kop1"/>
        <w:rPr>
          <w:rFonts w:ascii="Calibri" w:hAnsi="Calibri"/>
          <w:color w:val="auto"/>
        </w:rPr>
      </w:pPr>
      <w:bookmarkStart w:id="56" w:name="_Toc316148585"/>
      <w:r w:rsidRPr="00113B86">
        <w:rPr>
          <w:rFonts w:ascii="Calibri" w:hAnsi="Calibri"/>
          <w:color w:val="auto"/>
        </w:rPr>
        <w:t>Bibliografie</w:t>
      </w:r>
      <w:bookmarkEnd w:id="56"/>
    </w:p>
    <w:p w14:paraId="2EF0EB50" w14:textId="77777777" w:rsidR="001C4A9F" w:rsidRPr="00113B86" w:rsidRDefault="001C4A9F" w:rsidP="001C4A9F">
      <w:pPr>
        <w:rPr>
          <w:rFonts w:ascii="Calibri" w:hAnsi="Calibri"/>
        </w:rPr>
      </w:pPr>
    </w:p>
    <w:p w14:paraId="426202A9" w14:textId="77777777" w:rsidR="0033313F" w:rsidRPr="00113B86" w:rsidRDefault="0033313F" w:rsidP="0033313F">
      <w:pPr>
        <w:pStyle w:val="Bibliografie"/>
        <w:spacing w:after="240"/>
        <w:rPr>
          <w:rFonts w:ascii="Calibri" w:hAnsi="Calibri" w:cs="Times New Roman"/>
          <w:noProof/>
          <w:lang w:val="uz-Cyrl-UZ"/>
        </w:rPr>
      </w:pPr>
      <w:bookmarkStart w:id="57" w:name="OLE_LINK1"/>
      <w:bookmarkStart w:id="58" w:name="OLE_LINK2"/>
      <w:r w:rsidRPr="00113B86">
        <w:rPr>
          <w:rFonts w:ascii="Calibri" w:hAnsi="Calibri" w:cs="Times New Roman"/>
          <w:noProof/>
          <w:lang w:val="uz-Cyrl-UZ"/>
        </w:rPr>
        <w:t xml:space="preserve">365. (2016). </w:t>
      </w:r>
      <w:r w:rsidRPr="00113B86">
        <w:rPr>
          <w:rFonts w:ascii="Calibri" w:hAnsi="Calibri" w:cs="Times New Roman"/>
          <w:i/>
          <w:iCs/>
          <w:noProof/>
          <w:lang w:val="uz-Cyrl-UZ"/>
        </w:rPr>
        <w:t>Toeristische attracties</w:t>
      </w:r>
      <w:r w:rsidRPr="00113B86">
        <w:rPr>
          <w:rFonts w:ascii="Calibri" w:hAnsi="Calibri" w:cs="Times New Roman"/>
          <w:noProof/>
          <w:lang w:val="uz-Cyrl-UZ"/>
        </w:rPr>
        <w:t>. Opgeroepen op november 26, 2015, van 365: http://www.365.be</w:t>
      </w:r>
    </w:p>
    <w:p w14:paraId="450CF1E0"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Aanbieders. (2016). </w:t>
      </w:r>
      <w:r w:rsidRPr="00113B86">
        <w:rPr>
          <w:rFonts w:ascii="Calibri" w:hAnsi="Calibri" w:cs="Times New Roman"/>
          <w:i/>
          <w:iCs/>
          <w:noProof/>
        </w:rPr>
        <w:t>Vergelijk alle gsm abonnementen</w:t>
      </w:r>
      <w:r w:rsidRPr="00113B86">
        <w:rPr>
          <w:rFonts w:ascii="Calibri" w:hAnsi="Calibri" w:cs="Times New Roman"/>
          <w:noProof/>
        </w:rPr>
        <w:t>. Opgeroepen op januari 28, 2016, van Aanbieders vergelijk en bespaar: https://zakelijk.aanbieders.be/telefonie/gsm-abonnementen?</w:t>
      </w:r>
    </w:p>
    <w:p w14:paraId="1CA7E81B"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Aanbieders. (2016). </w:t>
      </w:r>
      <w:r w:rsidRPr="00113B86">
        <w:rPr>
          <w:rFonts w:ascii="Calibri" w:hAnsi="Calibri" w:cs="Times New Roman"/>
          <w:i/>
          <w:iCs/>
          <w:noProof/>
        </w:rPr>
        <w:t>Vergelijk alle internet abonnementen</w:t>
      </w:r>
      <w:r w:rsidRPr="00113B86">
        <w:rPr>
          <w:rFonts w:ascii="Calibri" w:hAnsi="Calibri" w:cs="Times New Roman"/>
          <w:noProof/>
        </w:rPr>
        <w:t>. Opgeroepen op januari 28, 2016, van Aanbieders vergelijk en bespaar: https://zakelijk.aanbieders.be/internet/internet?</w:t>
      </w:r>
    </w:p>
    <w:p w14:paraId="70802374"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Aankoopgids Maaltijdcheques. (2016). </w:t>
      </w:r>
      <w:r w:rsidRPr="00113B86">
        <w:rPr>
          <w:rFonts w:ascii="Calibri" w:hAnsi="Calibri" w:cs="Times New Roman"/>
          <w:i/>
          <w:iCs/>
          <w:noProof/>
        </w:rPr>
        <w:t>Maaltijdcheques, bespaar tot 30% Vergelijk offertes</w:t>
      </w:r>
      <w:r w:rsidRPr="00113B86">
        <w:rPr>
          <w:rFonts w:ascii="Calibri" w:hAnsi="Calibri" w:cs="Times New Roman"/>
          <w:noProof/>
        </w:rPr>
        <w:t xml:space="preserve">. Opgeroepen op januari 22, 2016, van Aankoopgids Maaltijdcheques: http://www.maaltijdchequesbestellen.be/kosten-werkgever-werknemer/#0 </w:t>
      </w:r>
    </w:p>
    <w:p w14:paraId="7EDD1C90"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ABVV. (2016). </w:t>
      </w:r>
      <w:r w:rsidRPr="00113B86">
        <w:rPr>
          <w:rFonts w:ascii="Calibri" w:hAnsi="Calibri" w:cs="Times New Roman"/>
          <w:i/>
          <w:iCs/>
          <w:noProof/>
        </w:rPr>
        <w:t>Bereken je nettoloon</w:t>
      </w:r>
      <w:r w:rsidRPr="00113B86">
        <w:rPr>
          <w:rFonts w:ascii="Calibri" w:hAnsi="Calibri" w:cs="Times New Roman"/>
          <w:noProof/>
        </w:rPr>
        <w:t>. Opgeroepen op januari 28, 2016, van ABVV: http://www.abvv.be/web/guest/bereken-je-nettoloon</w:t>
      </w:r>
    </w:p>
    <w:p w14:paraId="039DB13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ACV-CSC. (z.j.). </w:t>
      </w:r>
      <w:r w:rsidRPr="00113B86">
        <w:rPr>
          <w:rFonts w:ascii="Calibri" w:hAnsi="Calibri" w:cs="Times New Roman"/>
          <w:i/>
          <w:iCs/>
          <w:noProof/>
          <w:lang w:val="uz-Cyrl-UZ"/>
        </w:rPr>
        <w:t>Ecocheques</w:t>
      </w:r>
      <w:r w:rsidRPr="00113B86">
        <w:rPr>
          <w:rFonts w:ascii="Calibri" w:hAnsi="Calibri" w:cs="Times New Roman"/>
          <w:noProof/>
          <w:lang w:val="uz-Cyrl-UZ"/>
        </w:rPr>
        <w:t>. Opgeroepen op november 22, 2015, van ACV-CSC: http://acv-csc.ondernemingssite.be/DMP/printFLO/content/113/94/ContentWriters/HomeView1.aspx?cid=114153</w:t>
      </w:r>
    </w:p>
    <w:p w14:paraId="53A4F415"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ACV. (2015). </w:t>
      </w:r>
      <w:r w:rsidRPr="00113B86">
        <w:rPr>
          <w:rFonts w:ascii="Calibri" w:hAnsi="Calibri" w:cs="Times New Roman"/>
          <w:i/>
          <w:iCs/>
          <w:noProof/>
        </w:rPr>
        <w:t>Extralegale voordelen</w:t>
      </w:r>
      <w:r w:rsidRPr="00113B86">
        <w:rPr>
          <w:rFonts w:ascii="Calibri" w:hAnsi="Calibri" w:cs="Times New Roman"/>
          <w:noProof/>
        </w:rPr>
        <w:t>. Opgeroepen op november 24, 2015, van Algemeen Christelijk Vakverbond: https://www.acv-online.be/acv-online/Ik-zoek/Loon/Extralegale-voordelen/extralegale-voordelen.html</w:t>
      </w:r>
    </w:p>
    <w:p w14:paraId="7A34A6B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Alastair Sawday Publishing Co. Ltd. (2015). </w:t>
      </w:r>
      <w:r w:rsidRPr="00113B86">
        <w:rPr>
          <w:rFonts w:ascii="Calibri" w:hAnsi="Calibri" w:cs="Times New Roman"/>
          <w:i/>
          <w:iCs/>
          <w:noProof/>
          <w:lang w:val="uz-Cyrl-UZ"/>
        </w:rPr>
        <w:t>Go Slow</w:t>
      </w:r>
      <w:r w:rsidRPr="00113B86">
        <w:rPr>
          <w:rFonts w:ascii="Calibri" w:hAnsi="Calibri" w:cs="Times New Roman"/>
          <w:noProof/>
          <w:lang w:val="uz-Cyrl-UZ"/>
        </w:rPr>
        <w:t>. Opgeroepen op oktober 28, 2015, van Sawdays: http://www.sawdays.co.uk/bookshop/go_slow/</w:t>
      </w:r>
    </w:p>
    <w:p w14:paraId="50EB9EB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Albion. (z.j.). </w:t>
      </w:r>
      <w:r w:rsidRPr="00113B86">
        <w:rPr>
          <w:rFonts w:ascii="Calibri" w:hAnsi="Calibri" w:cs="Times New Roman"/>
          <w:i/>
          <w:iCs/>
          <w:noProof/>
          <w:lang w:val="uz-Cyrl-UZ"/>
        </w:rPr>
        <w:t>Autocars</w:t>
      </w:r>
      <w:r w:rsidRPr="00113B86">
        <w:rPr>
          <w:rFonts w:ascii="Calibri" w:hAnsi="Calibri" w:cs="Times New Roman"/>
          <w:noProof/>
          <w:lang w:val="uz-Cyrl-UZ"/>
        </w:rPr>
        <w:t>. Opgeroepen op november 7, 2015, van Albion: http://www.albion.be/db/</w:t>
      </w:r>
    </w:p>
    <w:p w14:paraId="7A34477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Alfahost. (2015). </w:t>
      </w:r>
      <w:r w:rsidRPr="00113B86">
        <w:rPr>
          <w:rFonts w:ascii="Calibri" w:hAnsi="Calibri" w:cs="Times New Roman"/>
          <w:i/>
          <w:iCs/>
          <w:noProof/>
          <w:lang w:val="uz-Cyrl-UZ"/>
        </w:rPr>
        <w:t>Fietsvakanties en wandelvakanties</w:t>
      </w:r>
      <w:r w:rsidRPr="00113B86">
        <w:rPr>
          <w:rFonts w:ascii="Calibri" w:hAnsi="Calibri" w:cs="Times New Roman"/>
          <w:noProof/>
          <w:lang w:val="uz-Cyrl-UZ"/>
        </w:rPr>
        <w:t>. Opgeroepen op oktober 16, 2015, van De Polder reisbureau: http://reisbureau.depolder.be/default.asp?iID=GEEMED</w:t>
      </w:r>
    </w:p>
    <w:p w14:paraId="42A68589"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Algemeen Christelijk Vakverbond. (2016). </w:t>
      </w:r>
      <w:r w:rsidRPr="00113B86">
        <w:rPr>
          <w:rFonts w:ascii="Calibri" w:hAnsi="Calibri" w:cs="Times New Roman"/>
          <w:i/>
          <w:iCs/>
          <w:noProof/>
        </w:rPr>
        <w:t>Extralegale voordelen</w:t>
      </w:r>
      <w:r w:rsidRPr="00113B86">
        <w:rPr>
          <w:rFonts w:ascii="Calibri" w:hAnsi="Calibri" w:cs="Times New Roman"/>
          <w:noProof/>
        </w:rPr>
        <w:t xml:space="preserve">. Opgeroepen op januari 22, 2016, van Algemeen Christelijk Vakverbond: https://www.acv-online.be/acv-online/Ik-zoek/Loon/Extralegale- voordelen/extralegale-voordelen.html </w:t>
      </w:r>
    </w:p>
    <w:p w14:paraId="095DA26D"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Algemeen Christelijk Vakverbond. (2016). </w:t>
      </w:r>
      <w:r w:rsidRPr="00113B86">
        <w:rPr>
          <w:rFonts w:ascii="Calibri" w:hAnsi="Calibri" w:cs="Times New Roman"/>
          <w:i/>
          <w:iCs/>
          <w:noProof/>
        </w:rPr>
        <w:t>Wat doet het ACV?</w:t>
      </w:r>
      <w:r w:rsidRPr="00113B86">
        <w:rPr>
          <w:rFonts w:ascii="Calibri" w:hAnsi="Calibri" w:cs="Times New Roman"/>
          <w:noProof/>
        </w:rPr>
        <w:t xml:space="preserve"> Opgeroepen op januari 22, 2016, van Algemeen Christelijk Vakverbond: https://www.acv-online.be/acv-online/het-acv/wat-doen-we/wat-doen-we.html</w:t>
      </w:r>
    </w:p>
    <w:p w14:paraId="682CF847"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ANCV. (2015). Opgeroepen op november 6, 2015, van ANCV: http://www.ancv.com</w:t>
      </w:r>
    </w:p>
    <w:p w14:paraId="203D9CF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ANP. (2015, november 20). 1 op 6 jongeren is verslaafd aan sociale media. </w:t>
      </w:r>
      <w:r w:rsidRPr="00113B86">
        <w:rPr>
          <w:rFonts w:ascii="Calibri" w:hAnsi="Calibri" w:cs="Times New Roman"/>
          <w:i/>
          <w:iCs/>
          <w:noProof/>
          <w:lang w:val="uz-Cyrl-UZ"/>
        </w:rPr>
        <w:t>De Morgen</w:t>
      </w:r>
      <w:r w:rsidRPr="00113B86">
        <w:rPr>
          <w:rFonts w:ascii="Calibri" w:hAnsi="Calibri" w:cs="Times New Roman"/>
          <w:noProof/>
          <w:lang w:val="uz-Cyrl-UZ"/>
        </w:rPr>
        <w:t xml:space="preserve"> .</w:t>
      </w:r>
    </w:p>
    <w:p w14:paraId="76BBECD9"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Apple. (2016). Opgeroepen op januari 28, 2016, van Apple: http://www.apple.com</w:t>
      </w:r>
    </w:p>
    <w:p w14:paraId="227A2C5B"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Association meetings international. (2012, augustus 24). In praise of slow meetings. </w:t>
      </w:r>
      <w:r w:rsidRPr="00113B86">
        <w:rPr>
          <w:rFonts w:ascii="Calibri" w:hAnsi="Calibri" w:cs="Times New Roman"/>
          <w:noProof/>
        </w:rPr>
        <w:t>Engeland.</w:t>
      </w:r>
    </w:p>
    <w:p w14:paraId="44046BB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Atlas reizen. (2011, januari 26). </w:t>
      </w:r>
      <w:r w:rsidRPr="00113B86">
        <w:rPr>
          <w:rFonts w:ascii="Calibri" w:hAnsi="Calibri" w:cs="Times New Roman"/>
          <w:i/>
          <w:iCs/>
          <w:noProof/>
          <w:lang w:val="uz-Cyrl-UZ"/>
        </w:rPr>
        <w:t>Reizen zonder bagage</w:t>
      </w:r>
      <w:r w:rsidRPr="00113B86">
        <w:rPr>
          <w:rFonts w:ascii="Calibri" w:hAnsi="Calibri" w:cs="Times New Roman"/>
          <w:noProof/>
          <w:lang w:val="uz-Cyrl-UZ"/>
        </w:rPr>
        <w:t>. Opgeroepen op oktober 16, 2015, van Atlas reizen: http://www.atlasreizen.be/reizen-zonder-bagage/</w:t>
      </w:r>
    </w:p>
    <w:p w14:paraId="78A4F7F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Attractions &amp; Tourisme asbl. (2014). </w:t>
      </w:r>
      <w:r w:rsidRPr="00113B86">
        <w:rPr>
          <w:rFonts w:ascii="Calibri" w:hAnsi="Calibri" w:cs="Times New Roman"/>
          <w:i/>
          <w:iCs/>
          <w:noProof/>
          <w:lang w:val="uz-Cyrl-UZ"/>
        </w:rPr>
        <w:t>Toeristische Attracties en musea van België</w:t>
      </w:r>
      <w:r w:rsidRPr="00113B86">
        <w:rPr>
          <w:rFonts w:ascii="Calibri" w:hAnsi="Calibri" w:cs="Times New Roman"/>
          <w:noProof/>
          <w:lang w:val="uz-Cyrl-UZ"/>
        </w:rPr>
        <w:t>. Opgeroepen op oktober 24, 2015, van 365 ontdekkingsdagen.be: ttp://www.365.be/attractions/search/?newSearch=1&amp;po=2&amp;fromFlash=1</w:t>
      </w:r>
    </w:p>
    <w:p w14:paraId="6BCA7AB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Autocar De Ras. (2009). </w:t>
      </w:r>
      <w:r w:rsidRPr="00113B86">
        <w:rPr>
          <w:rFonts w:ascii="Calibri" w:hAnsi="Calibri" w:cs="Times New Roman"/>
          <w:i/>
          <w:iCs/>
          <w:noProof/>
          <w:lang w:val="uz-Cyrl-UZ"/>
        </w:rPr>
        <w:t>Autocars</w:t>
      </w:r>
      <w:r w:rsidRPr="00113B86">
        <w:rPr>
          <w:rFonts w:ascii="Calibri" w:hAnsi="Calibri" w:cs="Times New Roman"/>
          <w:noProof/>
          <w:lang w:val="uz-Cyrl-UZ"/>
        </w:rPr>
        <w:t>. Opgeroepen op november 7, 2015, van Autocar De Ras: http://autocar.deras.be/</w:t>
      </w:r>
    </w:p>
    <w:p w14:paraId="51D2247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Autocars De Polder. (2015). </w:t>
      </w:r>
      <w:r w:rsidRPr="00113B86">
        <w:rPr>
          <w:rFonts w:ascii="Calibri" w:hAnsi="Calibri" w:cs="Times New Roman"/>
          <w:i/>
          <w:iCs/>
          <w:noProof/>
          <w:lang w:val="uz-Cyrl-UZ"/>
        </w:rPr>
        <w:t>Autocars</w:t>
      </w:r>
      <w:r w:rsidRPr="00113B86">
        <w:rPr>
          <w:rFonts w:ascii="Calibri" w:hAnsi="Calibri" w:cs="Times New Roman"/>
          <w:noProof/>
          <w:lang w:val="uz-Cyrl-UZ"/>
        </w:rPr>
        <w:t>. Opgeroepen op november 7, 2015, van Autocars De Polder: http://autocars.depolder.be/default.asp?iId=GJIKHI</w:t>
      </w:r>
    </w:p>
    <w:p w14:paraId="05CE5B7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B&amp;A Advies. (2013). </w:t>
      </w:r>
      <w:r w:rsidRPr="00113B86">
        <w:rPr>
          <w:rFonts w:ascii="Calibri" w:hAnsi="Calibri" w:cs="Times New Roman"/>
          <w:i/>
          <w:iCs/>
          <w:noProof/>
          <w:lang w:val="uz-Cyrl-UZ"/>
        </w:rPr>
        <w:t>Alternatieve beloningsvormen</w:t>
      </w:r>
      <w:r w:rsidRPr="00113B86">
        <w:rPr>
          <w:rFonts w:ascii="Calibri" w:hAnsi="Calibri" w:cs="Times New Roman"/>
          <w:noProof/>
          <w:lang w:val="uz-Cyrl-UZ"/>
        </w:rPr>
        <w:t>. Opgeroepen op januari 30, 2016, van B&amp;A Advies: www.boekhouder.be</w:t>
      </w:r>
    </w:p>
    <w:p w14:paraId="58981429" w14:textId="77777777" w:rsidR="0033313F" w:rsidRPr="00113B86" w:rsidRDefault="0033313F" w:rsidP="0033313F">
      <w:pPr>
        <w:pStyle w:val="Bibliografie"/>
        <w:spacing w:after="240"/>
        <w:rPr>
          <w:rFonts w:ascii="Calibri" w:hAnsi="Calibri" w:cs="Times New Roman"/>
          <w:noProof/>
          <w:lang w:val="en-US"/>
        </w:rPr>
      </w:pPr>
      <w:r w:rsidRPr="00113B86">
        <w:rPr>
          <w:rFonts w:ascii="Calibri" w:hAnsi="Calibri" w:cs="Times New Roman"/>
          <w:noProof/>
        </w:rPr>
        <w:t xml:space="preserve">BAAV. (2014-2015). </w:t>
      </w:r>
      <w:r w:rsidRPr="00113B86">
        <w:rPr>
          <w:rFonts w:ascii="Calibri" w:hAnsi="Calibri" w:cs="Times New Roman"/>
          <w:i/>
          <w:iCs/>
          <w:noProof/>
        </w:rPr>
        <w:t>Onderzoeksrapport autocarsector voor stuurgroepen vica en prisma.</w:t>
      </w:r>
      <w:r w:rsidRPr="00113B86">
        <w:rPr>
          <w:rFonts w:ascii="Calibri" w:hAnsi="Calibri" w:cs="Times New Roman"/>
          <w:noProof/>
        </w:rPr>
        <w:t xml:space="preserve"> </w:t>
      </w:r>
      <w:r w:rsidRPr="00113B86">
        <w:rPr>
          <w:rFonts w:ascii="Calibri" w:hAnsi="Calibri" w:cs="Times New Roman"/>
          <w:noProof/>
          <w:lang w:val="en-US"/>
        </w:rPr>
        <w:t>Thomas More. BAAV.</w:t>
      </w:r>
    </w:p>
    <w:p w14:paraId="5D4A559D" w14:textId="77777777" w:rsidR="0033313F" w:rsidRPr="00113B86" w:rsidRDefault="0033313F" w:rsidP="0033313F">
      <w:pPr>
        <w:spacing w:after="240"/>
        <w:rPr>
          <w:rFonts w:ascii="Calibri" w:hAnsi="Calibri" w:cs="Times New Roman"/>
          <w:noProof/>
          <w:lang w:val="uz-Cyrl-UZ"/>
        </w:rPr>
      </w:pPr>
      <w:r w:rsidRPr="00113B86">
        <w:rPr>
          <w:rFonts w:ascii="Calibri" w:hAnsi="Calibri" w:cs="Times"/>
          <w:lang w:val="en-US"/>
        </w:rPr>
        <w:t xml:space="preserve">Bac Dorin, P. (2014). From slow food to slow tourism. </w:t>
      </w:r>
      <w:r w:rsidRPr="00113B86">
        <w:rPr>
          <w:rFonts w:ascii="Calibri" w:hAnsi="Calibri" w:cs="Times"/>
          <w:i/>
          <w:lang w:val="en-US"/>
        </w:rPr>
        <w:t xml:space="preserve">Annals of the University of Oradea, Economic Science Series, </w:t>
      </w:r>
      <w:r w:rsidRPr="00113B86">
        <w:rPr>
          <w:rFonts w:ascii="Calibri" w:hAnsi="Calibri" w:cs="Times"/>
          <w:lang w:val="en-US"/>
        </w:rPr>
        <w:t>137-144</w:t>
      </w:r>
      <w:r w:rsidRPr="00113B86">
        <w:rPr>
          <w:rFonts w:ascii="Calibri" w:hAnsi="Calibri" w:cs="Times"/>
          <w:i/>
          <w:lang w:val="en-US"/>
        </w:rPr>
        <w:t xml:space="preserve"> </w:t>
      </w:r>
      <w:r w:rsidRPr="00113B86">
        <w:rPr>
          <w:rFonts w:ascii="Calibri" w:hAnsi="Calibri" w:cs="Verdana"/>
          <w:lang w:val="en-US"/>
        </w:rPr>
        <w:t>[EhBIB Search]</w:t>
      </w:r>
      <w:r w:rsidRPr="00113B86">
        <w:rPr>
          <w:rFonts w:ascii="Calibri" w:hAnsi="Calibri"/>
          <w:i/>
          <w:lang w:val="en-US"/>
        </w:rPr>
        <w:t>.</w:t>
      </w:r>
      <w:r w:rsidRPr="00113B86">
        <w:rPr>
          <w:rFonts w:ascii="Calibri" w:hAnsi="Calibri" w:cs="Times"/>
          <w:lang w:val="en-US"/>
        </w:rPr>
        <w:t xml:space="preserve"> </w:t>
      </w:r>
      <w:r w:rsidRPr="00113B86">
        <w:rPr>
          <w:rFonts w:ascii="Calibri" w:hAnsi="Calibri" w:cs="Times New Roman"/>
          <w:noProof/>
          <w:lang w:val="uz-Cyrl-UZ"/>
        </w:rPr>
        <w:t>Opgeroepen op november 23, 2015.</w:t>
      </w:r>
    </w:p>
    <w:p w14:paraId="07C35762"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Balkan Inside. (2015). Opgeroepen op september 29, 2015, van Balkan Inside: http://www.balkaninside.com/category/balkan-tourism/</w:t>
      </w:r>
    </w:p>
    <w:p w14:paraId="6BFBFAEE" w14:textId="77777777" w:rsidR="0033313F" w:rsidRPr="00113B86" w:rsidRDefault="0033313F" w:rsidP="0033313F">
      <w:pPr>
        <w:pStyle w:val="Normaalweb"/>
        <w:spacing w:before="0" w:beforeAutospacing="0" w:after="240" w:afterAutospacing="0"/>
        <w:rPr>
          <w:rFonts w:ascii="Calibri" w:eastAsiaTheme="minorEastAsia" w:hAnsi="Calibri" w:cstheme="minorBidi"/>
          <w:lang w:val="nl-NL" w:eastAsia="nl-NL"/>
        </w:rPr>
      </w:pPr>
      <w:r w:rsidRPr="00113B86">
        <w:rPr>
          <w:rFonts w:ascii="Calibri" w:hAnsi="Calibri"/>
          <w:noProof/>
          <w:lang w:val="uz-Cyrl-UZ"/>
        </w:rPr>
        <w:t>Bartholomees, I. (2016, januari 25). Expertinterview Ilke Bartholomees, The Healthcube. (N. v. Loon, Interviewer)</w:t>
      </w:r>
    </w:p>
    <w:p w14:paraId="3CD65C5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BBTK. (2013, oktober 10). </w:t>
      </w:r>
      <w:r w:rsidRPr="00113B86">
        <w:rPr>
          <w:rFonts w:ascii="Calibri" w:hAnsi="Calibri" w:cs="Times New Roman"/>
          <w:i/>
          <w:iCs/>
          <w:noProof/>
          <w:lang w:val="uz-Cyrl-UZ"/>
        </w:rPr>
        <w:t>BBTK, samen sterk</w:t>
      </w:r>
      <w:r w:rsidRPr="00113B86">
        <w:rPr>
          <w:rFonts w:ascii="Calibri" w:hAnsi="Calibri" w:cs="Times New Roman"/>
          <w:noProof/>
          <w:lang w:val="uz-Cyrl-UZ"/>
        </w:rPr>
        <w:t>. Opgeroepen op januari 29, 2016, van BBTK: www.bbtk.org/Pages/wiezijnwij.aspx</w:t>
      </w:r>
    </w:p>
    <w:p w14:paraId="06A26F2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BDO. (2015, april 8). </w:t>
      </w:r>
      <w:r w:rsidRPr="00113B86">
        <w:rPr>
          <w:rFonts w:ascii="Calibri" w:hAnsi="Calibri" w:cs="Times New Roman"/>
          <w:i/>
          <w:iCs/>
          <w:noProof/>
          <w:lang w:val="uz-Cyrl-UZ"/>
        </w:rPr>
        <w:t>VAARWEL PAPIEREN MAALTIJDCHEQUES – WELKOM ELEKTRONISCHE MAALTIJDKAART!</w:t>
      </w:r>
      <w:r w:rsidRPr="00113B86">
        <w:rPr>
          <w:rFonts w:ascii="Calibri" w:hAnsi="Calibri" w:cs="Times New Roman"/>
          <w:noProof/>
          <w:lang w:val="uz-Cyrl-UZ"/>
        </w:rPr>
        <w:t xml:space="preserve"> Opgeroepen op oktober 31, 2015, van BDO: http://www.bdo.be/nl/news/professional-news/2015/maaltijdcheques/</w:t>
      </w:r>
    </w:p>
    <w:p w14:paraId="208FA97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Beeuwsaert, S. (2016, februari 2). Expertinterview AB Lease. (E. Luypaert, Interviewer)</w:t>
      </w:r>
    </w:p>
    <w:p w14:paraId="42657387"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Belga. (2015, januari 27). Afschaffen maaltijdcheques zou duizenden banen kosten. </w:t>
      </w:r>
      <w:r w:rsidRPr="00113B86">
        <w:rPr>
          <w:rFonts w:ascii="Calibri" w:hAnsi="Calibri" w:cs="Times New Roman"/>
          <w:i/>
          <w:iCs/>
          <w:noProof/>
        </w:rPr>
        <w:t>De Morgen</w:t>
      </w:r>
      <w:r w:rsidRPr="00113B86">
        <w:rPr>
          <w:rFonts w:ascii="Calibri" w:hAnsi="Calibri" w:cs="Times New Roman"/>
          <w:noProof/>
        </w:rPr>
        <w:t xml:space="preserve"> .</w:t>
      </w:r>
    </w:p>
    <w:p w14:paraId="490DE37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Belga. (2015, januari 27). </w:t>
      </w:r>
      <w:r w:rsidRPr="00113B86">
        <w:rPr>
          <w:rFonts w:ascii="Calibri" w:hAnsi="Calibri" w:cs="Times New Roman"/>
          <w:i/>
          <w:iCs/>
          <w:noProof/>
          <w:lang w:val="uz-Cyrl-UZ"/>
        </w:rPr>
        <w:t>Nettoloon in plaats van maaltijdcheques zou duizenden banen kosten</w:t>
      </w:r>
      <w:r w:rsidRPr="00113B86">
        <w:rPr>
          <w:rFonts w:ascii="Calibri" w:hAnsi="Calibri" w:cs="Times New Roman"/>
          <w:noProof/>
          <w:lang w:val="uz-Cyrl-UZ"/>
        </w:rPr>
        <w:t>. Opgeroepen op oktober 31, 2015, van De Redactie: http://deredactie.be/cm/vrtnieuws/politiek/2.37338</w:t>
      </w:r>
    </w:p>
    <w:p w14:paraId="34DB91B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Belga. (2015, januari 27). </w:t>
      </w:r>
      <w:r w:rsidRPr="00113B86">
        <w:rPr>
          <w:rFonts w:ascii="Calibri" w:hAnsi="Calibri" w:cs="Times New Roman"/>
          <w:i/>
          <w:iCs/>
          <w:noProof/>
          <w:lang w:val="uz-Cyrl-UZ"/>
        </w:rPr>
        <w:t>NV-A wil naast maaltijdcheques ook ecocheques afschaffen</w:t>
      </w:r>
      <w:r w:rsidRPr="00113B86">
        <w:rPr>
          <w:rFonts w:ascii="Calibri" w:hAnsi="Calibri" w:cs="Times New Roman"/>
          <w:noProof/>
          <w:lang w:val="uz-Cyrl-UZ"/>
        </w:rPr>
        <w:t>. Opgeroepen op oktober 31, 2015, van De Redactie: http://deredactie.be/cm/vrtnieuws/politiek/2.37338</w:t>
      </w:r>
    </w:p>
    <w:p w14:paraId="6671D246"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Belga. (2015, mei 11). Betaalt u met een kaart of een app? </w:t>
      </w:r>
      <w:r w:rsidRPr="00113B86">
        <w:rPr>
          <w:rFonts w:ascii="Calibri" w:hAnsi="Calibri" w:cs="Times New Roman"/>
          <w:i/>
          <w:iCs/>
          <w:noProof/>
        </w:rPr>
        <w:t>Knack</w:t>
      </w:r>
      <w:r w:rsidRPr="00113B86">
        <w:rPr>
          <w:rFonts w:ascii="Calibri" w:hAnsi="Calibri" w:cs="Times New Roman"/>
          <w:noProof/>
        </w:rPr>
        <w:t xml:space="preserve"> .</w:t>
      </w:r>
    </w:p>
    <w:p w14:paraId="379CBB7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Belga. (2016, januari 25). </w:t>
      </w:r>
      <w:r w:rsidRPr="00113B86">
        <w:rPr>
          <w:rFonts w:ascii="Calibri" w:hAnsi="Calibri" w:cs="Times New Roman"/>
          <w:i/>
          <w:iCs/>
          <w:noProof/>
          <w:lang w:val="uz-Cyrl-UZ"/>
        </w:rPr>
        <w:t>MR maakt van loopbaanrekening prioriteit in 2016</w:t>
      </w:r>
      <w:r w:rsidRPr="00113B86">
        <w:rPr>
          <w:rFonts w:ascii="Calibri" w:hAnsi="Calibri" w:cs="Times New Roman"/>
          <w:noProof/>
          <w:lang w:val="uz-Cyrl-UZ"/>
        </w:rPr>
        <w:t>. Opgeroepen op januari 26, 2016, van Het Laatste Nieuws: www.hln.be/hln/nl/957/Binnenland/article/detail/2595880/2016/01/25/MR-maakt-van-loopbaanrekening-prioriteit-in-2016.dthml</w:t>
      </w:r>
    </w:p>
    <w:p w14:paraId="12D1B87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Belga. (2016, januari 26). </w:t>
      </w:r>
      <w:r w:rsidRPr="00113B86">
        <w:rPr>
          <w:rFonts w:ascii="Calibri" w:hAnsi="Calibri" w:cs="Times New Roman"/>
          <w:i/>
          <w:iCs/>
          <w:noProof/>
          <w:lang w:val="uz-Cyrl-UZ"/>
        </w:rPr>
        <w:t>Vier op tien Vlamingen krijgen vakantiedagen niet opgebruikt</w:t>
      </w:r>
      <w:r w:rsidRPr="00113B86">
        <w:rPr>
          <w:rFonts w:ascii="Calibri" w:hAnsi="Calibri" w:cs="Times New Roman"/>
          <w:noProof/>
          <w:lang w:val="uz-Cyrl-UZ"/>
        </w:rPr>
        <w:t>. Opgeroepen op januari 26, 2016, van De Redactie: www.deredactie.be/cm/vrtnieuws/binnenland/1.2556216</w:t>
      </w:r>
    </w:p>
    <w:p w14:paraId="129EE2C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Belgisch Instituut Statistiek. (2013). </w:t>
      </w:r>
      <w:r w:rsidRPr="00113B86">
        <w:rPr>
          <w:rFonts w:ascii="Calibri" w:hAnsi="Calibri" w:cs="Times New Roman"/>
          <w:i/>
          <w:iCs/>
          <w:noProof/>
          <w:lang w:val="uz-Cyrl-UZ"/>
        </w:rPr>
        <w:t>Bevolking</w:t>
      </w:r>
      <w:r w:rsidRPr="00113B86">
        <w:rPr>
          <w:rFonts w:ascii="Calibri" w:hAnsi="Calibri" w:cs="Times New Roman"/>
          <w:noProof/>
          <w:lang w:val="uz-Cyrl-UZ"/>
        </w:rPr>
        <w:t>. Opgeroepen op oktober 18, 2015, van Statbel.fgov: http://statbel.fgov.be/nl/modules/publications/statistiques/bevolking/downloads/bevolking_op_1_januari_2015-2061.jsp</w:t>
      </w:r>
    </w:p>
    <w:p w14:paraId="746EF0EA"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Belgische Federale Overheidsdiensten. (2015). </w:t>
      </w:r>
      <w:r w:rsidRPr="00113B86">
        <w:rPr>
          <w:rFonts w:ascii="Calibri" w:hAnsi="Calibri" w:cs="Times New Roman"/>
          <w:i/>
          <w:iCs/>
          <w:noProof/>
        </w:rPr>
        <w:t>Informatie en diensten van de overheid</w:t>
      </w:r>
      <w:r w:rsidRPr="00113B86">
        <w:rPr>
          <w:rFonts w:ascii="Calibri" w:hAnsi="Calibri" w:cs="Times New Roman"/>
          <w:noProof/>
        </w:rPr>
        <w:t>. Opgeroepen op november 24, 2015, van Portaal Belgium: http://www.belgium.be/nl/</w:t>
      </w:r>
    </w:p>
    <w:p w14:paraId="5F1D2E2D"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Belgische Federale Overheidsdiensten. (2016). </w:t>
      </w:r>
      <w:r w:rsidRPr="00113B86">
        <w:rPr>
          <w:rFonts w:ascii="Calibri" w:hAnsi="Calibri" w:cs="Times New Roman"/>
          <w:i/>
          <w:iCs/>
          <w:noProof/>
        </w:rPr>
        <w:t>Fiscale voordelen</w:t>
      </w:r>
      <w:r w:rsidRPr="00113B86">
        <w:rPr>
          <w:rFonts w:ascii="Calibri" w:hAnsi="Calibri" w:cs="Times New Roman"/>
          <w:noProof/>
        </w:rPr>
        <w:t xml:space="preserve">. Opgeroepen op januari 22, 2016, van Belgium: http://www.belgium.be/nl/belastingen/inkomstenbelastingen/particulieren_en_zelfstandigen/belastingvoordelen/ </w:t>
      </w:r>
    </w:p>
    <w:p w14:paraId="7D81673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Benali, I. (2016, februari 1). Expertinterview </w:t>
      </w:r>
      <w:r w:rsidRPr="00113B86">
        <w:rPr>
          <w:rFonts w:ascii="Calibri" w:hAnsi="Calibri" w:cs="Times New Roman"/>
          <w:noProof/>
          <w:lang w:val="nl-BE"/>
        </w:rPr>
        <w:t xml:space="preserve">Issam Benali, </w:t>
      </w:r>
      <w:r w:rsidRPr="00113B86">
        <w:rPr>
          <w:rFonts w:ascii="Calibri" w:hAnsi="Calibri" w:cs="Times New Roman"/>
          <w:noProof/>
          <w:lang w:val="uz-Cyrl-UZ"/>
        </w:rPr>
        <w:t>ABVV. (E. Luypaert, Interviewer)</w:t>
      </w:r>
    </w:p>
    <w:p w14:paraId="68616DE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Benefits and rewards services Sodexo. (z.j.). </w:t>
      </w:r>
      <w:r w:rsidRPr="00113B86">
        <w:rPr>
          <w:rFonts w:ascii="Calibri" w:hAnsi="Calibri" w:cs="Times New Roman"/>
          <w:i/>
          <w:iCs/>
          <w:noProof/>
          <w:lang w:val="uz-Cyrl-UZ"/>
        </w:rPr>
        <w:t>Sport &amp; Culture Pass</w:t>
      </w:r>
      <w:r w:rsidRPr="00113B86">
        <w:rPr>
          <w:rFonts w:ascii="Calibri" w:hAnsi="Calibri" w:cs="Times New Roman"/>
          <w:noProof/>
          <w:lang w:val="uz-Cyrl-UZ"/>
        </w:rPr>
        <w:t>. Opgeroepen op januari 29, 2016, van Benefits and rewards services Sodexo: http://be.benefits-rewards.sodexo.com/nl/werknemers/sport-culture-pass</w:t>
      </w:r>
    </w:p>
    <w:p w14:paraId="7CC2880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Beneftis and rewars services Sodexo. (z.j.). </w:t>
      </w:r>
      <w:r w:rsidRPr="00113B86">
        <w:rPr>
          <w:rFonts w:ascii="Calibri" w:hAnsi="Calibri" w:cs="Times New Roman"/>
          <w:i/>
          <w:iCs/>
          <w:noProof/>
          <w:lang w:val="uz-Cyrl-UZ"/>
        </w:rPr>
        <w:t>Cadeau Pass</w:t>
      </w:r>
      <w:r w:rsidRPr="00113B86">
        <w:rPr>
          <w:rFonts w:ascii="Calibri" w:hAnsi="Calibri" w:cs="Times New Roman"/>
          <w:noProof/>
          <w:lang w:val="uz-Cyrl-UZ"/>
        </w:rPr>
        <w:t>. Opgeroepen op januari 29, 2016, van Benefits and rewards services Sodexo: http://be.benefits-rewards.sodexo.com/nl/werknemers/cadeau-pass</w:t>
      </w:r>
    </w:p>
    <w:p w14:paraId="4DE9E64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Berghoef, W. (2009). Authenticiteit in je werk. In T. Hardjono, &amp; H. Klamer, </w:t>
      </w:r>
      <w:r w:rsidRPr="00113B86">
        <w:rPr>
          <w:rFonts w:ascii="Calibri" w:hAnsi="Calibri" w:cs="Times New Roman"/>
          <w:i/>
          <w:iCs/>
          <w:noProof/>
          <w:lang w:val="uz-Cyrl-UZ"/>
        </w:rPr>
        <w:t>Spirit in je werk.</w:t>
      </w:r>
      <w:r w:rsidRPr="00113B86">
        <w:rPr>
          <w:rFonts w:ascii="Calibri" w:hAnsi="Calibri" w:cs="Times New Roman"/>
          <w:noProof/>
          <w:lang w:val="uz-Cyrl-UZ"/>
        </w:rPr>
        <w:t xml:space="preserve"> Zoetemeer: Meinema.</w:t>
      </w:r>
    </w:p>
    <w:p w14:paraId="21337148"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Bevoort, M., &amp; Zanten, J. v. (2013). </w:t>
      </w:r>
      <w:r w:rsidRPr="00113B86">
        <w:rPr>
          <w:rFonts w:ascii="Calibri" w:hAnsi="Calibri" w:cs="Times New Roman"/>
          <w:i/>
          <w:iCs/>
          <w:noProof/>
          <w:lang w:val="uz-Cyrl-UZ"/>
        </w:rPr>
        <w:t>Londen slow travel in de stad.</w:t>
      </w:r>
      <w:r w:rsidRPr="00113B86">
        <w:rPr>
          <w:rFonts w:ascii="Calibri" w:hAnsi="Calibri" w:cs="Times New Roman"/>
          <w:noProof/>
          <w:lang w:val="uz-Cyrl-UZ"/>
        </w:rPr>
        <w:t xml:space="preserve"> Houten-Antwerpen: Unieboek.</w:t>
      </w:r>
    </w:p>
    <w:p w14:paraId="4D8DA1E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Bezielen Mindfulness training. (2014). </w:t>
      </w:r>
      <w:r w:rsidRPr="00113B86">
        <w:rPr>
          <w:rFonts w:ascii="Calibri" w:hAnsi="Calibri" w:cs="Times New Roman"/>
          <w:i/>
          <w:iCs/>
          <w:noProof/>
          <w:lang w:val="uz-Cyrl-UZ"/>
        </w:rPr>
        <w:t>Bezielen</w:t>
      </w:r>
      <w:r w:rsidRPr="00113B86">
        <w:rPr>
          <w:rFonts w:ascii="Calibri" w:hAnsi="Calibri" w:cs="Times New Roman"/>
          <w:noProof/>
          <w:lang w:val="uz-Cyrl-UZ"/>
        </w:rPr>
        <w:t>. Opgeroepen op oktober 16, 2015, van Nieuwe trend: mindlessness meditatie: http://www.bezielen.nl/nieuwe-trend-mindlessness-meditatie/</w:t>
      </w:r>
    </w:p>
    <w:p w14:paraId="4D8A324D"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BMgroup. (2005-2006). </w:t>
      </w:r>
      <w:r w:rsidRPr="00113B86">
        <w:rPr>
          <w:rFonts w:ascii="Calibri" w:hAnsi="Calibri" w:cs="Times New Roman"/>
          <w:i/>
          <w:iCs/>
          <w:noProof/>
          <w:lang w:val="uz-Cyrl-UZ"/>
        </w:rPr>
        <w:t>Athena Ossendrecht</w:t>
      </w:r>
      <w:r w:rsidRPr="00113B86">
        <w:rPr>
          <w:rFonts w:ascii="Calibri" w:hAnsi="Calibri" w:cs="Times New Roman"/>
          <w:noProof/>
          <w:lang w:val="uz-Cyrl-UZ"/>
        </w:rPr>
        <w:t>. Opgeroepen op oktober  17, 2015, van Ahtena naturisme: http://www.naturisme-athena.org/index.php?ID=7163</w:t>
      </w:r>
    </w:p>
    <w:p w14:paraId="49B8A411" w14:textId="15C8B5C8" w:rsidR="0033313F" w:rsidRPr="00113B86" w:rsidRDefault="0033313F" w:rsidP="0033313F">
      <w:pPr>
        <w:spacing w:after="240"/>
        <w:rPr>
          <w:rFonts w:ascii="Calibri" w:hAnsi="Calibri"/>
        </w:rPr>
      </w:pPr>
      <w:r w:rsidRPr="00113B86">
        <w:rPr>
          <w:rFonts w:ascii="Calibri" w:hAnsi="Calibri"/>
        </w:rPr>
        <w:t xml:space="preserve">Boeckaert, G. (2015, november 15). De voor- en nadelen van extralegale voordelen. </w:t>
      </w:r>
      <w:r w:rsidRPr="00113B86">
        <w:rPr>
          <w:rFonts w:ascii="Calibri" w:hAnsi="Calibri"/>
          <w:i/>
          <w:iCs/>
        </w:rPr>
        <w:t>Het laatste nieuws</w:t>
      </w:r>
      <w:r w:rsidRPr="00113B86">
        <w:rPr>
          <w:rFonts w:ascii="Calibri" w:hAnsi="Calibri"/>
        </w:rPr>
        <w:t xml:space="preserve">. </w:t>
      </w:r>
      <w:r w:rsidRPr="00113B86">
        <w:rPr>
          <w:rFonts w:ascii="Calibri" w:hAnsi="Calibri" w:cs="Times New Roman"/>
          <w:noProof/>
          <w:lang w:val="uz-Cyrl-UZ"/>
        </w:rPr>
        <w:t xml:space="preserve">Opgeroepen op november 24, 2015, van </w:t>
      </w:r>
      <w:r w:rsidRPr="00113B86">
        <w:rPr>
          <w:rFonts w:ascii="Calibri" w:hAnsi="Calibri"/>
        </w:rPr>
        <w:t>http:// www.hln.be</w:t>
      </w:r>
    </w:p>
    <w:p w14:paraId="4B7AEFD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Bongo. (2016). Opgeroepen op januari 29, 2016, van Bongo: http://www.bongo.be/nl/</w:t>
      </w:r>
    </w:p>
    <w:p w14:paraId="464F4EB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Bradt Travel Guides. (2014). </w:t>
      </w:r>
      <w:r w:rsidRPr="00113B86">
        <w:rPr>
          <w:rFonts w:ascii="Calibri" w:hAnsi="Calibri" w:cs="Times New Roman"/>
          <w:i/>
          <w:iCs/>
          <w:noProof/>
          <w:lang w:val="uz-Cyrl-UZ"/>
        </w:rPr>
        <w:t>Slow travel guides</w:t>
      </w:r>
      <w:r w:rsidRPr="00113B86">
        <w:rPr>
          <w:rFonts w:ascii="Calibri" w:hAnsi="Calibri" w:cs="Times New Roman"/>
          <w:noProof/>
          <w:lang w:val="uz-Cyrl-UZ"/>
        </w:rPr>
        <w:t>. Opgeroepen op oktober 28, 2015, van Bradt travel guides: http://www.bradtguides.com/shop/series/slow-travel-guides.html</w:t>
      </w:r>
    </w:p>
    <w:p w14:paraId="6B8B8CE2" w14:textId="38B575FF"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Braeckman, L., Firket, P., Hansez, I., &amp; Mairiaux, P. (2010). </w:t>
      </w:r>
      <w:r w:rsidRPr="00113B86">
        <w:rPr>
          <w:rFonts w:ascii="Calibri" w:hAnsi="Calibri" w:cs="Times New Roman"/>
          <w:i/>
          <w:iCs/>
          <w:noProof/>
          <w:lang w:val="uz-Cyrl-UZ"/>
        </w:rPr>
        <w:t>Onderzoek naar burn</w:t>
      </w:r>
      <w:r w:rsidR="00853F2B" w:rsidRPr="00113B86">
        <w:rPr>
          <w:rFonts w:ascii="Calibri" w:hAnsi="Calibri" w:cs="Times New Roman"/>
          <w:i/>
          <w:iCs/>
          <w:noProof/>
          <w:lang w:val="uz-Cyrl-UZ"/>
        </w:rPr>
        <w:t>-</w:t>
      </w:r>
      <w:r w:rsidRPr="00113B86">
        <w:rPr>
          <w:rFonts w:ascii="Calibri" w:hAnsi="Calibri" w:cs="Times New Roman"/>
          <w:i/>
          <w:iCs/>
          <w:noProof/>
          <w:lang w:val="uz-Cyrl-UZ"/>
        </w:rPr>
        <w:t>out bij de Belgische beroepsbevolking: samenvatting van het eindverslag.</w:t>
      </w:r>
      <w:r w:rsidRPr="00113B86">
        <w:rPr>
          <w:rFonts w:ascii="Calibri" w:hAnsi="Calibri" w:cs="Times New Roman"/>
          <w:noProof/>
          <w:lang w:val="uz-Cyrl-UZ"/>
        </w:rPr>
        <w:t xml:space="preserve"> Luik: C.I.T.E.S Prévert.</w:t>
      </w:r>
    </w:p>
    <w:p w14:paraId="63A8A21A"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Brandstofprijzen. (2016). </w:t>
      </w:r>
      <w:r w:rsidRPr="00113B86">
        <w:rPr>
          <w:rFonts w:ascii="Calibri" w:hAnsi="Calibri" w:cs="Times New Roman"/>
          <w:i/>
          <w:iCs/>
          <w:noProof/>
        </w:rPr>
        <w:t>Waar tanken</w:t>
      </w:r>
      <w:r w:rsidRPr="00113B86">
        <w:rPr>
          <w:rFonts w:ascii="Calibri" w:hAnsi="Calibri" w:cs="Times New Roman"/>
          <w:noProof/>
        </w:rPr>
        <w:t>. Opgeroepen op januari 28, 2016, van Brandstofprijzen: http://www.brandstofprijzen.be/</w:t>
      </w:r>
    </w:p>
    <w:p w14:paraId="575F9DC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Brandt, K. (2016, februari 1). Expertinterview </w:t>
      </w:r>
      <w:r w:rsidRPr="00113B86">
        <w:rPr>
          <w:rFonts w:ascii="Calibri" w:hAnsi="Calibri" w:cs="Times New Roman"/>
          <w:noProof/>
          <w:lang w:val="nl-BE"/>
        </w:rPr>
        <w:t xml:space="preserve">Kathleen Brandt, </w:t>
      </w:r>
      <w:r w:rsidRPr="00113B86">
        <w:rPr>
          <w:rFonts w:ascii="Calibri" w:hAnsi="Calibri" w:cs="Times New Roman"/>
          <w:noProof/>
          <w:lang w:val="uz-Cyrl-UZ"/>
        </w:rPr>
        <w:t>ACV. (E. Luypaert, Interviewer)</w:t>
      </w:r>
    </w:p>
    <w:p w14:paraId="0A34CF6F"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Brassey, N. (2016, januari 29). </w:t>
      </w:r>
      <w:r w:rsidRPr="00113B86">
        <w:rPr>
          <w:rFonts w:ascii="Calibri" w:hAnsi="Calibri" w:cs="Times New Roman"/>
          <w:noProof/>
        </w:rPr>
        <w:t>Expertinterview Albert Heijn België. (M. De Haes, Interviewer)</w:t>
      </w:r>
    </w:p>
    <w:p w14:paraId="27069DA2"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Buitenlandse Zaken, Buitenlandse Handel en Ontwikkelingssamenwerking. (z.j.). </w:t>
      </w:r>
      <w:r w:rsidRPr="00113B86">
        <w:rPr>
          <w:rFonts w:ascii="Calibri" w:hAnsi="Calibri" w:cs="Times New Roman"/>
          <w:i/>
          <w:iCs/>
          <w:noProof/>
          <w:lang w:val="uz-Cyrl-UZ"/>
        </w:rPr>
        <w:t>Reisadviezen Griekenland</w:t>
      </w:r>
      <w:r w:rsidRPr="00113B86">
        <w:rPr>
          <w:rFonts w:ascii="Calibri" w:hAnsi="Calibri" w:cs="Times New Roman"/>
          <w:noProof/>
          <w:lang w:val="uz-Cyrl-UZ"/>
        </w:rPr>
        <w:t>. Opgeroepen op oktober 28, 2015, van Koninkrijk België uitenlandse Zaken, Buitenlandse Handel en Ontwikkelingssamenwerking: http://diplomatie.belgium.be/nl/Diensten/Op_reis_in_het_buitenland/reisadviezen/europa/griekenland/ra_griekenland.jsp</w:t>
      </w:r>
    </w:p>
    <w:p w14:paraId="43DA0E31"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Busfan. (2015). </w:t>
      </w:r>
      <w:r w:rsidRPr="00113B86">
        <w:rPr>
          <w:rFonts w:ascii="Calibri" w:hAnsi="Calibri" w:cs="Times New Roman"/>
          <w:i/>
          <w:iCs/>
          <w:noProof/>
        </w:rPr>
        <w:t>2 dagen Visfestijn in de baai van de Somme</w:t>
      </w:r>
      <w:r w:rsidRPr="00113B86">
        <w:rPr>
          <w:rFonts w:ascii="Calibri" w:hAnsi="Calibri" w:cs="Times New Roman"/>
          <w:noProof/>
        </w:rPr>
        <w:t>. Opgeroepen op november 4, 2015, van Busfan: http://www.busfan.be/2-dagen-visfestijn-in-de-baai-van-de-somme-reizen-suffis/</w:t>
      </w:r>
    </w:p>
    <w:p w14:paraId="1F5F4C7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Buys, J. V. (2016, februari 3). Expertinterview Modecenter Rommens. (N. v. Loon, Interviewer)</w:t>
      </w:r>
    </w:p>
    <w:p w14:paraId="260427F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BVR. (2012). </w:t>
      </w:r>
      <w:r w:rsidRPr="00113B86">
        <w:rPr>
          <w:rFonts w:ascii="Calibri" w:hAnsi="Calibri" w:cs="Times New Roman"/>
          <w:i/>
          <w:iCs/>
          <w:noProof/>
          <w:lang w:val="uz-Cyrl-UZ"/>
        </w:rPr>
        <w:t>Secundair volwassenonderwijs STUDIEGEBIED PERSONENZORG.</w:t>
      </w:r>
      <w:r w:rsidRPr="00113B86">
        <w:rPr>
          <w:rFonts w:ascii="Calibri" w:hAnsi="Calibri" w:cs="Times New Roman"/>
          <w:noProof/>
          <w:lang w:val="uz-Cyrl-UZ"/>
        </w:rPr>
        <w:t xml:space="preserve"> Vlaams Ministerie van Onderwijs en Vorming.</w:t>
      </w:r>
    </w:p>
    <w:p w14:paraId="087E59A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Caritas. (z.j.). </w:t>
      </w:r>
      <w:r w:rsidRPr="00113B86">
        <w:rPr>
          <w:rFonts w:ascii="Calibri" w:hAnsi="Calibri" w:cs="Times New Roman"/>
          <w:i/>
          <w:iCs/>
          <w:noProof/>
          <w:lang w:val="uz-Cyrl-UZ"/>
        </w:rPr>
        <w:t>Vrijwilligers</w:t>
      </w:r>
      <w:r w:rsidRPr="00113B86">
        <w:rPr>
          <w:rFonts w:ascii="Calibri" w:hAnsi="Calibri" w:cs="Times New Roman"/>
          <w:noProof/>
          <w:lang w:val="uz-Cyrl-UZ"/>
        </w:rPr>
        <w:t>. Opgeroepen op november 5, 2015, van Caritas: http://www.caritas.be/nl/vrijwilligers/jonge-vrijwilligers-op-kamp</w:t>
      </w:r>
    </w:p>
    <w:p w14:paraId="7241CEC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Carsat. (2014). </w:t>
      </w:r>
      <w:r w:rsidRPr="00113B86">
        <w:rPr>
          <w:rFonts w:ascii="Calibri" w:hAnsi="Calibri" w:cs="Times New Roman"/>
          <w:i/>
          <w:iCs/>
          <w:noProof/>
          <w:lang w:val="uz-Cyrl-UZ"/>
        </w:rPr>
        <w:t>Nos missions et activités</w:t>
      </w:r>
      <w:r w:rsidRPr="00113B86">
        <w:rPr>
          <w:rFonts w:ascii="Calibri" w:hAnsi="Calibri" w:cs="Times New Roman"/>
          <w:noProof/>
          <w:lang w:val="uz-Cyrl-UZ"/>
        </w:rPr>
        <w:t>. Opgeroepen op november 4, 2015, van Carsat: https://www.carsat-nordpicardie.fr/index.php?option=com_content&amp;view=article&amp;id=18:nos-missions-et-activites&amp;catid=7:infos-carsat&amp;Itemid=21</w:t>
      </w:r>
    </w:p>
    <w:p w14:paraId="61A69F3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Carton, W. (2014, juli 16). </w:t>
      </w:r>
      <w:r w:rsidRPr="00113B86">
        <w:rPr>
          <w:rFonts w:ascii="Calibri" w:hAnsi="Calibri" w:cs="Times New Roman"/>
          <w:i/>
          <w:iCs/>
          <w:noProof/>
          <w:lang w:val="uz-Cyrl-UZ"/>
        </w:rPr>
        <w:t>Aantal ambtenaren met burn-out stijgt snel</w:t>
      </w:r>
      <w:r w:rsidRPr="00113B86">
        <w:rPr>
          <w:rFonts w:ascii="Calibri" w:hAnsi="Calibri" w:cs="Times New Roman"/>
          <w:noProof/>
          <w:lang w:val="uz-Cyrl-UZ"/>
        </w:rPr>
        <w:t>. Opgeroepen op november 1, 2015, van De Redactie: http://deredactie.be/cm/vrtnieuws/binnenland/1.2034732</w:t>
      </w:r>
    </w:p>
    <w:p w14:paraId="503671E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CBS. (2003). </w:t>
      </w:r>
      <w:r w:rsidRPr="00113B86">
        <w:rPr>
          <w:rFonts w:ascii="Calibri" w:hAnsi="Calibri" w:cs="Times New Roman"/>
          <w:i/>
          <w:iCs/>
          <w:noProof/>
          <w:lang w:val="uz-Cyrl-UZ"/>
        </w:rPr>
        <w:t>Jeugd 2003, cijfers en feiten</w:t>
      </w:r>
      <w:r w:rsidRPr="00113B86">
        <w:rPr>
          <w:rFonts w:ascii="Calibri" w:hAnsi="Calibri" w:cs="Times New Roman"/>
          <w:noProof/>
          <w:lang w:val="uz-Cyrl-UZ"/>
        </w:rPr>
        <w:t>. Opgeroepen op oktober 18, 2015, van CBS: http://www.cbs.nl/NR/rdonlyres/AF6E0157-6835-4F68-91A9-837157C380D3/0/2003g87p111art.pdf</w:t>
      </w:r>
    </w:p>
    <w:p w14:paraId="53BD310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Cittaslow Nederland. (z.j.). </w:t>
      </w:r>
      <w:r w:rsidRPr="00113B86">
        <w:rPr>
          <w:rFonts w:ascii="Calibri" w:hAnsi="Calibri" w:cs="Times New Roman"/>
          <w:i/>
          <w:iCs/>
          <w:noProof/>
          <w:lang w:val="uz-Cyrl-UZ"/>
        </w:rPr>
        <w:t>Cittaslow</w:t>
      </w:r>
      <w:r w:rsidRPr="00113B86">
        <w:rPr>
          <w:rFonts w:ascii="Calibri" w:hAnsi="Calibri" w:cs="Times New Roman"/>
          <w:noProof/>
          <w:lang w:val="uz-Cyrl-UZ"/>
        </w:rPr>
        <w:t>. Opgeroepen op januari 29, 2016, van Cittaslow Nederland: http://www.cittaslow-nederland.nl/cittaslow.php?thema=Certificering&amp;onderwerp=4</w:t>
      </w:r>
    </w:p>
    <w:p w14:paraId="1C0E4ED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Claes, D. (2015, november 19). </w:t>
      </w:r>
      <w:r w:rsidRPr="00113B86">
        <w:rPr>
          <w:rFonts w:ascii="Calibri" w:hAnsi="Calibri" w:cs="Times New Roman"/>
          <w:i/>
          <w:iCs/>
          <w:noProof/>
          <w:lang w:val="uz-Cyrl-UZ"/>
        </w:rPr>
        <w:t>Twee op drie ondernemers hebben aanhoudende stress</w:t>
      </w:r>
      <w:r w:rsidRPr="00113B86">
        <w:rPr>
          <w:rFonts w:ascii="Calibri" w:hAnsi="Calibri" w:cs="Times New Roman"/>
          <w:noProof/>
          <w:lang w:val="uz-Cyrl-UZ"/>
        </w:rPr>
        <w:t>. Opgeroepen op januari 26, 2016, van De Standaard: www.destandaard.be/cnt/dmf20151118_01978149</w:t>
      </w:r>
    </w:p>
    <w:p w14:paraId="6BF2F5D4" w14:textId="1C821D3E" w:rsidR="0033313F" w:rsidRPr="00113B86" w:rsidRDefault="0033313F" w:rsidP="0033313F">
      <w:pPr>
        <w:spacing w:after="240"/>
        <w:rPr>
          <w:rFonts w:ascii="Calibri" w:hAnsi="Calibri"/>
          <w:lang w:val="en-US"/>
        </w:rPr>
      </w:pPr>
      <w:r w:rsidRPr="00113B86">
        <w:rPr>
          <w:rFonts w:ascii="Calibri" w:hAnsi="Calibri"/>
          <w:lang w:val="en-US"/>
        </w:rPr>
        <w:t xml:space="preserve">Clancy, M. (z.j.). </w:t>
      </w:r>
      <w:r w:rsidRPr="00113B86">
        <w:rPr>
          <w:rFonts w:ascii="Calibri" w:hAnsi="Calibri"/>
          <w:i/>
          <w:iCs/>
          <w:lang w:val="en-US"/>
        </w:rPr>
        <w:t>Slow Tourism: Ethical Concerns, Positional Goods and Aesthetic Consumption.</w:t>
      </w:r>
    </w:p>
    <w:p w14:paraId="62CDA58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Clé, A. (2015). </w:t>
      </w:r>
      <w:r w:rsidRPr="00113B86">
        <w:rPr>
          <w:rFonts w:ascii="Calibri" w:hAnsi="Calibri" w:cs="Times New Roman"/>
          <w:i/>
          <w:iCs/>
          <w:noProof/>
          <w:lang w:val="uz-Cyrl-UZ"/>
        </w:rPr>
        <w:t>"Thank you for tomorrow". Zinnig aansluiten bij de leefwereld van jongeren.</w:t>
      </w:r>
      <w:r w:rsidRPr="00113B86">
        <w:rPr>
          <w:rFonts w:ascii="Calibri" w:hAnsi="Calibri" w:cs="Times New Roman"/>
          <w:noProof/>
          <w:lang w:val="uz-Cyrl-UZ"/>
        </w:rPr>
        <w:t xml:space="preserve"> Antwerp-Alpendoorn: Garant.</w:t>
      </w:r>
    </w:p>
    <w:p w14:paraId="0654DC7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Cloud/lutz, J. (2003, juni 25). </w:t>
      </w:r>
      <w:r w:rsidRPr="00113B86">
        <w:rPr>
          <w:rFonts w:ascii="Calibri" w:hAnsi="Calibri" w:cs="Times New Roman"/>
          <w:i/>
          <w:iCs/>
          <w:noProof/>
          <w:lang w:val="uz-Cyrl-UZ"/>
        </w:rPr>
        <w:t>Nude Family Values</w:t>
      </w:r>
      <w:r w:rsidRPr="00113B86">
        <w:rPr>
          <w:rFonts w:ascii="Calibri" w:hAnsi="Calibri" w:cs="Times New Roman"/>
          <w:noProof/>
          <w:lang w:val="uz-Cyrl-UZ"/>
        </w:rPr>
        <w:t>. Opgeroepen op oktober 28, 2015, van Time: http://content.time.com/time/magazine/article/0,9171,460225,00.html</w:t>
      </w:r>
    </w:p>
    <w:p w14:paraId="009B0E6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Cluyse, I. (2016, januari 29). Expertinterview DHL. (E. Luypaert, Interviewer)</w:t>
      </w:r>
    </w:p>
    <w:p w14:paraId="5783AC2D"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fr-BE"/>
        </w:rPr>
        <w:t xml:space="preserve">Comité régional de Tourisme de Picardie. </w:t>
      </w:r>
      <w:r w:rsidRPr="00113B86">
        <w:rPr>
          <w:rFonts w:ascii="Calibri" w:hAnsi="Calibri" w:cs="Times New Roman"/>
          <w:noProof/>
        </w:rPr>
        <w:t>(2015). Opgeroepen op september 29, 2015, van Picardie Tourisme: http://www.picardietourisme.com/fr/index.aspx</w:t>
      </w:r>
    </w:p>
    <w:p w14:paraId="71712DBC"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fr-BE"/>
        </w:rPr>
        <w:t xml:space="preserve">Comité régional de Tourisme de Picardie. </w:t>
      </w:r>
      <w:r w:rsidRPr="00113B86">
        <w:rPr>
          <w:rFonts w:ascii="Calibri" w:hAnsi="Calibri" w:cs="Times New Roman"/>
          <w:noProof/>
        </w:rPr>
        <w:t>(2015). Opgeroepen op september 29, 2015, van Weekends Picardie: http://www.weekend-esprit-de-picardie.com</w:t>
      </w:r>
    </w:p>
    <w:p w14:paraId="1DF4867A"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Companeo. (2015). Opgeroepen op november 26, 2015, van Companeo: http://www.companeo.be/</w:t>
      </w:r>
    </w:p>
    <w:p w14:paraId="48D7AF7E"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Conseil régional de Picardie. (2015). Opgeroepen op september 29, 2015, van Picardie La Région: http://www.picardie.fr</w:t>
      </w:r>
    </w:p>
    <w:p w14:paraId="15743EF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Conway, D., &amp; Timms, B. F. (2012). Are Slow Travel and Slow Tourism Misfits, Compadres or Different Genres? </w:t>
      </w:r>
      <w:r w:rsidRPr="00113B86">
        <w:rPr>
          <w:rFonts w:ascii="Calibri" w:hAnsi="Calibri" w:cs="Times New Roman"/>
          <w:i/>
          <w:iCs/>
          <w:noProof/>
          <w:lang w:val="uz-Cyrl-UZ"/>
        </w:rPr>
        <w:t>Tourism Recreation Research</w:t>
      </w:r>
      <w:r w:rsidRPr="00113B86">
        <w:rPr>
          <w:rFonts w:ascii="Calibri" w:hAnsi="Calibri" w:cs="Times New Roman"/>
          <w:noProof/>
          <w:lang w:val="uz-Cyrl-UZ"/>
        </w:rPr>
        <w:t xml:space="preserve"> , 71-76.</w:t>
      </w:r>
    </w:p>
    <w:p w14:paraId="279FE9BD" w14:textId="77777777" w:rsidR="0033313F" w:rsidRPr="00113B86" w:rsidRDefault="0033313F" w:rsidP="0033313F">
      <w:pPr>
        <w:pStyle w:val="Bibliografie"/>
        <w:spacing w:after="240"/>
        <w:rPr>
          <w:rFonts w:ascii="Calibri" w:hAnsi="Calibri"/>
        </w:rPr>
      </w:pPr>
      <w:r w:rsidRPr="00113B86">
        <w:rPr>
          <w:rFonts w:ascii="Calibri" w:hAnsi="Calibri" w:cs="Times New Roman"/>
          <w:noProof/>
          <w:lang w:val="uz-Cyrl-UZ"/>
        </w:rPr>
        <w:t xml:space="preserve">Coremans, K., &amp; Goddefroy, A. (2010, april 29). </w:t>
      </w:r>
      <w:r w:rsidRPr="00113B86">
        <w:rPr>
          <w:rFonts w:ascii="Calibri" w:hAnsi="Calibri" w:cs="Times New Roman"/>
          <w:i/>
          <w:iCs/>
          <w:noProof/>
          <w:lang w:val="uz-Cyrl-UZ"/>
        </w:rPr>
        <w:t>Extralegale voordelen zijn nuttig</w:t>
      </w:r>
      <w:r w:rsidRPr="00113B86">
        <w:rPr>
          <w:rFonts w:ascii="Calibri" w:hAnsi="Calibri" w:cs="Times New Roman"/>
          <w:noProof/>
          <w:lang w:val="uz-Cyrl-UZ"/>
        </w:rPr>
        <w:t>. Opgeroepen op januari 29, 2016, van Plus Magazine Knack: http://plusmagazine.knack.be/nl/011-2634-Extralegale-voordelen-zijn-ze-nuttig.html</w:t>
      </w:r>
    </w:p>
    <w:p w14:paraId="3CD6BBF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Daelemans, E. (2015, augustus 20). </w:t>
      </w:r>
      <w:r w:rsidRPr="00113B86">
        <w:rPr>
          <w:rFonts w:ascii="Calibri" w:hAnsi="Calibri" w:cs="Times New Roman"/>
          <w:i/>
          <w:iCs/>
          <w:noProof/>
          <w:lang w:val="uz-Cyrl-UZ"/>
        </w:rPr>
        <w:t>Jongeren op kamp in rusthuis</w:t>
      </w:r>
      <w:r w:rsidRPr="00113B86">
        <w:rPr>
          <w:rFonts w:ascii="Calibri" w:hAnsi="Calibri" w:cs="Times New Roman"/>
          <w:noProof/>
          <w:lang w:val="uz-Cyrl-UZ"/>
        </w:rPr>
        <w:t>. Opgeroepen op november 6, 2015, van Het Laatste Nieuws: http://www.hln.be/regio/nieuws-uit-bornem/jongeren-op-kamp-in-rusthuis-a2429014/</w:t>
      </w:r>
    </w:p>
    <w:p w14:paraId="14F6F24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Dall'Aglio, S. (2011, november). Opgeroepen op november 6, 2015, van Slow Tourism Seminar: http://www.tnp.si/images/1_stefano_dall_aglio.pdf</w:t>
      </w:r>
    </w:p>
    <w:p w14:paraId="60B9D3C0"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Dall'Aglio, S. (2015). </w:t>
      </w:r>
      <w:r w:rsidRPr="00113B86">
        <w:rPr>
          <w:rFonts w:ascii="Calibri" w:hAnsi="Calibri" w:cs="Times New Roman"/>
          <w:i/>
          <w:iCs/>
          <w:noProof/>
          <w:lang w:val="en-US"/>
        </w:rPr>
        <w:t>Slow Tourism Seminar.</w:t>
      </w:r>
      <w:r w:rsidRPr="00113B86">
        <w:rPr>
          <w:rFonts w:ascii="Calibri" w:hAnsi="Calibri" w:cs="Times New Roman"/>
          <w:noProof/>
          <w:lang w:val="en-US"/>
        </w:rPr>
        <w:t xml:space="preserve"> </w:t>
      </w:r>
      <w:r w:rsidRPr="00113B86">
        <w:rPr>
          <w:rFonts w:ascii="Calibri" w:hAnsi="Calibri" w:cs="Times New Roman"/>
          <w:noProof/>
        </w:rPr>
        <w:t>Opgeroepen op oktober 17, 2015, van Triglavski Narodni Park: http://tnp.si/images/1_stefano_dall_aglio.pdf</w:t>
      </w:r>
    </w:p>
    <w:p w14:paraId="53FD68E8"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Dall'Aglio, S., Nazzaruolo, A., &amp; Zago, M. (2011). </w:t>
      </w:r>
      <w:r w:rsidRPr="00113B86">
        <w:rPr>
          <w:rFonts w:ascii="Calibri" w:hAnsi="Calibri" w:cs="Times New Roman"/>
          <w:i/>
          <w:iCs/>
          <w:noProof/>
          <w:lang w:val="en-US"/>
        </w:rPr>
        <w:t>Guide lines for the development of the Slow Tourism project.</w:t>
      </w:r>
      <w:r w:rsidRPr="00113B86">
        <w:rPr>
          <w:rFonts w:ascii="Calibri" w:hAnsi="Calibri" w:cs="Times New Roman"/>
          <w:noProof/>
          <w:lang w:val="en-US"/>
        </w:rPr>
        <w:t xml:space="preserve"> </w:t>
      </w:r>
      <w:r w:rsidRPr="00113B86">
        <w:rPr>
          <w:rFonts w:ascii="Calibri" w:hAnsi="Calibri" w:cs="Times New Roman"/>
          <w:noProof/>
        </w:rPr>
        <w:t>Slow Tourism Italia Slovenija. Delta 2000.</w:t>
      </w:r>
    </w:p>
    <w:p w14:paraId="3BAE654C"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Dalstra Reizen. (2015). </w:t>
      </w:r>
      <w:r w:rsidRPr="00113B86">
        <w:rPr>
          <w:rFonts w:ascii="Calibri" w:hAnsi="Calibri" w:cs="Times New Roman"/>
          <w:i/>
          <w:iCs/>
          <w:noProof/>
        </w:rPr>
        <w:t>Seniorenreizen</w:t>
      </w:r>
      <w:r w:rsidRPr="00113B86">
        <w:rPr>
          <w:rFonts w:ascii="Calibri" w:hAnsi="Calibri" w:cs="Times New Roman"/>
          <w:noProof/>
        </w:rPr>
        <w:t>. Opgeroepen op november 4, 2015, van Dalstra Reizen: http://www.dalstra.nl/seniorenreizen</w:t>
      </w:r>
    </w:p>
    <w:p w14:paraId="2C70E65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Dam, M. (2014, april 16). </w:t>
      </w:r>
      <w:r w:rsidRPr="00113B86">
        <w:rPr>
          <w:rFonts w:ascii="Calibri" w:hAnsi="Calibri" w:cs="Times New Roman"/>
          <w:i/>
          <w:iCs/>
          <w:noProof/>
          <w:lang w:val="uz-Cyrl-UZ"/>
        </w:rPr>
        <w:t>Zweden kan het een werkdag van zes uur</w:t>
      </w:r>
      <w:r w:rsidRPr="00113B86">
        <w:rPr>
          <w:rFonts w:ascii="Calibri" w:hAnsi="Calibri" w:cs="Times New Roman"/>
          <w:noProof/>
          <w:lang w:val="uz-Cyrl-UZ"/>
        </w:rPr>
        <w:t>. Opgeroepen op november 1, 2015, van Feedbek: http://www.feedbek.nl/2014/04/zweden-kan-het-een-werkdag-van-zes-uur/</w:t>
      </w:r>
    </w:p>
    <w:p w14:paraId="0242116C" w14:textId="4D215C36" w:rsidR="0033313F" w:rsidRPr="00113B86" w:rsidRDefault="0033313F" w:rsidP="0033313F">
      <w:pPr>
        <w:spacing w:after="240"/>
        <w:rPr>
          <w:rFonts w:ascii="Calibri" w:hAnsi="Calibri" w:cs="Times"/>
        </w:rPr>
      </w:pPr>
      <w:r w:rsidRPr="00113B86">
        <w:rPr>
          <w:rFonts w:ascii="Calibri" w:hAnsi="Calibri"/>
          <w:lang w:val="en-US"/>
        </w:rPr>
        <w:t xml:space="preserve">Davies, N., &amp; Weston, R. (2015). Reducing car-use for leisure: Can organized walking groups switch from car travel to bus and train walks? </w:t>
      </w:r>
      <w:r w:rsidRPr="00113B86">
        <w:rPr>
          <w:rFonts w:ascii="Calibri" w:hAnsi="Calibri"/>
          <w:i/>
          <w:iCs/>
        </w:rPr>
        <w:t>Journal of Transport Geography</w:t>
      </w:r>
      <w:r w:rsidRPr="00113B86">
        <w:rPr>
          <w:rFonts w:ascii="Calibri" w:hAnsi="Calibri"/>
        </w:rPr>
        <w:t>, 23-29.</w:t>
      </w:r>
    </w:p>
    <w:p w14:paraId="3BA2FFF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Boeck. (z.j.). </w:t>
      </w:r>
      <w:r w:rsidRPr="00113B86">
        <w:rPr>
          <w:rFonts w:ascii="Calibri" w:hAnsi="Calibri" w:cs="Times New Roman"/>
          <w:i/>
          <w:iCs/>
          <w:noProof/>
          <w:lang w:val="uz-Cyrl-UZ"/>
        </w:rPr>
        <w:t>Autocar</w:t>
      </w:r>
      <w:r w:rsidRPr="00113B86">
        <w:rPr>
          <w:rFonts w:ascii="Calibri" w:hAnsi="Calibri" w:cs="Times New Roman"/>
          <w:noProof/>
          <w:lang w:val="uz-Cyrl-UZ"/>
        </w:rPr>
        <w:t>. Opgeroepen op november 7, 2015, van De Boeck: http://www.deboeck-incoming.com/Default.aspx?PageID=186&amp;Culture=nl</w:t>
      </w:r>
    </w:p>
    <w:p w14:paraId="7742E5F2"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Bondt, S. (2016, januari 29). Expertinterview </w:t>
      </w:r>
      <w:r w:rsidRPr="00113B86">
        <w:rPr>
          <w:rFonts w:ascii="Calibri" w:hAnsi="Calibri" w:cs="Times New Roman"/>
          <w:noProof/>
          <w:lang w:val="nl-BE"/>
        </w:rPr>
        <w:t>Saskia De Bondt, Centrum voor loopbaanbegeleiding</w:t>
      </w:r>
      <w:r w:rsidRPr="00113B86">
        <w:rPr>
          <w:rFonts w:ascii="Calibri" w:hAnsi="Calibri" w:cs="Times New Roman"/>
          <w:noProof/>
          <w:lang w:val="uz-Cyrl-UZ"/>
        </w:rPr>
        <w:t>. (E. Luypaert, Interviewer)</w:t>
      </w:r>
    </w:p>
    <w:p w14:paraId="5C7C7AB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Meibloem. (z.j.). </w:t>
      </w:r>
      <w:r w:rsidRPr="00113B86">
        <w:rPr>
          <w:rFonts w:ascii="Calibri" w:hAnsi="Calibri" w:cs="Times New Roman"/>
          <w:i/>
          <w:iCs/>
          <w:noProof/>
          <w:lang w:val="uz-Cyrl-UZ"/>
        </w:rPr>
        <w:t>Autocars</w:t>
      </w:r>
      <w:r w:rsidRPr="00113B86">
        <w:rPr>
          <w:rFonts w:ascii="Calibri" w:hAnsi="Calibri" w:cs="Times New Roman"/>
          <w:noProof/>
          <w:lang w:val="uz-Cyrl-UZ"/>
        </w:rPr>
        <w:t>. Opgeroepen op november 3, 2015, van De Meibloem: http://www.demeibloem.be/autocars</w:t>
      </w:r>
    </w:p>
    <w:p w14:paraId="2E7D680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De Meyer, G. (2004). Cultuur met een kleine c. Leuven: Acco.</w:t>
      </w:r>
    </w:p>
    <w:p w14:paraId="1C0C6CF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Morgen. (2014, augustus 28). </w:t>
      </w:r>
      <w:r w:rsidRPr="00113B86">
        <w:rPr>
          <w:rFonts w:ascii="Calibri" w:hAnsi="Calibri" w:cs="Times New Roman"/>
          <w:i/>
          <w:iCs/>
          <w:noProof/>
          <w:lang w:val="uz-Cyrl-UZ"/>
        </w:rPr>
        <w:t>Burn-out wettelijk erkend vanaf 1 september</w:t>
      </w:r>
      <w:r w:rsidRPr="00113B86">
        <w:rPr>
          <w:rFonts w:ascii="Calibri" w:hAnsi="Calibri" w:cs="Times New Roman"/>
          <w:noProof/>
          <w:lang w:val="uz-Cyrl-UZ"/>
        </w:rPr>
        <w:t>. Opgeroepen op november 1, 2015, van De Morgen: http://www.demorgen.be/binnenland/burn-out-wettelijk-erkend-vanaf-1-september-b9114629/</w:t>
      </w:r>
    </w:p>
    <w:p w14:paraId="23BD482D" w14:textId="61C2817E" w:rsidR="0033313F" w:rsidRPr="00113B86" w:rsidRDefault="0033313F" w:rsidP="0033313F">
      <w:pPr>
        <w:spacing w:after="240"/>
        <w:rPr>
          <w:rFonts w:ascii="Calibri" w:hAnsi="Calibri"/>
          <w:lang w:val="nl-BE"/>
        </w:rPr>
      </w:pPr>
      <w:r w:rsidRPr="00113B86">
        <w:rPr>
          <w:rFonts w:ascii="Calibri" w:hAnsi="Calibri" w:cs="Times"/>
        </w:rPr>
        <w:t xml:space="preserve">De Morgen. (2014, december 17). Neem hier eens de tijd voor: hoe herken en voorkom je een burn-out. </w:t>
      </w:r>
      <w:r w:rsidRPr="00113B86">
        <w:rPr>
          <w:rFonts w:ascii="Calibri" w:hAnsi="Calibri" w:cs="Times"/>
          <w:i/>
          <w:lang w:val="nl-BE"/>
        </w:rPr>
        <w:t>De Morgen.</w:t>
      </w:r>
      <w:r w:rsidRPr="00113B86">
        <w:rPr>
          <w:rFonts w:ascii="Calibri" w:hAnsi="Calibri" w:cs="Times"/>
          <w:lang w:val="nl-BE"/>
        </w:rPr>
        <w:t xml:space="preserve"> </w:t>
      </w:r>
      <w:r w:rsidRPr="00113B86">
        <w:rPr>
          <w:rFonts w:ascii="Calibri" w:hAnsi="Calibri" w:cs="Times New Roman"/>
          <w:noProof/>
          <w:lang w:val="uz-Cyrl-UZ"/>
        </w:rPr>
        <w:t xml:space="preserve">Opgeroepen op november 23, 2015, van </w:t>
      </w:r>
      <w:r w:rsidRPr="00113B86">
        <w:rPr>
          <w:rFonts w:ascii="Calibri" w:hAnsi="Calibri" w:cs="Times"/>
          <w:lang w:val="nl-BE"/>
        </w:rPr>
        <w:t>http://www.demorgen.be</w:t>
      </w:r>
    </w:p>
    <w:p w14:paraId="2F86B746" w14:textId="48C88985" w:rsidR="0033313F" w:rsidRPr="00113B86" w:rsidRDefault="0033313F" w:rsidP="0033313F">
      <w:pPr>
        <w:spacing w:after="240"/>
        <w:rPr>
          <w:rFonts w:ascii="Calibri" w:hAnsi="Calibri"/>
        </w:rPr>
      </w:pPr>
      <w:r w:rsidRPr="00113B86">
        <w:rPr>
          <w:rFonts w:ascii="Calibri" w:hAnsi="Calibri"/>
          <w:lang w:val="nl-BE"/>
        </w:rPr>
        <w:t xml:space="preserve">De Morgen. </w:t>
      </w:r>
      <w:r w:rsidRPr="00113B86">
        <w:rPr>
          <w:rFonts w:ascii="Calibri" w:hAnsi="Calibri"/>
        </w:rPr>
        <w:t xml:space="preserve">(2014, maart 25). Einde papieren maaltijdcheque is nabij. </w:t>
      </w:r>
      <w:r w:rsidRPr="00113B86">
        <w:rPr>
          <w:rFonts w:ascii="Calibri" w:hAnsi="Calibri"/>
          <w:i/>
          <w:iCs/>
        </w:rPr>
        <w:t>De Morgen</w:t>
      </w:r>
      <w:r w:rsidRPr="00113B86">
        <w:rPr>
          <w:rFonts w:ascii="Calibri" w:hAnsi="Calibri"/>
        </w:rPr>
        <w:t xml:space="preserve">. </w:t>
      </w:r>
      <w:r w:rsidRPr="00113B86">
        <w:rPr>
          <w:rFonts w:ascii="Calibri" w:hAnsi="Calibri" w:cs="Times New Roman"/>
          <w:noProof/>
          <w:lang w:val="uz-Cyrl-UZ"/>
        </w:rPr>
        <w:t>Opgeroepen op november 24, 2015, van</w:t>
      </w:r>
      <w:r w:rsidRPr="00113B86">
        <w:rPr>
          <w:rFonts w:ascii="Calibri" w:hAnsi="Calibri"/>
        </w:rPr>
        <w:t xml:space="preserve"> De Morgen.</w:t>
      </w:r>
    </w:p>
    <w:p w14:paraId="5E31B27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Morgen. (2015, augustus 15). </w:t>
      </w:r>
      <w:r w:rsidRPr="00113B86">
        <w:rPr>
          <w:rFonts w:ascii="Calibri" w:hAnsi="Calibri" w:cs="Times New Roman"/>
          <w:i/>
          <w:iCs/>
          <w:noProof/>
          <w:lang w:val="uz-Cyrl-UZ"/>
        </w:rPr>
        <w:t>Lokale winkels willen geen elektronische maaltijdcheques</w:t>
      </w:r>
      <w:r w:rsidRPr="00113B86">
        <w:rPr>
          <w:rFonts w:ascii="Calibri" w:hAnsi="Calibri" w:cs="Times New Roman"/>
          <w:noProof/>
          <w:lang w:val="uz-Cyrl-UZ"/>
        </w:rPr>
        <w:t>. Opgeroepen op oktober 28, 2015, van De Morgen: http://www.demorgen.be/binnenland/lokale-winkels-willen-geen-elektronische-maaltijdcheques-bb0f0cc3/</w:t>
      </w:r>
    </w:p>
    <w:p w14:paraId="3399A993" w14:textId="50509E17" w:rsidR="0033313F" w:rsidRPr="00113B86" w:rsidRDefault="0033313F" w:rsidP="0033313F">
      <w:pPr>
        <w:spacing w:after="240"/>
        <w:rPr>
          <w:rFonts w:ascii="Calibri" w:hAnsi="Calibri"/>
          <w:lang w:val="nl-BE"/>
        </w:rPr>
      </w:pPr>
      <w:r w:rsidRPr="00113B86">
        <w:rPr>
          <w:rFonts w:ascii="Calibri" w:hAnsi="Calibri"/>
        </w:rPr>
        <w:t xml:space="preserve">De Morgen. (2015, januari 27). </w:t>
      </w:r>
      <w:r w:rsidRPr="00113B86">
        <w:rPr>
          <w:rFonts w:ascii="Calibri" w:hAnsi="Calibri" w:cs="Times"/>
        </w:rPr>
        <w:t xml:space="preserve">Afschaffen maaltijdcheques zou duizenden banen kosten. </w:t>
      </w:r>
      <w:r w:rsidRPr="00113B86">
        <w:rPr>
          <w:rFonts w:ascii="Calibri" w:hAnsi="Calibri" w:cs="Times"/>
          <w:i/>
        </w:rPr>
        <w:t xml:space="preserve">De Morgen. </w:t>
      </w:r>
      <w:r w:rsidRPr="00113B86">
        <w:rPr>
          <w:rFonts w:ascii="Calibri" w:hAnsi="Calibri" w:cs="Times New Roman"/>
          <w:noProof/>
          <w:lang w:val="uz-Cyrl-UZ"/>
        </w:rPr>
        <w:t xml:space="preserve">Opgeroepen op november 23, 2015, van </w:t>
      </w:r>
      <w:r w:rsidRPr="00113B86">
        <w:rPr>
          <w:rFonts w:ascii="Calibri" w:hAnsi="Calibri" w:cs="Times"/>
          <w:lang w:val="nl-BE"/>
        </w:rPr>
        <w:t xml:space="preserve">http://www.demorgen.be </w:t>
      </w:r>
    </w:p>
    <w:p w14:paraId="290B346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De Ridder, E. (2010). Opgeroepen op november 29, 2015, van Vakantie Nieuws: http://www.vakantienieuws.nl/backpacken/</w:t>
      </w:r>
    </w:p>
    <w:p w14:paraId="2DE668F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Roy, L. (2015, januari 27). </w:t>
      </w:r>
      <w:r w:rsidRPr="00113B86">
        <w:rPr>
          <w:rFonts w:ascii="Calibri" w:hAnsi="Calibri" w:cs="Times New Roman"/>
          <w:i/>
          <w:iCs/>
          <w:noProof/>
          <w:lang w:val="uz-Cyrl-UZ"/>
        </w:rPr>
        <w:t>Vakbonden tegen afschaffing maaltijdcheques</w:t>
      </w:r>
      <w:r w:rsidRPr="00113B86">
        <w:rPr>
          <w:rFonts w:ascii="Calibri" w:hAnsi="Calibri" w:cs="Times New Roman"/>
          <w:noProof/>
          <w:lang w:val="uz-Cyrl-UZ"/>
        </w:rPr>
        <w:t>. Opgeroepen op oktober 31, 2015, van De Redactie: http://deredactie.be/cm/vrtnieuws/politiek/2.37338</w:t>
      </w:r>
    </w:p>
    <w:p w14:paraId="7B560793" w14:textId="77777777" w:rsidR="0033313F" w:rsidRPr="00113B86" w:rsidRDefault="0033313F" w:rsidP="0033313F">
      <w:pPr>
        <w:spacing w:after="240"/>
        <w:rPr>
          <w:rFonts w:ascii="Calibri" w:hAnsi="Calibri"/>
          <w:lang w:eastAsia="nl-BE"/>
        </w:rPr>
      </w:pPr>
      <w:r w:rsidRPr="00113B86">
        <w:rPr>
          <w:rFonts w:ascii="Calibri" w:hAnsi="Calibri"/>
          <w:lang w:eastAsia="nl-BE"/>
        </w:rPr>
        <w:t xml:space="preserve">De Smedt, C. (2015, 24 september). </w:t>
      </w:r>
      <w:r w:rsidRPr="00113B86">
        <w:rPr>
          <w:rFonts w:ascii="Calibri" w:hAnsi="Calibri"/>
          <w:i/>
          <w:iCs/>
          <w:lang w:eastAsia="nl-BE"/>
        </w:rPr>
        <w:t xml:space="preserve">Bachelorproef TRM: creatieve productontwikkeling </w:t>
      </w:r>
      <w:r w:rsidRPr="00113B86">
        <w:rPr>
          <w:rFonts w:ascii="Calibri" w:hAnsi="Calibri"/>
          <w:lang w:eastAsia="nl-BE"/>
        </w:rPr>
        <w:t>[Hoorcollege]. Erasmushogeschool Brussel.</w:t>
      </w:r>
    </w:p>
    <w:p w14:paraId="2E6D7A8E" w14:textId="77777777" w:rsidR="0033313F" w:rsidRPr="00113B86" w:rsidRDefault="0033313F" w:rsidP="0033313F">
      <w:pPr>
        <w:spacing w:after="240"/>
        <w:rPr>
          <w:rFonts w:ascii="Calibri" w:hAnsi="Calibri"/>
          <w:lang w:eastAsia="nl-BE"/>
        </w:rPr>
      </w:pPr>
      <w:r w:rsidRPr="00113B86">
        <w:rPr>
          <w:rFonts w:ascii="Calibri" w:hAnsi="Calibri"/>
          <w:lang w:eastAsia="nl-BE"/>
        </w:rPr>
        <w:t xml:space="preserve">De Smedt, C. et al. (2015-2016). </w:t>
      </w:r>
      <w:r w:rsidRPr="00113B86">
        <w:rPr>
          <w:rFonts w:ascii="Calibri" w:hAnsi="Calibri"/>
          <w:i/>
          <w:iCs/>
          <w:lang w:eastAsia="nl-BE"/>
        </w:rPr>
        <w:t xml:space="preserve">Bachelorproef: creatieve productontwikkeling </w:t>
      </w:r>
      <w:r w:rsidRPr="00113B86">
        <w:rPr>
          <w:rFonts w:ascii="Calibri" w:hAnsi="Calibri"/>
          <w:lang w:eastAsia="nl-BE"/>
        </w:rPr>
        <w:t>[Cursus]. Erasmushogeschool Brussel, Bachelor in Toerisme- en Recreatiemanagement.</w:t>
      </w:r>
    </w:p>
    <w:p w14:paraId="39035FA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Standaard. (2014, augustus 6). </w:t>
      </w:r>
      <w:r w:rsidRPr="00113B86">
        <w:rPr>
          <w:rFonts w:ascii="Calibri" w:hAnsi="Calibri" w:cs="Times New Roman"/>
          <w:i/>
          <w:iCs/>
          <w:noProof/>
          <w:lang w:val="uz-Cyrl-UZ"/>
        </w:rPr>
        <w:t>Jongeren willen niet meer naakt douchen</w:t>
      </w:r>
      <w:r w:rsidRPr="00113B86">
        <w:rPr>
          <w:rFonts w:ascii="Calibri" w:hAnsi="Calibri" w:cs="Times New Roman"/>
          <w:noProof/>
          <w:lang w:val="uz-Cyrl-UZ"/>
        </w:rPr>
        <w:t>. Opgeroepen op oktober 28, 2015, van De Standaard: http://www.standaard.be/cnt/dmf20140806_01206416</w:t>
      </w:r>
    </w:p>
    <w:p w14:paraId="5179106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Standaard. (2015, augustus 19). Burn-in kost bedrijf 2x meer dan burn-out. </w:t>
      </w:r>
      <w:r w:rsidRPr="00113B86">
        <w:rPr>
          <w:rFonts w:ascii="Calibri" w:hAnsi="Calibri" w:cs="Times New Roman"/>
          <w:i/>
          <w:iCs/>
          <w:noProof/>
          <w:lang w:val="uz-Cyrl-UZ"/>
        </w:rPr>
        <w:t>De Standaard</w:t>
      </w:r>
      <w:r w:rsidRPr="00113B86">
        <w:rPr>
          <w:rFonts w:ascii="Calibri" w:hAnsi="Calibri" w:cs="Times New Roman"/>
          <w:noProof/>
          <w:lang w:val="uz-Cyrl-UZ"/>
        </w:rPr>
        <w:t>.</w:t>
      </w:r>
    </w:p>
    <w:p w14:paraId="2C77735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Standaard. (2015, september 29). </w:t>
      </w:r>
      <w:r w:rsidRPr="00113B86">
        <w:rPr>
          <w:rFonts w:ascii="Calibri" w:hAnsi="Calibri" w:cs="Times New Roman"/>
          <w:i/>
          <w:iCs/>
          <w:noProof/>
          <w:lang w:val="uz-Cyrl-UZ"/>
        </w:rPr>
        <w:t>Kris Peeters gaat burn-out en stress op het werk aanpakken</w:t>
      </w:r>
      <w:r w:rsidRPr="00113B86">
        <w:rPr>
          <w:rFonts w:ascii="Calibri" w:hAnsi="Calibri" w:cs="Times New Roman"/>
          <w:noProof/>
          <w:lang w:val="uz-Cyrl-UZ"/>
        </w:rPr>
        <w:t>. Opgeroepen op januari 24, 2016, van De Standaard: http://www.standaard.be/cnt/dmf20150929_01893127</w:t>
      </w:r>
    </w:p>
    <w:p w14:paraId="7D8FEF32"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Standaard. (2015, september 4). </w:t>
      </w:r>
      <w:r w:rsidRPr="00113B86">
        <w:rPr>
          <w:rFonts w:ascii="Calibri" w:hAnsi="Calibri" w:cs="Times New Roman"/>
          <w:i/>
          <w:iCs/>
          <w:noProof/>
          <w:lang w:val="uz-Cyrl-UZ"/>
        </w:rPr>
        <w:t>Een op vier ambtenaren zat thuis met stressklachten</w:t>
      </w:r>
      <w:r w:rsidRPr="00113B86">
        <w:rPr>
          <w:rFonts w:ascii="Calibri" w:hAnsi="Calibri" w:cs="Times New Roman"/>
          <w:noProof/>
          <w:lang w:val="uz-Cyrl-UZ"/>
        </w:rPr>
        <w:t>. Opgeroepen op januari 23, 2016, van De Standaard: www.standaard.be/cnt/dmf20190904_01849620</w:t>
      </w:r>
    </w:p>
    <w:p w14:paraId="15D84C46"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De Vlaamse Overheid. (2016). </w:t>
      </w:r>
      <w:r w:rsidRPr="00113B86">
        <w:rPr>
          <w:rFonts w:ascii="Calibri" w:hAnsi="Calibri" w:cs="Times New Roman"/>
          <w:i/>
          <w:iCs/>
          <w:noProof/>
        </w:rPr>
        <w:t>Starten met een eigen zaak</w:t>
      </w:r>
      <w:r w:rsidRPr="00113B86">
        <w:rPr>
          <w:rFonts w:ascii="Calibri" w:hAnsi="Calibri" w:cs="Times New Roman"/>
          <w:noProof/>
        </w:rPr>
        <w:t xml:space="preserve">. Opgeroepen op januari 22, 2016, van Vlaanderen: http://www.vlaanderen.be/nl/ondernemen/een-eigen-zaak-starten/starten-met-een-eigen-zaak </w:t>
      </w:r>
    </w:p>
    <w:p w14:paraId="25F2DDB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Vlaamse Overheid. (z.j.). </w:t>
      </w:r>
      <w:r w:rsidRPr="00113B86">
        <w:rPr>
          <w:rFonts w:ascii="Calibri" w:hAnsi="Calibri" w:cs="Times New Roman"/>
          <w:i/>
          <w:iCs/>
          <w:noProof/>
          <w:lang w:val="uz-Cyrl-UZ"/>
        </w:rPr>
        <w:t>Sociale en financiële voordelen</w:t>
      </w:r>
      <w:r w:rsidRPr="00113B86">
        <w:rPr>
          <w:rFonts w:ascii="Calibri" w:hAnsi="Calibri" w:cs="Times New Roman"/>
          <w:noProof/>
          <w:lang w:val="uz-Cyrl-UZ"/>
        </w:rPr>
        <w:t>. Opgeroepen op januari 30, 2016, van Vlaanderen: http://www.vlaanderen.be/nl/vlaamse-overheid/werken-bij-de-vlaamse-overheid/werken-voor-vlaanderen/sociale-en-financiele-voordelen</w:t>
      </w:r>
    </w:p>
    <w:p w14:paraId="712F94F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Wereld Morgen. (2014, januari 29). </w:t>
      </w:r>
      <w:r w:rsidRPr="00113B86">
        <w:rPr>
          <w:rFonts w:ascii="Calibri" w:hAnsi="Calibri" w:cs="Times New Roman"/>
          <w:i/>
          <w:iCs/>
          <w:noProof/>
          <w:lang w:val="uz-Cyrl-UZ"/>
        </w:rPr>
        <w:t>Vlaanderen investeert vier keer zoveel in bedrijfswagens als in de Lijn</w:t>
      </w:r>
      <w:r w:rsidRPr="00113B86">
        <w:rPr>
          <w:rFonts w:ascii="Calibri" w:hAnsi="Calibri" w:cs="Times New Roman"/>
          <w:noProof/>
          <w:lang w:val="uz-Cyrl-UZ"/>
        </w:rPr>
        <w:t>. Opgeroepen op november 6, 2015, van De Wereld Morgen: http://www.dewereldmorgen.be/artikels/2014/01/29/vlaanderen-investeert-vier-keer-zoveel-in-bedrijfswagen-als-in-de-lijn</w:t>
      </w:r>
    </w:p>
    <w:p w14:paraId="49735E8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 Wereld Morgen. (2014, november 20). </w:t>
      </w:r>
      <w:r w:rsidRPr="00113B86">
        <w:rPr>
          <w:rFonts w:ascii="Calibri" w:hAnsi="Calibri" w:cs="Times New Roman"/>
          <w:i/>
          <w:iCs/>
          <w:noProof/>
          <w:lang w:val="uz-Cyrl-UZ"/>
        </w:rPr>
        <w:t>Aantal bedrijfswagens blijft stijgen</w:t>
      </w:r>
      <w:r w:rsidRPr="00113B86">
        <w:rPr>
          <w:rFonts w:ascii="Calibri" w:hAnsi="Calibri" w:cs="Times New Roman"/>
          <w:noProof/>
          <w:lang w:val="uz-Cyrl-UZ"/>
        </w:rPr>
        <w:t>. Opgeroepen op november 6, 2015, van De Wereld Morgen: http://light.dewereldmorgen.be/artikel/2014/11/20/aantal-bedrijfswagens-blijft-stijgen</w:t>
      </w:r>
    </w:p>
    <w:p w14:paraId="69FEA9A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Depraetere, I. (2007, juli 24). </w:t>
      </w:r>
      <w:r w:rsidRPr="00113B86">
        <w:rPr>
          <w:rFonts w:ascii="Calibri" w:hAnsi="Calibri" w:cs="Times New Roman"/>
          <w:i/>
          <w:iCs/>
          <w:noProof/>
          <w:lang w:val="uz-Cyrl-UZ"/>
        </w:rPr>
        <w:t>Jongeren kamperen samen met senioren</w:t>
      </w:r>
      <w:r w:rsidRPr="00113B86">
        <w:rPr>
          <w:rFonts w:ascii="Calibri" w:hAnsi="Calibri" w:cs="Times New Roman"/>
          <w:noProof/>
          <w:lang w:val="uz-Cyrl-UZ"/>
        </w:rPr>
        <w:t>. Opgeroepen op november 6, 2015, van De Standaard: http://www.standaard.be/cnt/2a1f6t7t</w:t>
      </w:r>
    </w:p>
    <w:p w14:paraId="69BE42A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Deville, A., Wearing, S., &amp; McDonald, M. (2015). Tourism and Willing Workers on Organic Farms: a collision of two spaces in sustainable agriculture. </w:t>
      </w:r>
      <w:r w:rsidRPr="00113B86">
        <w:rPr>
          <w:rFonts w:ascii="Calibri" w:hAnsi="Calibri" w:cs="Times New Roman"/>
          <w:i/>
          <w:iCs/>
          <w:noProof/>
          <w:lang w:val="uz-Cyrl-UZ"/>
        </w:rPr>
        <w:t>Journal of Cleaner Production</w:t>
      </w:r>
      <w:r w:rsidRPr="00113B86">
        <w:rPr>
          <w:rFonts w:ascii="Calibri" w:hAnsi="Calibri" w:cs="Times New Roman"/>
          <w:noProof/>
          <w:lang w:val="uz-Cyrl-UZ"/>
        </w:rPr>
        <w:t xml:space="preserve">, </w:t>
      </w:r>
      <w:r w:rsidRPr="00113B86">
        <w:rPr>
          <w:rFonts w:ascii="Calibri" w:hAnsi="Calibri" w:cs="Times New Roman"/>
          <w:noProof/>
          <w:lang w:val="nl-BE"/>
        </w:rPr>
        <w:br/>
      </w:r>
      <w:r w:rsidRPr="00113B86">
        <w:rPr>
          <w:rFonts w:ascii="Calibri" w:hAnsi="Calibri" w:cs="Times New Roman"/>
          <w:noProof/>
          <w:lang w:val="uz-Cyrl-UZ"/>
        </w:rPr>
        <w:t>1-9.</w:t>
      </w:r>
    </w:p>
    <w:p w14:paraId="430EFCB8"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Dhossche, A. (2016, januari 29). Expertinterview Adecco. (E. Luypaert, Interviewer)</w:t>
      </w:r>
    </w:p>
    <w:p w14:paraId="3101FDB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Dickinson, J., &amp; Lumdson, L. (2010). </w:t>
      </w:r>
      <w:r w:rsidRPr="00113B86">
        <w:rPr>
          <w:rFonts w:ascii="Calibri" w:hAnsi="Calibri" w:cs="Times New Roman"/>
          <w:i/>
          <w:iCs/>
          <w:noProof/>
          <w:lang w:val="uz-Cyrl-UZ"/>
        </w:rPr>
        <w:t>Slow travel and tourism.</w:t>
      </w:r>
      <w:r w:rsidRPr="00113B86">
        <w:rPr>
          <w:rFonts w:ascii="Calibri" w:hAnsi="Calibri" w:cs="Times New Roman"/>
          <w:noProof/>
          <w:lang w:val="uz-Cyrl-UZ"/>
        </w:rPr>
        <w:t xml:space="preserve"> London: Earthscan.</w:t>
      </w:r>
    </w:p>
    <w:p w14:paraId="346EBA9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Dickinson, J., &amp; Peeters, P. (2014). Time, Tourism Consumptoin and Sustainable Development. </w:t>
      </w:r>
      <w:r w:rsidRPr="00113B86">
        <w:rPr>
          <w:rFonts w:ascii="Calibri" w:hAnsi="Calibri" w:cs="Times New Roman"/>
          <w:i/>
          <w:iCs/>
          <w:noProof/>
          <w:lang w:val="uz-Cyrl-UZ"/>
        </w:rPr>
        <w:t>International Journal of Tourism Research</w:t>
      </w:r>
      <w:r w:rsidRPr="00113B86">
        <w:rPr>
          <w:rFonts w:ascii="Calibri" w:hAnsi="Calibri" w:cs="Times New Roman"/>
          <w:noProof/>
          <w:lang w:val="uz-Cyrl-UZ"/>
        </w:rPr>
        <w:t xml:space="preserve"> , 11-20.</w:t>
      </w:r>
    </w:p>
    <w:p w14:paraId="16F8B7F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Dickinson, J., Lumdson, L., &amp; Robbins, D. (2011). Slow travel: Issues for tourism and climate change. </w:t>
      </w:r>
      <w:r w:rsidRPr="00113B86">
        <w:rPr>
          <w:rFonts w:ascii="Calibri" w:hAnsi="Calibri" w:cs="Times New Roman"/>
          <w:i/>
          <w:iCs/>
          <w:noProof/>
          <w:lang w:val="uz-Cyrl-UZ"/>
        </w:rPr>
        <w:t>Journal of Sustainable Tourism</w:t>
      </w:r>
      <w:r w:rsidRPr="00113B86">
        <w:rPr>
          <w:rFonts w:ascii="Calibri" w:hAnsi="Calibri" w:cs="Times New Roman"/>
          <w:noProof/>
          <w:lang w:val="uz-Cyrl-UZ"/>
        </w:rPr>
        <w:t xml:space="preserve"> , 281-300.</w:t>
      </w:r>
    </w:p>
    <w:p w14:paraId="5EB5CC9A"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Dierckx, S. (2015, december 15). Langdurige ziekte stijgt fors en treft 1 op de 10 werkneemsters.</w:t>
      </w:r>
    </w:p>
    <w:p w14:paraId="7F771C4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Dingemans, G. (2016, januari 21). Expertinterview Griet Dingemans, psychologe en mental coach. (N. v. Loon, Interviewer)</w:t>
      </w:r>
    </w:p>
    <w:p w14:paraId="178535C0" w14:textId="77777777" w:rsidR="0033313F" w:rsidRPr="00113B86" w:rsidRDefault="0033313F" w:rsidP="0033313F">
      <w:pPr>
        <w:spacing w:after="240"/>
        <w:rPr>
          <w:rFonts w:ascii="Calibri" w:hAnsi="Calibri"/>
        </w:rPr>
      </w:pPr>
      <w:r w:rsidRPr="00113B86">
        <w:rPr>
          <w:rFonts w:ascii="Calibri" w:hAnsi="Calibri" w:cs="Times New Roman"/>
          <w:noProof/>
        </w:rPr>
        <w:t xml:space="preserve">DirectLease. (z.j.). </w:t>
      </w:r>
      <w:r w:rsidRPr="00113B86">
        <w:rPr>
          <w:rFonts w:ascii="Calibri" w:hAnsi="Calibri" w:cs="Times New Roman"/>
          <w:i/>
          <w:iCs/>
          <w:noProof/>
        </w:rPr>
        <w:t>Peugeot 108 1.0 Acces s/s (3d) 69pk</w:t>
      </w:r>
      <w:r w:rsidRPr="00113B86">
        <w:rPr>
          <w:rFonts w:ascii="Calibri" w:hAnsi="Calibri" w:cs="Times New Roman"/>
          <w:noProof/>
        </w:rPr>
        <w:t>. Opgeroepen op februari 28, 2016, van DirectLease: http://directlease.be/DLBe/nl/lease/Peugeot/108/1.0-Access-s-s/153441?reset=true</w:t>
      </w:r>
    </w:p>
    <w:p w14:paraId="6C6BCBC2" w14:textId="247C92CA"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Donner-Quanjer, V. G. (z.j.). Opgeroepen op november 6, 2015, van burn</w:t>
      </w:r>
      <w:r w:rsidR="00853F2B" w:rsidRPr="00113B86">
        <w:rPr>
          <w:rFonts w:ascii="Calibri" w:hAnsi="Calibri" w:cs="Times New Roman"/>
          <w:noProof/>
          <w:lang w:val="uz-Cyrl-UZ"/>
        </w:rPr>
        <w:t>-</w:t>
      </w:r>
      <w:r w:rsidRPr="00113B86">
        <w:rPr>
          <w:rFonts w:ascii="Calibri" w:hAnsi="Calibri" w:cs="Times New Roman"/>
          <w:noProof/>
          <w:lang w:val="uz-Cyrl-UZ"/>
        </w:rPr>
        <w:t>out of een depressie: http://www.depressie.org/depressie/burnout.htm</w:t>
      </w:r>
    </w:p>
    <w:p w14:paraId="7E74B67A"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Dubois, C., &amp; Demey, B. (2015, december 10). Expertinterview Monizze. </w:t>
      </w:r>
      <w:r w:rsidRPr="00113B86">
        <w:rPr>
          <w:rFonts w:ascii="Calibri" w:hAnsi="Calibri" w:cs="Times New Roman"/>
          <w:noProof/>
        </w:rPr>
        <w:t>(M. De Haes, Interviewer)</w:t>
      </w:r>
    </w:p>
    <w:p w14:paraId="5E8960D4"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Edenred. (z.j.). Opgeroepen op november 26, 2015, van Edenred: http://www.edenred.be/index.php</w:t>
      </w:r>
    </w:p>
    <w:p w14:paraId="57547E4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Eilander, E. (2013, april 29). </w:t>
      </w:r>
      <w:r w:rsidRPr="00113B86">
        <w:rPr>
          <w:rFonts w:ascii="Calibri" w:hAnsi="Calibri" w:cs="Times New Roman"/>
          <w:i/>
          <w:iCs/>
          <w:noProof/>
          <w:lang w:val="uz-Cyrl-UZ"/>
        </w:rPr>
        <w:t>Millennials wereldwijd onderzocht</w:t>
      </w:r>
      <w:r w:rsidRPr="00113B86">
        <w:rPr>
          <w:rFonts w:ascii="Calibri" w:hAnsi="Calibri" w:cs="Times New Roman"/>
          <w:noProof/>
          <w:lang w:val="uz-Cyrl-UZ"/>
        </w:rPr>
        <w:t>. Opgeroepen op oktober 18, 2015, van Marketing Online: http://www.marketingonline.nl/bericht/millennials-wereldwijd-onderzocht#sthash.1jVU6rqr.dpuf</w:t>
      </w:r>
    </w:p>
    <w:p w14:paraId="5F7C6A4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Ekivita. (2014). Opgeroepen op januari 29, 2016, van Ekivita: https://www.ekivita.eu/</w:t>
      </w:r>
    </w:p>
    <w:p w14:paraId="430586B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Erps, S. V. (2016, januari 25). Expertinterview Steven Van Erps, The Outsider Ardennes. (N. v. Loon, Interviewer)</w:t>
      </w:r>
    </w:p>
    <w:p w14:paraId="460D4C41"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Europa Nu. (2015). </w:t>
      </w:r>
      <w:r w:rsidRPr="00113B86">
        <w:rPr>
          <w:rFonts w:ascii="Calibri" w:hAnsi="Calibri" w:cs="Times New Roman"/>
          <w:i/>
          <w:iCs/>
          <w:noProof/>
        </w:rPr>
        <w:t>Transparantieregister: register van belangenvertegenwoordigers Europa</w:t>
      </w:r>
      <w:r w:rsidRPr="00113B86">
        <w:rPr>
          <w:rFonts w:ascii="Calibri" w:hAnsi="Calibri" w:cs="Times New Roman"/>
          <w:noProof/>
        </w:rPr>
        <w:t>. Opgeroepen op november 24, 2015, van Europa Nu: http://www.europa-nu.nl/id/vhxoh7tozwrd/transparantieregister_register_van</w:t>
      </w:r>
    </w:p>
    <w:p w14:paraId="0733418B"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Europees Parlement. (2015, september 16). Jacqueline Foster over veilig gebruik van drones. België. Opgehaald van http://www.europarl.europa.eu/news/nl/news-room/content/20150916STO93307/html/Jacqueline-Foster-over-veilig-gebruik-van-drones </w:t>
      </w:r>
    </w:p>
    <w:p w14:paraId="5466228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Euroreizen. (z.j.). </w:t>
      </w:r>
      <w:r w:rsidRPr="00113B86">
        <w:rPr>
          <w:rFonts w:ascii="Calibri" w:hAnsi="Calibri" w:cs="Times New Roman"/>
          <w:i/>
          <w:iCs/>
          <w:noProof/>
          <w:lang w:val="uz-Cyrl-UZ"/>
        </w:rPr>
        <w:t>Picardië</w:t>
      </w:r>
      <w:r w:rsidRPr="00113B86">
        <w:rPr>
          <w:rFonts w:ascii="Calibri" w:hAnsi="Calibri" w:cs="Times New Roman"/>
          <w:noProof/>
          <w:lang w:val="uz-Cyrl-UZ"/>
        </w:rPr>
        <w:t>. Opgeroepen op oktober 19, 2015, van Euroreizen: http://www.euroreizen.be/vakanties/picardie</w:t>
      </w:r>
    </w:p>
    <w:p w14:paraId="6D465A65" w14:textId="77777777" w:rsidR="0033313F" w:rsidRPr="00113B86" w:rsidRDefault="0033313F" w:rsidP="0033313F">
      <w:pPr>
        <w:pStyle w:val="Bibliografie"/>
        <w:spacing w:after="240"/>
        <w:rPr>
          <w:rFonts w:ascii="Calibri" w:hAnsi="Calibri" w:cs="Times New Roman"/>
          <w:noProof/>
          <w:lang w:val="fr-BE"/>
        </w:rPr>
      </w:pPr>
      <w:r w:rsidRPr="00113B86">
        <w:rPr>
          <w:rFonts w:ascii="Calibri" w:hAnsi="Calibri" w:cs="Times New Roman"/>
          <w:noProof/>
          <w:lang w:val="fr-BE"/>
        </w:rPr>
        <w:t xml:space="preserve">Evrard, A. (2004). </w:t>
      </w:r>
      <w:r w:rsidRPr="00113B86">
        <w:rPr>
          <w:rFonts w:ascii="Calibri" w:hAnsi="Calibri" w:cs="Times New Roman"/>
          <w:i/>
          <w:iCs/>
          <w:noProof/>
          <w:lang w:val="fr-BE"/>
        </w:rPr>
        <w:t>Niveauw de vie et pauvreté en Picardie</w:t>
      </w:r>
      <w:r w:rsidRPr="00113B86">
        <w:rPr>
          <w:rFonts w:ascii="Calibri" w:hAnsi="Calibri" w:cs="Times New Roman"/>
          <w:noProof/>
          <w:lang w:val="fr-BE"/>
        </w:rPr>
        <w:t>. Opgeroepen op november 6, 2015, van Institut national de la statistique et des études économiques: http://www.insee.fr/fr/themes/document.asp?ref_id=13970</w:t>
      </w:r>
    </w:p>
    <w:p w14:paraId="3F06C2FC"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Express. (2014, november 26). </w:t>
      </w:r>
      <w:r w:rsidRPr="00113B86">
        <w:rPr>
          <w:rFonts w:ascii="Calibri" w:hAnsi="Calibri" w:cs="Times New Roman"/>
          <w:i/>
          <w:iCs/>
          <w:noProof/>
        </w:rPr>
        <w:t>Frankrijk kan zijn sociale zekerheid niet meer betalen</w:t>
      </w:r>
      <w:r w:rsidRPr="00113B86">
        <w:rPr>
          <w:rFonts w:ascii="Calibri" w:hAnsi="Calibri" w:cs="Times New Roman"/>
          <w:noProof/>
        </w:rPr>
        <w:t>. Opgeroepen op november 6, 2015, van Express: http://www.express.be/business/nl/economy/frankrijk-kan-zijn-sociale-zekerheid-niet-meer-betalen/209505.htm</w:t>
      </w:r>
    </w:p>
    <w:p w14:paraId="017325C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Express.be. (2006-2015). </w:t>
      </w:r>
      <w:r w:rsidRPr="00113B86">
        <w:rPr>
          <w:rFonts w:ascii="Calibri" w:hAnsi="Calibri" w:cs="Times New Roman"/>
          <w:i/>
          <w:iCs/>
          <w:noProof/>
          <w:lang w:val="uz-Cyrl-UZ"/>
        </w:rPr>
        <w:t>Reizen zonder bagage en alles op bestemming uitprinten? Hoe 3D-printers de reisindustrie revolutioneren</w:t>
      </w:r>
      <w:r w:rsidRPr="00113B86">
        <w:rPr>
          <w:rFonts w:ascii="Calibri" w:hAnsi="Calibri" w:cs="Times New Roman"/>
          <w:noProof/>
          <w:lang w:val="uz-Cyrl-UZ"/>
        </w:rPr>
        <w:t>. Opgeroepen op oktober 16, 2015, van Express.be: http://www.express.be/business/nl/technology/reizen-zonder-bagage-en-alles-op-bestemming-uitprinten-hoe-3d-printers-de-reisindustrie-revolutioneren/206852.htm</w:t>
      </w:r>
    </w:p>
    <w:p w14:paraId="397CE9C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Fair, C. (2015). </w:t>
      </w:r>
      <w:r w:rsidRPr="00113B86">
        <w:rPr>
          <w:rFonts w:ascii="Calibri" w:hAnsi="Calibri" w:cs="Times New Roman"/>
          <w:i/>
          <w:iCs/>
          <w:noProof/>
          <w:lang w:val="uz-Cyrl-UZ"/>
        </w:rPr>
        <w:t>2015 Tourism &amp; Travel Trends Report</w:t>
      </w:r>
      <w:r w:rsidRPr="00113B86">
        <w:rPr>
          <w:rFonts w:ascii="Calibri" w:hAnsi="Calibri" w:cs="Times New Roman"/>
          <w:noProof/>
          <w:lang w:val="uz-Cyrl-UZ"/>
        </w:rPr>
        <w:t>. Opgeroepen op november 15, 2015, van LinkedIn SlideShare: www.slideshare.net/chrisfair?utm_campaign=profiletracking&amp;utm_medium=sssite&amp;utm_source=ssslideview</w:t>
      </w:r>
    </w:p>
    <w:p w14:paraId="08226B9E"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FBAA. (2008). </w:t>
      </w:r>
      <w:r w:rsidRPr="00113B86">
        <w:rPr>
          <w:rFonts w:ascii="Calibri" w:hAnsi="Calibri" w:cs="Times New Roman"/>
          <w:i/>
          <w:iCs/>
          <w:noProof/>
          <w:lang w:val="uz-Cyrl-UZ"/>
        </w:rPr>
        <w:t>rij- en rusttijden</w:t>
      </w:r>
      <w:r w:rsidRPr="00113B86">
        <w:rPr>
          <w:rFonts w:ascii="Calibri" w:hAnsi="Calibri" w:cs="Times New Roman"/>
          <w:noProof/>
          <w:lang w:val="uz-Cyrl-UZ"/>
        </w:rPr>
        <w:t>. Opgeroepen op november 5, 2015, van FBAA: http://www.fbaa.be/nl/?Id1=174&amp;Id2=182&amp;Id3=0&amp;Id4=0&amp;Title=Rij-%20en%20rusttijden%20(561/2006)</w:t>
      </w:r>
    </w:p>
    <w:p w14:paraId="2B873AEE"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Federatie van het Belgisch Naturisme. (2015). </w:t>
      </w:r>
      <w:r w:rsidRPr="00113B86">
        <w:rPr>
          <w:rFonts w:ascii="Calibri" w:hAnsi="Calibri" w:cs="Times New Roman"/>
          <w:i/>
          <w:iCs/>
          <w:noProof/>
          <w:lang w:val="uz-Cyrl-UZ"/>
        </w:rPr>
        <w:t>Federatie van het Belgisch Naturisme</w:t>
      </w:r>
      <w:r w:rsidRPr="00113B86">
        <w:rPr>
          <w:rFonts w:ascii="Calibri" w:hAnsi="Calibri" w:cs="Times New Roman"/>
          <w:noProof/>
          <w:lang w:val="uz-Cyrl-UZ"/>
        </w:rPr>
        <w:t>. Opgeroepen op oktober 28, 2015, van Vakantie in België: http://www.naturisme.be/index.php/nl/vakantiebestemmingen/belgie</w:t>
      </w:r>
    </w:p>
    <w:p w14:paraId="7DEC8E94"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Flamingo busvakanties. (2015). </w:t>
      </w:r>
      <w:r w:rsidRPr="00113B86">
        <w:rPr>
          <w:rFonts w:ascii="Calibri" w:hAnsi="Calibri" w:cs="Times New Roman"/>
          <w:i/>
          <w:iCs/>
          <w:noProof/>
        </w:rPr>
        <w:t>Flamingo busvakanties</w:t>
      </w:r>
      <w:r w:rsidRPr="00113B86">
        <w:rPr>
          <w:rFonts w:ascii="Calibri" w:hAnsi="Calibri" w:cs="Times New Roman"/>
          <w:noProof/>
        </w:rPr>
        <w:t>. Opgeroepen op november 3, 2015, van Flamingo busvakanties: http://www.flamingo-busvakanties.be</w:t>
      </w:r>
    </w:p>
    <w:p w14:paraId="7726C6F6"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Flaskerud, J. (2013). Western cultural notions of time and stress. </w:t>
      </w:r>
      <w:r w:rsidRPr="00113B86">
        <w:rPr>
          <w:rFonts w:ascii="Calibri" w:hAnsi="Calibri" w:cs="Times New Roman"/>
          <w:i/>
          <w:iCs/>
          <w:noProof/>
        </w:rPr>
        <w:t>Mental Health Nursing</w:t>
      </w:r>
      <w:r w:rsidRPr="00113B86">
        <w:rPr>
          <w:rFonts w:ascii="Calibri" w:hAnsi="Calibri" w:cs="Times New Roman"/>
          <w:noProof/>
        </w:rPr>
        <w:t xml:space="preserve"> , 558-561.</w:t>
      </w:r>
    </w:p>
    <w:p w14:paraId="25ABCDA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Fonds Psychische Gezondheid. (2015, december 4). </w:t>
      </w:r>
      <w:r w:rsidRPr="00113B86">
        <w:rPr>
          <w:rFonts w:ascii="Calibri" w:hAnsi="Calibri" w:cs="Times New Roman"/>
          <w:i/>
          <w:iCs/>
          <w:noProof/>
          <w:lang w:val="uz-Cyrl-UZ"/>
        </w:rPr>
        <w:t>Burn-out</w:t>
      </w:r>
      <w:r w:rsidRPr="00113B86">
        <w:rPr>
          <w:rFonts w:ascii="Calibri" w:hAnsi="Calibri" w:cs="Times New Roman"/>
          <w:noProof/>
          <w:lang w:val="uz-Cyrl-UZ"/>
        </w:rPr>
        <w:t>. Opgeroepen op januari 25, 2016, van Fonds Psychische Gezondheid: www.psychischegezondheid.nl/action/azitem/148/burn-out.html</w:t>
      </w:r>
    </w:p>
    <w:p w14:paraId="4AFDEE2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Fonds Psychische Gezondheid. (2015, november 5). </w:t>
      </w:r>
      <w:r w:rsidRPr="00113B86">
        <w:rPr>
          <w:rFonts w:ascii="Calibri" w:hAnsi="Calibri" w:cs="Times New Roman"/>
          <w:i/>
          <w:iCs/>
          <w:noProof/>
          <w:lang w:val="uz-Cyrl-UZ"/>
        </w:rPr>
        <w:t>Werkstress</w:t>
      </w:r>
      <w:r w:rsidRPr="00113B86">
        <w:rPr>
          <w:rFonts w:ascii="Calibri" w:hAnsi="Calibri" w:cs="Times New Roman"/>
          <w:noProof/>
          <w:lang w:val="uz-Cyrl-UZ"/>
        </w:rPr>
        <w:t>. Opgeroepen op november 24, 2015, van Fonds Psychische gezondheid: http://www.psychischegezondheid.nl/action/psychowijzer/202/werkstress.html</w:t>
      </w:r>
    </w:p>
    <w:p w14:paraId="0AA6A152"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France 3. (2015). </w:t>
      </w:r>
      <w:r w:rsidRPr="00113B86">
        <w:rPr>
          <w:rFonts w:ascii="Calibri" w:hAnsi="Calibri" w:cs="Times New Roman"/>
          <w:i/>
          <w:iCs/>
          <w:noProof/>
        </w:rPr>
        <w:t>Picardie</w:t>
      </w:r>
      <w:r w:rsidRPr="00113B86">
        <w:rPr>
          <w:rFonts w:ascii="Calibri" w:hAnsi="Calibri" w:cs="Times New Roman"/>
          <w:noProof/>
        </w:rPr>
        <w:t>. Opgeroepen op september 29, 2015, van France 3: http://france3-regions.francetvinfo.fr/picardie/</w:t>
      </w:r>
    </w:p>
    <w:p w14:paraId="3587750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France This Way. (2016). </w:t>
      </w:r>
      <w:r w:rsidRPr="00113B86">
        <w:rPr>
          <w:rFonts w:ascii="Calibri" w:hAnsi="Calibri" w:cs="Times New Roman"/>
          <w:i/>
          <w:iCs/>
          <w:noProof/>
          <w:lang w:val="uz-Cyrl-UZ"/>
        </w:rPr>
        <w:t>Picardy: tourism and sightseeing</w:t>
      </w:r>
      <w:r w:rsidRPr="00113B86">
        <w:rPr>
          <w:rFonts w:ascii="Calibri" w:hAnsi="Calibri" w:cs="Times New Roman"/>
          <w:noProof/>
          <w:lang w:val="uz-Cyrl-UZ"/>
        </w:rPr>
        <w:t>. Opgeroepen op oktober 21, 2015, van France This Way: http://www.francethisway.com/regions/picardy.php</w:t>
      </w:r>
    </w:p>
    <w:p w14:paraId="28A11D6E"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France Voyage. (2015). </w:t>
      </w:r>
      <w:r w:rsidRPr="00113B86">
        <w:rPr>
          <w:rFonts w:ascii="Calibri" w:hAnsi="Calibri" w:cs="Times New Roman"/>
          <w:i/>
          <w:iCs/>
          <w:noProof/>
          <w:lang w:val="uz-Cyrl-UZ"/>
        </w:rPr>
        <w:t>Toerisme in Picardië</w:t>
      </w:r>
      <w:r w:rsidRPr="00113B86">
        <w:rPr>
          <w:rFonts w:ascii="Calibri" w:hAnsi="Calibri" w:cs="Times New Roman"/>
          <w:noProof/>
          <w:lang w:val="uz-Cyrl-UZ"/>
        </w:rPr>
        <w:t>. Opgeroepen op oktober 19, 2015, van France Voyage: http://www.france-voyage.com/frankrijk-toerisme/picardie-region.htm</w:t>
      </w:r>
    </w:p>
    <w:p w14:paraId="47F2CBE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Francken, K. (2016, januari 25). Expertinterview Karin Francken, De Gezondheidshoeve. (N. v. Loon, Interviewer)</w:t>
      </w:r>
    </w:p>
    <w:p w14:paraId="4885D0B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Frank Watching. (2015, november 17). Opgeroepen op november 29, 2015, van Frank Watching: http://www.frankwatching.com/archive/2015/11/17/yolo-jongeren-onbekommerd-online-onderzoek/</w:t>
      </w:r>
    </w:p>
    <w:p w14:paraId="50A59862"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Frankrijk Vakantieland. (2015). </w:t>
      </w:r>
      <w:r w:rsidRPr="00113B86">
        <w:rPr>
          <w:rFonts w:ascii="Calibri" w:hAnsi="Calibri" w:cs="Times New Roman"/>
          <w:i/>
          <w:iCs/>
          <w:noProof/>
        </w:rPr>
        <w:t>Frankrijk Vakantieland</w:t>
      </w:r>
      <w:r w:rsidRPr="00113B86">
        <w:rPr>
          <w:rFonts w:ascii="Calibri" w:hAnsi="Calibri" w:cs="Times New Roman"/>
          <w:noProof/>
        </w:rPr>
        <w:t>. Opgeroepen op november 3, 2015, van Frankrijk Vakantieland: http://www.frankrijkvakantieland.nl/regio/18_picardie/18_picardie.html</w:t>
      </w:r>
    </w:p>
    <w:p w14:paraId="7BD3CA8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Geestelijk Gezond Vlaanderen. (2015, februari 21). </w:t>
      </w:r>
      <w:r w:rsidRPr="00113B86">
        <w:rPr>
          <w:rFonts w:ascii="Calibri" w:hAnsi="Calibri" w:cs="Times New Roman"/>
          <w:i/>
          <w:iCs/>
          <w:noProof/>
          <w:lang w:val="uz-Cyrl-UZ"/>
        </w:rPr>
        <w:t>Een op tien collega's stevent af op een burn-out</w:t>
      </w:r>
      <w:r w:rsidRPr="00113B86">
        <w:rPr>
          <w:rFonts w:ascii="Calibri" w:hAnsi="Calibri" w:cs="Times New Roman"/>
          <w:noProof/>
          <w:lang w:val="uz-Cyrl-UZ"/>
        </w:rPr>
        <w:t>. Opgeroepen op november 1, 2015, van Geestelijk Gezond Vlaanderen: http://www.geestelijkgezondvlaanderen.be/een-op-tien-collegas-stevent-af-op-een-burn-out</w:t>
      </w:r>
    </w:p>
    <w:p w14:paraId="070CAE1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Gisolf, M. (2010). </w:t>
      </w:r>
      <w:r w:rsidRPr="00113B86">
        <w:rPr>
          <w:rFonts w:ascii="Calibri" w:hAnsi="Calibri" w:cs="Times New Roman"/>
          <w:i/>
          <w:iCs/>
          <w:noProof/>
          <w:lang w:val="uz-Cyrl-UZ"/>
        </w:rPr>
        <w:t>Toerisme in theorie</w:t>
      </w:r>
      <w:r w:rsidRPr="00113B86">
        <w:rPr>
          <w:rFonts w:ascii="Calibri" w:hAnsi="Calibri" w:cs="Times New Roman"/>
          <w:noProof/>
          <w:lang w:val="uz-Cyrl-UZ"/>
        </w:rPr>
        <w:t>. Opgeroepen op oktober 9, 2015, van Authenticiteit: http://www.tourismtheories.org/?p=721&amp;lang=nl</w:t>
      </w:r>
    </w:p>
    <w:p w14:paraId="0C7EE872"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Haegeman, J. (2016, januari 25). Expertinterview Jan Haegeman, assistent Philippe Muyters, N-VA. (M. De Haes, Interviewer)</w:t>
      </w:r>
    </w:p>
    <w:p w14:paraId="7BA8133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Haes, T. D. (2016, februari 1). Expertinterview Deca packaging group. (M. D. Haes, Interviewer)</w:t>
      </w:r>
    </w:p>
    <w:p w14:paraId="79F5E87D"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Hannigan, D. (2011). </w:t>
      </w:r>
      <w:r w:rsidRPr="00113B86">
        <w:rPr>
          <w:rFonts w:ascii="Calibri" w:hAnsi="Calibri" w:cs="Times New Roman"/>
          <w:i/>
          <w:iCs/>
          <w:noProof/>
          <w:lang w:val="uz-Cyrl-UZ"/>
        </w:rPr>
        <w:t>Wat &amp; Hoe Rhodos.</w:t>
      </w:r>
      <w:r w:rsidRPr="00113B86">
        <w:rPr>
          <w:rFonts w:ascii="Calibri" w:hAnsi="Calibri" w:cs="Times New Roman"/>
          <w:noProof/>
          <w:lang w:val="uz-Cyrl-UZ"/>
        </w:rPr>
        <w:t xml:space="preserve"> Antwerpen: Kosmos Uitgevers.</w:t>
      </w:r>
    </w:p>
    <w:p w14:paraId="69E4F69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Hawk. (z.j.). </w:t>
      </w:r>
      <w:r w:rsidRPr="00113B86">
        <w:rPr>
          <w:rFonts w:ascii="Calibri" w:hAnsi="Calibri" w:cs="Times New Roman"/>
          <w:i/>
          <w:iCs/>
          <w:noProof/>
          <w:lang w:val="uz-Cyrl-UZ"/>
        </w:rPr>
        <w:t>H&amp;E naturist, the world oldest and best naturist magazine</w:t>
      </w:r>
      <w:r w:rsidRPr="00113B86">
        <w:rPr>
          <w:rFonts w:ascii="Calibri" w:hAnsi="Calibri" w:cs="Times New Roman"/>
          <w:noProof/>
          <w:lang w:val="uz-Cyrl-UZ"/>
        </w:rPr>
        <w:t>. Opgeroepen op oktober 28, 2015, van FAQ: http://www.henaturist.net/naturism-frequently-asked-questions/</w:t>
      </w:r>
    </w:p>
    <w:p w14:paraId="0FD4464A" w14:textId="77777777" w:rsidR="0033313F" w:rsidRPr="00113B86" w:rsidRDefault="0033313F" w:rsidP="0033313F">
      <w:pPr>
        <w:spacing w:after="240"/>
        <w:rPr>
          <w:rFonts w:ascii="Calibri" w:hAnsi="Calibri"/>
        </w:rPr>
      </w:pPr>
      <w:r w:rsidRPr="00113B86">
        <w:rPr>
          <w:rFonts w:ascii="Calibri" w:hAnsi="Calibri" w:cs="Times New Roman"/>
          <w:noProof/>
          <w:lang w:val="uz-Cyrl-UZ"/>
        </w:rPr>
        <w:t xml:space="preserve">Heitmann, S., Robinson, P., &amp; Povey, G. (2012). </w:t>
      </w:r>
      <w:r w:rsidRPr="00113B86">
        <w:rPr>
          <w:rFonts w:ascii="Calibri" w:hAnsi="Calibri" w:cs="Times New Roman"/>
          <w:i/>
          <w:iCs/>
          <w:noProof/>
          <w:lang w:val="uz-Cyrl-UZ"/>
        </w:rPr>
        <w:t>Slow Food, Slow Cities and Slow Tourism</w:t>
      </w:r>
      <w:r w:rsidRPr="00113B86">
        <w:rPr>
          <w:rFonts w:ascii="Calibri" w:hAnsi="Calibri" w:cs="Times New Roman"/>
          <w:noProof/>
          <w:lang w:val="uz-Cyrl-UZ"/>
        </w:rPr>
        <w:t>. Opgeroepen op oktober 4, 2015, van Scribd: https://www.scribd.com/doc/88151310/8/Slow-Food-Slow-Cities-and-Slow-Tourism</w:t>
      </w:r>
    </w:p>
    <w:p w14:paraId="5D99330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Hermes. (2015). </w:t>
      </w:r>
      <w:r w:rsidRPr="00113B86">
        <w:rPr>
          <w:rFonts w:ascii="Calibri" w:hAnsi="Calibri" w:cs="Times New Roman"/>
          <w:i/>
          <w:iCs/>
          <w:noProof/>
          <w:lang w:val="uz-Cyrl-UZ"/>
        </w:rPr>
        <w:t>Ankh Hermes</w:t>
      </w:r>
      <w:r w:rsidRPr="00113B86">
        <w:rPr>
          <w:rFonts w:ascii="Calibri" w:hAnsi="Calibri" w:cs="Times New Roman"/>
          <w:noProof/>
          <w:lang w:val="uz-Cyrl-UZ"/>
        </w:rPr>
        <w:t>. Opgeroepen op oktober 16, 2015, van Yoga wordt dé trend in 2015: http://www.ankh-hermes.nl/yoga-wordt-de-trend-voor-2015/</w:t>
      </w:r>
    </w:p>
    <w:p w14:paraId="5947DC4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Hesterman, M. (2015, april 2). </w:t>
      </w:r>
      <w:r w:rsidRPr="00113B86">
        <w:rPr>
          <w:rFonts w:ascii="Calibri" w:hAnsi="Calibri" w:cs="Times New Roman"/>
          <w:i/>
          <w:iCs/>
          <w:noProof/>
          <w:lang w:val="uz-Cyrl-UZ"/>
        </w:rPr>
        <w:t>Stijging stress en burn-out onder jongeren</w:t>
      </w:r>
      <w:r w:rsidRPr="00113B86">
        <w:rPr>
          <w:rFonts w:ascii="Calibri" w:hAnsi="Calibri" w:cs="Times New Roman"/>
          <w:noProof/>
          <w:lang w:val="uz-Cyrl-UZ"/>
        </w:rPr>
        <w:t>. Opgeroepen op november 1, 2015, van Soft in care: http://sofincare.nl/stijging-stress-en-burn-out-onder-jongeren/</w:t>
      </w:r>
    </w:p>
    <w:p w14:paraId="34DA5AD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Het Nieuwsblad. (2008, juni 14). </w:t>
      </w:r>
      <w:r w:rsidRPr="00113B86">
        <w:rPr>
          <w:rFonts w:ascii="Calibri" w:hAnsi="Calibri" w:cs="Times New Roman"/>
          <w:i/>
          <w:iCs/>
          <w:noProof/>
          <w:lang w:val="uz-Cyrl-UZ"/>
        </w:rPr>
        <w:t>Vakantie zónder</w:t>
      </w:r>
      <w:r w:rsidRPr="00113B86">
        <w:rPr>
          <w:rFonts w:ascii="Calibri" w:hAnsi="Calibri" w:cs="Times New Roman"/>
          <w:noProof/>
          <w:lang w:val="uz-Cyrl-UZ"/>
        </w:rPr>
        <w:t>. Opgeroepen op oktober 17, 2015, van Het Nieuwsblad: http://www.nieuwsblad.be/cnt/g4k1t4hi5</w:t>
      </w:r>
    </w:p>
    <w:p w14:paraId="37DCF700"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Het Nieuwsblad. (2016, januari 21). Van een burn-out herstel je niet op een paar weken. </w:t>
      </w:r>
      <w:r w:rsidRPr="00113B86">
        <w:rPr>
          <w:rFonts w:ascii="Calibri" w:hAnsi="Calibri" w:cs="Times New Roman"/>
          <w:i/>
          <w:iCs/>
          <w:noProof/>
        </w:rPr>
        <w:t>Het Nieuwsblad</w:t>
      </w:r>
      <w:r w:rsidRPr="00113B86">
        <w:rPr>
          <w:rFonts w:ascii="Calibri" w:hAnsi="Calibri" w:cs="Times New Roman"/>
          <w:noProof/>
        </w:rPr>
        <w:t xml:space="preserve"> .</w:t>
      </w:r>
    </w:p>
    <w:p w14:paraId="32FC9A9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Hirschhorn. (2013, januari 3). </w:t>
      </w:r>
      <w:r w:rsidRPr="00113B86">
        <w:rPr>
          <w:rFonts w:ascii="Calibri" w:hAnsi="Calibri" w:cs="Times New Roman"/>
          <w:i/>
          <w:iCs/>
          <w:noProof/>
          <w:lang w:val="uz-Cyrl-UZ"/>
        </w:rPr>
        <w:t>Global Research</w:t>
      </w:r>
      <w:r w:rsidRPr="00113B86">
        <w:rPr>
          <w:rFonts w:ascii="Calibri" w:hAnsi="Calibri" w:cs="Times New Roman"/>
          <w:noProof/>
          <w:lang w:val="uz-Cyrl-UZ"/>
        </w:rPr>
        <w:t>. Opgeroepen op oktober 29, 2015, van “Technology Addiction” in the Electronic Age: Worldwide Progress or Servitude?: http://www.globalresearch.ca/technology-addiction-in-the-electronic-age-worldwide-progress-or-servitude/5317843</w:t>
      </w:r>
    </w:p>
    <w:p w14:paraId="1FC423D2"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Holvoet, P.-J. (2016, januari 21). Expertinterview Pieter-Jan Holvoet, Fiscaal adviseur N-VA. (M. De Haes, Interviewer)</w:t>
      </w:r>
    </w:p>
    <w:p w14:paraId="429EFE43" w14:textId="504B6492" w:rsidR="0033313F" w:rsidRPr="00113B86" w:rsidRDefault="0033313F" w:rsidP="0033313F">
      <w:pPr>
        <w:spacing w:after="240"/>
        <w:rPr>
          <w:rFonts w:ascii="Calibri" w:hAnsi="Calibri"/>
          <w:lang w:val="en-US"/>
        </w:rPr>
      </w:pPr>
      <w:r w:rsidRPr="00113B86">
        <w:rPr>
          <w:rFonts w:ascii="Calibri" w:hAnsi="Calibri"/>
        </w:rPr>
        <w:t xml:space="preserve">Honoré, C. (2004). </w:t>
      </w:r>
      <w:r w:rsidRPr="00113B86">
        <w:rPr>
          <w:rFonts w:ascii="Calibri" w:hAnsi="Calibri"/>
          <w:i/>
        </w:rPr>
        <w:t>Slow een wereldwijde revolutie</w:t>
      </w:r>
      <w:r w:rsidRPr="00113B86">
        <w:rPr>
          <w:rFonts w:ascii="Calibri" w:hAnsi="Calibri"/>
        </w:rPr>
        <w:t xml:space="preserve">. </w:t>
      </w:r>
      <w:r w:rsidRPr="00113B86">
        <w:rPr>
          <w:rFonts w:ascii="Calibri" w:hAnsi="Calibri"/>
          <w:lang w:val="en-US"/>
        </w:rPr>
        <w:t>Rotterdam: Lemniscaat.</w:t>
      </w:r>
    </w:p>
    <w:p w14:paraId="688D3B6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Hope, A. (2014, april 5). </w:t>
      </w:r>
      <w:r w:rsidRPr="00113B86">
        <w:rPr>
          <w:rFonts w:ascii="Calibri" w:hAnsi="Calibri" w:cs="Times New Roman"/>
          <w:i/>
          <w:iCs/>
          <w:noProof/>
          <w:lang w:val="uz-Cyrl-UZ"/>
        </w:rPr>
        <w:t>Tourism calls for regional split of holidays</w:t>
      </w:r>
      <w:r w:rsidRPr="00113B86">
        <w:rPr>
          <w:rFonts w:ascii="Calibri" w:hAnsi="Calibri" w:cs="Times New Roman"/>
          <w:noProof/>
          <w:lang w:val="uz-Cyrl-UZ"/>
        </w:rPr>
        <w:t>. Opgeroepen op oktober  28, 2015, van www.flanderstoday.be.</w:t>
      </w:r>
    </w:p>
    <w:p w14:paraId="0D2D1AA4" w14:textId="6DE0C5BF" w:rsidR="0033313F" w:rsidRPr="00113B86" w:rsidRDefault="0033313F" w:rsidP="0033313F">
      <w:pPr>
        <w:spacing w:after="240"/>
        <w:rPr>
          <w:rFonts w:ascii="Calibri" w:hAnsi="Calibri"/>
        </w:rPr>
      </w:pPr>
      <w:r w:rsidRPr="00113B86">
        <w:rPr>
          <w:rFonts w:ascii="Calibri" w:hAnsi="Calibri"/>
        </w:rPr>
        <w:t xml:space="preserve">Horst, A. v. (2007). </w:t>
      </w:r>
      <w:r w:rsidRPr="00113B86">
        <w:rPr>
          <w:rFonts w:ascii="Calibri" w:hAnsi="Calibri"/>
          <w:i/>
          <w:iCs/>
        </w:rPr>
        <w:t>Mijn reisgids Picardië: de 99 favoriete plekken van Angélique van der Horst.</w:t>
      </w:r>
      <w:r w:rsidRPr="00113B86">
        <w:rPr>
          <w:rFonts w:ascii="Calibri" w:hAnsi="Calibri"/>
        </w:rPr>
        <w:t xml:space="preserve"> Tielt: Lannoo.</w:t>
      </w:r>
    </w:p>
    <w:p w14:paraId="1663C3D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HR Alert. (2015). Opgeroepen op januari 29, 2016, van HR Alert: www.hralert.be</w:t>
      </w:r>
    </w:p>
    <w:p w14:paraId="0C5D0D23" w14:textId="77777777" w:rsidR="0033313F" w:rsidRPr="00113B86" w:rsidRDefault="0033313F" w:rsidP="0033313F">
      <w:pPr>
        <w:spacing w:after="240"/>
        <w:rPr>
          <w:rFonts w:ascii="Calibri" w:hAnsi="Calibri"/>
          <w:lang w:val="uz-Cyrl-UZ"/>
        </w:rPr>
      </w:pPr>
      <w:r w:rsidRPr="00113B86">
        <w:rPr>
          <w:rFonts w:ascii="Calibri" w:hAnsi="Calibri"/>
          <w:lang w:val="uz-Cyrl-UZ"/>
        </w:rPr>
        <w:t>http://www.hln.be/hln/nl/35/Seks-Relaties/article/detail/2440246/2015/08/31/Met-dit-plan-kan-iedereen-straks-deeltijds-werken.dhtml</w:t>
      </w:r>
    </w:p>
    <w:p w14:paraId="68CDBF1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Huyge, S. (2016, januari 26). Expertinterview </w:t>
      </w:r>
      <w:r w:rsidRPr="00113B86">
        <w:rPr>
          <w:rFonts w:ascii="Calibri" w:hAnsi="Calibri" w:cs="Times New Roman"/>
          <w:noProof/>
          <w:lang w:val="nl-BE"/>
        </w:rPr>
        <w:t xml:space="preserve">Steven Huyge, De </w:t>
      </w:r>
      <w:r w:rsidRPr="00113B86">
        <w:rPr>
          <w:rFonts w:ascii="Calibri" w:hAnsi="Calibri" w:cs="Times New Roman"/>
          <w:noProof/>
          <w:lang w:val="uz-Cyrl-UZ"/>
        </w:rPr>
        <w:t>Massagemobiel. (E. Luypaert, Interviewer)</w:t>
      </w:r>
    </w:p>
    <w:p w14:paraId="3829E61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Indora managementadvies. (z.j.). </w:t>
      </w:r>
      <w:r w:rsidRPr="00113B86">
        <w:rPr>
          <w:rFonts w:ascii="Calibri" w:hAnsi="Calibri" w:cs="Times New Roman"/>
          <w:i/>
          <w:iCs/>
          <w:noProof/>
          <w:lang w:val="uz-Cyrl-UZ"/>
        </w:rPr>
        <w:t>Seniorenmarketing en vijtigplusmarketing</w:t>
      </w:r>
      <w:r w:rsidRPr="00113B86">
        <w:rPr>
          <w:rFonts w:ascii="Calibri" w:hAnsi="Calibri" w:cs="Times New Roman"/>
          <w:noProof/>
          <w:lang w:val="uz-Cyrl-UZ"/>
        </w:rPr>
        <w:t>. Opgeroepen op november 5, 2015, van Indora managementadvies: http://www.indora.nl/seniorenmarketing-en-vijftigplusmarketing/</w:t>
      </w:r>
    </w:p>
    <w:p w14:paraId="3A6C2A43"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Indora. (z.j.). </w:t>
      </w:r>
      <w:r w:rsidRPr="00113B86">
        <w:rPr>
          <w:rFonts w:ascii="Calibri" w:hAnsi="Calibri" w:cs="Times New Roman"/>
          <w:i/>
          <w:iCs/>
          <w:noProof/>
        </w:rPr>
        <w:t>Seniorenmarketing en vijftigpusmarketing</w:t>
      </w:r>
      <w:r w:rsidRPr="00113B86">
        <w:rPr>
          <w:rFonts w:ascii="Calibri" w:hAnsi="Calibri" w:cs="Times New Roman"/>
          <w:noProof/>
        </w:rPr>
        <w:t>. Opgeroepen op november 4, 2015, van Indora Managementadvies: http://www.indora.nl/seniorenmarketing-en-vijftigplusmarketing/</w:t>
      </w:r>
    </w:p>
    <w:p w14:paraId="629E317E"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Info Frankrijk. (2012, november 3). </w:t>
      </w:r>
      <w:r w:rsidRPr="00113B86">
        <w:rPr>
          <w:rFonts w:ascii="Calibri" w:hAnsi="Calibri" w:cs="Times New Roman"/>
          <w:i/>
          <w:iCs/>
          <w:noProof/>
        </w:rPr>
        <w:t>De Franse zorg voor de ouderen</w:t>
      </w:r>
      <w:r w:rsidRPr="00113B86">
        <w:rPr>
          <w:rFonts w:ascii="Calibri" w:hAnsi="Calibri" w:cs="Times New Roman"/>
          <w:noProof/>
        </w:rPr>
        <w:t>. Opgeroepen op november 6, 2012, van Info Frankrijk: http://infofrankrijk.com/leven-2/nederlandse-fransen/ouder-worden-in-frankrijk/</w:t>
      </w:r>
    </w:p>
    <w:p w14:paraId="69DD90D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Info Nu. (2006-2015). </w:t>
      </w:r>
      <w:r w:rsidRPr="00113B86">
        <w:rPr>
          <w:rFonts w:ascii="Calibri" w:hAnsi="Calibri" w:cs="Times New Roman"/>
          <w:i/>
          <w:iCs/>
          <w:noProof/>
          <w:lang w:val="uz-Cyrl-UZ"/>
        </w:rPr>
        <w:t>Infonu.nl</w:t>
      </w:r>
      <w:r w:rsidRPr="00113B86">
        <w:rPr>
          <w:rFonts w:ascii="Calibri" w:hAnsi="Calibri" w:cs="Times New Roman"/>
          <w:noProof/>
          <w:lang w:val="uz-Cyrl-UZ"/>
        </w:rPr>
        <w:t>. Opgeroepen op oktober 9, 2015, van Authenticiteit en toerisme: http://reizen-en-recreatie.infonu.nl/diversen/17533-authenticiteit-en-toerisme.html</w:t>
      </w:r>
    </w:p>
    <w:p w14:paraId="740AF27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InfoTalia. (z.j.). </w:t>
      </w:r>
      <w:r w:rsidRPr="00113B86">
        <w:rPr>
          <w:rFonts w:ascii="Calibri" w:hAnsi="Calibri" w:cs="Times New Roman"/>
          <w:i/>
          <w:iCs/>
          <w:noProof/>
          <w:lang w:val="uz-Cyrl-UZ"/>
        </w:rPr>
        <w:t>Alternatieve verloning: personaliseer je loon</w:t>
      </w:r>
      <w:r w:rsidRPr="00113B86">
        <w:rPr>
          <w:rFonts w:ascii="Calibri" w:hAnsi="Calibri" w:cs="Times New Roman"/>
          <w:noProof/>
          <w:lang w:val="uz-Cyrl-UZ"/>
        </w:rPr>
        <w:t>. Opgeroepen op januari 30, 2016, van Infotalia Jobs: www.infotalia.com/nld/jobs/carriere/loon/loon_detail.asp?id=3252</w:t>
      </w:r>
    </w:p>
    <w:p w14:paraId="6305391D"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Ingenico ePayments. (2016). </w:t>
      </w:r>
      <w:r w:rsidRPr="00113B86">
        <w:rPr>
          <w:rFonts w:ascii="Calibri" w:hAnsi="Calibri" w:cs="Times New Roman"/>
          <w:i/>
          <w:iCs/>
          <w:noProof/>
        </w:rPr>
        <w:t>Bancontact app</w:t>
      </w:r>
      <w:r w:rsidRPr="00113B86">
        <w:rPr>
          <w:rFonts w:ascii="Calibri" w:hAnsi="Calibri" w:cs="Times New Roman"/>
          <w:noProof/>
        </w:rPr>
        <w:t>. Opgeroepen op januari 28, 2016, van Ingenico ePayments: https://payment-services.ingenico.com/be/nl/bancontact-app?m%3Dhp%26t%3D15ZZ_C0002%26s%3Dips</w:t>
      </w:r>
    </w:p>
    <w:p w14:paraId="5A6D050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Instituut Mariawende Blydhove. (z.j.). </w:t>
      </w:r>
      <w:r w:rsidRPr="00113B86">
        <w:rPr>
          <w:rFonts w:ascii="Calibri" w:hAnsi="Calibri" w:cs="Times New Roman"/>
          <w:i/>
          <w:iCs/>
          <w:noProof/>
          <w:lang w:val="uz-Cyrl-UZ"/>
        </w:rPr>
        <w:t>3e graad, 7e specialisatie, thuis- en bejaardenzorg (TBZ)</w:t>
      </w:r>
      <w:r w:rsidRPr="00113B86">
        <w:rPr>
          <w:rFonts w:ascii="Calibri" w:hAnsi="Calibri" w:cs="Times New Roman"/>
          <w:noProof/>
          <w:lang w:val="uz-Cyrl-UZ"/>
        </w:rPr>
        <w:t>. Opgeroepen op oktober 28, 2015, van IMB Instituut Mariawende Blydhove: http://www.instituut-mariawende-blydhove.be/nl/wat-kan-je-leren/7de-jaar-thuis-en-bejaardenzorg</w:t>
      </w:r>
    </w:p>
    <w:p w14:paraId="23676C56"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Jacobs, G. (2016, januari 7). Expertinterview Proximus. </w:t>
      </w:r>
      <w:r w:rsidRPr="00113B86">
        <w:rPr>
          <w:rFonts w:ascii="Calibri" w:hAnsi="Calibri" w:cs="Times New Roman"/>
          <w:noProof/>
        </w:rPr>
        <w:t>(M. De Haes, Interviewer)</w:t>
      </w:r>
    </w:p>
    <w:p w14:paraId="51B3E3F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Jetair. (z.j.). </w:t>
      </w:r>
      <w:r w:rsidRPr="00113B86">
        <w:rPr>
          <w:rFonts w:ascii="Calibri" w:hAnsi="Calibri" w:cs="Times New Roman"/>
          <w:i/>
          <w:iCs/>
          <w:noProof/>
          <w:lang w:val="uz-Cyrl-UZ"/>
        </w:rPr>
        <w:t xml:space="preserve">Slow tourism 11 dagen wandelen in Umbrië </w:t>
      </w:r>
      <w:r w:rsidRPr="00113B86">
        <w:rPr>
          <w:rFonts w:ascii="Calibri" w:hAnsi="Calibri" w:cs="Times New Roman"/>
          <w:noProof/>
          <w:lang w:val="uz-Cyrl-UZ"/>
        </w:rPr>
        <w:t>. Opgeroepen op oktober 11, 2015, van Jetair: https://www.jetair.be/nl/hotel/italie/umbrie/%22slow-tourism%22-wandelen-umbrie-11-dagen-74330</w:t>
      </w:r>
    </w:p>
    <w:p w14:paraId="7D3CD0C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Jetair. (z.j.). </w:t>
      </w:r>
      <w:r w:rsidRPr="00113B86">
        <w:rPr>
          <w:rFonts w:ascii="Calibri" w:hAnsi="Calibri" w:cs="Times New Roman"/>
          <w:i/>
          <w:iCs/>
          <w:noProof/>
          <w:lang w:val="uz-Cyrl-UZ"/>
        </w:rPr>
        <w:t xml:space="preserve">Slow tourism 9 dagen fietsen in Umbrië </w:t>
      </w:r>
      <w:r w:rsidRPr="00113B86">
        <w:rPr>
          <w:rFonts w:ascii="Calibri" w:hAnsi="Calibri" w:cs="Times New Roman"/>
          <w:noProof/>
          <w:lang w:val="uz-Cyrl-UZ"/>
        </w:rPr>
        <w:t>. Opgeroepen op oktober 11, 2015, van Jetair: https://www.jetair.be/nl/hotel/itali%C3%AB/umbri%C3%AB/%E2%80%9Cslow-tourism%E2%80%9D-fietsen-umbri%C3%AB-74332</w:t>
      </w:r>
    </w:p>
    <w:p w14:paraId="2121FA3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Jeugd Onderzoeks Platform. (2016). </w:t>
      </w:r>
      <w:r w:rsidRPr="00113B86">
        <w:rPr>
          <w:rFonts w:ascii="Calibri" w:hAnsi="Calibri" w:cs="Times New Roman"/>
          <w:i/>
          <w:iCs/>
          <w:noProof/>
          <w:lang w:val="uz-Cyrl-UZ"/>
        </w:rPr>
        <w:t>Databank Jeugdonderzoek</w:t>
      </w:r>
      <w:r w:rsidRPr="00113B86">
        <w:rPr>
          <w:rFonts w:ascii="Calibri" w:hAnsi="Calibri" w:cs="Times New Roman"/>
          <w:noProof/>
          <w:lang w:val="uz-Cyrl-UZ"/>
        </w:rPr>
        <w:t>. Opgeroepen op oktober 18, 2015, van Jeugd Onderzoeks Platform: http://www.jeugdonderzoeksplatform.be/nl/databank-jeugdonderzoek</w:t>
      </w:r>
    </w:p>
    <w:p w14:paraId="2F8827E8" w14:textId="3147C808" w:rsidR="0033313F" w:rsidRPr="00113B86" w:rsidRDefault="0033313F" w:rsidP="0033313F">
      <w:pPr>
        <w:spacing w:after="240"/>
        <w:rPr>
          <w:rFonts w:ascii="Calibri" w:hAnsi="Calibri"/>
          <w:lang w:val="nl-BE"/>
        </w:rPr>
      </w:pPr>
      <w:r w:rsidRPr="00113B86">
        <w:rPr>
          <w:rFonts w:ascii="Calibri" w:hAnsi="Calibri"/>
        </w:rPr>
        <w:t>JH. (2015, juni 15). John Crombez: 'B</w:t>
      </w:r>
      <w:r w:rsidR="00113B86">
        <w:rPr>
          <w:rFonts w:ascii="Calibri" w:hAnsi="Calibri"/>
        </w:rPr>
        <w:t xml:space="preserve">edrijfswagens moeten eruit'. </w:t>
      </w:r>
      <w:r w:rsidRPr="00113B86">
        <w:rPr>
          <w:rFonts w:ascii="Calibri" w:hAnsi="Calibri"/>
        </w:rPr>
        <w:t xml:space="preserve">Knack. </w:t>
      </w:r>
      <w:r w:rsidRPr="00113B86">
        <w:rPr>
          <w:rFonts w:ascii="Calibri" w:hAnsi="Calibri" w:cs="Times New Roman"/>
          <w:noProof/>
          <w:lang w:val="uz-Cyrl-UZ"/>
        </w:rPr>
        <w:t xml:space="preserve">Opgeroepen op november 24, 2015, van </w:t>
      </w:r>
      <w:r w:rsidRPr="00113B86">
        <w:rPr>
          <w:rFonts w:ascii="Calibri" w:hAnsi="Calibri"/>
        </w:rPr>
        <w:t>http://www.knack.be</w:t>
      </w:r>
    </w:p>
    <w:p w14:paraId="156FBDA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Jobat. (2016, januari 24). </w:t>
      </w:r>
      <w:r w:rsidRPr="00113B86">
        <w:rPr>
          <w:rFonts w:ascii="Calibri" w:hAnsi="Calibri" w:cs="Times New Roman"/>
          <w:i/>
          <w:iCs/>
          <w:noProof/>
          <w:lang w:val="uz-Cyrl-UZ"/>
        </w:rPr>
        <w:t>Van een burn-out herstel je niet op een paar weken</w:t>
      </w:r>
      <w:r w:rsidRPr="00113B86">
        <w:rPr>
          <w:rFonts w:ascii="Calibri" w:hAnsi="Calibri" w:cs="Times New Roman"/>
          <w:noProof/>
          <w:lang w:val="uz-Cyrl-UZ"/>
        </w:rPr>
        <w:t>. Opgeroepen op januari 26, 2016, van De Standaard: www.standaard.be/cnt/dmf20160121_02081408</w:t>
      </w:r>
    </w:p>
    <w:p w14:paraId="7ACBAFB8"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Jobat. (2016). </w:t>
      </w:r>
      <w:r w:rsidRPr="00113B86">
        <w:rPr>
          <w:rFonts w:ascii="Calibri" w:hAnsi="Calibri" w:cs="Times New Roman"/>
          <w:i/>
          <w:iCs/>
          <w:noProof/>
        </w:rPr>
        <w:t>Belg is stresskip</w:t>
      </w:r>
      <w:r w:rsidRPr="00113B86">
        <w:rPr>
          <w:rFonts w:ascii="Calibri" w:hAnsi="Calibri" w:cs="Times New Roman"/>
          <w:noProof/>
        </w:rPr>
        <w:t xml:space="preserve">. Opgeroepen op januari 22, 2016, van Jobat: http://www.jobat.be/nl/artikels/belg-is-stresskip/ </w:t>
      </w:r>
    </w:p>
    <w:p w14:paraId="73210FF0"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Jobat. (2016). </w:t>
      </w:r>
      <w:r w:rsidRPr="00113B86">
        <w:rPr>
          <w:rFonts w:ascii="Calibri" w:hAnsi="Calibri" w:cs="Times New Roman"/>
          <w:i/>
          <w:iCs/>
          <w:noProof/>
        </w:rPr>
        <w:t>Het loon van een marketing sales manager: 2000 euro</w:t>
      </w:r>
      <w:r w:rsidRPr="00113B86">
        <w:rPr>
          <w:rFonts w:ascii="Calibri" w:hAnsi="Calibri" w:cs="Times New Roman"/>
          <w:noProof/>
        </w:rPr>
        <w:t>. Opgeroepen op januari 28, 2016, van Jobat: http://www.jobat.be/nl/artikels/het-loon-van-een-marketing-sales-manager-2000-euro-netto/</w:t>
      </w:r>
    </w:p>
    <w:p w14:paraId="566D722E"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Jobat. (z.j.). </w:t>
      </w:r>
      <w:r w:rsidRPr="00113B86">
        <w:rPr>
          <w:rFonts w:ascii="Calibri" w:hAnsi="Calibri" w:cs="Times New Roman"/>
          <w:i/>
          <w:iCs/>
          <w:noProof/>
          <w:lang w:val="uz-Cyrl-UZ"/>
        </w:rPr>
        <w:t>5 middeltjes tegen een burn-out</w:t>
      </w:r>
      <w:r w:rsidRPr="00113B86">
        <w:rPr>
          <w:rFonts w:ascii="Calibri" w:hAnsi="Calibri" w:cs="Times New Roman"/>
          <w:noProof/>
          <w:lang w:val="uz-Cyrl-UZ"/>
        </w:rPr>
        <w:t>. Opgeroepen op januari 26, 2016, van Jobat: http://www.jobat.be/nl/artikel/5-middeltjes-tegen-een-burn-out/</w:t>
      </w:r>
    </w:p>
    <w:p w14:paraId="3FC242A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Jobat. (z.j.). </w:t>
      </w:r>
      <w:r w:rsidRPr="00113B86">
        <w:rPr>
          <w:rFonts w:ascii="Calibri" w:hAnsi="Calibri" w:cs="Times New Roman"/>
          <w:i/>
          <w:iCs/>
          <w:noProof/>
          <w:lang w:val="uz-Cyrl-UZ"/>
        </w:rPr>
        <w:t>7 jobs met de meeste kans op een burn-out</w:t>
      </w:r>
      <w:r w:rsidRPr="00113B86">
        <w:rPr>
          <w:rFonts w:ascii="Calibri" w:hAnsi="Calibri" w:cs="Times New Roman"/>
          <w:noProof/>
          <w:lang w:val="uz-Cyrl-UZ"/>
        </w:rPr>
        <w:t>. Opgeroepen op januari 23, 2016, van Jobat: www.jobat.be/nl/artikels/7-jobs-met-de-meeste-kans-op-een-burn-out/</w:t>
      </w:r>
    </w:p>
    <w:p w14:paraId="1A82CDE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Jobat. (z.j.). </w:t>
      </w:r>
      <w:r w:rsidRPr="00113B86">
        <w:rPr>
          <w:rFonts w:ascii="Calibri" w:hAnsi="Calibri" w:cs="Times New Roman"/>
          <w:i/>
          <w:iCs/>
          <w:noProof/>
          <w:lang w:val="uz-Cyrl-UZ"/>
        </w:rPr>
        <w:t>Burn-outs teisteren 3 op 10 bedrijven</w:t>
      </w:r>
      <w:r w:rsidRPr="00113B86">
        <w:rPr>
          <w:rFonts w:ascii="Calibri" w:hAnsi="Calibri" w:cs="Times New Roman"/>
          <w:noProof/>
          <w:lang w:val="uz-Cyrl-UZ"/>
        </w:rPr>
        <w:t>. Opgeroepen op januari 22, 2016, van Jobat: www.jobat.be/nl/artikels/burn-outs-teisteren-3-op10-bedrijven/</w:t>
      </w:r>
    </w:p>
    <w:p w14:paraId="27216E8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Jobat. (z.j.). </w:t>
      </w:r>
      <w:r w:rsidRPr="00113B86">
        <w:rPr>
          <w:rFonts w:ascii="Calibri" w:hAnsi="Calibri" w:cs="Times New Roman"/>
          <w:i/>
          <w:iCs/>
          <w:noProof/>
          <w:lang w:val="uz-Cyrl-UZ"/>
        </w:rPr>
        <w:t>Onnodige stress voorkomen: 3 tips</w:t>
      </w:r>
      <w:r w:rsidRPr="00113B86">
        <w:rPr>
          <w:rFonts w:ascii="Calibri" w:hAnsi="Calibri" w:cs="Times New Roman"/>
          <w:noProof/>
          <w:lang w:val="uz-Cyrl-UZ"/>
        </w:rPr>
        <w:t>. Opgeroepen op november 25, 2015, van Jobat: http://www.jobat.be/nl/artikels/onnodige-stress-voorkomen-3-tips/</w:t>
      </w:r>
    </w:p>
    <w:p w14:paraId="489A34E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Jobat. (z.j.). </w:t>
      </w:r>
      <w:r w:rsidRPr="00113B86">
        <w:rPr>
          <w:rFonts w:ascii="Calibri" w:hAnsi="Calibri" w:cs="Times New Roman"/>
          <w:i/>
          <w:iCs/>
          <w:noProof/>
          <w:lang w:val="uz-Cyrl-UZ"/>
        </w:rPr>
        <w:t>Waarom een burn-out vroeger niet bestond en nu wél</w:t>
      </w:r>
      <w:r w:rsidRPr="00113B86">
        <w:rPr>
          <w:rFonts w:ascii="Calibri" w:hAnsi="Calibri" w:cs="Times New Roman"/>
          <w:noProof/>
          <w:lang w:val="uz-Cyrl-UZ"/>
        </w:rPr>
        <w:t>. Opgeroepen op januari 24, 2016, van Jobat: www.jobat.be/nl.artikels/waarom-een-burn-out-vroeger-niet-bestond-en-nu-wel/</w:t>
      </w:r>
    </w:p>
    <w:p w14:paraId="5EECE938"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Jobat. (z.j.). </w:t>
      </w:r>
      <w:r w:rsidRPr="00113B86">
        <w:rPr>
          <w:rFonts w:ascii="Calibri" w:hAnsi="Calibri" w:cs="Times New Roman"/>
          <w:i/>
          <w:iCs/>
          <w:noProof/>
          <w:lang w:val="uz-Cyrl-UZ"/>
        </w:rPr>
        <w:t>Wie krijgt sport- en cultuurcheques</w:t>
      </w:r>
      <w:r w:rsidRPr="00113B86">
        <w:rPr>
          <w:rFonts w:ascii="Calibri" w:hAnsi="Calibri" w:cs="Times New Roman"/>
          <w:noProof/>
          <w:lang w:val="uz-Cyrl-UZ"/>
        </w:rPr>
        <w:t>. Opgeroepen op januari 29, 2016, van Jobat: http://www.jobat.be/nl/artikels/wie-krijgt-sport-en-cultuurcheques/ http</w:t>
      </w:r>
    </w:p>
    <w:p w14:paraId="41BBFEF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Jobat.be. (2015, augustus 19). </w:t>
      </w:r>
      <w:r w:rsidRPr="00113B86">
        <w:rPr>
          <w:rFonts w:ascii="Calibri" w:hAnsi="Calibri" w:cs="Times New Roman"/>
          <w:i/>
          <w:iCs/>
          <w:noProof/>
          <w:lang w:val="uz-Cyrl-UZ"/>
        </w:rPr>
        <w:t>Burn-in kost bedrijf 2x meer dan burn-out</w:t>
      </w:r>
      <w:r w:rsidRPr="00113B86">
        <w:rPr>
          <w:rFonts w:ascii="Calibri" w:hAnsi="Calibri" w:cs="Times New Roman"/>
          <w:noProof/>
          <w:lang w:val="uz-Cyrl-UZ"/>
        </w:rPr>
        <w:t>. Opgeroepen op januari 25, 2016, van DeStandaard: http://www.standaard.be/cnt/dmf20150819_01824142</w:t>
      </w:r>
    </w:p>
    <w:p w14:paraId="6431C3C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Joka. (z.j.). </w:t>
      </w:r>
      <w:r w:rsidRPr="00113B86">
        <w:rPr>
          <w:rFonts w:ascii="Calibri" w:hAnsi="Calibri" w:cs="Times New Roman"/>
          <w:i/>
          <w:iCs/>
          <w:noProof/>
          <w:lang w:val="uz-Cyrl-UZ"/>
        </w:rPr>
        <w:t>Met Joka op kamp</w:t>
      </w:r>
      <w:r w:rsidRPr="00113B86">
        <w:rPr>
          <w:rFonts w:ascii="Calibri" w:hAnsi="Calibri" w:cs="Times New Roman"/>
          <w:noProof/>
          <w:lang w:val="uz-Cyrl-UZ"/>
        </w:rPr>
        <w:t>. Opgeroepen op november 6, 2015, van Jokaweb: http://www.jokaweb.be/kampen/met-joka-op-kamp/</w:t>
      </w:r>
    </w:p>
    <w:p w14:paraId="6430153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Joker. (z.j.). Opgeroepen op oktober 15, 2015, van Joker: www.joker.be/nl/go-26</w:t>
      </w:r>
    </w:p>
    <w:p w14:paraId="23AA9EB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Jongerengids. (z.j.). Opgeroepen op oktober 17, 2015, van Jongerengids: https://jongerengids.be/</w:t>
      </w:r>
    </w:p>
    <w:p w14:paraId="6398CEF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Josten, A. (2016, januari 21). Expertinterview Abigail Josten, psychologe en psychotherapeute. (N. v. Loon, Interviewer)</w:t>
      </w:r>
    </w:p>
    <w:p w14:paraId="7848C1CE"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Karin. (2014, december 30). </w:t>
      </w:r>
      <w:r w:rsidRPr="00113B86">
        <w:rPr>
          <w:rFonts w:ascii="Calibri" w:hAnsi="Calibri" w:cs="Times New Roman"/>
          <w:i/>
          <w:iCs/>
          <w:noProof/>
          <w:lang w:val="uz-Cyrl-UZ"/>
        </w:rPr>
        <w:t>Naturisme oubollig?</w:t>
      </w:r>
      <w:r w:rsidRPr="00113B86">
        <w:rPr>
          <w:rFonts w:ascii="Calibri" w:hAnsi="Calibri" w:cs="Times New Roman"/>
          <w:noProof/>
          <w:lang w:val="uz-Cyrl-UZ"/>
        </w:rPr>
        <w:t xml:space="preserve"> Opgeroepen op oktober 28, 2015, van Naturisemforum: http://www.naturistenforum.be/content/naturisme-oubollig</w:t>
      </w:r>
    </w:p>
    <w:p w14:paraId="1A3FE124"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Kempen. (2015). Opgeroepen op oktober 17, 2015, van Kempen: http://www.kempen.be</w:t>
      </w:r>
    </w:p>
    <w:p w14:paraId="1FACEBB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Kenny, P. (2009). </w:t>
      </w:r>
      <w:r w:rsidRPr="00113B86">
        <w:rPr>
          <w:rFonts w:ascii="Calibri" w:hAnsi="Calibri" w:cs="Times New Roman"/>
          <w:i/>
          <w:iCs/>
          <w:noProof/>
          <w:lang w:val="uz-Cyrl-UZ"/>
        </w:rPr>
        <w:t>Views from the slow lane</w:t>
      </w:r>
      <w:r w:rsidRPr="00113B86">
        <w:rPr>
          <w:rFonts w:ascii="Calibri" w:hAnsi="Calibri" w:cs="Times New Roman"/>
          <w:noProof/>
          <w:lang w:val="uz-Cyrl-UZ"/>
        </w:rPr>
        <w:t>. Opgeroepen op oktober 17, 2015, van What does slow travel mean?: http://www.slowtrav.com/blog/pauline/archives/001353.html</w:t>
      </w:r>
    </w:p>
    <w:p w14:paraId="47DC53FA"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Knack. (2011, juni 28). Nieuwe trend: Slow tourism in de Jurastreek. </w:t>
      </w:r>
      <w:r w:rsidRPr="00113B86">
        <w:rPr>
          <w:rFonts w:ascii="Calibri" w:hAnsi="Calibri" w:cs="Times New Roman"/>
          <w:i/>
          <w:iCs/>
          <w:noProof/>
        </w:rPr>
        <w:t>Knack</w:t>
      </w:r>
      <w:r w:rsidRPr="00113B86">
        <w:rPr>
          <w:rFonts w:ascii="Calibri" w:hAnsi="Calibri" w:cs="Times New Roman"/>
          <w:noProof/>
        </w:rPr>
        <w:t>.</w:t>
      </w:r>
    </w:p>
    <w:p w14:paraId="6A8E7F0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Knack. (2013, januari 28). </w:t>
      </w:r>
      <w:r w:rsidRPr="00113B86">
        <w:rPr>
          <w:rFonts w:ascii="Calibri" w:hAnsi="Calibri" w:cs="Times New Roman"/>
          <w:i/>
          <w:iCs/>
          <w:noProof/>
          <w:lang w:val="uz-Cyrl-UZ"/>
        </w:rPr>
        <w:t>Burn-out treft elk jaar 19.000 Belgen</w:t>
      </w:r>
      <w:r w:rsidRPr="00113B86">
        <w:rPr>
          <w:rFonts w:ascii="Calibri" w:hAnsi="Calibri" w:cs="Times New Roman"/>
          <w:noProof/>
          <w:lang w:val="uz-Cyrl-UZ"/>
        </w:rPr>
        <w:t>. Opgeroepen op november 1, 2015, van Knack: http://www.knack.be/nieuws/mensen/burn-out-treft-elk-jaar-19-000-belgen/article-normal-85625.html</w:t>
      </w:r>
    </w:p>
    <w:p w14:paraId="77AB136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Knack. (2014, augustus 28). </w:t>
      </w:r>
      <w:r w:rsidRPr="00113B86">
        <w:rPr>
          <w:rFonts w:ascii="Calibri" w:hAnsi="Calibri" w:cs="Times New Roman"/>
          <w:i/>
          <w:iCs/>
          <w:noProof/>
          <w:lang w:val="uz-Cyrl-UZ"/>
        </w:rPr>
        <w:t>Burn-out vanaf 1 september wettelijk erkend</w:t>
      </w:r>
      <w:r w:rsidRPr="00113B86">
        <w:rPr>
          <w:rFonts w:ascii="Calibri" w:hAnsi="Calibri" w:cs="Times New Roman"/>
          <w:noProof/>
          <w:lang w:val="uz-Cyrl-UZ"/>
        </w:rPr>
        <w:t>. Opgeroepen op november 1, 2015, van Knack: http://www.knack.be/nieuws/gezondheid/burn-out-vanaf-1-september-wettelijk-erkend/article-normal-273983.html?utm_source=facebook&amp;utm_medium=social&amp;utm_campaign=kngezond</w:t>
      </w:r>
    </w:p>
    <w:p w14:paraId="7913CED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Knack. (2015, juni 15). John Crombez: Bedrijfswagens moeten eruit. </w:t>
      </w:r>
      <w:r w:rsidRPr="00113B86">
        <w:rPr>
          <w:rFonts w:ascii="Calibri" w:hAnsi="Calibri" w:cs="Times New Roman"/>
          <w:i/>
          <w:iCs/>
          <w:noProof/>
          <w:lang w:val="uz-Cyrl-UZ"/>
        </w:rPr>
        <w:t>Knack</w:t>
      </w:r>
      <w:r w:rsidRPr="00113B86">
        <w:rPr>
          <w:rFonts w:ascii="Calibri" w:hAnsi="Calibri" w:cs="Times New Roman"/>
          <w:noProof/>
          <w:lang w:val="uz-Cyrl-UZ"/>
        </w:rPr>
        <w:t>.</w:t>
      </w:r>
    </w:p>
    <w:p w14:paraId="07F34DD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Koning Aap. (z.j.). Opgeroepen op oktober 17, 2015, van Koning Aap: https://koningaap.be/</w:t>
      </w:r>
    </w:p>
    <w:p w14:paraId="1BFE50C8"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Lannoo. (2010). Trotter Picardië. Lannoo.</w:t>
      </w:r>
    </w:p>
    <w:p w14:paraId="066DBF0F"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Latvian Tourism Development Agency . </w:t>
      </w:r>
      <w:r w:rsidRPr="00113B86">
        <w:rPr>
          <w:rFonts w:ascii="Calibri" w:hAnsi="Calibri" w:cs="Times New Roman"/>
          <w:noProof/>
        </w:rPr>
        <w:t>(2015). Opgeroepen op september 29, 2015, van Latvia: http://www.latvia.travel/en</w:t>
      </w:r>
    </w:p>
    <w:p w14:paraId="3B4750FB"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Leaseplandirect. (2016). </w:t>
      </w:r>
      <w:r w:rsidRPr="00113B86">
        <w:rPr>
          <w:rFonts w:ascii="Calibri" w:hAnsi="Calibri" w:cs="Times New Roman"/>
          <w:i/>
          <w:iCs/>
          <w:noProof/>
        </w:rPr>
        <w:t>Bereken direct uw leasetarief</w:t>
      </w:r>
      <w:r w:rsidRPr="00113B86">
        <w:rPr>
          <w:rFonts w:ascii="Calibri" w:hAnsi="Calibri" w:cs="Times New Roman"/>
          <w:noProof/>
        </w:rPr>
        <w:t>. Opgeroepen op januari 28, 2016, van Leaseplandirect: https://www.leaseplandirect.nl</w:t>
      </w:r>
    </w:p>
    <w:p w14:paraId="39FA7F4E"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Lefevere, F. (2015, januari 27). </w:t>
      </w:r>
      <w:r w:rsidRPr="00113B86">
        <w:rPr>
          <w:rFonts w:ascii="Calibri" w:hAnsi="Calibri" w:cs="Times New Roman"/>
          <w:i/>
          <w:iCs/>
          <w:noProof/>
          <w:lang w:val="uz-Cyrl-UZ"/>
        </w:rPr>
        <w:t>Afschaffing maaltijdcheques is nabij</w:t>
      </w:r>
      <w:r w:rsidRPr="00113B86">
        <w:rPr>
          <w:rFonts w:ascii="Calibri" w:hAnsi="Calibri" w:cs="Times New Roman"/>
          <w:noProof/>
          <w:lang w:val="uz-Cyrl-UZ"/>
        </w:rPr>
        <w:t>. Opgeroepen op oktober 31, 2015, van De Redactie: http://deredactie.be/cm/vrtnieuws/politiek/1.2220736</w:t>
      </w:r>
    </w:p>
    <w:p w14:paraId="59F2B02C" w14:textId="77777777" w:rsidR="0033313F" w:rsidRPr="00113B86" w:rsidRDefault="0033313F" w:rsidP="0033313F">
      <w:pPr>
        <w:pStyle w:val="Bibliografie"/>
        <w:spacing w:after="240"/>
        <w:rPr>
          <w:rFonts w:ascii="Calibri" w:hAnsi="Calibri" w:cs="Times New Roman"/>
          <w:noProof/>
          <w:lang w:val="fr-BE"/>
        </w:rPr>
      </w:pPr>
      <w:r w:rsidRPr="00113B86">
        <w:rPr>
          <w:rFonts w:ascii="Calibri" w:hAnsi="Calibri" w:cs="Times New Roman"/>
          <w:noProof/>
          <w:lang w:val="en-US"/>
        </w:rPr>
        <w:t xml:space="preserve">Lepers, R. (2016, januari 2016). Expertinterview Proxy Delhaize Beerzel-Putte. </w:t>
      </w:r>
      <w:r w:rsidRPr="00113B86">
        <w:rPr>
          <w:rFonts w:ascii="Calibri" w:hAnsi="Calibri" w:cs="Times New Roman"/>
          <w:noProof/>
          <w:lang w:val="fr-BE"/>
        </w:rPr>
        <w:t>(M. De Haes, Interviewer)</w:t>
      </w:r>
    </w:p>
    <w:p w14:paraId="4E5D63D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Les Maisons de Retraite. (z.j.). </w:t>
      </w:r>
      <w:r w:rsidRPr="00113B86">
        <w:rPr>
          <w:rFonts w:ascii="Calibri" w:hAnsi="Calibri" w:cs="Times New Roman"/>
          <w:i/>
          <w:iCs/>
          <w:noProof/>
          <w:lang w:val="uz-Cyrl-UZ"/>
        </w:rPr>
        <w:t>Picardië</w:t>
      </w:r>
      <w:r w:rsidRPr="00113B86">
        <w:rPr>
          <w:rFonts w:ascii="Calibri" w:hAnsi="Calibri" w:cs="Times New Roman"/>
          <w:noProof/>
          <w:lang w:val="uz-Cyrl-UZ"/>
        </w:rPr>
        <w:t>. Opgeroepen op oktober 30, 2015, van Les Maisons de Retraite: http://www.lesmaisonsderetraite.fr/regions/picardie</w:t>
      </w:r>
    </w:p>
    <w:p w14:paraId="6FCC49D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Libbrecht, S. (2016, januari 22). Expertinterview Sabine Libbrecht, De Yogastudio. (N. v. Loon, Interviewer)</w:t>
      </w:r>
    </w:p>
    <w:p w14:paraId="0B394D98"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LinkedIn Corporation. (2016). </w:t>
      </w:r>
      <w:r w:rsidRPr="00113B86">
        <w:rPr>
          <w:rFonts w:ascii="Calibri" w:hAnsi="Calibri" w:cs="Times New Roman"/>
          <w:i/>
          <w:iCs/>
          <w:noProof/>
          <w:lang w:val="uz-Cyrl-UZ"/>
        </w:rPr>
        <w:t>Helpcentrum</w:t>
      </w:r>
      <w:r w:rsidRPr="00113B86">
        <w:rPr>
          <w:rFonts w:ascii="Calibri" w:hAnsi="Calibri" w:cs="Times New Roman"/>
          <w:noProof/>
          <w:lang w:val="uz-Cyrl-UZ"/>
        </w:rPr>
        <w:t>. Opgeroepen op januari 29, 2016, van Bedrijfspagina toevoegen: https://hulp.linkedin.com/app/answers/detail/a_id/10456/~/bedrijfspagina-toevoegen</w:t>
      </w:r>
    </w:p>
    <w:p w14:paraId="30627232"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Listverse Ltd. (2007-2015). </w:t>
      </w:r>
      <w:r w:rsidRPr="00113B86">
        <w:rPr>
          <w:rFonts w:ascii="Calibri" w:hAnsi="Calibri" w:cs="Times New Roman"/>
          <w:i/>
          <w:iCs/>
          <w:noProof/>
          <w:lang w:val="uz-Cyrl-UZ"/>
        </w:rPr>
        <w:t>Top 10 Misconceptions About Nudism</w:t>
      </w:r>
      <w:r w:rsidRPr="00113B86">
        <w:rPr>
          <w:rFonts w:ascii="Calibri" w:hAnsi="Calibri" w:cs="Times New Roman"/>
          <w:noProof/>
          <w:lang w:val="uz-Cyrl-UZ"/>
        </w:rPr>
        <w:t>. Opgeroepen op oktober 28, 2015, van Listverse: http://listverse.com/2011/02/23/top-10-misconceptions-about-nudism/</w:t>
      </w:r>
    </w:p>
    <w:p w14:paraId="4BC3C7EC"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Lonely Planet. (2015). Opgeroepen op september 29, 2015, van Lonely Planet: http://www.lonelyplanet.com/latvia</w:t>
      </w:r>
    </w:p>
    <w:p w14:paraId="30D987D2" w14:textId="77777777" w:rsidR="0033313F" w:rsidRPr="00113B86" w:rsidRDefault="0033313F" w:rsidP="0033313F">
      <w:pPr>
        <w:pStyle w:val="Bibliografie"/>
        <w:spacing w:after="240"/>
        <w:rPr>
          <w:rFonts w:ascii="Calibri" w:hAnsi="Calibri" w:cs="Times New Roman"/>
          <w:noProof/>
          <w:lang w:val="fr-BE"/>
        </w:rPr>
      </w:pPr>
      <w:r w:rsidRPr="00113B86">
        <w:rPr>
          <w:rFonts w:ascii="Calibri" w:hAnsi="Calibri" w:cs="Times New Roman"/>
          <w:noProof/>
          <w:lang w:val="fr-BE"/>
        </w:rPr>
        <w:t xml:space="preserve">Louison, F. (2013, mei 21). Impôt sur le revenu: les plus riches et les plus pauvres. </w:t>
      </w:r>
      <w:r w:rsidRPr="00113B86">
        <w:rPr>
          <w:rFonts w:ascii="Calibri" w:hAnsi="Calibri" w:cs="Times New Roman"/>
          <w:i/>
          <w:iCs/>
          <w:noProof/>
          <w:lang w:val="fr-BE"/>
        </w:rPr>
        <w:t>Le Parisien</w:t>
      </w:r>
      <w:r w:rsidRPr="00113B86">
        <w:rPr>
          <w:rFonts w:ascii="Calibri" w:hAnsi="Calibri" w:cs="Times New Roman"/>
          <w:noProof/>
          <w:lang w:val="fr-BE"/>
        </w:rPr>
        <w:t>.</w:t>
      </w:r>
    </w:p>
    <w:p w14:paraId="243C4A06"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fr-BE"/>
        </w:rPr>
        <w:t xml:space="preserve">Lumsdon, L., Robbins, D., &amp; Dickinson, J. (2015, september 2). Slow travel: issues for tourism and climate change. </w:t>
      </w:r>
      <w:r w:rsidRPr="00113B86">
        <w:rPr>
          <w:rFonts w:ascii="Calibri" w:hAnsi="Calibri" w:cs="Times New Roman"/>
          <w:i/>
          <w:iCs/>
          <w:noProof/>
          <w:lang w:val="fr-BE"/>
        </w:rPr>
        <w:t>Journal of sustainable tourism</w:t>
      </w:r>
      <w:r w:rsidRPr="00113B86">
        <w:rPr>
          <w:rFonts w:ascii="Calibri" w:hAnsi="Calibri" w:cs="Times New Roman"/>
          <w:noProof/>
          <w:lang w:val="fr-BE"/>
        </w:rPr>
        <w:t xml:space="preserve"> . </w:t>
      </w:r>
      <w:r w:rsidRPr="00113B86">
        <w:rPr>
          <w:rFonts w:ascii="Calibri" w:hAnsi="Calibri" w:cs="Times New Roman"/>
          <w:noProof/>
        </w:rPr>
        <w:t>Opgehaald van http://www.researchgate.net/publication/233145432_Slow_travel_Issues_for_tourism_and_climate_change</w:t>
      </w:r>
    </w:p>
    <w:p w14:paraId="37F08DA4" w14:textId="77777777" w:rsidR="0033313F" w:rsidRPr="00113B86" w:rsidRDefault="0033313F" w:rsidP="0033313F">
      <w:pPr>
        <w:pStyle w:val="Normaalweb"/>
        <w:spacing w:before="0" w:beforeAutospacing="0" w:after="240" w:afterAutospacing="0"/>
        <w:rPr>
          <w:rFonts w:ascii="Calibri" w:hAnsi="Calibri"/>
          <w:noProof/>
          <w:lang w:val="uz-Cyrl-UZ"/>
        </w:rPr>
      </w:pPr>
      <w:r w:rsidRPr="00113B86">
        <w:rPr>
          <w:rFonts w:ascii="Calibri" w:hAnsi="Calibri"/>
          <w:color w:val="000000"/>
        </w:rPr>
        <w:t xml:space="preserve">Maes, L. &amp; Moens, S. (2015-2016). </w:t>
      </w:r>
      <w:r w:rsidRPr="00113B86">
        <w:rPr>
          <w:rFonts w:ascii="Calibri" w:hAnsi="Calibri"/>
          <w:i/>
          <w:color w:val="000000"/>
        </w:rPr>
        <w:t xml:space="preserve">Internationale Vakliteratuur </w:t>
      </w:r>
      <w:r w:rsidRPr="00113B86">
        <w:rPr>
          <w:rFonts w:ascii="Calibri" w:hAnsi="Calibri"/>
          <w:color w:val="000000"/>
        </w:rPr>
        <w:t>[Cursus]. Erasmushogeschool Brussel, Bachelor in Toerisme- en Recreatiemanagement.</w:t>
      </w:r>
      <w:r w:rsidRPr="00113B86">
        <w:rPr>
          <w:rFonts w:ascii="Calibri" w:hAnsi="Calibri"/>
          <w:color w:val="000000"/>
        </w:rPr>
        <w:br/>
      </w:r>
      <w:r w:rsidRPr="00113B86">
        <w:rPr>
          <w:rFonts w:ascii="Calibri" w:hAnsi="Calibri"/>
          <w:color w:val="000000"/>
        </w:rPr>
        <w:br/>
        <w:t xml:space="preserve">De Wispelaere, L. (2015-2016). </w:t>
      </w:r>
      <w:r w:rsidRPr="00113B86">
        <w:rPr>
          <w:rFonts w:ascii="Calibri" w:hAnsi="Calibri"/>
          <w:i/>
          <w:color w:val="000000"/>
        </w:rPr>
        <w:t>Bedrijfsmanagement 3</w:t>
      </w:r>
      <w:r w:rsidRPr="00113B86">
        <w:rPr>
          <w:rFonts w:ascii="Calibri" w:hAnsi="Calibri"/>
          <w:color w:val="000000"/>
        </w:rPr>
        <w:t xml:space="preserve"> [Cursus]. Erasmushogeschool Brussel, Bachelor in Toerisme- en Recreatiemanagement.</w:t>
      </w:r>
    </w:p>
    <w:p w14:paraId="22768EAB" w14:textId="77777777" w:rsidR="0033313F" w:rsidRPr="00113B86" w:rsidRDefault="0033313F" w:rsidP="0033313F">
      <w:pPr>
        <w:pStyle w:val="Bibliografie"/>
        <w:spacing w:after="240"/>
        <w:rPr>
          <w:rFonts w:ascii="Calibri" w:hAnsi="Calibri" w:cs="Times New Roman"/>
          <w:noProof/>
          <w:lang w:val="en-US"/>
        </w:rPr>
      </w:pPr>
      <w:r w:rsidRPr="00113B86">
        <w:rPr>
          <w:rFonts w:ascii="Calibri" w:hAnsi="Calibri" w:cs="Times New Roman"/>
          <w:noProof/>
          <w:lang w:val="en-US"/>
        </w:rPr>
        <w:t>Mammolito, R. M. (2016, januari 12). Expertinterview Edenred. (M. De Haes, Interviewer)</w:t>
      </w:r>
    </w:p>
    <w:p w14:paraId="394BF18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Marckx, L. (2016, januari 19). Expertinterview Starterslabo. (E. Luypaert, Interviewer)</w:t>
      </w:r>
    </w:p>
    <w:p w14:paraId="317E168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MARK Magazine. (z.j.). </w:t>
      </w:r>
      <w:r w:rsidRPr="00113B86">
        <w:rPr>
          <w:rFonts w:ascii="Calibri" w:hAnsi="Calibri" w:cs="Times New Roman"/>
          <w:i/>
          <w:iCs/>
          <w:noProof/>
          <w:lang w:val="uz-Cyrl-UZ"/>
        </w:rPr>
        <w:t>Hoe een burn-out tegengaan?</w:t>
      </w:r>
      <w:r w:rsidRPr="00113B86">
        <w:rPr>
          <w:rFonts w:ascii="Calibri" w:hAnsi="Calibri" w:cs="Times New Roman"/>
          <w:noProof/>
          <w:lang w:val="uz-Cyrl-UZ"/>
        </w:rPr>
        <w:t xml:space="preserve"> Opgeroepen op januari 26, 2016, van Jobat: http://www.jobat.be/nl/artikels/mark-hoe-een-burn-out-tegengaan/</w:t>
      </w:r>
    </w:p>
    <w:p w14:paraId="4D33C36A" w14:textId="77777777" w:rsidR="0033313F" w:rsidRPr="00113B86" w:rsidRDefault="0033313F" w:rsidP="0033313F">
      <w:pPr>
        <w:pStyle w:val="Bibliografie"/>
        <w:spacing w:after="240"/>
        <w:rPr>
          <w:rFonts w:ascii="Calibri" w:hAnsi="Calibri" w:cs="Times New Roman"/>
          <w:noProof/>
          <w:lang w:val="en-US"/>
        </w:rPr>
      </w:pPr>
      <w:r w:rsidRPr="00113B86">
        <w:rPr>
          <w:rFonts w:ascii="Calibri" w:hAnsi="Calibri" w:cs="Times New Roman"/>
          <w:noProof/>
          <w:lang w:val="en-US"/>
        </w:rPr>
        <w:t>Massagé, K. (2016, januari 27). Expertinterview ASCO Belgium. (M. De Haes, Interviewer)</w:t>
      </w:r>
    </w:p>
    <w:p w14:paraId="55DC891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MasterTDM. (2013, januari 22). </w:t>
      </w:r>
      <w:r w:rsidRPr="00113B86">
        <w:rPr>
          <w:rFonts w:ascii="Calibri" w:hAnsi="Calibri" w:cs="Times New Roman"/>
          <w:i/>
          <w:iCs/>
          <w:noProof/>
          <w:lang w:val="uz-Cyrl-UZ"/>
        </w:rPr>
        <w:t>Discovering new forms of tourism: slow tourism</w:t>
      </w:r>
      <w:r w:rsidRPr="00113B86">
        <w:rPr>
          <w:rFonts w:ascii="Calibri" w:hAnsi="Calibri" w:cs="Times New Roman"/>
          <w:noProof/>
          <w:lang w:val="uz-Cyrl-UZ"/>
        </w:rPr>
        <w:t>. Opgeroepen op november 24, 2015, van Tourism Master: http://www.tourism-master.nl/2013/01/22/discovering-new-forms-of-tourism-slow-tourism/</w:t>
      </w:r>
    </w:p>
    <w:p w14:paraId="0883C0BA" w14:textId="77777777" w:rsidR="0033313F" w:rsidRPr="00113B86" w:rsidRDefault="0033313F" w:rsidP="0033313F">
      <w:pPr>
        <w:pStyle w:val="Bibliografie"/>
        <w:spacing w:after="240"/>
        <w:rPr>
          <w:rFonts w:ascii="Calibri" w:hAnsi="Calibri" w:cs="Times New Roman"/>
          <w:noProof/>
          <w:lang w:val="en-US"/>
        </w:rPr>
      </w:pPr>
      <w:r w:rsidRPr="00113B86">
        <w:rPr>
          <w:rFonts w:ascii="Calibri" w:hAnsi="Calibri" w:cs="Times New Roman"/>
          <w:noProof/>
          <w:lang w:val="fr-BE"/>
        </w:rPr>
        <w:t xml:space="preserve">Matos-Wasem, R. (2004). Le tourisme lent contre le bruit et la fureur des vacances. </w:t>
      </w:r>
      <w:r w:rsidRPr="00113B86">
        <w:rPr>
          <w:rFonts w:ascii="Calibri" w:hAnsi="Calibri" w:cs="Times New Roman"/>
          <w:i/>
          <w:iCs/>
          <w:noProof/>
          <w:lang w:val="en-US"/>
        </w:rPr>
        <w:t>La Revue Durable</w:t>
      </w:r>
      <w:r w:rsidRPr="00113B86">
        <w:rPr>
          <w:rFonts w:ascii="Calibri" w:hAnsi="Calibri" w:cs="Times New Roman"/>
          <w:noProof/>
          <w:lang w:val="en-US"/>
        </w:rPr>
        <w:t xml:space="preserve"> .</w:t>
      </w:r>
    </w:p>
    <w:p w14:paraId="418547BB" w14:textId="302858E9" w:rsidR="0033313F" w:rsidRPr="00113B86" w:rsidRDefault="0033313F" w:rsidP="0033313F">
      <w:pPr>
        <w:spacing w:after="240"/>
        <w:rPr>
          <w:rFonts w:ascii="Calibri" w:hAnsi="Calibri"/>
        </w:rPr>
      </w:pPr>
      <w:r w:rsidRPr="00113B86">
        <w:rPr>
          <w:rFonts w:ascii="Calibri" w:hAnsi="Calibri"/>
          <w:lang w:val="en-US"/>
        </w:rPr>
        <w:t xml:space="preserve">Mayer, H., &amp; Knox, P. L. (2006). Slow cities: sustainable places in a fast world. </w:t>
      </w:r>
      <w:r w:rsidRPr="00113B86">
        <w:rPr>
          <w:rFonts w:ascii="Calibri" w:hAnsi="Calibri"/>
          <w:i/>
          <w:iCs/>
          <w:lang w:val="nl-BE"/>
        </w:rPr>
        <w:t>Journal of Urban Affairs</w:t>
      </w:r>
      <w:r w:rsidRPr="00113B86">
        <w:rPr>
          <w:rFonts w:ascii="Calibri" w:hAnsi="Calibri"/>
          <w:lang w:val="nl-BE"/>
        </w:rPr>
        <w:t>, 321-334.</w:t>
      </w:r>
    </w:p>
    <w:p w14:paraId="311DB89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Meetpie. (2012). Opgeroepen op november 22, 2015, van Meetpie: www.meetpie.com/ami/blog/editorsblogview.aspx?t=In+praise+of+slow+meetings&amp;ID=639</w:t>
      </w:r>
    </w:p>
    <w:p w14:paraId="5C3E27CE"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Mensura. (2016). Opgeroepen op januari 29, 2016, van Mensura: https://www.mensura.be/nl</w:t>
      </w:r>
    </w:p>
    <w:p w14:paraId="5789EC3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Mergel, B. V. (2016, januari 27). Expertinterview Britt Vande Mergel, psychotherapeute en relaxatie coach. (N. v. Loon, Interviewer)</w:t>
      </w:r>
    </w:p>
    <w:p w14:paraId="6137E6C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Merits and Benefits. (2016). Opgeroepen op januari 29, 2016, van Merits and Beneftis: http://www.meritsandbenefits.be/nl</w:t>
      </w:r>
    </w:p>
    <w:p w14:paraId="389D303E"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Météo France. (2015). </w:t>
      </w:r>
      <w:r w:rsidRPr="00113B86">
        <w:rPr>
          <w:rFonts w:ascii="Calibri" w:hAnsi="Calibri" w:cs="Times New Roman"/>
          <w:i/>
          <w:iCs/>
          <w:noProof/>
        </w:rPr>
        <w:t>Météo Picardie</w:t>
      </w:r>
      <w:r w:rsidRPr="00113B86">
        <w:rPr>
          <w:rFonts w:ascii="Calibri" w:hAnsi="Calibri" w:cs="Times New Roman"/>
          <w:noProof/>
        </w:rPr>
        <w:t>. Opgeroepen op september 29, 2015, van Météo France: http://www.meteofrance.com/previsions-meteo-france/picardie/regi22</w:t>
      </w:r>
    </w:p>
    <w:p w14:paraId="01508D1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Metro. (2015, oktober 12). </w:t>
      </w:r>
      <w:r w:rsidRPr="00113B86">
        <w:rPr>
          <w:rFonts w:ascii="Calibri" w:hAnsi="Calibri" w:cs="Times New Roman"/>
          <w:i/>
          <w:iCs/>
          <w:noProof/>
          <w:lang w:val="uz-Cyrl-UZ"/>
        </w:rPr>
        <w:t>Ook ecocheques kunnen vanaf 1 januari elektronisch</w:t>
      </w:r>
      <w:r w:rsidRPr="00113B86">
        <w:rPr>
          <w:rFonts w:ascii="Calibri" w:hAnsi="Calibri" w:cs="Times New Roman"/>
          <w:noProof/>
          <w:lang w:val="uz-Cyrl-UZ"/>
        </w:rPr>
        <w:t>. Opgeroepen op oktober 4, 2015, van Metrotime: http://www.metrotime.be/2015/10/12/news/ook-ecocheques-kunnen-vanaf-1-januari-elektronisch/+&amp;cd=4&amp;hl=nl&amp;ct=clnk&amp;gl=be</w:t>
      </w:r>
    </w:p>
    <w:p w14:paraId="0A41B201"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Monizze. (2015). Opgeroepen op november 26, 2015, van Monizze: https://www.monizze.be/</w:t>
      </w:r>
    </w:p>
    <w:p w14:paraId="1556938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Moors, S. (2000). </w:t>
      </w:r>
      <w:r w:rsidRPr="00113B86">
        <w:rPr>
          <w:rFonts w:ascii="Calibri" w:hAnsi="Calibri" w:cs="Times New Roman"/>
          <w:i/>
          <w:iCs/>
          <w:noProof/>
          <w:lang w:val="uz-Cyrl-UZ"/>
        </w:rPr>
        <w:t>Stress &amp; Werk.</w:t>
      </w:r>
      <w:r w:rsidRPr="00113B86">
        <w:rPr>
          <w:rFonts w:ascii="Calibri" w:hAnsi="Calibri" w:cs="Times New Roman"/>
          <w:noProof/>
          <w:lang w:val="uz-Cyrl-UZ"/>
        </w:rPr>
        <w:t xml:space="preserve"> Brussel: Nationaal Onderzoeksinstituut voor Arbeitsomstandigheden.</w:t>
      </w:r>
    </w:p>
    <w:p w14:paraId="3565714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Naakttoerisme. (2010, juni 24). </w:t>
      </w:r>
      <w:r w:rsidRPr="00113B86">
        <w:rPr>
          <w:rFonts w:ascii="Calibri" w:hAnsi="Calibri" w:cs="Times New Roman"/>
          <w:i/>
          <w:iCs/>
          <w:noProof/>
          <w:lang w:val="uz-Cyrl-UZ"/>
        </w:rPr>
        <w:t>Bloot op de caming!</w:t>
      </w:r>
      <w:r w:rsidRPr="00113B86">
        <w:rPr>
          <w:rFonts w:ascii="Calibri" w:hAnsi="Calibri" w:cs="Times New Roman"/>
          <w:noProof/>
          <w:lang w:val="uz-Cyrl-UZ"/>
        </w:rPr>
        <w:t xml:space="preserve"> Opgeroepen op oktober 17, 2015, van Naakttoerisme: http://www.naakttoerisme.be/LDB.pdf</w:t>
      </w:r>
    </w:p>
    <w:p w14:paraId="0FB67AF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Naakttoerisme.be. (2015, juni 23). </w:t>
      </w:r>
      <w:r w:rsidRPr="00113B86">
        <w:rPr>
          <w:rFonts w:ascii="Calibri" w:hAnsi="Calibri" w:cs="Times New Roman"/>
          <w:i/>
          <w:iCs/>
          <w:noProof/>
          <w:lang w:val="uz-Cyrl-UZ"/>
        </w:rPr>
        <w:t>Uw pagina over naakt reizen en recreëren in binnen- en buitenland</w:t>
      </w:r>
      <w:r w:rsidRPr="00113B86">
        <w:rPr>
          <w:rFonts w:ascii="Calibri" w:hAnsi="Calibri" w:cs="Times New Roman"/>
          <w:noProof/>
          <w:lang w:val="uz-Cyrl-UZ"/>
        </w:rPr>
        <w:t>. Opgeroepen op oktober 17, 2015, van Naakttoerisme: http://www.naakttoerisme.be/</w:t>
      </w:r>
    </w:p>
    <w:p w14:paraId="6698BF5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Nantes Tourisme. (2014, april 16). </w:t>
      </w:r>
      <w:r w:rsidRPr="00113B86">
        <w:rPr>
          <w:rFonts w:ascii="Calibri" w:hAnsi="Calibri" w:cs="Times New Roman"/>
          <w:i/>
          <w:iCs/>
          <w:noProof/>
          <w:lang w:val="uz-Cyrl-UZ"/>
        </w:rPr>
        <w:t>Passage Pommeraye</w:t>
      </w:r>
      <w:r w:rsidRPr="00113B86">
        <w:rPr>
          <w:rFonts w:ascii="Calibri" w:hAnsi="Calibri" w:cs="Times New Roman"/>
          <w:noProof/>
          <w:lang w:val="uz-Cyrl-UZ"/>
        </w:rPr>
        <w:t>. Opgeroepen op oktober 28, 2015, van Nantes Tourisme: http://www.nantes-tourisme.com/activite/passage-pommeraye-2459.html</w:t>
      </w:r>
    </w:p>
    <w:p w14:paraId="0CF1ED8A"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National Geographic. (2015). Traveler. </w:t>
      </w:r>
      <w:r w:rsidRPr="00113B86">
        <w:rPr>
          <w:rFonts w:ascii="Calibri" w:hAnsi="Calibri" w:cs="Times New Roman"/>
          <w:i/>
          <w:iCs/>
          <w:noProof/>
        </w:rPr>
        <w:t>National Geographic</w:t>
      </w:r>
      <w:r w:rsidRPr="00113B86">
        <w:rPr>
          <w:rFonts w:ascii="Calibri" w:hAnsi="Calibri" w:cs="Times New Roman"/>
          <w:noProof/>
        </w:rPr>
        <w:t>. Nederland.</w:t>
      </w:r>
    </w:p>
    <w:p w14:paraId="383274B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Naturistenforum. (2014, december 19). </w:t>
      </w:r>
      <w:r w:rsidRPr="00113B86">
        <w:rPr>
          <w:rFonts w:ascii="Calibri" w:hAnsi="Calibri" w:cs="Times New Roman"/>
          <w:i/>
          <w:iCs/>
          <w:noProof/>
          <w:lang w:val="uz-Cyrl-UZ"/>
        </w:rPr>
        <w:t>Op een naturistencamping is meer respect dan op een textielcamping</w:t>
      </w:r>
      <w:r w:rsidRPr="00113B86">
        <w:rPr>
          <w:rFonts w:ascii="Calibri" w:hAnsi="Calibri" w:cs="Times New Roman"/>
          <w:noProof/>
          <w:lang w:val="uz-Cyrl-UZ"/>
        </w:rPr>
        <w:t>. Opgeroepen op oktober 28, 2015, van Naturistenforum: http://www.naturistenforum.be/content/%E2%80%9Cop-een-naturistencamping-er-meer-respect-dan-op-een-textielcamping%E2%80%9D</w:t>
      </w:r>
    </w:p>
    <w:p w14:paraId="02B36E9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Naturistenhotel Vritomartis. (z.j.). </w:t>
      </w:r>
      <w:r w:rsidRPr="00113B86">
        <w:rPr>
          <w:rFonts w:ascii="Calibri" w:hAnsi="Calibri" w:cs="Times New Roman"/>
          <w:i/>
          <w:iCs/>
          <w:noProof/>
          <w:lang w:val="uz-Cyrl-UZ"/>
        </w:rPr>
        <w:t>Durf eens naakt- naturistenvakantie</w:t>
      </w:r>
      <w:r w:rsidRPr="00113B86">
        <w:rPr>
          <w:rFonts w:ascii="Calibri" w:hAnsi="Calibri" w:cs="Times New Roman"/>
          <w:noProof/>
          <w:lang w:val="uz-Cyrl-UZ"/>
        </w:rPr>
        <w:t>. Opgeroepen op oktober 17, 2015, van Vritomartis: https://www.vritomartis.nl/vritomartis-blog/durf-eens-naakt-%E2%80%93-naturistenvakantie/#mmc22QoGVRDysocw.99</w:t>
      </w:r>
    </w:p>
    <w:p w14:paraId="38A54FF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Neijzen, M. (2015, november 23). </w:t>
      </w:r>
      <w:r w:rsidRPr="00113B86">
        <w:rPr>
          <w:rFonts w:ascii="Calibri" w:hAnsi="Calibri" w:cs="Times New Roman"/>
          <w:noProof/>
          <w:lang w:val="nl-BE"/>
        </w:rPr>
        <w:t>Expertinterview Marieke Neijzen, psychologe</w:t>
      </w:r>
      <w:r w:rsidRPr="00113B86">
        <w:rPr>
          <w:rFonts w:ascii="Calibri" w:hAnsi="Calibri" w:cs="Times New Roman"/>
          <w:noProof/>
          <w:lang w:val="uz-Cyrl-UZ"/>
        </w:rPr>
        <w:t>. (N. van Loon, Interviewer)</w:t>
      </w:r>
    </w:p>
    <w:p w14:paraId="38FAC0A2"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New York Media LLC. (2015, september 8). </w:t>
      </w:r>
      <w:r w:rsidRPr="00113B86">
        <w:rPr>
          <w:rFonts w:ascii="Calibri" w:hAnsi="Calibri" w:cs="Times New Roman"/>
          <w:i/>
          <w:iCs/>
          <w:noProof/>
          <w:lang w:val="uz-Cyrl-UZ"/>
        </w:rPr>
        <w:t>Waarom elk weekend drie dagen zou moeten druen</w:t>
      </w:r>
      <w:r w:rsidRPr="00113B86">
        <w:rPr>
          <w:rFonts w:ascii="Calibri" w:hAnsi="Calibri" w:cs="Times New Roman"/>
          <w:noProof/>
          <w:lang w:val="uz-Cyrl-UZ"/>
        </w:rPr>
        <w:t>. Opgeroepen op januari 24, 2016, van Het Laatste Nieuws: www.hln.be/hln/nl/961/Wetenschap/article/detail/2449064/2015/09/08/Waarom-elk-weekend-drie-dagen-zou-moeten-duren.dhtml</w:t>
      </w:r>
    </w:p>
    <w:p w14:paraId="06BCCCEA"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Niestadt, M. (2012, juni 20). </w:t>
      </w:r>
      <w:r w:rsidRPr="00113B86">
        <w:rPr>
          <w:rFonts w:ascii="Calibri" w:hAnsi="Calibri" w:cs="Times New Roman"/>
          <w:i/>
          <w:iCs/>
          <w:noProof/>
        </w:rPr>
        <w:t>Do's en don'ts op de seniorenmarkt</w:t>
      </w:r>
      <w:r w:rsidRPr="00113B86">
        <w:rPr>
          <w:rFonts w:ascii="Calibri" w:hAnsi="Calibri" w:cs="Times New Roman"/>
          <w:noProof/>
        </w:rPr>
        <w:t>. Opgeroepen op november 4, 2015, van Management Team: http://www.mt.nl/1/63638/home/do-s-en-don-ts-op-de-seniorenmarkt.html</w:t>
      </w:r>
    </w:p>
    <w:p w14:paraId="140DDA1E"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Nudism. (2013, juni 7). </w:t>
      </w:r>
      <w:r w:rsidRPr="00113B86">
        <w:rPr>
          <w:rFonts w:ascii="Calibri" w:hAnsi="Calibri" w:cs="Times New Roman"/>
          <w:i/>
          <w:iCs/>
          <w:noProof/>
          <w:lang w:val="uz-Cyrl-UZ"/>
        </w:rPr>
        <w:t>Nudity provides health benefits for your body and brain</w:t>
      </w:r>
      <w:r w:rsidRPr="00113B86">
        <w:rPr>
          <w:rFonts w:ascii="Calibri" w:hAnsi="Calibri" w:cs="Times New Roman"/>
          <w:noProof/>
          <w:lang w:val="uz-Cyrl-UZ"/>
        </w:rPr>
        <w:t>. Opgeroepen op oktober 28, 2015, van Immortallife: http://immortallife.info/articles/entry/nudity-provides-health-benefits-for-your-body-and-brain</w:t>
      </w:r>
    </w:p>
    <w:p w14:paraId="727571B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Nudism. (2013, mei 12). </w:t>
      </w:r>
      <w:r w:rsidRPr="00113B86">
        <w:rPr>
          <w:rFonts w:ascii="Calibri" w:hAnsi="Calibri" w:cs="Times New Roman"/>
          <w:i/>
          <w:iCs/>
          <w:noProof/>
          <w:lang w:val="uz-Cyrl-UZ"/>
        </w:rPr>
        <w:t>Who Are The Nudists? What Do They Want? (Poll Reveals the “Bare Truth”)</w:t>
      </w:r>
      <w:r w:rsidRPr="00113B86">
        <w:rPr>
          <w:rFonts w:ascii="Calibri" w:hAnsi="Calibri" w:cs="Times New Roman"/>
          <w:noProof/>
          <w:lang w:val="uz-Cyrl-UZ"/>
        </w:rPr>
        <w:t>. Opgeroepen op oktober 28, 2015, van Immortallife: http://immortallife.info/articles/entry/who-are-the-nudists-what-do-they-want-poll-reveals-the-bare-truth</w:t>
      </w:r>
    </w:p>
    <w:p w14:paraId="1E983187"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Okra. (2015). Opgeroepen op november 6, 2015, van Okra trefpunt 55+: http://www.okra.be</w:t>
      </w:r>
    </w:p>
    <w:p w14:paraId="4FB0DCC9"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Ondernemingsdatabank. (2016). Opgeroepen op januari 28, 2016, van Ondernemingsdatabank: http://ondernemingsdatabank.indicator.be</w:t>
      </w:r>
    </w:p>
    <w:p w14:paraId="4F12F59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Paris, N. (2014, april 15). </w:t>
      </w:r>
      <w:r w:rsidRPr="00113B86">
        <w:rPr>
          <w:rFonts w:ascii="Calibri" w:hAnsi="Calibri" w:cs="Times New Roman"/>
          <w:i/>
          <w:iCs/>
          <w:noProof/>
          <w:lang w:val="uz-Cyrl-UZ"/>
        </w:rPr>
        <w:t>Cruise lines cancel stops at Roatan in Honduras</w:t>
      </w:r>
      <w:r w:rsidRPr="00113B86">
        <w:rPr>
          <w:rFonts w:ascii="Calibri" w:hAnsi="Calibri" w:cs="Times New Roman"/>
          <w:noProof/>
          <w:lang w:val="uz-Cyrl-UZ"/>
        </w:rPr>
        <w:t>. Opgeroepen op oktober 28, 2015, van www.thetelegraph.com.</w:t>
      </w:r>
    </w:p>
    <w:p w14:paraId="2563A0C2"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Picardie Tourisme. (z.j.). Opgeroepen op oktober 15, 2015, van Picardie Tourisme: http://www.picardietourisme.com/fr/index.aspx</w:t>
      </w:r>
    </w:p>
    <w:p w14:paraId="7A1AE73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Picardie Tourisme. (z.j.). </w:t>
      </w:r>
      <w:r w:rsidRPr="00113B86">
        <w:rPr>
          <w:rFonts w:ascii="Calibri" w:hAnsi="Calibri" w:cs="Times New Roman"/>
          <w:i/>
          <w:iCs/>
          <w:noProof/>
          <w:lang w:val="uz-Cyrl-UZ"/>
        </w:rPr>
        <w:t>Picardië in beweging</w:t>
      </w:r>
      <w:r w:rsidRPr="00113B86">
        <w:rPr>
          <w:rFonts w:ascii="Calibri" w:hAnsi="Calibri" w:cs="Times New Roman"/>
          <w:noProof/>
          <w:lang w:val="uz-Cyrl-UZ"/>
        </w:rPr>
        <w:t>. Opgeroepen op november 7, 2015, van Picardie Tourisme: http://picardietourisme.com/nl/mots_clefs_de_picardie/nl/picardie_in_beweging.aspx</w:t>
      </w:r>
    </w:p>
    <w:p w14:paraId="7525711C"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Plus magazine. (2015). Uitstapjes in België. </w:t>
      </w:r>
      <w:r w:rsidRPr="00113B86">
        <w:rPr>
          <w:rFonts w:ascii="Calibri" w:hAnsi="Calibri" w:cs="Times New Roman"/>
          <w:i/>
          <w:iCs/>
          <w:noProof/>
        </w:rPr>
        <w:t>Plus magazine</w:t>
      </w:r>
      <w:r w:rsidRPr="00113B86">
        <w:rPr>
          <w:rFonts w:ascii="Calibri" w:hAnsi="Calibri" w:cs="Times New Roman"/>
          <w:noProof/>
        </w:rPr>
        <w:t xml:space="preserve"> .</w:t>
      </w:r>
    </w:p>
    <w:p w14:paraId="387145AB"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Pot, F., Kraan, K., &amp; van den Bossche, S. (2014, maart 10). </w:t>
      </w:r>
      <w:r w:rsidRPr="00113B86">
        <w:rPr>
          <w:rFonts w:ascii="Calibri" w:hAnsi="Calibri" w:cs="Times New Roman"/>
          <w:i/>
          <w:iCs/>
          <w:noProof/>
        </w:rPr>
        <w:t>De invloed van werk en organisatie op innovatief werkgedrag.</w:t>
      </w:r>
      <w:r w:rsidRPr="00113B86">
        <w:rPr>
          <w:rFonts w:ascii="Calibri" w:hAnsi="Calibri" w:cs="Times New Roman"/>
          <w:noProof/>
        </w:rPr>
        <w:t xml:space="preserve"> Opgehaald van Resaerchgate: https://www.researchgate.net/publication/254878744_De_invloed_van_werk_en_organisatie_op_innovatief_werkgedrag</w:t>
      </w:r>
    </w:p>
    <w:p w14:paraId="6C8A8CC2"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Prins, M. (2015, mei 18). Spaanse monnik bouwt kathedraal uit afval. </w:t>
      </w:r>
      <w:r w:rsidRPr="00113B86">
        <w:rPr>
          <w:rFonts w:ascii="Calibri" w:hAnsi="Calibri" w:cs="Times New Roman"/>
          <w:i/>
          <w:iCs/>
          <w:noProof/>
        </w:rPr>
        <w:t>National Geographic traveler</w:t>
      </w:r>
      <w:r w:rsidRPr="00113B86">
        <w:rPr>
          <w:rFonts w:ascii="Calibri" w:hAnsi="Calibri" w:cs="Times New Roman"/>
          <w:noProof/>
        </w:rPr>
        <w:t xml:space="preserve"> .</w:t>
      </w:r>
    </w:p>
    <w:p w14:paraId="1A46CDF0"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Provincie Antwerpen. (2015). Opgeroepen op oktober 17, 2015, van Provincie Antwerpen: http://www.provincieantwerpen.be</w:t>
      </w:r>
    </w:p>
    <w:p w14:paraId="2957338D"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Pulis, D. (z.j.). </w:t>
      </w:r>
      <w:r w:rsidRPr="00113B86">
        <w:rPr>
          <w:rFonts w:ascii="Calibri" w:hAnsi="Calibri" w:cs="Times New Roman"/>
          <w:i/>
          <w:iCs/>
          <w:noProof/>
          <w:lang w:val="uz-Cyrl-UZ"/>
        </w:rPr>
        <w:t>The art of slow travel</w:t>
      </w:r>
      <w:r w:rsidRPr="00113B86">
        <w:rPr>
          <w:rFonts w:ascii="Calibri" w:hAnsi="Calibri" w:cs="Times New Roman"/>
          <w:noProof/>
          <w:lang w:val="uz-Cyrl-UZ"/>
        </w:rPr>
        <w:t>. Opgeroepen op oktober 17, 2015, van What is slow travel?: http://www.theartofslowtravel.com/what-is-slow-travel/</w:t>
      </w:r>
    </w:p>
    <w:p w14:paraId="1161670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Puur. (2013). </w:t>
      </w:r>
      <w:r w:rsidRPr="00113B86">
        <w:rPr>
          <w:rFonts w:ascii="Calibri" w:hAnsi="Calibri" w:cs="Times New Roman"/>
          <w:i/>
          <w:iCs/>
          <w:noProof/>
          <w:lang w:val="uz-Cyrl-UZ"/>
        </w:rPr>
        <w:t>Slow travel in de stad</w:t>
      </w:r>
      <w:r w:rsidRPr="00113B86">
        <w:rPr>
          <w:rFonts w:ascii="Calibri" w:hAnsi="Calibri" w:cs="Times New Roman"/>
          <w:noProof/>
          <w:lang w:val="uz-Cyrl-UZ"/>
        </w:rPr>
        <w:t>. Opgeroepen op oktober 28, 2015, van Puur: http://www.puurreisgidsen.nl/</w:t>
      </w:r>
    </w:p>
    <w:p w14:paraId="60B9C02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Reisgraag. (2015). </w:t>
      </w:r>
      <w:r w:rsidRPr="00113B86">
        <w:rPr>
          <w:rFonts w:ascii="Calibri" w:hAnsi="Calibri" w:cs="Times New Roman"/>
          <w:i/>
          <w:iCs/>
          <w:noProof/>
          <w:lang w:val="uz-Cyrl-UZ"/>
        </w:rPr>
        <w:t>Reisgraag.nl</w:t>
      </w:r>
      <w:r w:rsidRPr="00113B86">
        <w:rPr>
          <w:rFonts w:ascii="Calibri" w:hAnsi="Calibri" w:cs="Times New Roman"/>
          <w:noProof/>
          <w:lang w:val="uz-Cyrl-UZ"/>
        </w:rPr>
        <w:t>. Opgeroepen op oktober 22, 2015, van Contact met locals maakt de vakantie interessanter!: https://www.reisgraag.nl/artikelen/contact-locals-maakt-vakantie-interessanter/</w:t>
      </w:r>
    </w:p>
    <w:p w14:paraId="510E28E8"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Reizen Lauwers. (2015). </w:t>
      </w:r>
      <w:r w:rsidRPr="00113B86">
        <w:rPr>
          <w:rFonts w:ascii="Calibri" w:hAnsi="Calibri" w:cs="Times New Roman"/>
          <w:i/>
          <w:iCs/>
          <w:noProof/>
        </w:rPr>
        <w:t>Culinair weekend in Picardië</w:t>
      </w:r>
      <w:r w:rsidRPr="00113B86">
        <w:rPr>
          <w:rFonts w:ascii="Calibri" w:hAnsi="Calibri" w:cs="Times New Roman"/>
          <w:noProof/>
        </w:rPr>
        <w:t>. Opgeroepen op november 3, 2015, van Reizen Lauwers: http://www.lauwers.be/Products/Details?prod=VISG&amp;type=1&amp;prodid=1&amp;catlink=1</w:t>
      </w:r>
    </w:p>
    <w:p w14:paraId="27442CB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Reizen Muylaert. (2016). </w:t>
      </w:r>
      <w:r w:rsidRPr="00113B86">
        <w:rPr>
          <w:rFonts w:ascii="Calibri" w:hAnsi="Calibri" w:cs="Times New Roman"/>
          <w:i/>
          <w:iCs/>
          <w:noProof/>
          <w:lang w:val="uz-Cyrl-UZ"/>
        </w:rPr>
        <w:t>Autocars</w:t>
      </w:r>
      <w:r w:rsidRPr="00113B86">
        <w:rPr>
          <w:rFonts w:ascii="Calibri" w:hAnsi="Calibri" w:cs="Times New Roman"/>
          <w:noProof/>
          <w:lang w:val="uz-Cyrl-UZ"/>
        </w:rPr>
        <w:t>. Opgeroepen op november 7, 2015, van Reizen Muylaert: http://www.reizenmuylaert.com/</w:t>
      </w:r>
    </w:p>
    <w:p w14:paraId="7D74398D"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Roelandt, T. (2016, februari 1). Expertinterview</w:t>
      </w:r>
      <w:r w:rsidRPr="00113B86">
        <w:rPr>
          <w:rFonts w:ascii="Calibri" w:hAnsi="Calibri" w:cs="Times New Roman"/>
          <w:noProof/>
          <w:lang w:val="nl-BE"/>
        </w:rPr>
        <w:t xml:space="preserve"> Tim Roelandt,</w:t>
      </w:r>
      <w:r w:rsidRPr="00113B86">
        <w:rPr>
          <w:rFonts w:ascii="Calibri" w:hAnsi="Calibri" w:cs="Times New Roman"/>
          <w:noProof/>
          <w:lang w:val="uz-Cyrl-UZ"/>
        </w:rPr>
        <w:t xml:space="preserve"> ACLVB. (E. Luypaert, Interviewer)</w:t>
      </w:r>
    </w:p>
    <w:p w14:paraId="6ED0C49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Rogovská, V., &amp; Lacková, A. (2015). </w:t>
      </w:r>
      <w:r w:rsidRPr="00113B86">
        <w:rPr>
          <w:rFonts w:ascii="Calibri" w:hAnsi="Calibri" w:cs="Times New Roman"/>
          <w:i/>
          <w:iCs/>
          <w:noProof/>
          <w:lang w:val="uz-Cyrl-UZ"/>
        </w:rPr>
        <w:t>From Slow Food to Slow Tourism</w:t>
      </w:r>
      <w:r w:rsidRPr="00113B86">
        <w:rPr>
          <w:rFonts w:ascii="Calibri" w:hAnsi="Calibri" w:cs="Times New Roman"/>
          <w:noProof/>
          <w:lang w:val="uz-Cyrl-UZ"/>
        </w:rPr>
        <w:t>. Opgeroepen op oktober 4, 2015, van Research Gate: https://www.researchgate.net/publication/277131464_FROM_SLOW_FOOD_TO_SLOW_TOURISM</w:t>
      </w:r>
    </w:p>
    <w:p w14:paraId="5A12C41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Routard. (2016). </w:t>
      </w:r>
      <w:r w:rsidRPr="00113B86">
        <w:rPr>
          <w:rFonts w:ascii="Calibri" w:hAnsi="Calibri" w:cs="Times New Roman"/>
          <w:i/>
          <w:iCs/>
          <w:noProof/>
          <w:lang w:val="uz-Cyrl-UZ"/>
        </w:rPr>
        <w:t>Cuisine et boissons Picardie</w:t>
      </w:r>
      <w:r w:rsidRPr="00113B86">
        <w:rPr>
          <w:rFonts w:ascii="Calibri" w:hAnsi="Calibri" w:cs="Times New Roman"/>
          <w:noProof/>
          <w:lang w:val="uz-Cyrl-UZ"/>
        </w:rPr>
        <w:t>. Opgeroepen op oktober 21, 2015, van Routard: http://www.routard.com/guide/picardie/1689/cuisine_et_boissons.htm#ixzz3n1h7N1bu</w:t>
      </w:r>
    </w:p>
    <w:p w14:paraId="1CFACF6D"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Ruëll, N. (2015, februari 2). </w:t>
      </w:r>
      <w:r w:rsidRPr="00113B86">
        <w:rPr>
          <w:rFonts w:ascii="Calibri" w:hAnsi="Calibri" w:cs="Times New Roman"/>
          <w:i/>
          <w:iCs/>
          <w:noProof/>
          <w:lang w:val="uz-Cyrl-UZ"/>
        </w:rPr>
        <w:t>Le Meraviglie: Sam Louwycks Italiaanse avontuur</w:t>
      </w:r>
      <w:r w:rsidRPr="00113B86">
        <w:rPr>
          <w:rFonts w:ascii="Calibri" w:hAnsi="Calibri" w:cs="Times New Roman"/>
          <w:noProof/>
          <w:lang w:val="uz-Cyrl-UZ"/>
        </w:rPr>
        <w:t>. Opgeroepen op oktober 31, 2015, van Agendamagazine.blog: http://www.agendamagazine.be/en/blog/le-meraviglie-sam-louwycks-italiaanse-avontuur</w:t>
      </w:r>
    </w:p>
    <w:p w14:paraId="5CF44D3B" w14:textId="77777777" w:rsidR="0033313F" w:rsidRPr="00113B86" w:rsidRDefault="0033313F" w:rsidP="0033313F">
      <w:pPr>
        <w:pStyle w:val="Bibliografie"/>
        <w:spacing w:after="240"/>
        <w:rPr>
          <w:rFonts w:ascii="Calibri" w:hAnsi="Calibri" w:cs="Times New Roman"/>
          <w:noProof/>
          <w:lang w:val="en-US"/>
        </w:rPr>
      </w:pPr>
      <w:r w:rsidRPr="00113B86">
        <w:rPr>
          <w:rFonts w:ascii="Calibri" w:hAnsi="Calibri" w:cs="Times New Roman"/>
          <w:noProof/>
          <w:lang w:val="en-US"/>
        </w:rPr>
        <w:t xml:space="preserve">Salt. (2015). Shades of love. </w:t>
      </w:r>
      <w:r w:rsidRPr="00113B86">
        <w:rPr>
          <w:rFonts w:ascii="Calibri" w:hAnsi="Calibri" w:cs="Times New Roman"/>
          <w:i/>
          <w:iCs/>
          <w:noProof/>
          <w:lang w:val="en-US"/>
        </w:rPr>
        <w:t>Salt</w:t>
      </w:r>
      <w:r w:rsidRPr="00113B86">
        <w:rPr>
          <w:rFonts w:ascii="Calibri" w:hAnsi="Calibri" w:cs="Times New Roman"/>
          <w:noProof/>
          <w:lang w:val="en-US"/>
        </w:rPr>
        <w:t xml:space="preserve"> .</w:t>
      </w:r>
    </w:p>
    <w:p w14:paraId="2343B8F6" w14:textId="77777777" w:rsidR="0033313F" w:rsidRPr="00113B86" w:rsidRDefault="0033313F" w:rsidP="0033313F">
      <w:pPr>
        <w:pStyle w:val="Bibliografie"/>
        <w:spacing w:after="240"/>
        <w:rPr>
          <w:rFonts w:ascii="Calibri" w:hAnsi="Calibri" w:cs="Times New Roman"/>
          <w:noProof/>
          <w:lang w:val="en-US"/>
        </w:rPr>
      </w:pPr>
      <w:r w:rsidRPr="00113B86">
        <w:rPr>
          <w:rFonts w:ascii="Calibri" w:hAnsi="Calibri" w:cs="Times New Roman"/>
          <w:noProof/>
          <w:lang w:val="en-US"/>
        </w:rPr>
        <w:t>Schokkaert, J. (2016, januari 29). Expertinterview Neckermann. (M. De Haes, Interviewer)</w:t>
      </w:r>
    </w:p>
    <w:p w14:paraId="781B77C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Schroer, W. (z.j.). </w:t>
      </w:r>
      <w:r w:rsidRPr="00113B86">
        <w:rPr>
          <w:rFonts w:ascii="Calibri" w:hAnsi="Calibri" w:cs="Times New Roman"/>
          <w:i/>
          <w:iCs/>
          <w:noProof/>
          <w:lang w:val="uz-Cyrl-UZ"/>
        </w:rPr>
        <w:t>Generation x, y z and the others</w:t>
      </w:r>
      <w:r w:rsidRPr="00113B86">
        <w:rPr>
          <w:rFonts w:ascii="Calibri" w:hAnsi="Calibri" w:cs="Times New Roman"/>
          <w:noProof/>
          <w:lang w:val="uz-Cyrl-UZ"/>
        </w:rPr>
        <w:t>. Opgeroepen op november 24, 2015, van The social librarian: http://www.socialmarketing.org/newsletter/features/generation3.htm</w:t>
      </w:r>
    </w:p>
    <w:p w14:paraId="50CDFE6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Securex. (2013). </w:t>
      </w:r>
      <w:r w:rsidRPr="00113B86">
        <w:rPr>
          <w:rFonts w:ascii="Calibri" w:hAnsi="Calibri" w:cs="Times New Roman"/>
          <w:i/>
          <w:iCs/>
          <w:noProof/>
          <w:lang w:val="uz-Cyrl-UZ"/>
        </w:rPr>
        <w:t>Loopbaancheques voor uw werknemer?</w:t>
      </w:r>
      <w:r w:rsidRPr="00113B86">
        <w:rPr>
          <w:rFonts w:ascii="Calibri" w:hAnsi="Calibri" w:cs="Times New Roman"/>
          <w:noProof/>
          <w:lang w:val="uz-Cyrl-UZ"/>
        </w:rPr>
        <w:t xml:space="preserve"> Opgeroepen op januari 30, 2016, van Securex: https://www.securex.eu/lex-go.nsf/vwNewsWgsoc_nl/E879ECADD2E2D3DAC1257B810028F73C?OpenDocument&amp;segment=wg#.VqzmbvnhDIU</w:t>
      </w:r>
    </w:p>
    <w:p w14:paraId="09A5A6C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Securex. (2013). </w:t>
      </w:r>
      <w:r w:rsidRPr="00113B86">
        <w:rPr>
          <w:rFonts w:ascii="Calibri" w:hAnsi="Calibri" w:cs="Times New Roman"/>
          <w:i/>
          <w:iCs/>
          <w:noProof/>
          <w:lang w:val="uz-Cyrl-UZ"/>
        </w:rPr>
        <w:t>Sport- en cultuurcheques</w:t>
      </w:r>
      <w:r w:rsidRPr="00113B86">
        <w:rPr>
          <w:rFonts w:ascii="Calibri" w:hAnsi="Calibri" w:cs="Times New Roman"/>
          <w:noProof/>
          <w:lang w:val="uz-Cyrl-UZ"/>
        </w:rPr>
        <w:t>. Opgeroepen op januari 30, 2016, van Securex: https://www.securex.eu/lex-go.nsf/PrintReferences?OpenAgent&amp;Cat2=66~~27&amp;Lang=NL</w:t>
      </w:r>
    </w:p>
    <w:p w14:paraId="32FC400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Senior Department. (2015). Opgeroepen op november 4, 2015, van Senior Department: http://www.seniordepartment.be/prg/selfware.pl?id_sitemap=1&amp;language=NL</w:t>
      </w:r>
    </w:p>
    <w:p w14:paraId="1231A35E"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uz-Cyrl-UZ"/>
        </w:rPr>
        <w:t xml:space="preserve">Senioren Reizen. </w:t>
      </w:r>
      <w:r w:rsidRPr="00113B86">
        <w:rPr>
          <w:rFonts w:ascii="Calibri" w:hAnsi="Calibri" w:cs="Times New Roman"/>
          <w:noProof/>
        </w:rPr>
        <w:t>(2015). Opgeroepen op november 4, 2015, van Senioren Reizen: http://senioren-reizen.allerbest.nl</w:t>
      </w:r>
    </w:p>
    <w:p w14:paraId="1554F790"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Seniorennet. (2015). </w:t>
      </w:r>
      <w:r w:rsidRPr="00113B86">
        <w:rPr>
          <w:rFonts w:ascii="Calibri" w:hAnsi="Calibri" w:cs="Times New Roman"/>
          <w:i/>
          <w:iCs/>
          <w:noProof/>
        </w:rPr>
        <w:t>Ouderenorganisaties</w:t>
      </w:r>
      <w:r w:rsidRPr="00113B86">
        <w:rPr>
          <w:rFonts w:ascii="Calibri" w:hAnsi="Calibri" w:cs="Times New Roman"/>
          <w:noProof/>
        </w:rPr>
        <w:t>. Opgeroepen op november 4, 2015, van Seniorennet: http://www.seniorennet.be/Pages/Vrije_tijd/ouderenorganisaties_adressen.php#</w:t>
      </w:r>
    </w:p>
    <w:p w14:paraId="77A9FB7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Sevenans, P. (2016, januari 26). Expertinterview </w:t>
      </w:r>
      <w:r w:rsidRPr="00113B86">
        <w:rPr>
          <w:rFonts w:ascii="Calibri" w:hAnsi="Calibri" w:cs="Times New Roman"/>
          <w:noProof/>
          <w:lang w:val="nl-BE"/>
        </w:rPr>
        <w:t xml:space="preserve">Patrick Sevenans, </w:t>
      </w:r>
      <w:r w:rsidRPr="00113B86">
        <w:rPr>
          <w:rFonts w:ascii="Calibri" w:hAnsi="Calibri" w:cs="Times New Roman"/>
          <w:noProof/>
          <w:lang w:val="uz-Cyrl-UZ"/>
        </w:rPr>
        <w:t>Itam. (E. Luypaert, Interviewer)</w:t>
      </w:r>
    </w:p>
    <w:p w14:paraId="4F201DBA" w14:textId="547DD401" w:rsidR="0033313F" w:rsidRPr="00113B86" w:rsidRDefault="0033313F" w:rsidP="0033313F">
      <w:pPr>
        <w:spacing w:after="240"/>
        <w:rPr>
          <w:rFonts w:ascii="Calibri" w:hAnsi="Calibri"/>
          <w:lang w:val="nl-BE"/>
        </w:rPr>
      </w:pPr>
      <w:r w:rsidRPr="00113B86">
        <w:rPr>
          <w:rFonts w:ascii="Calibri" w:hAnsi="Calibri"/>
        </w:rPr>
        <w:t xml:space="preserve">Sjv. (2015, augustus 19). Burn-in kost bedrijf 2x meer dan burn-out. </w:t>
      </w:r>
      <w:r w:rsidRPr="00113B86">
        <w:rPr>
          <w:rFonts w:ascii="Calibri" w:hAnsi="Calibri"/>
          <w:i/>
          <w:iCs/>
          <w:lang w:val="nl-BE"/>
        </w:rPr>
        <w:t>De Standaard</w:t>
      </w:r>
      <w:r w:rsidRPr="00113B86">
        <w:rPr>
          <w:rFonts w:ascii="Calibri" w:hAnsi="Calibri"/>
          <w:lang w:val="nl-BE"/>
        </w:rPr>
        <w:t xml:space="preserve">. </w:t>
      </w:r>
      <w:r w:rsidRPr="00113B86">
        <w:rPr>
          <w:rFonts w:ascii="Calibri" w:hAnsi="Calibri" w:cs="Times New Roman"/>
          <w:noProof/>
          <w:lang w:val="uz-Cyrl-UZ"/>
        </w:rPr>
        <w:t xml:space="preserve">Opgeroepen op november 24, 2015, van </w:t>
      </w:r>
      <w:r w:rsidRPr="00113B86">
        <w:rPr>
          <w:rFonts w:ascii="Calibri" w:hAnsi="Calibri"/>
          <w:lang w:val="nl-BE"/>
        </w:rPr>
        <w:t>http://www.destandaard.be</w:t>
      </w:r>
    </w:p>
    <w:p w14:paraId="1E215631"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Slovenia </w:t>
      </w:r>
      <w:r w:rsidRPr="00113B86">
        <w:rPr>
          <w:rFonts w:ascii="Calibri" w:hAnsi="Calibri" w:cs="Times New Roman"/>
          <w:noProof/>
          <w:lang w:val="uz-Cyrl-UZ"/>
        </w:rPr>
        <w:t>Tourist Board</w:t>
      </w:r>
      <w:r w:rsidRPr="00113B86">
        <w:rPr>
          <w:rFonts w:ascii="Calibri" w:hAnsi="Calibri" w:cs="Times New Roman"/>
          <w:noProof/>
          <w:lang w:val="en-US"/>
        </w:rPr>
        <w:t xml:space="preserve">. (2015). </w:t>
      </w:r>
      <w:r w:rsidRPr="00113B86">
        <w:rPr>
          <w:rFonts w:ascii="Calibri" w:hAnsi="Calibri" w:cs="Times New Roman"/>
          <w:i/>
          <w:iCs/>
          <w:noProof/>
          <w:lang w:val="en-US"/>
        </w:rPr>
        <w:t>Slow Tourism</w:t>
      </w:r>
      <w:r w:rsidRPr="00113B86">
        <w:rPr>
          <w:rFonts w:ascii="Calibri" w:hAnsi="Calibri" w:cs="Times New Roman"/>
          <w:noProof/>
          <w:lang w:val="en-US"/>
        </w:rPr>
        <w:t xml:space="preserve">. </w:t>
      </w:r>
      <w:r w:rsidRPr="00113B86">
        <w:rPr>
          <w:rFonts w:ascii="Calibri" w:hAnsi="Calibri" w:cs="Times New Roman"/>
          <w:noProof/>
        </w:rPr>
        <w:t>Opgeroepen op oktober 17, 2015, van I Feel Slovenia: http://www.slovenia.info/en/slow-tourism.htm?slow_landing=0&amp;lng=2&amp;rd=desktop</w:t>
      </w:r>
    </w:p>
    <w:p w14:paraId="7FF465A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Slow Food. (2015). Opgeroepen op oktober 4, 2015, van Slow Food: http://www.slowfood.com</w:t>
      </w:r>
    </w:p>
    <w:p w14:paraId="5DED6973"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Slow Magazine. (2015, januari 14). </w:t>
      </w:r>
      <w:r w:rsidRPr="00113B86">
        <w:rPr>
          <w:rFonts w:ascii="Calibri" w:hAnsi="Calibri" w:cs="Times New Roman"/>
          <w:i/>
          <w:iCs/>
          <w:noProof/>
          <w:lang w:val="uz-Cyrl-UZ"/>
        </w:rPr>
        <w:t>Handstanding all over the world ... naked</w:t>
      </w:r>
      <w:r w:rsidRPr="00113B86">
        <w:rPr>
          <w:rFonts w:ascii="Calibri" w:hAnsi="Calibri" w:cs="Times New Roman"/>
          <w:noProof/>
          <w:lang w:val="uz-Cyrl-UZ"/>
        </w:rPr>
        <w:t>. Opgeroepen op oktober 10, 2015, van Slow Magazine: http://www.slowmagazine.com.au/travel/item/122-handstanding-all-over-the-world-naked</w:t>
      </w:r>
    </w:p>
    <w:p w14:paraId="77F34541"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Slow Tourism Italia Slovenija. (2013). </w:t>
      </w:r>
      <w:r w:rsidRPr="00113B86">
        <w:rPr>
          <w:rFonts w:ascii="Calibri" w:hAnsi="Calibri" w:cs="Times New Roman"/>
          <w:i/>
          <w:iCs/>
          <w:noProof/>
          <w:lang w:val="en-US"/>
        </w:rPr>
        <w:t>Slow Tourism Italia Slovenija</w:t>
      </w:r>
      <w:r w:rsidRPr="00113B86">
        <w:rPr>
          <w:rFonts w:ascii="Calibri" w:hAnsi="Calibri" w:cs="Times New Roman"/>
          <w:noProof/>
          <w:lang w:val="en-US"/>
        </w:rPr>
        <w:t xml:space="preserve">. </w:t>
      </w:r>
      <w:r w:rsidRPr="00113B86">
        <w:rPr>
          <w:rFonts w:ascii="Calibri" w:hAnsi="Calibri" w:cs="Times New Roman"/>
          <w:noProof/>
        </w:rPr>
        <w:t>Opgeroepen op oktober 17, 2015, van Slow Tourism: http://www.slow-tourism.net</w:t>
      </w:r>
    </w:p>
    <w:p w14:paraId="4AB4BEB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Slow tourism Italia. (z.j.). Opgeroepen op oktober 28, 2015, van Slow tourism Italia: http://www.slowtourism-italia.org/en/</w:t>
      </w:r>
    </w:p>
    <w:p w14:paraId="1304F568" w14:textId="464AE2FC" w:rsidR="0033313F" w:rsidRPr="00113B86" w:rsidRDefault="0033313F" w:rsidP="0033313F">
      <w:pPr>
        <w:spacing w:after="240"/>
        <w:rPr>
          <w:rFonts w:ascii="Calibri" w:hAnsi="Calibri"/>
          <w:lang w:val="nl-BE"/>
        </w:rPr>
      </w:pPr>
      <w:r w:rsidRPr="00113B86">
        <w:rPr>
          <w:rFonts w:ascii="Calibri" w:hAnsi="Calibri"/>
          <w:lang w:val="en-US"/>
        </w:rPr>
        <w:t xml:space="preserve">Slow Tourism Slovenija. (z.j.). </w:t>
      </w:r>
      <w:r w:rsidRPr="00113B86">
        <w:rPr>
          <w:rFonts w:ascii="Calibri" w:hAnsi="Calibri"/>
          <w:i/>
          <w:lang w:val="en-US"/>
        </w:rPr>
        <w:t>Slow Tourism.</w:t>
      </w:r>
      <w:r w:rsidRPr="00113B86">
        <w:rPr>
          <w:rFonts w:ascii="Calibri" w:hAnsi="Calibri"/>
          <w:lang w:val="en-US"/>
        </w:rPr>
        <w:t xml:space="preserve"> </w:t>
      </w:r>
      <w:r w:rsidRPr="00113B86">
        <w:rPr>
          <w:rFonts w:ascii="Calibri" w:hAnsi="Calibri" w:cs="Times New Roman"/>
          <w:noProof/>
          <w:lang w:val="uz-Cyrl-UZ"/>
        </w:rPr>
        <w:t xml:space="preserve">Opgeroepen op november 23, 2015, van </w:t>
      </w:r>
      <w:r w:rsidRPr="00113B86">
        <w:rPr>
          <w:rFonts w:ascii="Calibri" w:hAnsi="Calibri"/>
          <w:lang w:val="nl-BE"/>
        </w:rPr>
        <w:t>23</w:t>
      </w:r>
      <w:r w:rsidRPr="00113B86">
        <w:rPr>
          <w:rFonts w:ascii="Calibri" w:hAnsi="Calibri" w:cs="Times"/>
          <w:lang w:val="nl-BE"/>
        </w:rPr>
        <w:t xml:space="preserve"> </w:t>
      </w:r>
      <w:r w:rsidRPr="00113B86">
        <w:rPr>
          <w:rFonts w:ascii="Calibri" w:hAnsi="Calibri"/>
          <w:lang w:val="nl-BE"/>
        </w:rPr>
        <w:t>http://www.slow-tourism.net</w:t>
      </w:r>
      <w:r w:rsidRPr="00113B86">
        <w:rPr>
          <w:rFonts w:ascii="Calibri" w:hAnsi="Calibri" w:cs="Times"/>
          <w:lang w:val="nl-BE"/>
        </w:rPr>
        <w:t xml:space="preserve">   </w:t>
      </w:r>
    </w:p>
    <w:p w14:paraId="40474D7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Slow travel Berlin. (2015). </w:t>
      </w:r>
      <w:r w:rsidRPr="00113B86">
        <w:rPr>
          <w:rFonts w:ascii="Calibri" w:hAnsi="Calibri" w:cs="Times New Roman"/>
          <w:i/>
          <w:iCs/>
          <w:noProof/>
          <w:lang w:val="uz-Cyrl-UZ"/>
        </w:rPr>
        <w:t>Stories from the city</w:t>
      </w:r>
      <w:r w:rsidRPr="00113B86">
        <w:rPr>
          <w:rFonts w:ascii="Calibri" w:hAnsi="Calibri" w:cs="Times New Roman"/>
          <w:noProof/>
          <w:lang w:val="uz-Cyrl-UZ"/>
        </w:rPr>
        <w:t>. Opgeroepen op oktober 26, 2015, van Slow travel Berlin: http://www.slowtravelberlin.com/shop/stories-from-the-city/</w:t>
      </w:r>
    </w:p>
    <w:p w14:paraId="0A74321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Smith, M. (2015, augustus 3). </w:t>
      </w:r>
      <w:r w:rsidRPr="00113B86">
        <w:rPr>
          <w:rFonts w:ascii="Calibri" w:hAnsi="Calibri" w:cs="Times New Roman"/>
          <w:i/>
          <w:iCs/>
          <w:noProof/>
          <w:lang w:val="uz-Cyrl-UZ"/>
        </w:rPr>
        <w:t>Nudist cruise ship: What's it like on a boat with 2,000 people not wearing clothes?</w:t>
      </w:r>
      <w:r w:rsidRPr="00113B86">
        <w:rPr>
          <w:rFonts w:ascii="Calibri" w:hAnsi="Calibri" w:cs="Times New Roman"/>
          <w:noProof/>
          <w:lang w:val="uz-Cyrl-UZ"/>
        </w:rPr>
        <w:t xml:space="preserve"> Opgeroepen op oktober 26, 2015, van Independent: http://www.independent.co.uk/life-style/health-and-families/features/nudist-cruise-ship-whats-it-like-on-a-boat-with-2000-people-not-wearing-clothes-10436100.html</w:t>
      </w:r>
    </w:p>
    <w:p w14:paraId="26B25DFF"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Sodexo. (2015). Opgeroepen op november 24, 2015, van Sodexo: http://be.sodexo.com/befr/default.aspx</w:t>
      </w:r>
    </w:p>
    <w:p w14:paraId="23CCB79C"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Soenens, D. (2014, april 11). </w:t>
      </w:r>
      <w:r w:rsidRPr="00113B86">
        <w:rPr>
          <w:rFonts w:ascii="Calibri" w:hAnsi="Calibri" w:cs="Times New Roman"/>
          <w:i/>
          <w:iCs/>
          <w:noProof/>
          <w:lang w:val="uz-Cyrl-UZ"/>
        </w:rPr>
        <w:t>Zweden experimenteren: voor hetzelfde loon twee uur minder per dag werken</w:t>
      </w:r>
      <w:r w:rsidRPr="00113B86">
        <w:rPr>
          <w:rFonts w:ascii="Calibri" w:hAnsi="Calibri" w:cs="Times New Roman"/>
          <w:noProof/>
          <w:lang w:val="uz-Cyrl-UZ"/>
        </w:rPr>
        <w:t>. Opgeroepen op januari 23, 2016, van De Morgen: http://demorgen.be/buitenland/zweden)experimenteren-voor-hetzelfde-loon-twee-uur-minder-per-dag-werken-be603c56/</w:t>
      </w:r>
    </w:p>
    <w:p w14:paraId="7FACA972"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Somme Tourisme. (2015). </w:t>
      </w:r>
      <w:r w:rsidRPr="00113B86">
        <w:rPr>
          <w:rFonts w:ascii="Calibri" w:hAnsi="Calibri" w:cs="Times New Roman"/>
          <w:i/>
          <w:iCs/>
          <w:noProof/>
        </w:rPr>
        <w:t>La Somme</w:t>
      </w:r>
      <w:r w:rsidRPr="00113B86">
        <w:rPr>
          <w:rFonts w:ascii="Calibri" w:hAnsi="Calibri" w:cs="Times New Roman"/>
          <w:noProof/>
        </w:rPr>
        <w:t xml:space="preserve">. Opgeroepen op september 29, 2015, van Somme Tourisme: http://www.somme-tourisme.com </w:t>
      </w:r>
    </w:p>
    <w:p w14:paraId="1DED6916" w14:textId="41F2AC4C" w:rsidR="0033313F" w:rsidRPr="00113B86" w:rsidRDefault="0033313F" w:rsidP="0033313F">
      <w:pPr>
        <w:spacing w:after="240"/>
        <w:rPr>
          <w:rFonts w:ascii="Calibri" w:hAnsi="Calibri" w:cs="Helvetica"/>
          <w:shd w:val="clear" w:color="auto" w:fill="FEFEFE"/>
          <w:lang w:val="nl-BE"/>
        </w:rPr>
      </w:pPr>
      <w:r w:rsidRPr="00113B86">
        <w:rPr>
          <w:rFonts w:ascii="Calibri" w:hAnsi="Calibri"/>
          <w:lang w:val="nl-BE"/>
        </w:rPr>
        <w:t xml:space="preserve">Stepstone. (2015). </w:t>
      </w:r>
      <w:r w:rsidRPr="00113B86">
        <w:rPr>
          <w:rFonts w:ascii="Calibri" w:hAnsi="Calibri"/>
          <w:i/>
          <w:iCs/>
          <w:lang w:val="nl-BE"/>
        </w:rPr>
        <w:t>Carrièretips</w:t>
      </w:r>
      <w:r w:rsidRPr="00113B86">
        <w:rPr>
          <w:rFonts w:ascii="Calibri" w:hAnsi="Calibri"/>
          <w:lang w:val="nl-BE"/>
        </w:rPr>
        <w:t xml:space="preserve">. </w:t>
      </w:r>
      <w:r w:rsidRPr="00113B86">
        <w:rPr>
          <w:rFonts w:ascii="Calibri" w:hAnsi="Calibri" w:cs="Times New Roman"/>
          <w:noProof/>
          <w:lang w:val="uz-Cyrl-UZ"/>
        </w:rPr>
        <w:t>Opgeroepen op november 23, 2015, van</w:t>
      </w:r>
      <w:r w:rsidRPr="00113B86">
        <w:rPr>
          <w:rFonts w:ascii="Calibri" w:hAnsi="Calibri"/>
          <w:lang w:val="nl-BE"/>
        </w:rPr>
        <w:t xml:space="preserve"> Stepstone: http://www.stepstone.be/Carriere-Tips/Arbeidsrecht/bedrijfswagen-wat-zijn-de-voor-en-nadelen.cfm</w:t>
      </w:r>
    </w:p>
    <w:p w14:paraId="37E52F6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Stop Vergaderen. (z.j.). Opgeroepen op november 22, 2015, van Stop vergaderen: http://www.stopvergaderen.nu/archives/2190</w:t>
      </w:r>
    </w:p>
    <w:p w14:paraId="6E588E62"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Stressinfo. (2016). </w:t>
      </w:r>
      <w:r w:rsidRPr="00113B86">
        <w:rPr>
          <w:rFonts w:ascii="Calibri" w:hAnsi="Calibri" w:cs="Times New Roman"/>
          <w:i/>
          <w:iCs/>
          <w:noProof/>
        </w:rPr>
        <w:t>Burn-out verhelpen door homeopathie</w:t>
      </w:r>
      <w:r w:rsidRPr="00113B86">
        <w:rPr>
          <w:rFonts w:ascii="Calibri" w:hAnsi="Calibri" w:cs="Times New Roman"/>
          <w:noProof/>
        </w:rPr>
        <w:t xml:space="preserve">. Opgeroepen op januari 22, 2016, van Stressinfo: http://stressinfo.be/burn-out-verhelpen-door-homeopathie/ </w:t>
      </w:r>
    </w:p>
    <w:p w14:paraId="565B2B2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Summanen, H. (2016, januari 22). Expertinterview Hanna Summanen, Sampoorna yogastudio. (N. v. Loon, Interviewer)</w:t>
      </w:r>
    </w:p>
    <w:p w14:paraId="02926FA0"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Sustainable Travel International. (2015). Opgeroepen op september 29, 2015, van Responsible Travel Report: http://www.responsibletravelreport.com</w:t>
      </w:r>
    </w:p>
    <w:p w14:paraId="46D11069"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Swon. (2015). Opgeroepen op november 6, 2015, van Swon het seniorennetwerk: http://www.swon.nl/</w:t>
      </w:r>
    </w:p>
    <w:p w14:paraId="5D6F6A5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Sydney Online Pty Ltd. (2014, mei 1). </w:t>
      </w:r>
      <w:r w:rsidRPr="00113B86">
        <w:rPr>
          <w:rFonts w:ascii="Calibri" w:hAnsi="Calibri" w:cs="Times New Roman"/>
          <w:i/>
          <w:iCs/>
          <w:noProof/>
          <w:lang w:val="uz-Cyrl-UZ"/>
        </w:rPr>
        <w:t>Queen Vicotria Building- Surrounds</w:t>
      </w:r>
      <w:r w:rsidRPr="00113B86">
        <w:rPr>
          <w:rFonts w:ascii="Calibri" w:hAnsi="Calibri" w:cs="Times New Roman"/>
          <w:noProof/>
          <w:lang w:val="uz-Cyrl-UZ"/>
        </w:rPr>
        <w:t>. Opgeroepen op oktober 26, 2015, van Sydney: www.sydney.com.au</w:t>
      </w:r>
    </w:p>
    <w:p w14:paraId="164F15B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Tanghe, N., &amp; Debacker, K. (2014, december 16). </w:t>
      </w:r>
      <w:r w:rsidRPr="00113B86">
        <w:rPr>
          <w:rFonts w:ascii="Calibri" w:hAnsi="Calibri" w:cs="Times New Roman"/>
          <w:i/>
          <w:iCs/>
          <w:noProof/>
          <w:lang w:val="uz-Cyrl-UZ"/>
        </w:rPr>
        <w:t>Hoe herken je een burn-out?</w:t>
      </w:r>
      <w:r w:rsidRPr="00113B86">
        <w:rPr>
          <w:rFonts w:ascii="Calibri" w:hAnsi="Calibri" w:cs="Times New Roman"/>
          <w:noProof/>
          <w:lang w:val="uz-Cyrl-UZ"/>
        </w:rPr>
        <w:t xml:space="preserve"> Opgeroepen op november 1, 2015, van De Standaard: http://www.standaard.be/cnt/dmf20141216_01432392</w:t>
      </w:r>
    </w:p>
    <w:p w14:paraId="730121B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Tant, D. (2016, januari 25). Expertinterview Danny Tant, psychotherapeut. (E. Luypaert, Interviewer)</w:t>
      </w:r>
    </w:p>
    <w:p w14:paraId="0D7641B8"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The Aviation Factory. (2014, maart 19). Opgeroepen op oktober 28, 2015, van The Aviation Factory: http://www.the-aviation-factory.com/nl/press.php</w:t>
      </w:r>
    </w:p>
    <w:p w14:paraId="0CC3EF2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The Lancet. (2015, augustus 19). </w:t>
      </w:r>
      <w:r w:rsidRPr="00113B86">
        <w:rPr>
          <w:rFonts w:ascii="Calibri" w:hAnsi="Calibri" w:cs="Times New Roman"/>
          <w:i/>
          <w:iCs/>
          <w:noProof/>
          <w:lang w:val="uz-Cyrl-UZ"/>
        </w:rPr>
        <w:t>Long working hours and risk of coronary heart disease and stroke: a systematic review and meta-analsis of published and unpublished data for 603 838 individuals</w:t>
      </w:r>
      <w:r w:rsidRPr="00113B86">
        <w:rPr>
          <w:rFonts w:ascii="Calibri" w:hAnsi="Calibri" w:cs="Times New Roman"/>
          <w:noProof/>
          <w:lang w:val="uz-Cyrl-UZ"/>
        </w:rPr>
        <w:t>. Opgeroepen op januari 23, 2016, van The Lancet: http://www.thelancet.com/journals/lancet/article/PIIS0140-6736(15)60295-1/abstract</w:t>
      </w:r>
    </w:p>
    <w:p w14:paraId="53BABE07" w14:textId="77777777" w:rsidR="0033313F" w:rsidRPr="00113B86" w:rsidRDefault="0033313F" w:rsidP="0033313F">
      <w:pPr>
        <w:pStyle w:val="Bibliografie"/>
        <w:spacing w:after="240"/>
        <w:rPr>
          <w:rFonts w:ascii="Calibri" w:hAnsi="Calibri" w:cs="Times New Roman"/>
          <w:noProof/>
          <w:lang w:val="en-US"/>
        </w:rPr>
      </w:pPr>
      <w:r w:rsidRPr="00113B86">
        <w:rPr>
          <w:rFonts w:ascii="Calibri" w:hAnsi="Calibri" w:cs="Times New Roman"/>
          <w:noProof/>
          <w:lang w:val="en-US"/>
        </w:rPr>
        <w:t>Thean, P. (2015). Slow Down to Go Faster - How to Have Better Weekly Meetings.</w:t>
      </w:r>
    </w:p>
    <w:p w14:paraId="3E18ECFB"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Thomas Cook. (2015). Opgeroepen op oktober 17, 2015, van Thomas Cook: http://www.thomascook.be</w:t>
      </w:r>
    </w:p>
    <w:p w14:paraId="5D483C3D" w14:textId="77777777" w:rsidR="0033313F" w:rsidRPr="00113B86" w:rsidRDefault="0033313F" w:rsidP="0033313F">
      <w:pPr>
        <w:pStyle w:val="Bibliografie"/>
        <w:spacing w:after="240"/>
        <w:rPr>
          <w:rFonts w:ascii="Calibri" w:hAnsi="Calibri" w:cs="Times New Roman"/>
          <w:noProof/>
          <w:lang w:val="en-US"/>
        </w:rPr>
      </w:pPr>
      <w:r w:rsidRPr="00113B86">
        <w:rPr>
          <w:rFonts w:ascii="Calibri" w:hAnsi="Calibri" w:cs="Times New Roman"/>
          <w:noProof/>
          <w:lang w:val="en-US"/>
        </w:rPr>
        <w:t xml:space="preserve">Thomas More. (2015). </w:t>
      </w:r>
      <w:r w:rsidRPr="00113B86">
        <w:rPr>
          <w:rFonts w:ascii="Calibri" w:hAnsi="Calibri" w:cs="Times New Roman"/>
          <w:i/>
          <w:iCs/>
          <w:noProof/>
          <w:lang w:val="en-US"/>
        </w:rPr>
        <w:t>Onderzoeksrapport autocarsector.</w:t>
      </w:r>
      <w:r w:rsidRPr="00113B86">
        <w:rPr>
          <w:rFonts w:ascii="Calibri" w:hAnsi="Calibri" w:cs="Times New Roman"/>
          <w:noProof/>
          <w:lang w:val="en-US"/>
        </w:rPr>
        <w:t xml:space="preserve"> </w:t>
      </w:r>
    </w:p>
    <w:p w14:paraId="373BCEF2"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Thomaselli, R. (2014, april 14). </w:t>
      </w:r>
      <w:r w:rsidRPr="00113B86">
        <w:rPr>
          <w:rFonts w:ascii="Calibri" w:hAnsi="Calibri" w:cs="Times New Roman"/>
          <w:i/>
          <w:iCs/>
          <w:noProof/>
          <w:lang w:val="uz-Cyrl-UZ"/>
        </w:rPr>
        <w:t>Will 'outside-in' become the new airline seating preference?</w:t>
      </w:r>
      <w:r w:rsidRPr="00113B86">
        <w:rPr>
          <w:rFonts w:ascii="Calibri" w:hAnsi="Calibri" w:cs="Times New Roman"/>
          <w:noProof/>
          <w:lang w:val="uz-Cyrl-UZ"/>
        </w:rPr>
        <w:t xml:space="preserve"> Opgeroepen op oktober 26, 2015, van Travelpulse: http://www.travelpulse.com/news/airlines/will-outside-in-become-the-new-airline-seating-preference.html</w:t>
      </w:r>
    </w:p>
    <w:p w14:paraId="0C7EEB24"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Tienhooven, P. (2015). </w:t>
      </w:r>
      <w:r w:rsidRPr="00113B86">
        <w:rPr>
          <w:rFonts w:ascii="Calibri" w:hAnsi="Calibri" w:cs="Times New Roman"/>
          <w:i/>
          <w:iCs/>
          <w:noProof/>
          <w:lang w:val="uz-Cyrl-UZ"/>
        </w:rPr>
        <w:t>Ik Ga Op Reis en Neem Mee… NIETS!</w:t>
      </w:r>
      <w:r w:rsidRPr="00113B86">
        <w:rPr>
          <w:rFonts w:ascii="Calibri" w:hAnsi="Calibri" w:cs="Times New Roman"/>
          <w:noProof/>
          <w:lang w:val="uz-Cyrl-UZ"/>
        </w:rPr>
        <w:t xml:space="preserve"> Opgeroepen op oktober 31, 2015, van Percy Tienhooven: http://www.percytienhooven.com/minimaalreizen/</w:t>
      </w:r>
    </w:p>
    <w:p w14:paraId="7C0F73A7"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Tienhooven, P. (z.j.). </w:t>
      </w:r>
      <w:r w:rsidRPr="00113B86">
        <w:rPr>
          <w:rFonts w:ascii="Calibri" w:hAnsi="Calibri" w:cs="Times New Roman"/>
          <w:i/>
          <w:iCs/>
          <w:noProof/>
          <w:lang w:val="uz-Cyrl-UZ"/>
        </w:rPr>
        <w:t>Minimaal reizen</w:t>
      </w:r>
      <w:r w:rsidRPr="00113B86">
        <w:rPr>
          <w:rFonts w:ascii="Calibri" w:hAnsi="Calibri" w:cs="Times New Roman"/>
          <w:noProof/>
          <w:lang w:val="uz-Cyrl-UZ"/>
        </w:rPr>
        <w:t>. Opgeroepen op oktober 15, 2015, van Percy Tienhooven: http://www.percytienhooven.com/minimaalreizen/</w:t>
      </w:r>
    </w:p>
    <w:p w14:paraId="77D4DAF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Timmerhuis, F. (2006). </w:t>
      </w:r>
      <w:r w:rsidRPr="00113B86">
        <w:rPr>
          <w:rFonts w:ascii="Calibri" w:hAnsi="Calibri" w:cs="Times New Roman"/>
          <w:i/>
          <w:iCs/>
          <w:noProof/>
          <w:lang w:val="uz-Cyrl-UZ"/>
        </w:rPr>
        <w:t>Nieuw-Zeeland.</w:t>
      </w:r>
      <w:r w:rsidRPr="00113B86">
        <w:rPr>
          <w:rFonts w:ascii="Calibri" w:hAnsi="Calibri" w:cs="Times New Roman"/>
          <w:noProof/>
          <w:lang w:val="uz-Cyrl-UZ"/>
        </w:rPr>
        <w:t xml:space="preserve"> Rijswijk: Wereldwijzer.</w:t>
      </w:r>
    </w:p>
    <w:p w14:paraId="3BE1BF34"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Toerisme Vlaams-Brabant. (2015). Opgeroepen op september 29, 2015, van Vlaams-Brabant: http://www.toerismevlaamsbrabant.be/index.jsp</w:t>
      </w:r>
    </w:p>
    <w:p w14:paraId="5E70F6A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Toerisme Vlaanderen. (2014). </w:t>
      </w:r>
      <w:r w:rsidRPr="00113B86">
        <w:rPr>
          <w:rFonts w:ascii="Calibri" w:hAnsi="Calibri" w:cs="Times New Roman"/>
          <w:i/>
          <w:iCs/>
          <w:noProof/>
          <w:lang w:val="uz-Cyrl-UZ"/>
        </w:rPr>
        <w:t>Trendrapport toerisme 2014.</w:t>
      </w:r>
      <w:r w:rsidRPr="00113B86">
        <w:rPr>
          <w:rFonts w:ascii="Calibri" w:hAnsi="Calibri" w:cs="Times New Roman"/>
          <w:noProof/>
          <w:lang w:val="uz-Cyrl-UZ"/>
        </w:rPr>
        <w:t xml:space="preserve"> Toerisme Vlaanderen.</w:t>
      </w:r>
    </w:p>
    <w:p w14:paraId="2EB30018"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Toerisme Vlaanderen. (2015). Opgeroepen op oktober 17, 2015, van Toerisme Vlaanderen: http://www.toerismevlaanderen.be</w:t>
      </w:r>
    </w:p>
    <w:p w14:paraId="24175EA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Tourism Master. (2015). </w:t>
      </w:r>
      <w:r w:rsidRPr="00113B86">
        <w:rPr>
          <w:rFonts w:ascii="Calibri" w:hAnsi="Calibri" w:cs="Times New Roman"/>
          <w:i/>
          <w:iCs/>
          <w:noProof/>
          <w:lang w:val="uz-Cyrl-UZ"/>
        </w:rPr>
        <w:t>Discovering new forms of tourism: slow tourism</w:t>
      </w:r>
      <w:r w:rsidRPr="00113B86">
        <w:rPr>
          <w:rFonts w:ascii="Calibri" w:hAnsi="Calibri" w:cs="Times New Roman"/>
          <w:noProof/>
          <w:lang w:val="uz-Cyrl-UZ"/>
        </w:rPr>
        <w:t>. Opgeroepen op oktober 17, 2015, van Tourism Master: http://www.tourism-master.com/2013/01/22/discovering-new-forms-of-tourism-slow-tourism/</w:t>
      </w:r>
    </w:p>
    <w:p w14:paraId="2F960C06"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Travel Culture Magazine. (2015). Opgeroepen op september 29, 2015, van Travel Culture Magazine: http://www.travelculturemag.com</w:t>
      </w:r>
    </w:p>
    <w:p w14:paraId="2A580B3D"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Traveling. (2014-2015). </w:t>
      </w:r>
      <w:r w:rsidRPr="00113B86">
        <w:rPr>
          <w:rFonts w:ascii="Calibri" w:hAnsi="Calibri" w:cs="Times New Roman"/>
          <w:i/>
          <w:iCs/>
          <w:noProof/>
          <w:lang w:val="uz-Cyrl-UZ"/>
        </w:rPr>
        <w:t>Stuur jouw speelgoed teddybeer op vakantie</w:t>
      </w:r>
      <w:r w:rsidRPr="00113B86">
        <w:rPr>
          <w:rFonts w:ascii="Calibri" w:hAnsi="Calibri" w:cs="Times New Roman"/>
          <w:noProof/>
          <w:lang w:val="uz-Cyrl-UZ"/>
        </w:rPr>
        <w:t>. Opgeroepen op oktober 9, 2015, van Traveling, laat je inspireren: http://www.travelinq.nl/speelgoed-teddybeer-vakantie/</w:t>
      </w:r>
    </w:p>
    <w:p w14:paraId="0EB3DA76"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Trends. (2014, december 15). </w:t>
      </w:r>
      <w:r w:rsidRPr="00113B86">
        <w:rPr>
          <w:rFonts w:ascii="Calibri" w:hAnsi="Calibri" w:cs="Times New Roman"/>
          <w:i/>
          <w:iCs/>
          <w:noProof/>
          <w:lang w:val="uz-Cyrl-UZ"/>
        </w:rPr>
        <w:t>Primeur in België: verzekering tegen burn-out</w:t>
      </w:r>
      <w:r w:rsidRPr="00113B86">
        <w:rPr>
          <w:rFonts w:ascii="Calibri" w:hAnsi="Calibri" w:cs="Times New Roman"/>
          <w:noProof/>
          <w:lang w:val="uz-Cyrl-UZ"/>
        </w:rPr>
        <w:t>. Opgeroepen op november 1, 2015, van Trends: http://trends.knack.be/economie/primeur-in-belgie-verzekering-tegen-burn-out/article-normal-518777.html</w:t>
      </w:r>
    </w:p>
    <w:p w14:paraId="24D0964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Trends. (2015, april 26). </w:t>
      </w:r>
      <w:r w:rsidRPr="00113B86">
        <w:rPr>
          <w:rFonts w:ascii="Calibri" w:hAnsi="Calibri" w:cs="Times New Roman"/>
          <w:i/>
          <w:iCs/>
          <w:noProof/>
          <w:lang w:val="uz-Cyrl-UZ"/>
        </w:rPr>
        <w:t>ABVV eist erkenning van burn-out en stress als beroepsziekte</w:t>
      </w:r>
      <w:r w:rsidRPr="00113B86">
        <w:rPr>
          <w:rFonts w:ascii="Calibri" w:hAnsi="Calibri" w:cs="Times New Roman"/>
          <w:noProof/>
          <w:lang w:val="uz-Cyrl-UZ"/>
        </w:rPr>
        <w:t>. Opgeroepen op november 1, 2015, van Trends: http://trends.knack.be/economie/abvv-eist-erkenning-van-burn-out-en-stress-als-beroepsziekte/article-normal-565481.html</w:t>
      </w:r>
    </w:p>
    <w:p w14:paraId="71228247"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Tripadvisor. (2015). Opgeroepen op september 29, 2015, van Tripadvisor: http://www.tripadvisor.fr/Tourism-g187200-Picardy-Vacations.html </w:t>
      </w:r>
    </w:p>
    <w:p w14:paraId="53ECBF2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Trouw. (2015, september 19). </w:t>
      </w:r>
      <w:r w:rsidRPr="00113B86">
        <w:rPr>
          <w:rFonts w:ascii="Calibri" w:hAnsi="Calibri" w:cs="Times New Roman"/>
          <w:i/>
          <w:iCs/>
          <w:noProof/>
          <w:lang w:val="uz-Cyrl-UZ"/>
        </w:rPr>
        <w:t>Heeft de achtdurige werkdag zijn beste tijd gehad?</w:t>
      </w:r>
      <w:r w:rsidRPr="00113B86">
        <w:rPr>
          <w:rFonts w:ascii="Calibri" w:hAnsi="Calibri" w:cs="Times New Roman"/>
          <w:noProof/>
          <w:lang w:val="uz-Cyrl-UZ"/>
        </w:rPr>
        <w:t xml:space="preserve"> Opgeroepen op november 1, 2015, van Trouw: http://www.trouw.nl/tr/nl/4496/Buitenland/article/detail/4145818/2015/09/19/Heeft-de-achturige-werkdag-zijn-beste-tijd-gehad.dhtml</w:t>
      </w:r>
    </w:p>
    <w:p w14:paraId="3C6D06AB"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Uit in Vlaanderen. (2015). </w:t>
      </w:r>
      <w:r w:rsidRPr="00113B86">
        <w:rPr>
          <w:rFonts w:ascii="Calibri" w:hAnsi="Calibri" w:cs="Times New Roman"/>
          <w:i/>
          <w:iCs/>
          <w:noProof/>
        </w:rPr>
        <w:t>Tweedaagse uitstap naar Amiens en de Somme</w:t>
      </w:r>
      <w:r w:rsidRPr="00113B86">
        <w:rPr>
          <w:rFonts w:ascii="Calibri" w:hAnsi="Calibri" w:cs="Times New Roman"/>
          <w:noProof/>
        </w:rPr>
        <w:t>. Opgeroepen op november 4, 2015, van Uit in Vlaanderen: http://www.uitinvlaanderen.be/agenda/e/tweedaagse-uitstap-naar-amiens-en-de-somme-inschri/9f14ab88-d48b-4672-8039-97c35ba75f2a</w:t>
      </w:r>
    </w:p>
    <w:p w14:paraId="3DA59202"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Uitstapjes met kinderen. (2016). </w:t>
      </w:r>
      <w:r w:rsidRPr="00113B86">
        <w:rPr>
          <w:rFonts w:ascii="Calibri" w:hAnsi="Calibri" w:cs="Times New Roman"/>
          <w:i/>
          <w:iCs/>
          <w:noProof/>
          <w:lang w:val="uz-Cyrl-UZ"/>
        </w:rPr>
        <w:t>Recreatieparken en recreatiedomeinen</w:t>
      </w:r>
      <w:r w:rsidRPr="00113B86">
        <w:rPr>
          <w:rFonts w:ascii="Calibri" w:hAnsi="Calibri" w:cs="Times New Roman"/>
          <w:noProof/>
          <w:lang w:val="uz-Cyrl-UZ"/>
        </w:rPr>
        <w:t>. Opgeroepen op november 22, 2015, van Uitstapjes met kinderen: http://www.uitstapjesmetkinderen.be/ontspanning/recreatieparken-en-recreatiedomeinen.html</w:t>
      </w:r>
    </w:p>
    <w:p w14:paraId="13DF1FEF"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Valkiers, A. (2016, februari 2). Expertinterview Andreas Valkiers, Adviseur Werk, Open Vld. </w:t>
      </w:r>
      <w:r w:rsidRPr="00113B86">
        <w:rPr>
          <w:rFonts w:ascii="Calibri" w:hAnsi="Calibri" w:cs="Times New Roman"/>
          <w:noProof/>
        </w:rPr>
        <w:t>(M. De Haes, Interviewer)</w:t>
      </w:r>
    </w:p>
    <w:p w14:paraId="71D8D90E"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Van Der Mieren. (2016, januari 21). Expertinterview Hilde Van Der Mieren, De Gezondheidshoeve. (M. De Haes, Interviewer)</w:t>
      </w:r>
    </w:p>
    <w:p w14:paraId="270BE7FF"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Van Dyck, F. (2010). </w:t>
      </w:r>
      <w:r w:rsidRPr="00113B86">
        <w:rPr>
          <w:rFonts w:ascii="Calibri" w:hAnsi="Calibri" w:cs="Times New Roman"/>
          <w:i/>
          <w:iCs/>
          <w:noProof/>
          <w:lang w:val="uz-Cyrl-UZ"/>
        </w:rPr>
        <w:t>Generatie Y</w:t>
      </w:r>
      <w:r w:rsidRPr="00113B86">
        <w:rPr>
          <w:rFonts w:ascii="Calibri" w:hAnsi="Calibri" w:cs="Times New Roman"/>
          <w:noProof/>
          <w:lang w:val="uz-Cyrl-UZ"/>
        </w:rPr>
        <w:t>. Opgeroepen op november 29, 2015, van De Buren: http://www.deburen.eu/nl/nieuws-opinie/detail/generatie-y-de-en-en-generatie</w:t>
      </w:r>
    </w:p>
    <w:p w14:paraId="0ECFE97F"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Van Eeckhout, J. (2016, januari 21). Expertinterview Johan Van Eeckhout, The Companion. </w:t>
      </w:r>
      <w:r w:rsidRPr="00113B86">
        <w:rPr>
          <w:rFonts w:ascii="Calibri" w:hAnsi="Calibri" w:cs="Times New Roman"/>
          <w:noProof/>
        </w:rPr>
        <w:t>(M. De Haes, Interviewer)</w:t>
      </w:r>
    </w:p>
    <w:p w14:paraId="593D6807"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Van Geyte, J. (2012, juli 17). </w:t>
      </w:r>
      <w:r w:rsidRPr="00113B86">
        <w:rPr>
          <w:rFonts w:ascii="Calibri" w:hAnsi="Calibri" w:cs="Times New Roman"/>
          <w:i/>
          <w:iCs/>
          <w:noProof/>
        </w:rPr>
        <w:t>Ogone neemt Tunz.com over</w:t>
      </w:r>
      <w:r w:rsidRPr="00113B86">
        <w:rPr>
          <w:rFonts w:ascii="Calibri" w:hAnsi="Calibri" w:cs="Times New Roman"/>
          <w:noProof/>
        </w:rPr>
        <w:t>. Opgeroepen op januari 28, 2016, van Spaargids: http://www.spaargids.be/sparen/algemeen-nieuws-betalen/ogone-neemt-tunz-com-over.html</w:t>
      </w:r>
    </w:p>
    <w:p w14:paraId="23CCCBE8"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Van Hoye, R. (2016, januari 21). Expertinterview Rosine Van Hoye, gezondheidscoach, reikibeoefenaar en ontspanningstherapeute. (M. De Haes, Interviewer)</w:t>
      </w:r>
    </w:p>
    <w:p w14:paraId="02B74453"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Van Hoye, R. (2016). Opgeroepen op januari 22, 2016, van Rosine Van Hoye: www.rosinevanhoye.be</w:t>
      </w:r>
    </w:p>
    <w:p w14:paraId="4BC4CABD"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Van Leeuwen, G., &amp; Heetvelt, A. (2010). </w:t>
      </w:r>
      <w:r w:rsidRPr="00113B86">
        <w:rPr>
          <w:rFonts w:ascii="Calibri" w:hAnsi="Calibri" w:cs="Times New Roman"/>
          <w:i/>
          <w:iCs/>
          <w:noProof/>
          <w:lang w:val="uz-Cyrl-UZ"/>
        </w:rPr>
        <w:t>Picardië, Nord-Pas de Calais.</w:t>
      </w:r>
      <w:r w:rsidRPr="00113B86">
        <w:rPr>
          <w:rFonts w:ascii="Calibri" w:hAnsi="Calibri" w:cs="Times New Roman"/>
          <w:noProof/>
          <w:lang w:val="uz-Cyrl-UZ"/>
        </w:rPr>
        <w:t xml:space="preserve"> ANWB Goud.</w:t>
      </w:r>
    </w:p>
    <w:p w14:paraId="57A2A368"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lang w:val="en-US"/>
        </w:rPr>
        <w:t xml:space="preserve">Van Oers, P. (2013, december). From ‘mass &amp; fast’ to ‘small &amp; slow’ - the development of ecogastronomic tourism. </w:t>
      </w:r>
      <w:r w:rsidRPr="00113B86">
        <w:rPr>
          <w:rFonts w:ascii="Calibri" w:hAnsi="Calibri" w:cs="Times New Roman"/>
          <w:i/>
          <w:iCs/>
          <w:noProof/>
        </w:rPr>
        <w:t>International Journal of Management Cases</w:t>
      </w:r>
      <w:r w:rsidRPr="00113B86">
        <w:rPr>
          <w:rFonts w:ascii="Calibri" w:hAnsi="Calibri" w:cs="Times New Roman"/>
          <w:noProof/>
        </w:rPr>
        <w:t xml:space="preserve"> .</w:t>
      </w:r>
    </w:p>
    <w:p w14:paraId="1563A919"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van Roekel, E. (2006, oktober 16). </w:t>
      </w:r>
      <w:r w:rsidRPr="00113B86">
        <w:rPr>
          <w:rFonts w:ascii="Calibri" w:hAnsi="Calibri" w:cs="Times New Roman"/>
          <w:i/>
          <w:iCs/>
          <w:noProof/>
        </w:rPr>
        <w:t>Senioren, de vergeten doelgroep?</w:t>
      </w:r>
      <w:r w:rsidRPr="00113B86">
        <w:rPr>
          <w:rFonts w:ascii="Calibri" w:hAnsi="Calibri" w:cs="Times New Roman"/>
          <w:noProof/>
        </w:rPr>
        <w:t xml:space="preserve"> Opgeroepen op november 4, 2015, van Marketingfacts: http://www.marketingfacts.nl/berichten/20061016_senioren_de_vergeten_doelgroep</w:t>
      </w:r>
    </w:p>
    <w:p w14:paraId="2B5ACF2B" w14:textId="77777777" w:rsidR="0033313F" w:rsidRPr="00113B86" w:rsidRDefault="0033313F" w:rsidP="0033313F">
      <w:pPr>
        <w:pStyle w:val="Normaalweb"/>
        <w:spacing w:before="0" w:beforeAutospacing="0" w:after="240" w:afterAutospacing="0"/>
        <w:rPr>
          <w:rFonts w:ascii="Calibri" w:hAnsi="Calibri"/>
          <w:noProof/>
          <w:lang w:val="uz-Cyrl-UZ"/>
        </w:rPr>
      </w:pPr>
      <w:r w:rsidRPr="00113B86">
        <w:rPr>
          <w:rFonts w:ascii="Calibri" w:hAnsi="Calibri"/>
          <w:noProof/>
          <w:lang w:val="uz-Cyrl-UZ"/>
        </w:rPr>
        <w:t>Vandevijvere, F. (2016, januari 21). Expertinterview Franky Vandevijvere, anti-stress coach. (N. v. Loon, Interviewer)</w:t>
      </w:r>
    </w:p>
    <w:p w14:paraId="55CA691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Vanlangendonck, K. (2016, januari 26). Expertinterview Karen Vanlangendonck, Prana Yoga. (E. Luypaert, Interviewer)</w:t>
      </w:r>
    </w:p>
    <w:p w14:paraId="512F0B6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Vanrafelghem, S. (2011, augustus 17). </w:t>
      </w:r>
      <w:r w:rsidRPr="00113B86">
        <w:rPr>
          <w:rFonts w:ascii="Calibri" w:hAnsi="Calibri" w:cs="Times New Roman"/>
          <w:i/>
          <w:iCs/>
          <w:noProof/>
          <w:lang w:val="uz-Cyrl-UZ"/>
        </w:rPr>
        <w:t>Naakt in het kasteel van Gaasbeek</w:t>
      </w:r>
      <w:r w:rsidRPr="00113B86">
        <w:rPr>
          <w:rFonts w:ascii="Calibri" w:hAnsi="Calibri" w:cs="Times New Roman"/>
          <w:noProof/>
          <w:lang w:val="uz-Cyrl-UZ"/>
        </w:rPr>
        <w:t>. Opgeroepen op oktober 17, 2015, van Reisreporter: http://www.reisreporter.be/2011/08/17/naakt-in-het-kasteel-van-gaasbeek/</w:t>
      </w:r>
    </w:p>
    <w:p w14:paraId="14D512B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VDAB. (z.j.). </w:t>
      </w:r>
      <w:r w:rsidRPr="00113B86">
        <w:rPr>
          <w:rFonts w:ascii="Calibri" w:hAnsi="Calibri" w:cs="Times New Roman"/>
          <w:i/>
          <w:iCs/>
          <w:noProof/>
          <w:lang w:val="uz-Cyrl-UZ"/>
        </w:rPr>
        <w:t>Loopbaanbegeleiding</w:t>
      </w:r>
      <w:r w:rsidRPr="00113B86">
        <w:rPr>
          <w:rFonts w:ascii="Calibri" w:hAnsi="Calibri" w:cs="Times New Roman"/>
          <w:noProof/>
          <w:lang w:val="uz-Cyrl-UZ"/>
        </w:rPr>
        <w:t>. Opgeroepen op januari 29, 2016, van VDAB: https://www.vdab.be/loopbaanbegeleiding</w:t>
      </w:r>
    </w:p>
    <w:p w14:paraId="4D3A9A1E"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VDAB. (z.j.). Opgeroepen op november 24, 2015, van VDAB: https://www.vdab.be/start</w:t>
      </w:r>
    </w:p>
    <w:p w14:paraId="5C3742DE"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VDV Accountants. (z.j.). </w:t>
      </w:r>
      <w:r w:rsidRPr="00113B86">
        <w:rPr>
          <w:rFonts w:ascii="Calibri" w:hAnsi="Calibri" w:cs="Times New Roman"/>
          <w:i/>
          <w:iCs/>
          <w:noProof/>
          <w:lang w:val="uz-Cyrl-UZ"/>
        </w:rPr>
        <w:t>Toekennen van sport- en cultuurcheques</w:t>
      </w:r>
      <w:r w:rsidRPr="00113B86">
        <w:rPr>
          <w:rFonts w:ascii="Calibri" w:hAnsi="Calibri" w:cs="Times New Roman"/>
          <w:noProof/>
          <w:lang w:val="uz-Cyrl-UZ"/>
        </w:rPr>
        <w:t>. Opgeroepen op januari 30, 2016, van VDV Accountants: http://www.vdvaccountants.be/data/documents/II%204%20Toekennen%20van%20sport-%20en%20cultuurcheques.pdf</w:t>
      </w:r>
    </w:p>
    <w:p w14:paraId="4F0D33E9"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Vergauwen, J. (2014, augustus 8). </w:t>
      </w:r>
      <w:r w:rsidRPr="00113B86">
        <w:rPr>
          <w:rFonts w:ascii="Calibri" w:hAnsi="Calibri" w:cs="Times New Roman"/>
          <w:i/>
          <w:iCs/>
          <w:noProof/>
          <w:lang w:val="uz-Cyrl-UZ"/>
        </w:rPr>
        <w:t>Op kamp in het rusthuis</w:t>
      </w:r>
      <w:r w:rsidRPr="00113B86">
        <w:rPr>
          <w:rFonts w:ascii="Calibri" w:hAnsi="Calibri" w:cs="Times New Roman"/>
          <w:noProof/>
          <w:lang w:val="uz-Cyrl-UZ"/>
        </w:rPr>
        <w:t>. Opgeroepen op november 6, 2015, van Het Laatste Nieuws: http://www.hln.be/regio/nieuws-uit-sint-niklaas/op-kamp-in-het-rusthuis-a1983218/</w:t>
      </w:r>
    </w:p>
    <w:p w14:paraId="488D55C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Verhoeven. (2007-2015). </w:t>
      </w:r>
      <w:r w:rsidRPr="00113B86">
        <w:rPr>
          <w:rFonts w:ascii="Calibri" w:hAnsi="Calibri" w:cs="Times New Roman"/>
          <w:i/>
          <w:iCs/>
          <w:noProof/>
          <w:lang w:val="uz-Cyrl-UZ"/>
        </w:rPr>
        <w:t>Verhoeven autocar-, cruis-, en vliegvakanties</w:t>
      </w:r>
      <w:r w:rsidRPr="00113B86">
        <w:rPr>
          <w:rFonts w:ascii="Calibri" w:hAnsi="Calibri" w:cs="Times New Roman"/>
          <w:noProof/>
          <w:lang w:val="uz-Cyrl-UZ"/>
        </w:rPr>
        <w:t>. Opgeroepen op oktober 28, 2015, van Verhoeven: www.verhoeven.be</w:t>
      </w:r>
    </w:p>
    <w:p w14:paraId="711F7400"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Vermeeren. (z.j.). </w:t>
      </w:r>
      <w:r w:rsidRPr="00113B86">
        <w:rPr>
          <w:rFonts w:ascii="Calibri" w:hAnsi="Calibri" w:cs="Times New Roman"/>
          <w:i/>
          <w:iCs/>
          <w:noProof/>
          <w:lang w:val="uz-Cyrl-UZ"/>
        </w:rPr>
        <w:t>Autocars</w:t>
      </w:r>
      <w:r w:rsidRPr="00113B86">
        <w:rPr>
          <w:rFonts w:ascii="Calibri" w:hAnsi="Calibri" w:cs="Times New Roman"/>
          <w:noProof/>
          <w:lang w:val="uz-Cyrl-UZ"/>
        </w:rPr>
        <w:t>. Opgeroepen op november 7, 2015, van Vermeeren: http://www.vermeeren.be/index.php?pag=autocars</w:t>
      </w:r>
    </w:p>
    <w:p w14:paraId="5EB2084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Vivabox. (2016). Opgeroepen op januari 29, 2016, van Vivabox: www.vivabox.be</w:t>
      </w:r>
    </w:p>
    <w:p w14:paraId="6EF380F3"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Vlaams Parlement. (2015, februari 26). </w:t>
      </w:r>
      <w:r w:rsidRPr="00113B86">
        <w:rPr>
          <w:rFonts w:ascii="Calibri" w:hAnsi="Calibri" w:cs="Times New Roman"/>
          <w:i/>
          <w:iCs/>
          <w:noProof/>
        </w:rPr>
        <w:t>Commissievergadering Commissie voor Economie, Werk, Sociale Economie, Innovatie en Wetenschapsbeleid.</w:t>
      </w:r>
      <w:r w:rsidRPr="00113B86">
        <w:rPr>
          <w:rFonts w:ascii="Calibri" w:hAnsi="Calibri" w:cs="Times New Roman"/>
          <w:noProof/>
        </w:rPr>
        <w:t xml:space="preserve"> Opgeroepen op januari 22, 2016, van Vlaams Parlement: https://www.vlaamsparlement.be/commissies/commissievergaderingen/957060/verslag/960759</w:t>
      </w:r>
    </w:p>
    <w:p w14:paraId="0EA6D43B"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Vlaamse Vereniging voor Geestelijke Gezondheid. (2016). </w:t>
      </w:r>
      <w:r w:rsidRPr="00113B86">
        <w:rPr>
          <w:rFonts w:ascii="Calibri" w:hAnsi="Calibri" w:cs="Times New Roman"/>
          <w:i/>
          <w:iCs/>
          <w:noProof/>
        </w:rPr>
        <w:t>Stress, overspannenheid en burn-out</w:t>
      </w:r>
      <w:r w:rsidRPr="00113B86">
        <w:rPr>
          <w:rFonts w:ascii="Calibri" w:hAnsi="Calibri" w:cs="Times New Roman"/>
          <w:noProof/>
        </w:rPr>
        <w:t xml:space="preserve">. Opgeroepen op januari 22, 2016, van Geestelijk gezond Vlaanderen: http://www.geestelijkgezondvlaanderen.be/stress-overspannenheid-en-burn-out </w:t>
      </w:r>
    </w:p>
    <w:p w14:paraId="312888E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Vlemings, J. (2015, augustus 31). </w:t>
      </w:r>
      <w:r w:rsidRPr="00113B86">
        <w:rPr>
          <w:rFonts w:ascii="Calibri" w:hAnsi="Calibri" w:cs="Times New Roman"/>
          <w:i/>
          <w:iCs/>
          <w:noProof/>
          <w:lang w:val="uz-Cyrl-UZ"/>
        </w:rPr>
        <w:t>Met dit plan kan iedereen straks deeltijds werken</w:t>
      </w:r>
      <w:r w:rsidRPr="00113B86">
        <w:rPr>
          <w:rFonts w:ascii="Calibri" w:hAnsi="Calibri" w:cs="Times New Roman"/>
          <w:noProof/>
          <w:lang w:val="uz-Cyrl-UZ"/>
        </w:rPr>
        <w:t xml:space="preserve">. Opgeroepen op januari 5, 2016, van Het Laatste Nieuws: </w:t>
      </w:r>
    </w:p>
    <w:p w14:paraId="7B195CA9"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Vlogaert, H. (2014, december 17). Neem hier eens de tijd voor: hoe herken en voorkom je een burn-out? </w:t>
      </w:r>
      <w:r w:rsidRPr="00113B86">
        <w:rPr>
          <w:rFonts w:ascii="Calibri" w:hAnsi="Calibri" w:cs="Times New Roman"/>
          <w:i/>
          <w:iCs/>
          <w:noProof/>
        </w:rPr>
        <w:t>De Morgen</w:t>
      </w:r>
      <w:r w:rsidRPr="00113B86">
        <w:rPr>
          <w:rFonts w:ascii="Calibri" w:hAnsi="Calibri" w:cs="Times New Roman"/>
          <w:noProof/>
        </w:rPr>
        <w:t xml:space="preserve"> .</w:t>
      </w:r>
    </w:p>
    <w:p w14:paraId="1704AF91"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Volckaert, J. (2015). </w:t>
      </w:r>
      <w:r w:rsidRPr="00113B86">
        <w:rPr>
          <w:rFonts w:ascii="Calibri" w:hAnsi="Calibri" w:cs="Times New Roman"/>
          <w:i/>
          <w:iCs/>
          <w:noProof/>
        </w:rPr>
        <w:t>Escapade Val d'Oise</w:t>
      </w:r>
      <w:r w:rsidRPr="00113B86">
        <w:rPr>
          <w:rFonts w:ascii="Calibri" w:hAnsi="Calibri" w:cs="Times New Roman"/>
          <w:noProof/>
        </w:rPr>
        <w:t>. Opgeroepen op november 4, 2015, van Reizen met Jogn: http://www.reizenmetjohn.be/415769062</w:t>
      </w:r>
    </w:p>
    <w:p w14:paraId="29CFFE02"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W., P. (2005, september 28). </w:t>
      </w:r>
      <w:r w:rsidRPr="00113B86">
        <w:rPr>
          <w:rFonts w:ascii="Calibri" w:hAnsi="Calibri" w:cs="Times New Roman"/>
          <w:i/>
          <w:iCs/>
          <w:noProof/>
        </w:rPr>
        <w:t>Een aantal feiten over senioren</w:t>
      </w:r>
      <w:r w:rsidRPr="00113B86">
        <w:rPr>
          <w:rFonts w:ascii="Calibri" w:hAnsi="Calibri" w:cs="Times New Roman"/>
          <w:noProof/>
        </w:rPr>
        <w:t>. Opgeroepen op november 4, 2015, van Mediaonderzoek: http://www.mediaonderzoek.nl/338/een-aantal-feiten-over-senioren/</w:t>
      </w:r>
    </w:p>
    <w:p w14:paraId="2B504C46"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Wallonie-Bruxelles Tourisme. (2015). Opgeroepen op september 29, 2015, van Wallonie - Bruxelles: http://www.belgique-tourisme.be</w:t>
      </w:r>
    </w:p>
    <w:p w14:paraId="428AE016"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Weekend Picardie. (2015). </w:t>
      </w:r>
      <w:r w:rsidRPr="00113B86">
        <w:rPr>
          <w:rFonts w:ascii="Calibri" w:hAnsi="Calibri" w:cs="Times New Roman"/>
          <w:i/>
          <w:iCs/>
          <w:noProof/>
        </w:rPr>
        <w:t>Weekend Picardie</w:t>
      </w:r>
      <w:r w:rsidRPr="00113B86">
        <w:rPr>
          <w:rFonts w:ascii="Calibri" w:hAnsi="Calibri" w:cs="Times New Roman"/>
          <w:noProof/>
        </w:rPr>
        <w:t>. Opgeroepen op november 3, 2015, van Weekend Picardie: http://www.weekend-picardie.be/(sejours)/tourisme/week-end-en-picardie/citytrip-in-saint-quentin-heerlijk-eten-en-een-viersterrenverblijf</w:t>
      </w:r>
    </w:p>
    <w:p w14:paraId="64C390D8"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Wegwijzer. (z.j.). </w:t>
      </w:r>
      <w:r w:rsidRPr="00113B86">
        <w:rPr>
          <w:rFonts w:ascii="Calibri" w:hAnsi="Calibri" w:cs="Times New Roman"/>
          <w:i/>
          <w:iCs/>
          <w:noProof/>
          <w:lang w:val="uz-Cyrl-UZ"/>
        </w:rPr>
        <w:t>Wegwijzer</w:t>
      </w:r>
      <w:r w:rsidRPr="00113B86">
        <w:rPr>
          <w:rFonts w:ascii="Calibri" w:hAnsi="Calibri" w:cs="Times New Roman"/>
          <w:noProof/>
          <w:lang w:val="uz-Cyrl-UZ"/>
        </w:rPr>
        <w:t>. Opgeroepen op oktober 15, 2015, van De jonge reiziger: http://www.wegwijzer.be/jongeren</w:t>
      </w:r>
    </w:p>
    <w:p w14:paraId="3D989B0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Welten, R. (2013). </w:t>
      </w:r>
      <w:r w:rsidRPr="00113B86">
        <w:rPr>
          <w:rFonts w:ascii="Calibri" w:hAnsi="Calibri" w:cs="Times New Roman"/>
          <w:i/>
          <w:iCs/>
          <w:noProof/>
          <w:lang w:val="uz-Cyrl-UZ"/>
        </w:rPr>
        <w:t>Het ware leven is elders, filosofie van het toerisme.</w:t>
      </w:r>
      <w:r w:rsidRPr="00113B86">
        <w:rPr>
          <w:rFonts w:ascii="Calibri" w:hAnsi="Calibri" w:cs="Times New Roman"/>
          <w:noProof/>
          <w:lang w:val="uz-Cyrl-UZ"/>
        </w:rPr>
        <w:t xml:space="preserve"> Zoetemeer: Klement, Pelckmans.</w:t>
      </w:r>
    </w:p>
    <w:p w14:paraId="2280B00B"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Wereldreiziger. (2014, februari 26). Opgeroepen op oktober 26, 2015, van Wereldreiziger: http://www.wereldreiziger.net/vliegreizen/luchtvaartmaatschappijen.html</w:t>
      </w:r>
    </w:p>
    <w:p w14:paraId="3DEE4E91"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Werk België. (z.j.). </w:t>
      </w:r>
      <w:r w:rsidRPr="00113B86">
        <w:rPr>
          <w:rFonts w:ascii="Calibri" w:hAnsi="Calibri" w:cs="Times New Roman"/>
          <w:i/>
          <w:iCs/>
          <w:noProof/>
          <w:lang w:val="uz-Cyrl-UZ"/>
        </w:rPr>
        <w:t>Tarieven</w:t>
      </w:r>
      <w:r w:rsidRPr="00113B86">
        <w:rPr>
          <w:rFonts w:ascii="Calibri" w:hAnsi="Calibri" w:cs="Times New Roman"/>
          <w:noProof/>
          <w:lang w:val="uz-Cyrl-UZ"/>
        </w:rPr>
        <w:t>. Opgeroepen op januari 29, 2016, van Werk België: http://www.werk.belgie.be/defaultTab.aspx?id=41979#tarieven</w:t>
      </w:r>
    </w:p>
    <w:p w14:paraId="7A48EFD5"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WES. (2015). </w:t>
      </w:r>
      <w:r w:rsidRPr="00113B86">
        <w:rPr>
          <w:rFonts w:ascii="Calibri" w:hAnsi="Calibri" w:cs="Times New Roman"/>
          <w:i/>
          <w:iCs/>
          <w:noProof/>
        </w:rPr>
        <w:t>Reisgedrag van de Belgen 2014.</w:t>
      </w:r>
      <w:r w:rsidRPr="00113B86">
        <w:rPr>
          <w:rFonts w:ascii="Calibri" w:hAnsi="Calibri" w:cs="Times New Roman"/>
          <w:noProof/>
        </w:rPr>
        <w:t xml:space="preserve"> WES.</w:t>
      </w:r>
    </w:p>
    <w:p w14:paraId="5B25B271"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 xml:space="preserve">Wetenschappelijk instituut volksgezondheid. (2013). </w:t>
      </w:r>
      <w:r w:rsidRPr="00113B86">
        <w:rPr>
          <w:rFonts w:ascii="Calibri" w:hAnsi="Calibri" w:cs="Times New Roman"/>
          <w:i/>
          <w:iCs/>
          <w:noProof/>
        </w:rPr>
        <w:t>Gezondheidsenquête 2013.</w:t>
      </w:r>
      <w:r w:rsidRPr="00113B86">
        <w:rPr>
          <w:rFonts w:ascii="Calibri" w:hAnsi="Calibri" w:cs="Times New Roman"/>
          <w:noProof/>
        </w:rPr>
        <w:t xml:space="preserve"> Wetenschappelijk instituut volksgezondheid.</w:t>
      </w:r>
    </w:p>
    <w:p w14:paraId="503B80D3" w14:textId="77777777" w:rsidR="0033313F" w:rsidRPr="00113B86" w:rsidRDefault="0033313F" w:rsidP="0033313F">
      <w:pPr>
        <w:pStyle w:val="Bibliografie"/>
        <w:spacing w:after="240"/>
        <w:rPr>
          <w:rFonts w:ascii="Calibri" w:hAnsi="Calibri" w:cs="Times New Roman"/>
          <w:noProof/>
        </w:rPr>
      </w:pPr>
      <w:r w:rsidRPr="00113B86">
        <w:rPr>
          <w:rFonts w:ascii="Calibri" w:hAnsi="Calibri" w:cs="Times New Roman"/>
          <w:noProof/>
        </w:rPr>
        <w:t>Witte Gids. (2015). Opgeroepen op november 24, 2015, van Witte Gids: http://www.wittegids.be</w:t>
      </w:r>
    </w:p>
    <w:p w14:paraId="15CA0E73" w14:textId="77777777" w:rsidR="0033313F" w:rsidRPr="00113B86" w:rsidRDefault="0033313F" w:rsidP="0033313F">
      <w:pPr>
        <w:spacing w:after="240"/>
        <w:rPr>
          <w:rFonts w:ascii="Calibri" w:hAnsi="Calibri"/>
          <w:lang w:val="uz-Cyrl-UZ"/>
        </w:rPr>
      </w:pPr>
      <w:r w:rsidRPr="00113B86">
        <w:rPr>
          <w:rFonts w:ascii="Calibri" w:hAnsi="Calibri" w:cs="Times New Roman"/>
          <w:noProof/>
          <w:lang w:val="uz-Cyrl-UZ"/>
        </w:rPr>
        <w:t xml:space="preserve">Wolters Kluwer Belgium NV. (2016). </w:t>
      </w:r>
      <w:r w:rsidRPr="00113B86">
        <w:rPr>
          <w:rFonts w:ascii="Calibri" w:hAnsi="Calibri" w:cs="Times New Roman"/>
          <w:i/>
          <w:iCs/>
          <w:noProof/>
          <w:lang w:val="uz-Cyrl-UZ"/>
        </w:rPr>
        <w:t>Geef eens een sociaal voordeel aan uw personeel</w:t>
      </w:r>
      <w:r w:rsidRPr="00113B86">
        <w:rPr>
          <w:rFonts w:ascii="Calibri" w:hAnsi="Calibri" w:cs="Times New Roman"/>
          <w:noProof/>
          <w:lang w:val="uz-Cyrl-UZ"/>
        </w:rPr>
        <w:t>. Opgeroepen op januari 30, 2016, van EasyWeb Tax &amp; Accounting Insurance: http://www.kluwereasyweb.be/documents/voorbeeld-artikels-brokers/20120205-sociaal-voordeel.xml?lang=nl</w:t>
      </w:r>
    </w:p>
    <w:p w14:paraId="0399058F" w14:textId="77777777" w:rsidR="0033313F" w:rsidRPr="00113B86" w:rsidRDefault="0033313F" w:rsidP="0033313F">
      <w:pPr>
        <w:spacing w:after="240"/>
        <w:rPr>
          <w:rFonts w:ascii="Calibri" w:hAnsi="Calibri" w:cs="Times New Roman"/>
          <w:noProof/>
          <w:lang w:val="uz-Cyrl-UZ"/>
        </w:rPr>
      </w:pPr>
      <w:r w:rsidRPr="00113B86">
        <w:rPr>
          <w:rFonts w:ascii="Calibri" w:hAnsi="Calibri" w:cs="Helvetica"/>
          <w:shd w:val="clear" w:color="auto" w:fill="FEFEFE"/>
          <w:lang w:val="nl-BE"/>
        </w:rPr>
        <w:t xml:space="preserve">Wolters Kluwer. </w:t>
      </w:r>
      <w:r w:rsidRPr="00113B86">
        <w:rPr>
          <w:rFonts w:ascii="Calibri" w:hAnsi="Calibri" w:cs="Helvetica"/>
          <w:shd w:val="clear" w:color="auto" w:fill="FEFEFE"/>
        </w:rPr>
        <w:t xml:space="preserve">(2015). </w:t>
      </w:r>
      <w:r w:rsidRPr="00113B86">
        <w:rPr>
          <w:rFonts w:ascii="Calibri" w:hAnsi="Calibri" w:cs="Times New Roman"/>
          <w:noProof/>
          <w:lang w:val="uz-Cyrl-UZ"/>
        </w:rPr>
        <w:t>Opgeroepen op november 23, 2015, van</w:t>
      </w:r>
      <w:r w:rsidRPr="00113B86">
        <w:rPr>
          <w:rFonts w:ascii="Calibri" w:hAnsi="Calibri" w:cs="Helvetica"/>
          <w:shd w:val="clear" w:color="auto" w:fill="FEFEFE"/>
        </w:rPr>
        <w:t xml:space="preserve"> Wolters Kluwer: http://www.wolterskluwer.be/hse-world/nl/nieuws-overzicht/bijna-10-vlaamse-werknemers-kampt-met-burn-out/</w:t>
      </w:r>
    </w:p>
    <w:p w14:paraId="2076DFC5"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Youngworks. (2013). </w:t>
      </w:r>
      <w:r w:rsidRPr="00113B86">
        <w:rPr>
          <w:rFonts w:ascii="Calibri" w:hAnsi="Calibri" w:cs="Times New Roman"/>
          <w:i/>
          <w:iCs/>
          <w:noProof/>
          <w:lang w:val="uz-Cyrl-UZ"/>
        </w:rPr>
        <w:t>Trends in kids, jongeren en familie marketing</w:t>
      </w:r>
      <w:r w:rsidRPr="00113B86">
        <w:rPr>
          <w:rFonts w:ascii="Calibri" w:hAnsi="Calibri" w:cs="Times New Roman"/>
          <w:noProof/>
          <w:lang w:val="uz-Cyrl-UZ"/>
        </w:rPr>
        <w:t>. Opgeroepen op oktober 20, 2015, van Jongerentrends 2014 volgens YoungWorks: ‘Zelfbewustzijn, eigenzinnigheid en authenticiteit nieuwe statussymbolen’: http://www.kidsenjongeren.nl/trends/youngworks-jongerentrends-2014/</w:t>
      </w:r>
    </w:p>
    <w:p w14:paraId="0B73517A" w14:textId="77777777" w:rsidR="0033313F" w:rsidRPr="00113B86" w:rsidRDefault="0033313F" w:rsidP="0033313F">
      <w:pPr>
        <w:pStyle w:val="Bibliografie"/>
        <w:spacing w:after="240"/>
        <w:rPr>
          <w:rFonts w:ascii="Calibri" w:hAnsi="Calibri" w:cs="Times New Roman"/>
          <w:noProof/>
          <w:lang w:val="uz-Cyrl-UZ"/>
        </w:rPr>
      </w:pPr>
      <w:r w:rsidRPr="00113B86">
        <w:rPr>
          <w:rFonts w:ascii="Calibri" w:hAnsi="Calibri" w:cs="Times New Roman"/>
          <w:noProof/>
          <w:lang w:val="uz-Cyrl-UZ"/>
        </w:rPr>
        <w:t xml:space="preserve">Yurtseven, H., &amp; Kaya, O. (2011). Slow Tourists: A comparative Research Based on Cittaslow Principles. </w:t>
      </w:r>
      <w:r w:rsidRPr="00113B86">
        <w:rPr>
          <w:rFonts w:ascii="Calibri" w:hAnsi="Calibri" w:cs="Times New Roman"/>
          <w:i/>
          <w:iCs/>
          <w:noProof/>
          <w:lang w:val="uz-Cyrl-UZ"/>
        </w:rPr>
        <w:t>American International Journal of Contemporary Research</w:t>
      </w:r>
      <w:r w:rsidRPr="00113B86">
        <w:rPr>
          <w:rFonts w:ascii="Calibri" w:hAnsi="Calibri" w:cs="Times New Roman"/>
          <w:noProof/>
          <w:lang w:val="uz-Cyrl-UZ"/>
        </w:rPr>
        <w:t xml:space="preserve"> , 91-98.</w:t>
      </w:r>
    </w:p>
    <w:p w14:paraId="62095EAE" w14:textId="77777777" w:rsidR="0033313F" w:rsidRPr="00113B86" w:rsidRDefault="0033313F" w:rsidP="0033313F">
      <w:pPr>
        <w:spacing w:after="240"/>
        <w:rPr>
          <w:rFonts w:ascii="Calibri" w:hAnsi="Calibri" w:cs="Times New Roman"/>
          <w:noProof/>
          <w:lang w:val="uz-Cyrl-UZ"/>
        </w:rPr>
      </w:pPr>
      <w:r w:rsidRPr="00113B86">
        <w:rPr>
          <w:rFonts w:ascii="Calibri" w:hAnsi="Calibri" w:cs="Times New Roman"/>
          <w:noProof/>
          <w:lang w:val="uz-Cyrl-UZ"/>
        </w:rPr>
        <w:t xml:space="preserve">Zuiderhuis. (z.j.). </w:t>
      </w:r>
      <w:r w:rsidRPr="00113B86">
        <w:rPr>
          <w:rFonts w:ascii="Calibri" w:hAnsi="Calibri" w:cs="Times New Roman"/>
          <w:i/>
          <w:iCs/>
          <w:noProof/>
          <w:lang w:val="uz-Cyrl-UZ"/>
        </w:rPr>
        <w:t>Jongerenreizen 18-35j</w:t>
      </w:r>
      <w:r w:rsidRPr="00113B86">
        <w:rPr>
          <w:rFonts w:ascii="Calibri" w:hAnsi="Calibri" w:cs="Times New Roman"/>
          <w:noProof/>
          <w:lang w:val="uz-Cyrl-UZ"/>
        </w:rPr>
        <w:t>. Opgeroepen op oktober 17, 2015, van Zuiderhuis: http://zuiderhuis.be/jongerenreizen?gclid=Cj0KEQjw44exBRCu8vfS_bPEtNoBEiQACrt00w4l8o4C-7fKALA6bVGVrAu2zA2oIT6CYrB-5nN8XAEaArBR8P8HAQ</w:t>
      </w:r>
    </w:p>
    <w:p w14:paraId="58C4D57A" w14:textId="77777777" w:rsidR="00F36050" w:rsidRPr="00113B86" w:rsidRDefault="00F36050" w:rsidP="00F36050">
      <w:pPr>
        <w:spacing w:before="480" w:line="276" w:lineRule="auto"/>
        <w:ind w:left="431" w:hanging="431"/>
        <w:rPr>
          <w:rFonts w:ascii="Calibri" w:hAnsi="Calibri"/>
          <w:b/>
          <w:sz w:val="28"/>
          <w:szCs w:val="28"/>
        </w:rPr>
        <w:sectPr w:rsidR="00F36050" w:rsidRPr="00113B86" w:rsidSect="00A02745">
          <w:pgSz w:w="11900" w:h="16840"/>
          <w:pgMar w:top="1417" w:right="1417" w:bottom="1417" w:left="1417" w:header="708" w:footer="1021" w:gutter="0"/>
          <w:cols w:space="708"/>
          <w:docGrid w:linePitch="360"/>
        </w:sectPr>
      </w:pPr>
    </w:p>
    <w:p w14:paraId="6F757E8A" w14:textId="098464FA" w:rsidR="00343000" w:rsidRPr="00113B86" w:rsidRDefault="00343000" w:rsidP="00343000">
      <w:pPr>
        <w:pStyle w:val="Kop1"/>
        <w:rPr>
          <w:rFonts w:ascii="Calibri" w:hAnsi="Calibri"/>
          <w:color w:val="auto"/>
        </w:rPr>
      </w:pPr>
      <w:bookmarkStart w:id="59" w:name="_Toc316148586"/>
      <w:bookmarkEnd w:id="57"/>
      <w:bookmarkEnd w:id="58"/>
      <w:r w:rsidRPr="00113B86">
        <w:rPr>
          <w:rFonts w:ascii="Calibri" w:hAnsi="Calibri"/>
          <w:color w:val="auto"/>
        </w:rPr>
        <w:t>Bijlage</w:t>
      </w:r>
      <w:bookmarkEnd w:id="59"/>
    </w:p>
    <w:p w14:paraId="6E3CEB89" w14:textId="77777777" w:rsidR="00343000" w:rsidRPr="00113B86" w:rsidRDefault="00343000" w:rsidP="00343000">
      <w:pPr>
        <w:rPr>
          <w:rFonts w:ascii="Calibri" w:hAnsi="Calibri"/>
          <w:b/>
        </w:rPr>
      </w:pPr>
    </w:p>
    <w:p w14:paraId="22F18945" w14:textId="2B317EA7" w:rsidR="003279A4" w:rsidRPr="00113B86" w:rsidRDefault="003279A4" w:rsidP="00343000">
      <w:pPr>
        <w:spacing w:line="360" w:lineRule="auto"/>
        <w:rPr>
          <w:rFonts w:ascii="Calibri" w:hAnsi="Calibri"/>
          <w:b/>
          <w:sz w:val="28"/>
          <w:szCs w:val="28"/>
        </w:rPr>
      </w:pPr>
      <w:r w:rsidRPr="00113B86">
        <w:rPr>
          <w:rFonts w:ascii="Calibri" w:hAnsi="Calibri"/>
          <w:b/>
          <w:sz w:val="26"/>
          <w:szCs w:val="26"/>
        </w:rPr>
        <w:t>Algemeen:</w:t>
      </w:r>
    </w:p>
    <w:p w14:paraId="19DF907E" w14:textId="1494C625" w:rsidR="00072DB1" w:rsidRPr="00113B86" w:rsidRDefault="00072DB1" w:rsidP="003279A4">
      <w:pPr>
        <w:spacing w:line="360" w:lineRule="auto"/>
        <w:rPr>
          <w:rFonts w:ascii="Calibri" w:hAnsi="Calibri"/>
          <w:noProof/>
          <w:lang w:val="nl-BE" w:eastAsia="ja-JP"/>
        </w:rPr>
      </w:pPr>
      <w:r w:rsidRPr="00113B86">
        <w:rPr>
          <w:rFonts w:ascii="Calibri" w:hAnsi="Calibri"/>
          <w:noProof/>
        </w:rPr>
        <w:t>Bijlage 1</w:t>
      </w:r>
      <w:r w:rsidRPr="00113B86">
        <w:rPr>
          <w:rFonts w:ascii="Calibri" w:hAnsi="Calibri"/>
          <w:noProof/>
          <w:lang w:val="nl-BE" w:eastAsia="ja-JP"/>
        </w:rPr>
        <w:tab/>
      </w:r>
      <w:r w:rsidRPr="00113B86">
        <w:rPr>
          <w:rFonts w:ascii="Calibri" w:hAnsi="Calibri"/>
          <w:noProof/>
        </w:rPr>
        <w:t>Brainstorm 1</w:t>
      </w:r>
    </w:p>
    <w:p w14:paraId="30B6F13D" w14:textId="61D0A4B6"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w:t>
      </w:r>
      <w:r w:rsidRPr="00113B86">
        <w:rPr>
          <w:rFonts w:ascii="Calibri" w:hAnsi="Calibri"/>
          <w:noProof/>
          <w:lang w:val="nl-BE" w:eastAsia="ja-JP"/>
        </w:rPr>
        <w:tab/>
      </w:r>
      <w:r w:rsidRPr="00113B86">
        <w:rPr>
          <w:rFonts w:ascii="Calibri" w:hAnsi="Calibri"/>
          <w:noProof/>
        </w:rPr>
        <w:t>Brainstorm 2</w:t>
      </w:r>
    </w:p>
    <w:p w14:paraId="7551853A" w14:textId="200706E2"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3</w:t>
      </w:r>
      <w:r w:rsidRPr="00113B86">
        <w:rPr>
          <w:rFonts w:ascii="Calibri" w:hAnsi="Calibri"/>
          <w:noProof/>
          <w:lang w:val="nl-BE" w:eastAsia="ja-JP"/>
        </w:rPr>
        <w:tab/>
      </w:r>
      <w:r w:rsidRPr="00113B86">
        <w:rPr>
          <w:rFonts w:ascii="Calibri" w:hAnsi="Calibri"/>
          <w:noProof/>
        </w:rPr>
        <w:t>Onderzoeksvragen</w:t>
      </w:r>
    </w:p>
    <w:p w14:paraId="5370FAA1" w14:textId="3773752D"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4</w:t>
      </w:r>
      <w:r w:rsidRPr="00113B86">
        <w:rPr>
          <w:rFonts w:ascii="Calibri" w:hAnsi="Calibri"/>
          <w:noProof/>
          <w:lang w:val="nl-BE" w:eastAsia="ja-JP"/>
        </w:rPr>
        <w:tab/>
      </w:r>
      <w:r w:rsidRPr="00113B86">
        <w:rPr>
          <w:rFonts w:ascii="Calibri" w:hAnsi="Calibri"/>
          <w:noProof/>
        </w:rPr>
        <w:t>Plan van aanpak</w:t>
      </w:r>
    </w:p>
    <w:p w14:paraId="304BD65E" w14:textId="68494075"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5</w:t>
      </w:r>
      <w:r w:rsidRPr="00113B86">
        <w:rPr>
          <w:rFonts w:ascii="Calibri" w:hAnsi="Calibri"/>
          <w:noProof/>
          <w:lang w:val="nl-BE" w:eastAsia="ja-JP"/>
        </w:rPr>
        <w:tab/>
      </w:r>
      <w:r w:rsidRPr="00113B86">
        <w:rPr>
          <w:rFonts w:ascii="Calibri" w:hAnsi="Calibri"/>
          <w:noProof/>
        </w:rPr>
        <w:t>Marktonderzoek Picardië voor jong en oud en Reizen zonder bagage</w:t>
      </w:r>
    </w:p>
    <w:p w14:paraId="686BB2DB" w14:textId="30587A47"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6</w:t>
      </w:r>
      <w:r w:rsidRPr="00113B86">
        <w:rPr>
          <w:rFonts w:ascii="Calibri" w:hAnsi="Calibri"/>
          <w:noProof/>
          <w:lang w:val="nl-BE" w:eastAsia="ja-JP"/>
        </w:rPr>
        <w:tab/>
      </w:r>
      <w:r w:rsidRPr="00113B86">
        <w:rPr>
          <w:rFonts w:ascii="Calibri" w:hAnsi="Calibri"/>
          <w:noProof/>
        </w:rPr>
        <w:t>SWOT-analyse Picardië voor jong en oud</w:t>
      </w:r>
    </w:p>
    <w:p w14:paraId="06B96C2E" w14:textId="3897FBA2"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7</w:t>
      </w:r>
      <w:r w:rsidRPr="00113B86">
        <w:rPr>
          <w:rFonts w:ascii="Calibri" w:hAnsi="Calibri"/>
          <w:noProof/>
          <w:lang w:val="nl-BE" w:eastAsia="ja-JP"/>
        </w:rPr>
        <w:tab/>
      </w:r>
      <w:r w:rsidRPr="00113B86">
        <w:rPr>
          <w:rFonts w:ascii="Calibri" w:hAnsi="Calibri"/>
          <w:noProof/>
        </w:rPr>
        <w:t>SWOT-analyse Reizen zonder bagage</w:t>
      </w:r>
    </w:p>
    <w:p w14:paraId="1277D46A" w14:textId="2E3D4DF9" w:rsidR="00072DB1" w:rsidRPr="00113B86" w:rsidRDefault="00072DB1" w:rsidP="00D3300E">
      <w:pPr>
        <w:tabs>
          <w:tab w:val="left" w:pos="708"/>
          <w:tab w:val="left" w:pos="1416"/>
          <w:tab w:val="left" w:pos="2124"/>
          <w:tab w:val="left" w:pos="2832"/>
          <w:tab w:val="left" w:pos="3540"/>
          <w:tab w:val="left" w:pos="4248"/>
          <w:tab w:val="left" w:pos="4956"/>
          <w:tab w:val="left" w:pos="5664"/>
          <w:tab w:val="left" w:pos="7993"/>
        </w:tabs>
        <w:spacing w:line="360" w:lineRule="auto"/>
        <w:rPr>
          <w:rFonts w:ascii="Calibri" w:hAnsi="Calibri"/>
          <w:noProof/>
          <w:lang w:val="nl-BE" w:eastAsia="ja-JP"/>
        </w:rPr>
      </w:pPr>
      <w:r w:rsidRPr="00113B86">
        <w:rPr>
          <w:rFonts w:ascii="Calibri" w:hAnsi="Calibri"/>
          <w:noProof/>
        </w:rPr>
        <w:t>Bijlage 8</w:t>
      </w:r>
      <w:r w:rsidRPr="00113B86">
        <w:rPr>
          <w:rFonts w:ascii="Calibri" w:hAnsi="Calibri"/>
          <w:noProof/>
          <w:lang w:val="nl-BE" w:eastAsia="ja-JP"/>
        </w:rPr>
        <w:tab/>
      </w:r>
      <w:r w:rsidRPr="00113B86">
        <w:rPr>
          <w:rFonts w:ascii="Calibri" w:hAnsi="Calibri"/>
          <w:noProof/>
        </w:rPr>
        <w:t xml:space="preserve">Feedback </w:t>
      </w:r>
      <w:r w:rsidR="00632209" w:rsidRPr="00113B86">
        <w:rPr>
          <w:rFonts w:ascii="Calibri" w:hAnsi="Calibri"/>
        </w:rPr>
        <w:t>van de jury na de presentatie van de drie concepten</w:t>
      </w:r>
      <w:r w:rsidR="00D3300E" w:rsidRPr="00113B86">
        <w:rPr>
          <w:rFonts w:ascii="Calibri" w:hAnsi="Calibri"/>
          <w:noProof/>
        </w:rPr>
        <w:tab/>
      </w:r>
    </w:p>
    <w:p w14:paraId="1A1CA6B9" w14:textId="75D0D3E1"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9</w:t>
      </w:r>
      <w:r w:rsidRPr="00113B86">
        <w:rPr>
          <w:rFonts w:ascii="Calibri" w:hAnsi="Calibri"/>
          <w:noProof/>
          <w:lang w:val="nl-BE" w:eastAsia="ja-JP"/>
        </w:rPr>
        <w:tab/>
      </w:r>
      <w:r w:rsidRPr="00113B86">
        <w:rPr>
          <w:rFonts w:ascii="Calibri" w:hAnsi="Calibri"/>
          <w:noProof/>
        </w:rPr>
        <w:t>Ver</w:t>
      </w:r>
      <w:r w:rsidR="006128AC" w:rsidRPr="00113B86">
        <w:rPr>
          <w:rFonts w:ascii="Calibri" w:hAnsi="Calibri"/>
          <w:noProof/>
        </w:rPr>
        <w:t>slagen debatten Internationale V</w:t>
      </w:r>
      <w:r w:rsidRPr="00113B86">
        <w:rPr>
          <w:rFonts w:ascii="Calibri" w:hAnsi="Calibri"/>
          <w:noProof/>
        </w:rPr>
        <w:t>akliteratuur</w:t>
      </w:r>
    </w:p>
    <w:p w14:paraId="5834D43B" w14:textId="055B260E"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10</w:t>
      </w:r>
      <w:r w:rsidRPr="00113B86">
        <w:rPr>
          <w:rFonts w:ascii="Calibri" w:hAnsi="Calibri"/>
          <w:noProof/>
          <w:lang w:val="nl-BE" w:eastAsia="ja-JP"/>
        </w:rPr>
        <w:tab/>
      </w:r>
      <w:r w:rsidR="00D3300E" w:rsidRPr="00113B86">
        <w:rPr>
          <w:rFonts w:ascii="Calibri" w:hAnsi="Calibri"/>
          <w:noProof/>
        </w:rPr>
        <w:t>Expertinterview Marieke Neijze</w:t>
      </w:r>
      <w:r w:rsidR="009D0AB0" w:rsidRPr="00113B86">
        <w:rPr>
          <w:rFonts w:ascii="Calibri" w:hAnsi="Calibri"/>
          <w:noProof/>
        </w:rPr>
        <w:t>n</w:t>
      </w:r>
      <w:r w:rsidR="00D3300E" w:rsidRPr="00113B86">
        <w:rPr>
          <w:rFonts w:ascii="Calibri" w:hAnsi="Calibri"/>
          <w:noProof/>
        </w:rPr>
        <w:t>, psychologe</w:t>
      </w:r>
    </w:p>
    <w:p w14:paraId="7DBED124" w14:textId="39A9A298"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11</w:t>
      </w:r>
      <w:r w:rsidRPr="00113B86">
        <w:rPr>
          <w:rFonts w:ascii="Calibri" w:hAnsi="Calibri"/>
          <w:noProof/>
          <w:lang w:val="nl-BE" w:eastAsia="ja-JP"/>
        </w:rPr>
        <w:tab/>
      </w:r>
      <w:r w:rsidRPr="00113B86">
        <w:rPr>
          <w:rFonts w:ascii="Calibri" w:hAnsi="Calibri"/>
          <w:noProof/>
        </w:rPr>
        <w:t>Expertinterview Monizze</w:t>
      </w:r>
    </w:p>
    <w:p w14:paraId="1C6A5FFF" w14:textId="1DC2AD63" w:rsidR="00072DB1" w:rsidRPr="00113B86" w:rsidRDefault="00072DB1" w:rsidP="003279A4">
      <w:pPr>
        <w:spacing w:line="360" w:lineRule="auto"/>
        <w:rPr>
          <w:rFonts w:ascii="Calibri" w:hAnsi="Calibri"/>
          <w:noProof/>
          <w:lang w:val="nl-BE" w:eastAsia="ja-JP"/>
        </w:rPr>
      </w:pPr>
      <w:r w:rsidRPr="00113B86">
        <w:rPr>
          <w:rFonts w:ascii="Calibri" w:hAnsi="Calibri"/>
          <w:noProof/>
        </w:rPr>
        <w:t>Bijlage 12</w:t>
      </w:r>
      <w:r w:rsidRPr="00113B86">
        <w:rPr>
          <w:rFonts w:ascii="Calibri" w:hAnsi="Calibri"/>
          <w:noProof/>
          <w:lang w:val="nl-BE" w:eastAsia="ja-JP"/>
        </w:rPr>
        <w:tab/>
      </w:r>
      <w:r w:rsidRPr="00113B86">
        <w:rPr>
          <w:rFonts w:ascii="Calibri" w:hAnsi="Calibri"/>
          <w:noProof/>
        </w:rPr>
        <w:t>Expertinterview Edenred</w:t>
      </w:r>
    </w:p>
    <w:p w14:paraId="37F16E50" w14:textId="3865B3ED" w:rsidR="00072DB1" w:rsidRPr="00113B86" w:rsidRDefault="00072DB1" w:rsidP="003279A4">
      <w:pPr>
        <w:spacing w:line="360" w:lineRule="auto"/>
        <w:rPr>
          <w:rFonts w:ascii="Calibri" w:hAnsi="Calibri"/>
          <w:noProof/>
          <w:lang w:val="nl-BE" w:eastAsia="ja-JP"/>
        </w:rPr>
      </w:pPr>
      <w:r w:rsidRPr="00113B86">
        <w:rPr>
          <w:rFonts w:ascii="Calibri" w:hAnsi="Calibri"/>
          <w:noProof/>
        </w:rPr>
        <w:t>Bijlage 13</w:t>
      </w:r>
      <w:r w:rsidRPr="00113B86">
        <w:rPr>
          <w:rFonts w:ascii="Calibri" w:hAnsi="Calibri"/>
          <w:noProof/>
          <w:lang w:val="nl-BE" w:eastAsia="ja-JP"/>
        </w:rPr>
        <w:tab/>
      </w:r>
      <w:r w:rsidRPr="00113B86">
        <w:rPr>
          <w:rFonts w:ascii="Calibri" w:hAnsi="Calibri"/>
          <w:noProof/>
        </w:rPr>
        <w:t>Expertinterview Starterslabo</w:t>
      </w:r>
    </w:p>
    <w:p w14:paraId="4421C123" w14:textId="12326CA4" w:rsidR="00072DB1" w:rsidRPr="00113B86" w:rsidRDefault="00072DB1" w:rsidP="003279A4">
      <w:pPr>
        <w:spacing w:line="360" w:lineRule="auto"/>
        <w:rPr>
          <w:rFonts w:ascii="Calibri" w:hAnsi="Calibri"/>
          <w:noProof/>
        </w:rPr>
      </w:pPr>
      <w:r w:rsidRPr="00113B86">
        <w:rPr>
          <w:rFonts w:ascii="Calibri" w:hAnsi="Calibri"/>
          <w:noProof/>
        </w:rPr>
        <w:t>Bijlage 14</w:t>
      </w:r>
      <w:r w:rsidRPr="00113B86">
        <w:rPr>
          <w:rFonts w:ascii="Calibri" w:hAnsi="Calibri"/>
          <w:noProof/>
          <w:lang w:val="nl-BE" w:eastAsia="ja-JP"/>
        </w:rPr>
        <w:tab/>
      </w:r>
      <w:r w:rsidRPr="00113B86">
        <w:rPr>
          <w:rFonts w:ascii="Calibri" w:hAnsi="Calibri"/>
          <w:noProof/>
        </w:rPr>
        <w:t>Expertinterview Saskia De Bondt, Centrum voor loopbaanontwikkeling</w:t>
      </w:r>
    </w:p>
    <w:p w14:paraId="36D7C268" w14:textId="77777777" w:rsidR="003279A4" w:rsidRPr="00113B86" w:rsidRDefault="003279A4" w:rsidP="003279A4">
      <w:pPr>
        <w:spacing w:line="360" w:lineRule="auto"/>
        <w:rPr>
          <w:rFonts w:ascii="Calibri" w:hAnsi="Calibri"/>
          <w:b/>
          <w:sz w:val="26"/>
          <w:szCs w:val="26"/>
        </w:rPr>
      </w:pPr>
    </w:p>
    <w:p w14:paraId="50E4BDFD" w14:textId="6A54E2F0" w:rsidR="00DC739D" w:rsidRPr="00113B86" w:rsidRDefault="00DC739D" w:rsidP="00343000">
      <w:pPr>
        <w:spacing w:line="360" w:lineRule="auto"/>
        <w:rPr>
          <w:rFonts w:ascii="Calibri" w:hAnsi="Calibri"/>
          <w:b/>
          <w:sz w:val="26"/>
          <w:szCs w:val="26"/>
        </w:rPr>
      </w:pPr>
      <w:r w:rsidRPr="00113B86">
        <w:rPr>
          <w:rFonts w:ascii="Calibri" w:hAnsi="Calibri"/>
          <w:b/>
          <w:sz w:val="26"/>
          <w:szCs w:val="26"/>
        </w:rPr>
        <w:t>Expertinterviews potentiële partners:</w:t>
      </w:r>
    </w:p>
    <w:p w14:paraId="5DFB3FE4" w14:textId="18007B8E" w:rsidR="00072DB1" w:rsidRPr="00113B86" w:rsidRDefault="00072DB1" w:rsidP="003279A4">
      <w:pPr>
        <w:spacing w:line="360" w:lineRule="auto"/>
        <w:ind w:left="1416" w:hanging="1416"/>
        <w:rPr>
          <w:rFonts w:ascii="Calibri" w:hAnsi="Calibri"/>
          <w:noProof/>
          <w:lang w:val="nl-BE" w:eastAsia="ja-JP"/>
        </w:rPr>
      </w:pPr>
      <w:r w:rsidRPr="00113B86">
        <w:rPr>
          <w:rFonts w:ascii="Calibri" w:hAnsi="Calibri"/>
          <w:noProof/>
        </w:rPr>
        <w:t>Bijlage 15</w:t>
      </w:r>
      <w:r w:rsidRPr="00113B86">
        <w:rPr>
          <w:rFonts w:ascii="Calibri" w:hAnsi="Calibri"/>
          <w:noProof/>
          <w:lang w:val="nl-BE" w:eastAsia="ja-JP"/>
        </w:rPr>
        <w:tab/>
      </w:r>
      <w:r w:rsidRPr="00113B86">
        <w:rPr>
          <w:rFonts w:ascii="Calibri" w:hAnsi="Calibri"/>
          <w:noProof/>
        </w:rPr>
        <w:t>Expertinterview Rosine Van Hoye, gezondheidscoach, reikibeoefenaar en ontspanningstherapeute</w:t>
      </w:r>
    </w:p>
    <w:p w14:paraId="0ACF086A" w14:textId="78E1C49A"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16</w:t>
      </w:r>
      <w:r w:rsidRPr="00113B86">
        <w:rPr>
          <w:rFonts w:ascii="Calibri" w:hAnsi="Calibri"/>
          <w:noProof/>
          <w:lang w:val="nl-BE" w:eastAsia="ja-JP"/>
        </w:rPr>
        <w:tab/>
      </w:r>
      <w:r w:rsidRPr="00113B86">
        <w:rPr>
          <w:rFonts w:ascii="Calibri" w:hAnsi="Calibri"/>
          <w:noProof/>
        </w:rPr>
        <w:t>Expertinterview Hilde Van Der Mieren, De Gezondheidshoeve</w:t>
      </w:r>
    </w:p>
    <w:p w14:paraId="43828447" w14:textId="084050D8"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17</w:t>
      </w:r>
      <w:r w:rsidRPr="00113B86">
        <w:rPr>
          <w:rFonts w:ascii="Calibri" w:hAnsi="Calibri"/>
          <w:noProof/>
          <w:lang w:val="nl-BE" w:eastAsia="ja-JP"/>
        </w:rPr>
        <w:tab/>
      </w:r>
      <w:r w:rsidRPr="00113B86">
        <w:rPr>
          <w:rFonts w:ascii="Calibri" w:hAnsi="Calibri"/>
          <w:noProof/>
        </w:rPr>
        <w:t>Expertinterview Johan Van Eeckhout, The Companion</w:t>
      </w:r>
    </w:p>
    <w:p w14:paraId="0119735C" w14:textId="266A1C8D"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18</w:t>
      </w:r>
      <w:r w:rsidRPr="00113B86">
        <w:rPr>
          <w:rFonts w:ascii="Calibri" w:hAnsi="Calibri"/>
          <w:noProof/>
          <w:lang w:val="nl-BE" w:eastAsia="ja-JP"/>
        </w:rPr>
        <w:tab/>
      </w:r>
      <w:r w:rsidRPr="00113B86">
        <w:rPr>
          <w:rFonts w:ascii="Calibri" w:hAnsi="Calibri"/>
          <w:noProof/>
        </w:rPr>
        <w:t>Expertinterview Griet Dingemans, psychologe en mental coach</w:t>
      </w:r>
    </w:p>
    <w:p w14:paraId="486B428C" w14:textId="63F915C1"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19</w:t>
      </w:r>
      <w:r w:rsidRPr="00113B86">
        <w:rPr>
          <w:rFonts w:ascii="Calibri" w:hAnsi="Calibri"/>
          <w:noProof/>
          <w:lang w:val="nl-BE" w:eastAsia="ja-JP"/>
        </w:rPr>
        <w:tab/>
      </w:r>
      <w:r w:rsidRPr="00113B86">
        <w:rPr>
          <w:rFonts w:ascii="Calibri" w:hAnsi="Calibri"/>
          <w:noProof/>
        </w:rPr>
        <w:t>Expertinterview Abigail Josten, psychologe en psychotherapeute</w:t>
      </w:r>
    </w:p>
    <w:p w14:paraId="55E4E28E" w14:textId="3AA5D0B3"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20</w:t>
      </w:r>
      <w:r w:rsidRPr="00113B86">
        <w:rPr>
          <w:rFonts w:ascii="Calibri" w:hAnsi="Calibri"/>
          <w:noProof/>
          <w:lang w:val="nl-BE" w:eastAsia="ja-JP"/>
        </w:rPr>
        <w:tab/>
      </w:r>
      <w:r w:rsidRPr="00113B86">
        <w:rPr>
          <w:rFonts w:ascii="Calibri" w:hAnsi="Calibri"/>
          <w:noProof/>
        </w:rPr>
        <w:t>Expertinterview Franky Vandevijvere, anti-stress coach</w:t>
      </w:r>
    </w:p>
    <w:p w14:paraId="48D443E4" w14:textId="04A8EDC3"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21</w:t>
      </w:r>
      <w:r w:rsidRPr="00113B86">
        <w:rPr>
          <w:rFonts w:ascii="Calibri" w:hAnsi="Calibri"/>
          <w:noProof/>
          <w:lang w:val="nl-BE" w:eastAsia="ja-JP"/>
        </w:rPr>
        <w:tab/>
      </w:r>
      <w:r w:rsidRPr="00113B86">
        <w:rPr>
          <w:rFonts w:ascii="Calibri" w:hAnsi="Calibri"/>
          <w:noProof/>
        </w:rPr>
        <w:t>Expertinterview Hanna Summanen, Sampoorna yogastudio</w:t>
      </w:r>
    </w:p>
    <w:p w14:paraId="123D67A9" w14:textId="646FAC2D"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22</w:t>
      </w:r>
      <w:r w:rsidRPr="00113B86">
        <w:rPr>
          <w:rFonts w:ascii="Calibri" w:hAnsi="Calibri"/>
          <w:noProof/>
          <w:lang w:val="nl-BE" w:eastAsia="ja-JP"/>
        </w:rPr>
        <w:tab/>
      </w:r>
      <w:r w:rsidRPr="00113B86">
        <w:rPr>
          <w:rFonts w:ascii="Calibri" w:hAnsi="Calibri"/>
          <w:noProof/>
        </w:rPr>
        <w:t>Expertinterview Sabine Libbrecht, De Yogastudio</w:t>
      </w:r>
    </w:p>
    <w:p w14:paraId="58BE6C1A" w14:textId="080E1465"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23</w:t>
      </w:r>
      <w:r w:rsidRPr="00113B86">
        <w:rPr>
          <w:rFonts w:ascii="Calibri" w:hAnsi="Calibri"/>
          <w:noProof/>
          <w:lang w:val="nl-BE" w:eastAsia="ja-JP"/>
        </w:rPr>
        <w:tab/>
      </w:r>
      <w:r w:rsidRPr="00113B86">
        <w:rPr>
          <w:rFonts w:ascii="Calibri" w:hAnsi="Calibri"/>
          <w:noProof/>
        </w:rPr>
        <w:t>Expertinterview Karin Francken, De Gezondheidshoeve</w:t>
      </w:r>
    </w:p>
    <w:p w14:paraId="1C45F3A5" w14:textId="3921DCAA"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24</w:t>
      </w:r>
      <w:r w:rsidRPr="00113B86">
        <w:rPr>
          <w:rFonts w:ascii="Calibri" w:hAnsi="Calibri"/>
          <w:noProof/>
          <w:lang w:val="nl-BE" w:eastAsia="ja-JP"/>
        </w:rPr>
        <w:tab/>
      </w:r>
      <w:r w:rsidRPr="00113B86">
        <w:rPr>
          <w:rFonts w:ascii="Calibri" w:hAnsi="Calibri"/>
          <w:noProof/>
        </w:rPr>
        <w:t>Expertinterview Steven Van Erps, The Outsider Ardennes</w:t>
      </w:r>
    </w:p>
    <w:p w14:paraId="42A0BE62" w14:textId="7BA2E4A6"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25</w:t>
      </w:r>
      <w:r w:rsidRPr="00113B86">
        <w:rPr>
          <w:rFonts w:ascii="Calibri" w:hAnsi="Calibri"/>
          <w:noProof/>
          <w:lang w:val="nl-BE" w:eastAsia="ja-JP"/>
        </w:rPr>
        <w:tab/>
      </w:r>
      <w:r w:rsidRPr="00113B86">
        <w:rPr>
          <w:rFonts w:ascii="Calibri" w:hAnsi="Calibri"/>
          <w:noProof/>
        </w:rPr>
        <w:t>Expertinterview Ilke Bartholomees, The Healthcube</w:t>
      </w:r>
    </w:p>
    <w:p w14:paraId="2BB48D58" w14:textId="28077AE2"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26</w:t>
      </w:r>
      <w:r w:rsidRPr="00113B86">
        <w:rPr>
          <w:rFonts w:ascii="Calibri" w:hAnsi="Calibri"/>
          <w:noProof/>
          <w:lang w:val="nl-BE" w:eastAsia="ja-JP"/>
        </w:rPr>
        <w:tab/>
      </w:r>
      <w:r w:rsidRPr="00113B86">
        <w:rPr>
          <w:rFonts w:ascii="Calibri" w:hAnsi="Calibri"/>
          <w:noProof/>
        </w:rPr>
        <w:t>Expertinterview Danny Tant, psychotherapeut</w:t>
      </w:r>
    </w:p>
    <w:p w14:paraId="489F3758" w14:textId="5B4456FD"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27</w:t>
      </w:r>
      <w:r w:rsidRPr="00113B86">
        <w:rPr>
          <w:rFonts w:ascii="Calibri" w:hAnsi="Calibri"/>
          <w:noProof/>
          <w:lang w:val="nl-BE" w:eastAsia="ja-JP"/>
        </w:rPr>
        <w:tab/>
      </w:r>
      <w:r w:rsidRPr="00113B86">
        <w:rPr>
          <w:rFonts w:ascii="Calibri" w:hAnsi="Calibri"/>
          <w:noProof/>
        </w:rPr>
        <w:t>Expertinterview Karen Vanlangendonck, Prana Yo</w:t>
      </w:r>
      <w:r w:rsidR="0070200C" w:rsidRPr="00113B86">
        <w:rPr>
          <w:rFonts w:ascii="Calibri" w:hAnsi="Calibri"/>
          <w:noProof/>
        </w:rPr>
        <w:t>ga</w:t>
      </w:r>
    </w:p>
    <w:p w14:paraId="1F1B04A9" w14:textId="4FB7061F"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28</w:t>
      </w:r>
      <w:r w:rsidRPr="00113B86">
        <w:rPr>
          <w:rFonts w:ascii="Calibri" w:hAnsi="Calibri"/>
          <w:noProof/>
          <w:lang w:val="nl-BE" w:eastAsia="ja-JP"/>
        </w:rPr>
        <w:tab/>
      </w:r>
      <w:r w:rsidRPr="00113B86">
        <w:rPr>
          <w:rFonts w:ascii="Calibri" w:hAnsi="Calibri"/>
          <w:noProof/>
        </w:rPr>
        <w:t>Expertinterview Patrick Sevenans, Itam</w:t>
      </w:r>
    </w:p>
    <w:p w14:paraId="6A8E8B21" w14:textId="3C756CF1" w:rsidR="00072DB1" w:rsidRPr="00113B86" w:rsidRDefault="00072DB1" w:rsidP="00305E5D">
      <w:pPr>
        <w:spacing w:line="360" w:lineRule="auto"/>
        <w:rPr>
          <w:rFonts w:ascii="Calibri" w:hAnsi="Calibri"/>
          <w:noProof/>
          <w:lang w:val="nl-BE" w:eastAsia="ja-JP"/>
        </w:rPr>
      </w:pPr>
      <w:r w:rsidRPr="00113B86">
        <w:rPr>
          <w:rFonts w:ascii="Calibri" w:hAnsi="Calibri"/>
          <w:noProof/>
        </w:rPr>
        <w:t>Bijlage 29</w:t>
      </w:r>
      <w:r w:rsidRPr="00113B86">
        <w:rPr>
          <w:rFonts w:ascii="Calibri" w:hAnsi="Calibri"/>
          <w:noProof/>
          <w:lang w:val="nl-BE" w:eastAsia="ja-JP"/>
        </w:rPr>
        <w:tab/>
      </w:r>
      <w:r w:rsidRPr="00113B86">
        <w:rPr>
          <w:rFonts w:ascii="Calibri" w:hAnsi="Calibri"/>
          <w:noProof/>
        </w:rPr>
        <w:t>Expertinterview Steven Huyge, De Massagemobiel</w:t>
      </w:r>
    </w:p>
    <w:p w14:paraId="797C529E" w14:textId="7C2A2442" w:rsidR="00072DB1" w:rsidRPr="00113B86" w:rsidRDefault="00072DB1" w:rsidP="003279A4">
      <w:pPr>
        <w:spacing w:line="360" w:lineRule="auto"/>
        <w:rPr>
          <w:rFonts w:ascii="Calibri" w:hAnsi="Calibri"/>
          <w:noProof/>
        </w:rPr>
      </w:pPr>
      <w:r w:rsidRPr="00113B86">
        <w:rPr>
          <w:rFonts w:ascii="Calibri" w:hAnsi="Calibri"/>
          <w:noProof/>
        </w:rPr>
        <w:t>Bijlage 30</w:t>
      </w:r>
      <w:r w:rsidRPr="00113B86">
        <w:rPr>
          <w:rFonts w:ascii="Calibri" w:hAnsi="Calibri"/>
          <w:noProof/>
          <w:lang w:val="nl-BE" w:eastAsia="ja-JP"/>
        </w:rPr>
        <w:tab/>
      </w:r>
      <w:r w:rsidRPr="00113B86">
        <w:rPr>
          <w:rFonts w:ascii="Calibri" w:hAnsi="Calibri"/>
          <w:noProof/>
        </w:rPr>
        <w:t>Expertinterview Britt Vande Mergel, psychotherapeute en relaxatie coach</w:t>
      </w:r>
    </w:p>
    <w:p w14:paraId="0E49E068" w14:textId="77777777" w:rsidR="003279A4" w:rsidRPr="00113B86" w:rsidRDefault="003279A4" w:rsidP="003279A4">
      <w:pPr>
        <w:spacing w:line="360" w:lineRule="auto"/>
        <w:rPr>
          <w:rFonts w:ascii="Calibri" w:hAnsi="Calibri"/>
          <w:b/>
          <w:sz w:val="26"/>
          <w:szCs w:val="26"/>
        </w:rPr>
      </w:pPr>
    </w:p>
    <w:p w14:paraId="056282C3" w14:textId="272BE664" w:rsidR="00DC739D" w:rsidRPr="00113B86" w:rsidRDefault="00DC739D" w:rsidP="003279A4">
      <w:pPr>
        <w:spacing w:line="360" w:lineRule="auto"/>
        <w:rPr>
          <w:rFonts w:ascii="Calibri" w:hAnsi="Calibri"/>
          <w:b/>
          <w:sz w:val="26"/>
          <w:szCs w:val="26"/>
        </w:rPr>
      </w:pPr>
      <w:r w:rsidRPr="00113B86">
        <w:rPr>
          <w:rFonts w:ascii="Calibri" w:hAnsi="Calibri"/>
          <w:b/>
          <w:sz w:val="26"/>
          <w:szCs w:val="26"/>
        </w:rPr>
        <w:t>Expertinterviews politici:</w:t>
      </w:r>
    </w:p>
    <w:p w14:paraId="317A6B3D" w14:textId="77BDEB4A" w:rsidR="00072DB1" w:rsidRPr="00113B86" w:rsidRDefault="00072DB1" w:rsidP="003279A4">
      <w:pPr>
        <w:spacing w:line="360" w:lineRule="auto"/>
        <w:rPr>
          <w:rFonts w:ascii="Calibri" w:hAnsi="Calibri"/>
          <w:noProof/>
          <w:lang w:val="nl-BE" w:eastAsia="ja-JP"/>
        </w:rPr>
      </w:pPr>
      <w:r w:rsidRPr="00113B86">
        <w:rPr>
          <w:rFonts w:ascii="Calibri" w:hAnsi="Calibri"/>
          <w:noProof/>
        </w:rPr>
        <w:t>Bijlage 31</w:t>
      </w:r>
      <w:r w:rsidRPr="00113B86">
        <w:rPr>
          <w:rFonts w:ascii="Calibri" w:hAnsi="Calibri"/>
          <w:noProof/>
          <w:lang w:val="nl-BE" w:eastAsia="ja-JP"/>
        </w:rPr>
        <w:tab/>
      </w:r>
      <w:r w:rsidRPr="00113B86">
        <w:rPr>
          <w:rFonts w:ascii="Calibri" w:hAnsi="Calibri"/>
          <w:noProof/>
        </w:rPr>
        <w:t>Expertinterview Pieter-Jan Holvoet, Fiscaal adviseur, N-VA</w:t>
      </w:r>
      <w:r w:rsidRPr="00113B86">
        <w:rPr>
          <w:rFonts w:ascii="Calibri" w:hAnsi="Calibri"/>
          <w:noProof/>
        </w:rPr>
        <w:tab/>
      </w:r>
    </w:p>
    <w:p w14:paraId="4070D61B" w14:textId="4BF864B4" w:rsidR="00072DB1" w:rsidRPr="00113B86" w:rsidRDefault="00072DB1" w:rsidP="003279A4">
      <w:pPr>
        <w:spacing w:line="360" w:lineRule="auto"/>
        <w:rPr>
          <w:rFonts w:ascii="Calibri" w:hAnsi="Calibri"/>
          <w:noProof/>
        </w:rPr>
      </w:pPr>
      <w:r w:rsidRPr="00113B86">
        <w:rPr>
          <w:rFonts w:ascii="Calibri" w:hAnsi="Calibri"/>
          <w:noProof/>
        </w:rPr>
        <w:t>Bijlage 32</w:t>
      </w:r>
      <w:r w:rsidRPr="00113B86">
        <w:rPr>
          <w:rFonts w:ascii="Calibri" w:hAnsi="Calibri"/>
          <w:noProof/>
          <w:lang w:val="nl-BE" w:eastAsia="ja-JP"/>
        </w:rPr>
        <w:tab/>
      </w:r>
      <w:r w:rsidRPr="00113B86">
        <w:rPr>
          <w:rFonts w:ascii="Calibri" w:hAnsi="Calibri"/>
          <w:noProof/>
        </w:rPr>
        <w:t>Expertinterview Jan Haegeman, assistent Philippe Muyters, N-VA</w:t>
      </w:r>
      <w:r w:rsidRPr="00113B86">
        <w:rPr>
          <w:rFonts w:ascii="Calibri" w:hAnsi="Calibri"/>
          <w:noProof/>
        </w:rPr>
        <w:tab/>
      </w:r>
    </w:p>
    <w:p w14:paraId="4D8E0336" w14:textId="24188EBC" w:rsidR="00553F24" w:rsidRPr="00113B86" w:rsidRDefault="00553F24" w:rsidP="003279A4">
      <w:pPr>
        <w:spacing w:line="360" w:lineRule="auto"/>
        <w:rPr>
          <w:rFonts w:ascii="Calibri" w:hAnsi="Calibri"/>
          <w:noProof/>
        </w:rPr>
      </w:pPr>
      <w:r w:rsidRPr="00113B86">
        <w:rPr>
          <w:rFonts w:ascii="Calibri" w:hAnsi="Calibri"/>
          <w:noProof/>
        </w:rPr>
        <w:t>Bijlage 33</w:t>
      </w:r>
      <w:r w:rsidRPr="00113B86">
        <w:rPr>
          <w:rFonts w:ascii="Calibri" w:hAnsi="Calibri"/>
          <w:noProof/>
          <w:lang w:val="nl-BE" w:eastAsia="ja-JP"/>
        </w:rPr>
        <w:tab/>
        <w:t>Expertinterview Andreas Valkiers, Adviseur Werk, Open Vld</w:t>
      </w:r>
    </w:p>
    <w:p w14:paraId="4332BA57" w14:textId="77777777" w:rsidR="003279A4" w:rsidRPr="00113B86" w:rsidRDefault="003279A4" w:rsidP="003279A4">
      <w:pPr>
        <w:spacing w:line="360" w:lineRule="auto"/>
        <w:rPr>
          <w:rFonts w:ascii="Calibri" w:hAnsi="Calibri"/>
          <w:b/>
          <w:sz w:val="26"/>
          <w:szCs w:val="26"/>
        </w:rPr>
      </w:pPr>
    </w:p>
    <w:p w14:paraId="5548D032" w14:textId="5FB1EF39" w:rsidR="00DC739D" w:rsidRPr="00113B86" w:rsidRDefault="00DC739D" w:rsidP="003279A4">
      <w:pPr>
        <w:spacing w:line="360" w:lineRule="auto"/>
        <w:rPr>
          <w:rFonts w:ascii="Calibri" w:hAnsi="Calibri"/>
          <w:b/>
          <w:sz w:val="26"/>
          <w:szCs w:val="26"/>
        </w:rPr>
      </w:pPr>
      <w:r w:rsidRPr="00113B86">
        <w:rPr>
          <w:rFonts w:ascii="Calibri" w:hAnsi="Calibri"/>
          <w:b/>
          <w:sz w:val="26"/>
          <w:szCs w:val="26"/>
        </w:rPr>
        <w:t>Expertinterviews bedrijven:</w:t>
      </w:r>
    </w:p>
    <w:p w14:paraId="43D2A692" w14:textId="789C0C29" w:rsidR="00072DB1" w:rsidRPr="00113B86" w:rsidRDefault="00553F24" w:rsidP="003279A4">
      <w:pPr>
        <w:spacing w:line="360" w:lineRule="auto"/>
        <w:rPr>
          <w:rFonts w:ascii="Calibri" w:hAnsi="Calibri"/>
          <w:noProof/>
          <w:lang w:val="nl-BE" w:eastAsia="ja-JP"/>
        </w:rPr>
      </w:pPr>
      <w:r w:rsidRPr="00113B86">
        <w:rPr>
          <w:rFonts w:ascii="Calibri" w:hAnsi="Calibri"/>
          <w:noProof/>
        </w:rPr>
        <w:t>Bijlage 34</w:t>
      </w:r>
      <w:r w:rsidR="00072DB1" w:rsidRPr="00113B86">
        <w:rPr>
          <w:rFonts w:ascii="Calibri" w:hAnsi="Calibri"/>
          <w:noProof/>
          <w:lang w:val="nl-BE" w:eastAsia="ja-JP"/>
        </w:rPr>
        <w:tab/>
      </w:r>
      <w:r w:rsidR="00072DB1" w:rsidRPr="00113B86">
        <w:rPr>
          <w:rFonts w:ascii="Calibri" w:hAnsi="Calibri"/>
          <w:noProof/>
        </w:rPr>
        <w:t>Expertinterview Proximus</w:t>
      </w:r>
    </w:p>
    <w:p w14:paraId="034D03F0" w14:textId="246E67A0" w:rsidR="00072DB1" w:rsidRPr="00113B86" w:rsidRDefault="00553F24" w:rsidP="003279A4">
      <w:pPr>
        <w:spacing w:line="360" w:lineRule="auto"/>
        <w:rPr>
          <w:rFonts w:ascii="Calibri" w:hAnsi="Calibri"/>
          <w:noProof/>
          <w:lang w:val="nl-BE" w:eastAsia="ja-JP"/>
        </w:rPr>
      </w:pPr>
      <w:r w:rsidRPr="00113B86">
        <w:rPr>
          <w:rFonts w:ascii="Calibri" w:hAnsi="Calibri"/>
          <w:noProof/>
        </w:rPr>
        <w:t>Bijlage 35</w:t>
      </w:r>
      <w:r w:rsidR="00072DB1" w:rsidRPr="00113B86">
        <w:rPr>
          <w:rFonts w:ascii="Calibri" w:hAnsi="Calibri"/>
          <w:noProof/>
          <w:lang w:val="nl-BE" w:eastAsia="ja-JP"/>
        </w:rPr>
        <w:tab/>
      </w:r>
      <w:r w:rsidR="00072DB1" w:rsidRPr="00113B86">
        <w:rPr>
          <w:rFonts w:ascii="Calibri" w:hAnsi="Calibri"/>
          <w:noProof/>
        </w:rPr>
        <w:t>Expertinterview ASCO Belgium</w:t>
      </w:r>
    </w:p>
    <w:p w14:paraId="3C9CB9F2" w14:textId="5EF2BCB6" w:rsidR="00072DB1" w:rsidRPr="00113B86" w:rsidRDefault="00553F24" w:rsidP="003279A4">
      <w:pPr>
        <w:spacing w:line="360" w:lineRule="auto"/>
        <w:rPr>
          <w:rFonts w:ascii="Calibri" w:hAnsi="Calibri"/>
          <w:noProof/>
          <w:lang w:val="nl-BE" w:eastAsia="ja-JP"/>
        </w:rPr>
      </w:pPr>
      <w:r w:rsidRPr="00113B86">
        <w:rPr>
          <w:rFonts w:ascii="Calibri" w:hAnsi="Calibri"/>
          <w:noProof/>
        </w:rPr>
        <w:t>Bijlage 36</w:t>
      </w:r>
      <w:r w:rsidR="00072DB1" w:rsidRPr="00113B86">
        <w:rPr>
          <w:rFonts w:ascii="Calibri" w:hAnsi="Calibri"/>
          <w:noProof/>
          <w:lang w:val="nl-BE" w:eastAsia="ja-JP"/>
        </w:rPr>
        <w:tab/>
      </w:r>
      <w:r w:rsidR="00072DB1" w:rsidRPr="00113B86">
        <w:rPr>
          <w:rFonts w:ascii="Calibri" w:hAnsi="Calibri"/>
          <w:noProof/>
        </w:rPr>
        <w:t>Expertinterview Proxy Delhaize Putte-Beerzel</w:t>
      </w:r>
    </w:p>
    <w:p w14:paraId="639655C0" w14:textId="74E5902E" w:rsidR="00072DB1" w:rsidRPr="00113B86" w:rsidRDefault="00553F24" w:rsidP="00305E5D">
      <w:pPr>
        <w:spacing w:line="360" w:lineRule="auto"/>
        <w:rPr>
          <w:rFonts w:ascii="Calibri" w:hAnsi="Calibri"/>
          <w:noProof/>
        </w:rPr>
      </w:pPr>
      <w:r w:rsidRPr="00113B86">
        <w:rPr>
          <w:rFonts w:ascii="Calibri" w:hAnsi="Calibri"/>
          <w:noProof/>
        </w:rPr>
        <w:t>Bijlage 37</w:t>
      </w:r>
      <w:r w:rsidR="00072DB1" w:rsidRPr="00113B86">
        <w:rPr>
          <w:rFonts w:ascii="Calibri" w:hAnsi="Calibri"/>
          <w:noProof/>
          <w:lang w:val="nl-BE" w:eastAsia="ja-JP"/>
        </w:rPr>
        <w:tab/>
      </w:r>
      <w:r w:rsidR="00072DB1" w:rsidRPr="00113B86">
        <w:rPr>
          <w:rFonts w:ascii="Calibri" w:hAnsi="Calibri"/>
          <w:noProof/>
        </w:rPr>
        <w:t>Expertinterview Neckermann</w:t>
      </w:r>
    </w:p>
    <w:p w14:paraId="1964999E" w14:textId="1699804F" w:rsidR="00072DB1" w:rsidRPr="00113B86" w:rsidRDefault="00553F24" w:rsidP="00305E5D">
      <w:pPr>
        <w:spacing w:line="360" w:lineRule="auto"/>
        <w:rPr>
          <w:rFonts w:ascii="Calibri" w:hAnsi="Calibri"/>
          <w:noProof/>
          <w:lang w:val="nl-BE" w:eastAsia="ja-JP"/>
        </w:rPr>
      </w:pPr>
      <w:r w:rsidRPr="00113B86">
        <w:rPr>
          <w:rFonts w:ascii="Calibri" w:hAnsi="Calibri"/>
          <w:noProof/>
        </w:rPr>
        <w:t>Bijlage 38</w:t>
      </w:r>
      <w:r w:rsidR="00072DB1" w:rsidRPr="00113B86">
        <w:rPr>
          <w:rFonts w:ascii="Calibri" w:hAnsi="Calibri"/>
          <w:noProof/>
          <w:lang w:val="nl-BE" w:eastAsia="ja-JP"/>
        </w:rPr>
        <w:tab/>
      </w:r>
      <w:r w:rsidR="00072DB1" w:rsidRPr="00113B86">
        <w:rPr>
          <w:rFonts w:ascii="Calibri" w:hAnsi="Calibri"/>
          <w:noProof/>
        </w:rPr>
        <w:t>Expertinterview Albert Heijn België</w:t>
      </w:r>
    </w:p>
    <w:p w14:paraId="43660755" w14:textId="2C733002" w:rsidR="00072DB1" w:rsidRPr="00113B86" w:rsidRDefault="00553F24" w:rsidP="00305E5D">
      <w:pPr>
        <w:spacing w:line="360" w:lineRule="auto"/>
        <w:rPr>
          <w:rFonts w:ascii="Calibri" w:hAnsi="Calibri"/>
          <w:noProof/>
          <w:lang w:val="nl-BE" w:eastAsia="ja-JP"/>
        </w:rPr>
      </w:pPr>
      <w:r w:rsidRPr="00113B86">
        <w:rPr>
          <w:rFonts w:ascii="Calibri" w:hAnsi="Calibri"/>
          <w:noProof/>
        </w:rPr>
        <w:t>Bijlage 39</w:t>
      </w:r>
      <w:r w:rsidR="00072DB1" w:rsidRPr="00113B86">
        <w:rPr>
          <w:rFonts w:ascii="Calibri" w:hAnsi="Calibri"/>
          <w:noProof/>
          <w:lang w:val="nl-BE" w:eastAsia="ja-JP"/>
        </w:rPr>
        <w:tab/>
      </w:r>
      <w:r w:rsidR="00072DB1" w:rsidRPr="00113B86">
        <w:rPr>
          <w:rFonts w:ascii="Calibri" w:hAnsi="Calibri"/>
          <w:noProof/>
        </w:rPr>
        <w:t>Expertinterview Adecco</w:t>
      </w:r>
    </w:p>
    <w:p w14:paraId="3C3425EA" w14:textId="21E9FBCF" w:rsidR="00072DB1" w:rsidRPr="00113B86" w:rsidRDefault="00553F24" w:rsidP="003279A4">
      <w:pPr>
        <w:spacing w:line="360" w:lineRule="auto"/>
        <w:rPr>
          <w:rFonts w:ascii="Calibri" w:hAnsi="Calibri"/>
          <w:noProof/>
        </w:rPr>
      </w:pPr>
      <w:r w:rsidRPr="00113B86">
        <w:rPr>
          <w:rFonts w:ascii="Calibri" w:hAnsi="Calibri"/>
          <w:noProof/>
        </w:rPr>
        <w:t>Bijlage 40</w:t>
      </w:r>
      <w:r w:rsidR="00072DB1" w:rsidRPr="00113B86">
        <w:rPr>
          <w:rFonts w:ascii="Calibri" w:hAnsi="Calibri"/>
          <w:noProof/>
          <w:lang w:val="nl-BE" w:eastAsia="ja-JP"/>
        </w:rPr>
        <w:tab/>
      </w:r>
      <w:r w:rsidR="00072DB1" w:rsidRPr="00113B86">
        <w:rPr>
          <w:rFonts w:ascii="Calibri" w:hAnsi="Calibri"/>
          <w:noProof/>
        </w:rPr>
        <w:t>Expertinterview DHL</w:t>
      </w:r>
    </w:p>
    <w:p w14:paraId="732481F3" w14:textId="1E2F2910" w:rsidR="003279A4" w:rsidRPr="00113B86" w:rsidRDefault="00553F24" w:rsidP="003279A4">
      <w:pPr>
        <w:spacing w:line="360" w:lineRule="auto"/>
        <w:rPr>
          <w:rFonts w:ascii="Calibri" w:hAnsi="Calibri"/>
          <w:noProof/>
          <w:lang w:val="nl-BE" w:eastAsia="ja-JP"/>
        </w:rPr>
      </w:pPr>
      <w:r w:rsidRPr="00113B86">
        <w:rPr>
          <w:rFonts w:ascii="Calibri" w:hAnsi="Calibri"/>
          <w:noProof/>
        </w:rPr>
        <w:t>Bijlage 41</w:t>
      </w:r>
      <w:r w:rsidR="003279A4" w:rsidRPr="00113B86">
        <w:rPr>
          <w:rFonts w:ascii="Calibri" w:hAnsi="Calibri"/>
          <w:noProof/>
          <w:lang w:val="nl-BE" w:eastAsia="ja-JP"/>
        </w:rPr>
        <w:tab/>
        <w:t>Expertinterview Deca packaging group</w:t>
      </w:r>
    </w:p>
    <w:p w14:paraId="51D56436" w14:textId="37C37B86" w:rsidR="003279A4" w:rsidRPr="00113B86" w:rsidRDefault="00553F24" w:rsidP="003279A4">
      <w:pPr>
        <w:spacing w:line="360" w:lineRule="auto"/>
        <w:rPr>
          <w:rFonts w:ascii="Calibri" w:hAnsi="Calibri"/>
          <w:noProof/>
          <w:lang w:val="nl-BE" w:eastAsia="ja-JP"/>
        </w:rPr>
      </w:pPr>
      <w:r w:rsidRPr="00113B86">
        <w:rPr>
          <w:rFonts w:ascii="Calibri" w:hAnsi="Calibri"/>
          <w:noProof/>
        </w:rPr>
        <w:t>Bijlage 42</w:t>
      </w:r>
      <w:r w:rsidR="00881909" w:rsidRPr="00113B86">
        <w:rPr>
          <w:rFonts w:ascii="Calibri" w:hAnsi="Calibri"/>
          <w:noProof/>
          <w:lang w:val="nl-BE" w:eastAsia="ja-JP"/>
        </w:rPr>
        <w:tab/>
        <w:t>Expertinterview Modecenter Rommens</w:t>
      </w:r>
    </w:p>
    <w:p w14:paraId="20B9295B" w14:textId="44EF5972" w:rsidR="003279A4" w:rsidRPr="00113B86" w:rsidRDefault="00553F24" w:rsidP="003279A4">
      <w:pPr>
        <w:spacing w:line="360" w:lineRule="auto"/>
        <w:rPr>
          <w:rFonts w:ascii="Calibri" w:hAnsi="Calibri"/>
          <w:noProof/>
        </w:rPr>
      </w:pPr>
      <w:r w:rsidRPr="00113B86">
        <w:rPr>
          <w:rFonts w:ascii="Calibri" w:hAnsi="Calibri"/>
          <w:noProof/>
        </w:rPr>
        <w:t>Bijlage 43</w:t>
      </w:r>
      <w:r w:rsidR="000B7B89" w:rsidRPr="00113B86">
        <w:rPr>
          <w:rFonts w:ascii="Calibri" w:hAnsi="Calibri"/>
          <w:noProof/>
          <w:lang w:val="nl-BE" w:eastAsia="ja-JP"/>
        </w:rPr>
        <w:tab/>
        <w:t>Expertinterview AB Lease</w:t>
      </w:r>
    </w:p>
    <w:p w14:paraId="0C237D2A" w14:textId="77777777" w:rsidR="003279A4" w:rsidRPr="00113B86" w:rsidRDefault="003279A4" w:rsidP="003279A4">
      <w:pPr>
        <w:spacing w:line="360" w:lineRule="auto"/>
        <w:rPr>
          <w:rFonts w:ascii="Calibri" w:hAnsi="Calibri"/>
          <w:b/>
          <w:sz w:val="26"/>
          <w:szCs w:val="26"/>
        </w:rPr>
      </w:pPr>
    </w:p>
    <w:p w14:paraId="6D28957D" w14:textId="574429A8" w:rsidR="003279A4" w:rsidRPr="00113B86" w:rsidRDefault="003279A4" w:rsidP="003279A4">
      <w:pPr>
        <w:spacing w:line="360" w:lineRule="auto"/>
        <w:rPr>
          <w:rFonts w:ascii="Calibri" w:hAnsi="Calibri"/>
          <w:b/>
          <w:sz w:val="26"/>
          <w:szCs w:val="26"/>
        </w:rPr>
      </w:pPr>
      <w:r w:rsidRPr="00113B86">
        <w:rPr>
          <w:rFonts w:ascii="Calibri" w:hAnsi="Calibri"/>
          <w:b/>
          <w:sz w:val="26"/>
          <w:szCs w:val="26"/>
        </w:rPr>
        <w:t>Expertinterviews vakbonden</w:t>
      </w:r>
    </w:p>
    <w:p w14:paraId="48FBDAE4" w14:textId="39511D4C" w:rsidR="003279A4" w:rsidRPr="00113B86" w:rsidRDefault="00553F24" w:rsidP="003279A4">
      <w:pPr>
        <w:spacing w:line="360" w:lineRule="auto"/>
        <w:rPr>
          <w:rFonts w:ascii="Calibri" w:hAnsi="Calibri"/>
          <w:noProof/>
        </w:rPr>
      </w:pPr>
      <w:r w:rsidRPr="00113B86">
        <w:rPr>
          <w:rFonts w:ascii="Calibri" w:hAnsi="Calibri"/>
          <w:noProof/>
        </w:rPr>
        <w:t>Bijlage 44</w:t>
      </w:r>
      <w:r w:rsidR="003279A4" w:rsidRPr="00113B86">
        <w:rPr>
          <w:rFonts w:ascii="Calibri" w:hAnsi="Calibri"/>
          <w:noProof/>
          <w:lang w:val="nl-BE" w:eastAsia="ja-JP"/>
        </w:rPr>
        <w:tab/>
      </w:r>
      <w:r w:rsidR="003279A4" w:rsidRPr="00113B86">
        <w:rPr>
          <w:rFonts w:ascii="Calibri" w:hAnsi="Calibri"/>
          <w:noProof/>
        </w:rPr>
        <w:t>Expertinterview Issam Benali, ABVV</w:t>
      </w:r>
    </w:p>
    <w:p w14:paraId="382B0FCA" w14:textId="1107A77B" w:rsidR="003279A4" w:rsidRPr="00113B86" w:rsidRDefault="00553F24" w:rsidP="003279A4">
      <w:pPr>
        <w:spacing w:line="360" w:lineRule="auto"/>
        <w:rPr>
          <w:rFonts w:ascii="Calibri" w:hAnsi="Calibri"/>
          <w:noProof/>
          <w:lang w:val="nl-BE" w:eastAsia="ja-JP"/>
        </w:rPr>
      </w:pPr>
      <w:r w:rsidRPr="00113B86">
        <w:rPr>
          <w:rFonts w:ascii="Calibri" w:hAnsi="Calibri"/>
          <w:noProof/>
        </w:rPr>
        <w:t>Bijlage 45</w:t>
      </w:r>
      <w:r w:rsidR="003279A4" w:rsidRPr="00113B86">
        <w:rPr>
          <w:rFonts w:ascii="Calibri" w:hAnsi="Calibri"/>
          <w:noProof/>
          <w:lang w:val="nl-BE" w:eastAsia="ja-JP"/>
        </w:rPr>
        <w:tab/>
      </w:r>
      <w:r w:rsidR="003279A4" w:rsidRPr="00113B86">
        <w:rPr>
          <w:rFonts w:ascii="Calibri" w:hAnsi="Calibri"/>
          <w:noProof/>
        </w:rPr>
        <w:t>Expertinterview Kathleen Brandt, ACV</w:t>
      </w:r>
    </w:p>
    <w:p w14:paraId="3984B2B4" w14:textId="2ADDA984" w:rsidR="003279A4" w:rsidRPr="00113B86" w:rsidRDefault="00553F24" w:rsidP="003279A4">
      <w:pPr>
        <w:spacing w:line="360" w:lineRule="auto"/>
        <w:rPr>
          <w:rFonts w:ascii="Calibri" w:hAnsi="Calibri"/>
          <w:noProof/>
        </w:rPr>
      </w:pPr>
      <w:r w:rsidRPr="00113B86">
        <w:rPr>
          <w:rFonts w:ascii="Calibri" w:hAnsi="Calibri"/>
          <w:noProof/>
        </w:rPr>
        <w:t>Bijlage 46</w:t>
      </w:r>
      <w:r w:rsidR="00F90A68" w:rsidRPr="00113B86">
        <w:rPr>
          <w:rFonts w:ascii="Calibri" w:hAnsi="Calibri"/>
          <w:noProof/>
          <w:lang w:val="nl-BE" w:eastAsia="ja-JP"/>
        </w:rPr>
        <w:tab/>
        <w:t>Expertinterview Tim Roelandt</w:t>
      </w:r>
      <w:r w:rsidR="003279A4" w:rsidRPr="00113B86">
        <w:rPr>
          <w:rFonts w:ascii="Calibri" w:hAnsi="Calibri"/>
          <w:noProof/>
          <w:lang w:val="nl-BE" w:eastAsia="ja-JP"/>
        </w:rPr>
        <w:t>, ACLVB</w:t>
      </w:r>
    </w:p>
    <w:p w14:paraId="48857AC4" w14:textId="77777777" w:rsidR="003279A4" w:rsidRPr="00113B86" w:rsidRDefault="003279A4" w:rsidP="003279A4">
      <w:pPr>
        <w:spacing w:line="360" w:lineRule="auto"/>
        <w:rPr>
          <w:rFonts w:ascii="Calibri" w:hAnsi="Calibri"/>
          <w:b/>
          <w:sz w:val="26"/>
          <w:szCs w:val="26"/>
        </w:rPr>
      </w:pPr>
    </w:p>
    <w:p w14:paraId="700945FA" w14:textId="428A73D8" w:rsidR="00DC739D" w:rsidRPr="00113B86" w:rsidRDefault="00DC739D" w:rsidP="003279A4">
      <w:pPr>
        <w:spacing w:line="360" w:lineRule="auto"/>
        <w:rPr>
          <w:rFonts w:ascii="Calibri" w:hAnsi="Calibri"/>
          <w:b/>
          <w:sz w:val="26"/>
          <w:szCs w:val="26"/>
        </w:rPr>
      </w:pPr>
      <w:r w:rsidRPr="00113B86">
        <w:rPr>
          <w:rFonts w:ascii="Calibri" w:hAnsi="Calibri"/>
          <w:b/>
          <w:sz w:val="26"/>
          <w:szCs w:val="26"/>
        </w:rPr>
        <w:t>Details:</w:t>
      </w:r>
    </w:p>
    <w:p w14:paraId="293B51A0" w14:textId="7EB9235F" w:rsidR="00497864" w:rsidRPr="00113B86" w:rsidRDefault="00553F24" w:rsidP="003279A4">
      <w:pPr>
        <w:spacing w:line="360" w:lineRule="auto"/>
        <w:rPr>
          <w:rFonts w:ascii="Calibri" w:hAnsi="Calibri"/>
          <w:noProof/>
          <w:lang w:val="nl-BE" w:eastAsia="ja-JP"/>
        </w:rPr>
      </w:pPr>
      <w:r w:rsidRPr="00113B86">
        <w:rPr>
          <w:rFonts w:ascii="Calibri" w:hAnsi="Calibri"/>
          <w:noProof/>
        </w:rPr>
        <w:t>Bijlage 47</w:t>
      </w:r>
      <w:r w:rsidR="00072DB1" w:rsidRPr="00113B86">
        <w:rPr>
          <w:rFonts w:ascii="Calibri" w:hAnsi="Calibri"/>
          <w:noProof/>
          <w:lang w:val="nl-BE" w:eastAsia="ja-JP"/>
        </w:rPr>
        <w:tab/>
      </w:r>
      <w:r w:rsidR="00497864" w:rsidRPr="00113B86">
        <w:rPr>
          <w:rFonts w:ascii="Calibri" w:hAnsi="Calibri"/>
          <w:noProof/>
          <w:lang w:val="nl-BE" w:eastAsia="ja-JP"/>
        </w:rPr>
        <w:t>Detail</w:t>
      </w:r>
      <w:r w:rsidR="00C44855" w:rsidRPr="00113B86">
        <w:rPr>
          <w:rFonts w:ascii="Calibri" w:hAnsi="Calibri"/>
          <w:noProof/>
          <w:lang w:val="nl-BE" w:eastAsia="ja-JP"/>
        </w:rPr>
        <w:t xml:space="preserve">s Ticket Compliments Supreme Award cadeaucheques Edenred </w:t>
      </w:r>
    </w:p>
    <w:p w14:paraId="57038153" w14:textId="479362F9" w:rsidR="00C44855" w:rsidRPr="00113B86" w:rsidRDefault="00553F24" w:rsidP="003279A4">
      <w:pPr>
        <w:spacing w:line="360" w:lineRule="auto"/>
        <w:rPr>
          <w:rFonts w:ascii="Calibri" w:hAnsi="Calibri"/>
          <w:noProof/>
          <w:lang w:val="nl-BE" w:eastAsia="ja-JP"/>
        </w:rPr>
      </w:pPr>
      <w:r w:rsidRPr="00113B86">
        <w:rPr>
          <w:rFonts w:ascii="Calibri" w:hAnsi="Calibri"/>
          <w:noProof/>
        </w:rPr>
        <w:t>Bijlage 48</w:t>
      </w:r>
      <w:r w:rsidR="00C44855" w:rsidRPr="00113B86">
        <w:rPr>
          <w:rFonts w:ascii="Calibri" w:hAnsi="Calibri"/>
          <w:noProof/>
          <w:lang w:val="nl-BE" w:eastAsia="ja-JP"/>
        </w:rPr>
        <w:tab/>
        <w:t>Details Cadeau Pass Sodexo</w:t>
      </w:r>
    </w:p>
    <w:p w14:paraId="218ABC9D" w14:textId="028F3421" w:rsidR="00140564" w:rsidRPr="00113B86" w:rsidRDefault="00140564" w:rsidP="003279A4">
      <w:pPr>
        <w:spacing w:line="360" w:lineRule="auto"/>
        <w:rPr>
          <w:rFonts w:ascii="Calibri" w:hAnsi="Calibri"/>
          <w:noProof/>
          <w:lang w:val="nl-BE" w:eastAsia="ja-JP"/>
        </w:rPr>
      </w:pPr>
      <w:r w:rsidRPr="00113B86">
        <w:rPr>
          <w:rFonts w:ascii="Calibri" w:hAnsi="Calibri"/>
          <w:noProof/>
        </w:rPr>
        <w:t>Bijlage 49</w:t>
      </w:r>
      <w:r w:rsidRPr="00113B86">
        <w:rPr>
          <w:rFonts w:ascii="Calibri" w:hAnsi="Calibri"/>
          <w:noProof/>
          <w:lang w:val="nl-BE" w:eastAsia="ja-JP"/>
        </w:rPr>
        <w:tab/>
        <w:t>Details voordelenplatform</w:t>
      </w:r>
    </w:p>
    <w:p w14:paraId="4570BA01" w14:textId="4ACF82B8" w:rsidR="00140564" w:rsidRPr="00113B86" w:rsidRDefault="00140564" w:rsidP="003279A4">
      <w:pPr>
        <w:spacing w:line="360" w:lineRule="auto"/>
        <w:rPr>
          <w:rFonts w:ascii="Calibri" w:hAnsi="Calibri"/>
          <w:noProof/>
          <w:lang w:val="nl-BE" w:eastAsia="ja-JP"/>
        </w:rPr>
      </w:pPr>
      <w:r w:rsidRPr="00113B86">
        <w:rPr>
          <w:rFonts w:ascii="Calibri" w:hAnsi="Calibri"/>
          <w:noProof/>
        </w:rPr>
        <w:t>Bijlage 50</w:t>
      </w:r>
      <w:r w:rsidRPr="00113B86">
        <w:rPr>
          <w:rFonts w:ascii="Calibri" w:hAnsi="Calibri"/>
          <w:noProof/>
          <w:lang w:val="nl-BE" w:eastAsia="ja-JP"/>
        </w:rPr>
        <w:tab/>
        <w:t>Details externe preventiedienst</w:t>
      </w:r>
    </w:p>
    <w:p w14:paraId="379F5A46" w14:textId="7F1906E2" w:rsidR="00072DB1" w:rsidRPr="00113B86" w:rsidRDefault="00140564" w:rsidP="003279A4">
      <w:pPr>
        <w:spacing w:line="360" w:lineRule="auto"/>
        <w:rPr>
          <w:rFonts w:ascii="Calibri" w:hAnsi="Calibri"/>
          <w:noProof/>
          <w:lang w:val="nl-BE" w:eastAsia="ja-JP"/>
        </w:rPr>
      </w:pPr>
      <w:r w:rsidRPr="00113B86">
        <w:rPr>
          <w:rFonts w:ascii="Calibri" w:hAnsi="Calibri"/>
          <w:noProof/>
        </w:rPr>
        <w:t>Bijlage 51</w:t>
      </w:r>
      <w:r w:rsidR="00C44855" w:rsidRPr="00113B86">
        <w:rPr>
          <w:rFonts w:ascii="Calibri" w:hAnsi="Calibri"/>
          <w:noProof/>
          <w:lang w:val="nl-BE" w:eastAsia="ja-JP"/>
        </w:rPr>
        <w:tab/>
      </w:r>
      <w:r w:rsidR="00072DB1" w:rsidRPr="00113B86">
        <w:rPr>
          <w:rFonts w:ascii="Calibri" w:hAnsi="Calibri"/>
          <w:noProof/>
        </w:rPr>
        <w:t>Details kostprijsberekening personeelskost</w:t>
      </w:r>
      <w:r w:rsidR="00072DB1" w:rsidRPr="00113B86">
        <w:rPr>
          <w:rFonts w:ascii="Calibri" w:hAnsi="Calibri"/>
          <w:noProof/>
        </w:rPr>
        <w:tab/>
      </w:r>
    </w:p>
    <w:p w14:paraId="77570837" w14:textId="4503D42E" w:rsidR="00072DB1" w:rsidRPr="00113B86" w:rsidRDefault="00140564" w:rsidP="003279A4">
      <w:pPr>
        <w:spacing w:line="360" w:lineRule="auto"/>
        <w:rPr>
          <w:rFonts w:ascii="Calibri" w:hAnsi="Calibri"/>
          <w:noProof/>
          <w:lang w:val="nl-BE" w:eastAsia="ja-JP"/>
        </w:rPr>
      </w:pPr>
      <w:r w:rsidRPr="00113B86">
        <w:rPr>
          <w:rFonts w:ascii="Calibri" w:hAnsi="Calibri"/>
          <w:noProof/>
        </w:rPr>
        <w:t>Bijlage 52</w:t>
      </w:r>
      <w:r w:rsidR="00072DB1" w:rsidRPr="00113B86">
        <w:rPr>
          <w:rFonts w:ascii="Calibri" w:hAnsi="Calibri"/>
          <w:noProof/>
          <w:lang w:val="nl-BE" w:eastAsia="ja-JP"/>
        </w:rPr>
        <w:tab/>
      </w:r>
      <w:r w:rsidR="00072DB1" w:rsidRPr="00113B86">
        <w:rPr>
          <w:rFonts w:ascii="Calibri" w:hAnsi="Calibri"/>
          <w:noProof/>
        </w:rPr>
        <w:t>Details leasing Peugeot 108</w:t>
      </w:r>
      <w:r w:rsidR="00072DB1" w:rsidRPr="00113B86">
        <w:rPr>
          <w:rFonts w:ascii="Calibri" w:hAnsi="Calibri"/>
          <w:noProof/>
        </w:rPr>
        <w:tab/>
      </w:r>
    </w:p>
    <w:p w14:paraId="60E32F8C" w14:textId="0F4C69CB" w:rsidR="00072DB1" w:rsidRPr="00113B86" w:rsidRDefault="00140564" w:rsidP="003279A4">
      <w:pPr>
        <w:spacing w:line="360" w:lineRule="auto"/>
        <w:rPr>
          <w:rFonts w:ascii="Calibri" w:hAnsi="Calibri"/>
          <w:noProof/>
          <w:lang w:val="nl-BE" w:eastAsia="ja-JP"/>
        </w:rPr>
      </w:pPr>
      <w:r w:rsidRPr="00113B86">
        <w:rPr>
          <w:rFonts w:ascii="Calibri" w:hAnsi="Calibri"/>
          <w:noProof/>
        </w:rPr>
        <w:t>Bijlage 53</w:t>
      </w:r>
      <w:r w:rsidR="00072DB1" w:rsidRPr="00113B86">
        <w:rPr>
          <w:rFonts w:ascii="Calibri" w:hAnsi="Calibri"/>
          <w:noProof/>
          <w:lang w:val="nl-BE" w:eastAsia="ja-JP"/>
        </w:rPr>
        <w:tab/>
      </w:r>
      <w:r w:rsidR="00072DB1" w:rsidRPr="00113B86">
        <w:rPr>
          <w:rFonts w:ascii="Calibri" w:hAnsi="Calibri"/>
          <w:noProof/>
        </w:rPr>
        <w:t>Details gsm abonnement Base PRO Connect</w:t>
      </w:r>
    </w:p>
    <w:p w14:paraId="06A3FA96" w14:textId="2638B539" w:rsidR="00072DB1" w:rsidRPr="00113B86" w:rsidRDefault="00140564" w:rsidP="003279A4">
      <w:pPr>
        <w:spacing w:line="360" w:lineRule="auto"/>
        <w:rPr>
          <w:rFonts w:ascii="Calibri" w:hAnsi="Calibri"/>
          <w:noProof/>
          <w:lang w:val="nl-BE" w:eastAsia="ja-JP"/>
        </w:rPr>
      </w:pPr>
      <w:r w:rsidRPr="00113B86">
        <w:rPr>
          <w:rFonts w:ascii="Calibri" w:hAnsi="Calibri"/>
          <w:noProof/>
        </w:rPr>
        <w:t>Bijlage 54</w:t>
      </w:r>
      <w:r w:rsidR="00072DB1" w:rsidRPr="00113B86">
        <w:rPr>
          <w:rFonts w:ascii="Calibri" w:hAnsi="Calibri"/>
          <w:noProof/>
          <w:lang w:val="nl-BE" w:eastAsia="ja-JP"/>
        </w:rPr>
        <w:tab/>
      </w:r>
      <w:r w:rsidR="00072DB1" w:rsidRPr="00113B86">
        <w:rPr>
          <w:rFonts w:ascii="Calibri" w:hAnsi="Calibri"/>
          <w:noProof/>
        </w:rPr>
        <w:t>Details internet abonnement Proximus Office &amp; Go Comfort</w:t>
      </w:r>
    </w:p>
    <w:p w14:paraId="5BD0EF1C" w14:textId="069EEECD" w:rsidR="00072DB1" w:rsidRPr="00853F2B" w:rsidRDefault="00140564" w:rsidP="003279A4">
      <w:pPr>
        <w:spacing w:line="360" w:lineRule="auto"/>
        <w:rPr>
          <w:rFonts w:ascii="Calibri" w:hAnsi="Calibri"/>
          <w:noProof/>
          <w:lang w:val="nl-BE" w:eastAsia="ja-JP"/>
        </w:rPr>
      </w:pPr>
      <w:r w:rsidRPr="00113B86">
        <w:rPr>
          <w:rFonts w:ascii="Calibri" w:hAnsi="Calibri"/>
          <w:noProof/>
        </w:rPr>
        <w:t>Bijlage 55</w:t>
      </w:r>
      <w:r w:rsidR="00072DB1" w:rsidRPr="00113B86">
        <w:rPr>
          <w:rFonts w:ascii="Calibri" w:hAnsi="Calibri"/>
          <w:noProof/>
          <w:lang w:val="nl-BE" w:eastAsia="ja-JP"/>
        </w:rPr>
        <w:tab/>
      </w:r>
      <w:r w:rsidR="00072DB1" w:rsidRPr="00113B86">
        <w:rPr>
          <w:rFonts w:ascii="Calibri" w:hAnsi="Calibri"/>
          <w:noProof/>
        </w:rPr>
        <w:t>CRAP-test</w:t>
      </w:r>
    </w:p>
    <w:p w14:paraId="53C69776" w14:textId="77777777" w:rsidR="007C345A" w:rsidRPr="00853F2B" w:rsidRDefault="007C345A" w:rsidP="00C85564">
      <w:pPr>
        <w:spacing w:line="360" w:lineRule="auto"/>
        <w:rPr>
          <w:rFonts w:ascii="Calibri" w:hAnsi="Calibri"/>
        </w:rPr>
      </w:pPr>
    </w:p>
    <w:p w14:paraId="7DA2DC1C" w14:textId="77777777" w:rsidR="004F48F1" w:rsidRDefault="004F48F1" w:rsidP="00C85564">
      <w:pPr>
        <w:spacing w:line="360" w:lineRule="auto"/>
        <w:rPr>
          <w:rFonts w:ascii="Calibri" w:hAnsi="Calibri"/>
        </w:rPr>
        <w:sectPr w:rsidR="004F48F1" w:rsidSect="00C85564">
          <w:pgSz w:w="11900" w:h="16840"/>
          <w:pgMar w:top="1417" w:right="1417" w:bottom="1417" w:left="1417" w:header="708" w:footer="1021" w:gutter="0"/>
          <w:cols w:space="708"/>
          <w:docGrid w:linePitch="360"/>
        </w:sectPr>
      </w:pPr>
    </w:p>
    <w:p w14:paraId="45C46048" w14:textId="77777777" w:rsidR="004F48F1" w:rsidRPr="000D0252" w:rsidRDefault="004F48F1" w:rsidP="004F48F1">
      <w:pPr>
        <w:spacing w:line="360" w:lineRule="auto"/>
        <w:rPr>
          <w:rFonts w:ascii="Calibri" w:hAnsi="Calibri"/>
          <w:b/>
          <w:sz w:val="26"/>
          <w:szCs w:val="26"/>
        </w:rPr>
      </w:pPr>
      <w:r w:rsidRPr="000D0252">
        <w:rPr>
          <w:rFonts w:ascii="Calibri" w:hAnsi="Calibri"/>
          <w:b/>
          <w:sz w:val="26"/>
          <w:szCs w:val="26"/>
        </w:rPr>
        <w:t>Algemeen:</w:t>
      </w:r>
    </w:p>
    <w:p w14:paraId="19AE93E2"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Brainstorm 1</w:t>
      </w:r>
    </w:p>
    <w:p w14:paraId="596C03E4" w14:textId="77777777" w:rsidR="004F48F1" w:rsidRPr="000D0252" w:rsidRDefault="004F48F1" w:rsidP="004F48F1">
      <w:pPr>
        <w:rPr>
          <w:rFonts w:ascii="Calibri" w:hAnsi="Calibri"/>
        </w:rPr>
      </w:pPr>
    </w:p>
    <w:p w14:paraId="1FDE23E9"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noProof/>
          <w:lang w:val="en-US"/>
        </w:rPr>
        <w:drawing>
          <wp:inline distT="0" distB="0" distL="0" distR="0" wp14:anchorId="650393C4" wp14:editId="5548AAFB">
            <wp:extent cx="5712118" cy="3831281"/>
            <wp:effectExtent l="0" t="0" r="3175" b="4445"/>
            <wp:docPr id="3" name="Afbeelding 3" descr="Macintosh HD:Users:MagaliDeHaes:Pictures:iPhoto-bibliotheek.photolibrary:Previews:2015:10:28:20151028-131444:BNiv6TUiRu6yguV0SlHw9w:brainsto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galiDeHaes:Pictures:iPhoto-bibliotheek.photolibrary:Previews:2015:10:28:20151028-131444:BNiv6TUiRu6yguV0SlHw9w:brainstorm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716" cy="3831682"/>
                    </a:xfrm>
                    <a:prstGeom prst="rect">
                      <a:avLst/>
                    </a:prstGeom>
                    <a:noFill/>
                    <a:ln>
                      <a:noFill/>
                    </a:ln>
                  </pic:spPr>
                </pic:pic>
              </a:graphicData>
            </a:graphic>
          </wp:inline>
        </w:drawing>
      </w:r>
    </w:p>
    <w:p w14:paraId="28147292" w14:textId="77777777" w:rsidR="004F48F1" w:rsidRPr="000D0252" w:rsidRDefault="004F48F1" w:rsidP="004F48F1">
      <w:pPr>
        <w:pStyle w:val="Lijstalinea"/>
        <w:numPr>
          <w:ilvl w:val="0"/>
          <w:numId w:val="30"/>
        </w:numPr>
        <w:rPr>
          <w:rFonts w:ascii="Calibri" w:hAnsi="Calibri"/>
          <w:b/>
          <w:sz w:val="26"/>
          <w:szCs w:val="26"/>
        </w:rPr>
      </w:pPr>
      <w:bookmarkStart w:id="60" w:name="_Toc315891901"/>
      <w:r w:rsidRPr="000D0252">
        <w:rPr>
          <w:rFonts w:ascii="Calibri" w:hAnsi="Calibri"/>
          <w:b/>
          <w:sz w:val="26"/>
          <w:szCs w:val="26"/>
        </w:rPr>
        <w:t>Brainstorm 2</w:t>
      </w:r>
      <w:bookmarkEnd w:id="60"/>
    </w:p>
    <w:p w14:paraId="337C051C" w14:textId="77777777" w:rsidR="004F48F1" w:rsidRPr="000D0252" w:rsidRDefault="004F48F1" w:rsidP="004F48F1">
      <w:pPr>
        <w:rPr>
          <w:rFonts w:ascii="Calibri" w:hAnsi="Calibri"/>
        </w:rPr>
      </w:pPr>
    </w:p>
    <w:p w14:paraId="37DCD43F"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noProof/>
          <w:lang w:val="en-US"/>
        </w:rPr>
        <w:drawing>
          <wp:inline distT="0" distB="0" distL="0" distR="0" wp14:anchorId="5FD444C9" wp14:editId="6D5FB88C">
            <wp:extent cx="5730805" cy="2880000"/>
            <wp:effectExtent l="0" t="0" r="10160" b="0"/>
            <wp:docPr id="1" name="Afbeelding 1" descr="Macintosh HD:Users:MagaliDeHaes:Pictures:iPhoto-bibliotheek.photolibrary:Previews:2015:10:18:20151018-192706:WrwjVTTsS0q9xc2NoyNUFA:IMG_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galiDeHaes:Pictures:iPhoto-bibliotheek.photolibrary:Previews:2015:10:18:20151018-192706:WrwjVTTsS0q9xc2NoyNUFA:IMG_246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12" b="17636"/>
                    <a:stretch/>
                  </pic:blipFill>
                  <pic:spPr bwMode="auto">
                    <a:xfrm>
                      <a:off x="0" y="0"/>
                      <a:ext cx="5742941" cy="2886099"/>
                    </a:xfrm>
                    <a:prstGeom prst="rect">
                      <a:avLst/>
                    </a:prstGeom>
                    <a:noFill/>
                    <a:ln>
                      <a:noFill/>
                    </a:ln>
                    <a:extLst>
                      <a:ext uri="{53640926-AAD7-44d8-BBD7-CCE9431645EC}">
                        <a14:shadowObscured xmlns:a14="http://schemas.microsoft.com/office/drawing/2010/main"/>
                      </a:ext>
                    </a:extLst>
                  </pic:spPr>
                </pic:pic>
              </a:graphicData>
            </a:graphic>
          </wp:inline>
        </w:drawing>
      </w:r>
    </w:p>
    <w:p w14:paraId="2DC73CE5" w14:textId="77777777" w:rsidR="004F48F1" w:rsidRPr="00F31172" w:rsidRDefault="004F48F1" w:rsidP="004F48F1">
      <w:pPr>
        <w:pStyle w:val="Lijstalinea"/>
        <w:numPr>
          <w:ilvl w:val="0"/>
          <w:numId w:val="30"/>
        </w:numPr>
        <w:rPr>
          <w:rFonts w:ascii="Calibri" w:hAnsi="Calibri"/>
          <w:b/>
          <w:sz w:val="26"/>
          <w:szCs w:val="26"/>
        </w:rPr>
      </w:pPr>
      <w:bookmarkStart w:id="61" w:name="_Toc315891902"/>
      <w:r w:rsidRPr="00F31172">
        <w:rPr>
          <w:rFonts w:ascii="Calibri" w:hAnsi="Calibri"/>
          <w:b/>
          <w:sz w:val="26"/>
          <w:szCs w:val="26"/>
        </w:rPr>
        <w:t>Onderzoeksvragen</w:t>
      </w:r>
      <w:bookmarkEnd w:id="61"/>
    </w:p>
    <w:p w14:paraId="4F77E605" w14:textId="77777777" w:rsidR="004F48F1" w:rsidRDefault="004F48F1" w:rsidP="004F48F1">
      <w:pPr>
        <w:rPr>
          <w:rFonts w:ascii="Calibri" w:hAnsi="Calibri"/>
          <w:b/>
          <w:sz w:val="26"/>
          <w:szCs w:val="26"/>
          <w:highlight w:val="cyan"/>
        </w:rPr>
      </w:pPr>
    </w:p>
    <w:p w14:paraId="45C03CEF" w14:textId="77777777" w:rsidR="004F48F1" w:rsidRDefault="004F48F1" w:rsidP="004F48F1">
      <w:pPr>
        <w:widowControl w:val="0"/>
        <w:autoSpaceDE w:val="0"/>
        <w:autoSpaceDN w:val="0"/>
        <w:adjustRightInd w:val="0"/>
        <w:rPr>
          <w:rFonts w:ascii="Calibri" w:hAnsi="Calibri" w:cs="Calibri"/>
          <w:b/>
          <w:bCs/>
        </w:rPr>
      </w:pPr>
      <w:r w:rsidRPr="00F31172">
        <w:rPr>
          <w:rFonts w:ascii="Calibri" w:hAnsi="Calibri" w:cs="Calibri"/>
          <w:b/>
          <w:bCs/>
        </w:rPr>
        <w:t>Slow tourism</w:t>
      </w:r>
    </w:p>
    <w:p w14:paraId="7AEE84F9" w14:textId="77777777" w:rsidR="004F48F1" w:rsidRPr="00F31172" w:rsidRDefault="004F48F1" w:rsidP="004F48F1">
      <w:pPr>
        <w:widowControl w:val="0"/>
        <w:autoSpaceDE w:val="0"/>
        <w:autoSpaceDN w:val="0"/>
        <w:adjustRightInd w:val="0"/>
        <w:rPr>
          <w:rFonts w:ascii="Calibri" w:hAnsi="Calibri" w:cs="Cambria"/>
        </w:rPr>
      </w:pPr>
    </w:p>
    <w:p w14:paraId="2B7030BB"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Wat is slow tourism?</w:t>
      </w:r>
    </w:p>
    <w:p w14:paraId="0A0A3B8C"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Vanwaar komt slow tourism? </w:t>
      </w:r>
    </w:p>
    <w:p w14:paraId="459B1385"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Wanneer is slow tourism ontstaan?</w:t>
      </w:r>
    </w:p>
    <w:p w14:paraId="6948AEDB"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Hoe ingeburgerd is slow tourism? </w:t>
      </w:r>
    </w:p>
    <w:p w14:paraId="2468E3B9"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Is slow tourism nog steeds aan een opmars bezig?</w:t>
      </w:r>
    </w:p>
    <w:p w14:paraId="66F4F3B7"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Wie doet aan slow tourism?</w:t>
      </w:r>
    </w:p>
    <w:p w14:paraId="5E36A692"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Wie heeft interesse in slow tourism? </w:t>
      </w:r>
    </w:p>
    <w:p w14:paraId="71A108E0"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Wat bestaat er vandaag de dag al allemaal rond slow tourism?</w:t>
      </w:r>
    </w:p>
    <w:p w14:paraId="49DE7169"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Op wie richt men zich vooral met slow tourism?</w:t>
      </w:r>
    </w:p>
    <w:p w14:paraId="75B1A2AE"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Hoe komt slow tourism op dit moment in de media?</w:t>
      </w:r>
    </w:p>
    <w:p w14:paraId="3ABAEFBD"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Hoe komt slow tourism voor bij touroperators of in de reissector in het algemeen? </w:t>
      </w:r>
    </w:p>
    <w:p w14:paraId="308BE952"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Hoe belangrijk is duurzaamheid binnen slow tourism?</w:t>
      </w:r>
    </w:p>
    <w:p w14:paraId="0282C975"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Hoe belangrijk is contact met de lokale bevolking binnen slow tourism?</w:t>
      </w:r>
    </w:p>
    <w:p w14:paraId="6E7738BC"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Welke trends zijn momenteel belangrijk in toerisme en welke daarvan kan je linken aan slow tourism?</w:t>
      </w:r>
    </w:p>
    <w:p w14:paraId="6EC87D15" w14:textId="77777777" w:rsidR="004F48F1" w:rsidRPr="00F31172" w:rsidRDefault="004F48F1" w:rsidP="004F48F1">
      <w:pPr>
        <w:pStyle w:val="Lijstalinea"/>
        <w:widowControl w:val="0"/>
        <w:numPr>
          <w:ilvl w:val="0"/>
          <w:numId w:val="39"/>
        </w:numPr>
        <w:tabs>
          <w:tab w:val="left" w:pos="220"/>
          <w:tab w:val="left" w:pos="720"/>
        </w:tabs>
        <w:autoSpaceDE w:val="0"/>
        <w:autoSpaceDN w:val="0"/>
        <w:adjustRightInd w:val="0"/>
        <w:rPr>
          <w:rFonts w:ascii="Calibri" w:hAnsi="Calibri" w:cs="Cambria"/>
        </w:rPr>
      </w:pPr>
      <w:r w:rsidRPr="00F31172">
        <w:rPr>
          <w:rFonts w:ascii="Calibri" w:hAnsi="Calibri" w:cs="Calibri"/>
        </w:rPr>
        <w:t>Hoe komt slow tourism momenteel in de actualiteit?</w:t>
      </w:r>
    </w:p>
    <w:p w14:paraId="1C73780E" w14:textId="77777777" w:rsidR="004F48F1" w:rsidRDefault="004F48F1" w:rsidP="004F48F1">
      <w:pPr>
        <w:widowControl w:val="0"/>
        <w:autoSpaceDE w:val="0"/>
        <w:autoSpaceDN w:val="0"/>
        <w:adjustRightInd w:val="0"/>
        <w:rPr>
          <w:rFonts w:ascii="Calibri" w:hAnsi="Calibri" w:cs="Calibri"/>
        </w:rPr>
      </w:pPr>
    </w:p>
    <w:p w14:paraId="14D17A72" w14:textId="77777777" w:rsidR="004F48F1" w:rsidRPr="00F31172" w:rsidRDefault="004F48F1" w:rsidP="004F48F1">
      <w:pPr>
        <w:widowControl w:val="0"/>
        <w:autoSpaceDE w:val="0"/>
        <w:autoSpaceDN w:val="0"/>
        <w:adjustRightInd w:val="0"/>
        <w:rPr>
          <w:rFonts w:ascii="Calibri" w:hAnsi="Calibri" w:cs="Calibri"/>
        </w:rPr>
      </w:pPr>
    </w:p>
    <w:p w14:paraId="43531439" w14:textId="77777777" w:rsidR="004F48F1" w:rsidRDefault="004F48F1" w:rsidP="004F48F1">
      <w:pPr>
        <w:widowControl w:val="0"/>
        <w:autoSpaceDE w:val="0"/>
        <w:autoSpaceDN w:val="0"/>
        <w:adjustRightInd w:val="0"/>
        <w:rPr>
          <w:rFonts w:ascii="Calibri" w:hAnsi="Calibri" w:cs="Calibri"/>
          <w:b/>
          <w:bCs/>
        </w:rPr>
      </w:pPr>
      <w:r w:rsidRPr="00F31172">
        <w:rPr>
          <w:rFonts w:ascii="Calibri" w:hAnsi="Calibri" w:cs="Calibri"/>
          <w:b/>
          <w:bCs/>
        </w:rPr>
        <w:t>Algemeen voor alle concepten</w:t>
      </w:r>
    </w:p>
    <w:p w14:paraId="653B9A02" w14:textId="77777777" w:rsidR="004F48F1" w:rsidRPr="00F31172" w:rsidRDefault="004F48F1" w:rsidP="004F48F1">
      <w:pPr>
        <w:widowControl w:val="0"/>
        <w:autoSpaceDE w:val="0"/>
        <w:autoSpaceDN w:val="0"/>
        <w:adjustRightInd w:val="0"/>
        <w:rPr>
          <w:rFonts w:ascii="Calibri" w:hAnsi="Calibri" w:cs="Cambria"/>
        </w:rPr>
      </w:pPr>
    </w:p>
    <w:p w14:paraId="3A902D9F" w14:textId="77777777" w:rsidR="004F48F1" w:rsidRPr="00F31172" w:rsidRDefault="004F48F1" w:rsidP="004F48F1">
      <w:pPr>
        <w:pStyle w:val="Lijstalinea"/>
        <w:widowControl w:val="0"/>
        <w:numPr>
          <w:ilvl w:val="0"/>
          <w:numId w:val="40"/>
        </w:numPr>
        <w:tabs>
          <w:tab w:val="left" w:pos="220"/>
          <w:tab w:val="left" w:pos="720"/>
        </w:tabs>
        <w:autoSpaceDE w:val="0"/>
        <w:autoSpaceDN w:val="0"/>
        <w:adjustRightInd w:val="0"/>
        <w:rPr>
          <w:rFonts w:ascii="Calibri" w:hAnsi="Calibri" w:cs="Cambria"/>
        </w:rPr>
      </w:pPr>
      <w:r w:rsidRPr="00F31172">
        <w:rPr>
          <w:rFonts w:ascii="Calibri" w:hAnsi="Calibri" w:cs="Calibri"/>
        </w:rPr>
        <w:t>Wie willen wij aantrekken met onze concepten?</w:t>
      </w:r>
    </w:p>
    <w:p w14:paraId="48330002" w14:textId="77777777" w:rsidR="004F48F1" w:rsidRPr="00F31172" w:rsidRDefault="004F48F1" w:rsidP="004F48F1">
      <w:pPr>
        <w:pStyle w:val="Lijstalinea"/>
        <w:widowControl w:val="0"/>
        <w:numPr>
          <w:ilvl w:val="0"/>
          <w:numId w:val="40"/>
        </w:numPr>
        <w:tabs>
          <w:tab w:val="left" w:pos="220"/>
          <w:tab w:val="left" w:pos="720"/>
        </w:tabs>
        <w:autoSpaceDE w:val="0"/>
        <w:autoSpaceDN w:val="0"/>
        <w:adjustRightInd w:val="0"/>
        <w:rPr>
          <w:rFonts w:ascii="Calibri" w:hAnsi="Calibri" w:cs="Cambria"/>
        </w:rPr>
      </w:pPr>
      <w:r w:rsidRPr="00F31172">
        <w:rPr>
          <w:rFonts w:ascii="Calibri" w:hAnsi="Calibri" w:cs="Calibri"/>
        </w:rPr>
        <w:t>Zijn onze concepten haalbaar en realiseerbaar?</w:t>
      </w:r>
    </w:p>
    <w:p w14:paraId="67941EFF" w14:textId="77777777" w:rsidR="004F48F1" w:rsidRPr="00F31172" w:rsidRDefault="004F48F1" w:rsidP="004F48F1">
      <w:pPr>
        <w:pStyle w:val="Lijstalinea"/>
        <w:widowControl w:val="0"/>
        <w:numPr>
          <w:ilvl w:val="0"/>
          <w:numId w:val="40"/>
        </w:numPr>
        <w:tabs>
          <w:tab w:val="left" w:pos="220"/>
          <w:tab w:val="left" w:pos="720"/>
        </w:tabs>
        <w:autoSpaceDE w:val="0"/>
        <w:autoSpaceDN w:val="0"/>
        <w:adjustRightInd w:val="0"/>
        <w:rPr>
          <w:rFonts w:ascii="Calibri" w:hAnsi="Calibri" w:cs="Cambria"/>
        </w:rPr>
      </w:pPr>
      <w:r w:rsidRPr="00F31172">
        <w:rPr>
          <w:rFonts w:ascii="Calibri" w:hAnsi="Calibri" w:cs="Calibri"/>
        </w:rPr>
        <w:t>Zullen onze concepten aanslaan bij onze doelgroep?</w:t>
      </w:r>
    </w:p>
    <w:p w14:paraId="38760769" w14:textId="77777777" w:rsidR="004F48F1" w:rsidRPr="00F31172" w:rsidRDefault="004F48F1" w:rsidP="004F48F1">
      <w:pPr>
        <w:pStyle w:val="Lijstalinea"/>
        <w:widowControl w:val="0"/>
        <w:numPr>
          <w:ilvl w:val="0"/>
          <w:numId w:val="40"/>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Wat zijn de sterktes en zwaktes van onze concepten? </w:t>
      </w:r>
    </w:p>
    <w:p w14:paraId="23071AC4" w14:textId="77777777" w:rsidR="004F48F1" w:rsidRPr="00F31172" w:rsidRDefault="004F48F1" w:rsidP="004F48F1">
      <w:pPr>
        <w:pStyle w:val="Lijstalinea"/>
        <w:widowControl w:val="0"/>
        <w:numPr>
          <w:ilvl w:val="0"/>
          <w:numId w:val="40"/>
        </w:numPr>
        <w:tabs>
          <w:tab w:val="left" w:pos="220"/>
          <w:tab w:val="left" w:pos="720"/>
        </w:tabs>
        <w:autoSpaceDE w:val="0"/>
        <w:autoSpaceDN w:val="0"/>
        <w:adjustRightInd w:val="0"/>
        <w:rPr>
          <w:rFonts w:ascii="Calibri" w:hAnsi="Calibri" w:cs="Cambria"/>
        </w:rPr>
      </w:pPr>
      <w:r w:rsidRPr="00F31172">
        <w:rPr>
          <w:rFonts w:ascii="Calibri" w:hAnsi="Calibri" w:cs="Calibri"/>
        </w:rPr>
        <w:t>Zijn onze concepten wel duurzaam?</w:t>
      </w:r>
    </w:p>
    <w:p w14:paraId="629A9FF3" w14:textId="77777777" w:rsidR="004F48F1" w:rsidRPr="00F31172" w:rsidRDefault="004F48F1" w:rsidP="004F48F1">
      <w:pPr>
        <w:pStyle w:val="Lijstalinea"/>
        <w:widowControl w:val="0"/>
        <w:numPr>
          <w:ilvl w:val="0"/>
          <w:numId w:val="40"/>
        </w:numPr>
        <w:tabs>
          <w:tab w:val="left" w:pos="220"/>
          <w:tab w:val="left" w:pos="720"/>
        </w:tabs>
        <w:autoSpaceDE w:val="0"/>
        <w:autoSpaceDN w:val="0"/>
        <w:adjustRightInd w:val="0"/>
        <w:rPr>
          <w:rFonts w:ascii="Calibri" w:hAnsi="Calibri" w:cs="Cambria"/>
        </w:rPr>
      </w:pPr>
      <w:r w:rsidRPr="00F31172">
        <w:rPr>
          <w:rFonts w:ascii="Calibri" w:hAnsi="Calibri" w:cs="Calibri"/>
        </w:rPr>
        <w:t>Wat is de link tussen onze concepten en slow tourism?</w:t>
      </w:r>
    </w:p>
    <w:p w14:paraId="60F729CE" w14:textId="77777777" w:rsidR="004F48F1" w:rsidRPr="00F31172" w:rsidRDefault="004F48F1" w:rsidP="004F48F1">
      <w:pPr>
        <w:pStyle w:val="Lijstalinea"/>
        <w:widowControl w:val="0"/>
        <w:numPr>
          <w:ilvl w:val="0"/>
          <w:numId w:val="40"/>
        </w:numPr>
        <w:tabs>
          <w:tab w:val="left" w:pos="220"/>
          <w:tab w:val="left" w:pos="720"/>
        </w:tabs>
        <w:autoSpaceDE w:val="0"/>
        <w:autoSpaceDN w:val="0"/>
        <w:adjustRightInd w:val="0"/>
        <w:rPr>
          <w:rFonts w:ascii="Calibri" w:hAnsi="Calibri" w:cs="Cambria"/>
        </w:rPr>
      </w:pPr>
      <w:r w:rsidRPr="00F31172">
        <w:rPr>
          <w:rFonts w:ascii="Calibri" w:hAnsi="Calibri" w:cs="Calibri"/>
        </w:rPr>
        <w:t>Wie is onze huidige doelgroep? En blijft deze doelgroep hetzelfde voor elk concept?</w:t>
      </w:r>
    </w:p>
    <w:p w14:paraId="050BBFB2" w14:textId="77777777" w:rsidR="004F48F1" w:rsidRPr="00F31172" w:rsidRDefault="004F48F1" w:rsidP="004F48F1">
      <w:pPr>
        <w:pStyle w:val="Lijstalinea"/>
        <w:widowControl w:val="0"/>
        <w:numPr>
          <w:ilvl w:val="0"/>
          <w:numId w:val="40"/>
        </w:numPr>
        <w:tabs>
          <w:tab w:val="left" w:pos="220"/>
          <w:tab w:val="left" w:pos="720"/>
        </w:tabs>
        <w:autoSpaceDE w:val="0"/>
        <w:autoSpaceDN w:val="0"/>
        <w:adjustRightInd w:val="0"/>
        <w:rPr>
          <w:rFonts w:ascii="Calibri" w:hAnsi="Calibri" w:cs="Cambria"/>
        </w:rPr>
      </w:pPr>
      <w:r w:rsidRPr="00F31172">
        <w:rPr>
          <w:rFonts w:ascii="Calibri" w:hAnsi="Calibri" w:cs="Calibri"/>
        </w:rPr>
        <w:t>Zijn er potentiële doelgroepen?</w:t>
      </w:r>
    </w:p>
    <w:p w14:paraId="2EC5CCCF" w14:textId="77777777" w:rsidR="004F48F1" w:rsidRPr="00F31172" w:rsidRDefault="004F48F1" w:rsidP="004F48F1">
      <w:pPr>
        <w:pStyle w:val="Lijstalinea"/>
        <w:widowControl w:val="0"/>
        <w:numPr>
          <w:ilvl w:val="0"/>
          <w:numId w:val="40"/>
        </w:numPr>
        <w:tabs>
          <w:tab w:val="left" w:pos="220"/>
          <w:tab w:val="left" w:pos="720"/>
        </w:tabs>
        <w:autoSpaceDE w:val="0"/>
        <w:autoSpaceDN w:val="0"/>
        <w:adjustRightInd w:val="0"/>
        <w:rPr>
          <w:rFonts w:ascii="Calibri" w:hAnsi="Calibri" w:cs="Cambria"/>
        </w:rPr>
      </w:pPr>
      <w:r w:rsidRPr="00F31172">
        <w:rPr>
          <w:rFonts w:ascii="Calibri" w:hAnsi="Calibri" w:cs="Calibri"/>
        </w:rPr>
        <w:t>Wie willen we aanspreken toeristen uit België of buiten België of een internationale mengeling?</w:t>
      </w:r>
    </w:p>
    <w:p w14:paraId="754EDD10" w14:textId="77777777" w:rsidR="004F48F1" w:rsidRPr="00F31172" w:rsidRDefault="004F48F1" w:rsidP="004F48F1">
      <w:pPr>
        <w:widowControl w:val="0"/>
        <w:autoSpaceDE w:val="0"/>
        <w:autoSpaceDN w:val="0"/>
        <w:adjustRightInd w:val="0"/>
        <w:rPr>
          <w:rFonts w:ascii="Calibri" w:hAnsi="Calibri" w:cs="Calibri"/>
          <w:b/>
          <w:bCs/>
        </w:rPr>
      </w:pPr>
    </w:p>
    <w:p w14:paraId="6D83B408" w14:textId="77777777" w:rsidR="004F48F1" w:rsidRDefault="004F48F1" w:rsidP="004F48F1">
      <w:pPr>
        <w:widowControl w:val="0"/>
        <w:autoSpaceDE w:val="0"/>
        <w:autoSpaceDN w:val="0"/>
        <w:adjustRightInd w:val="0"/>
        <w:rPr>
          <w:rFonts w:ascii="Calibri" w:hAnsi="Calibri" w:cs="Calibri"/>
          <w:b/>
          <w:bCs/>
        </w:rPr>
        <w:sectPr w:rsidR="004F48F1" w:rsidSect="00FE62FB">
          <w:pgSz w:w="11900" w:h="16840"/>
          <w:pgMar w:top="1417" w:right="1417" w:bottom="1417" w:left="1417" w:header="708" w:footer="1021" w:gutter="0"/>
          <w:cols w:space="708"/>
          <w:docGrid w:linePitch="360"/>
        </w:sectPr>
      </w:pPr>
    </w:p>
    <w:p w14:paraId="709E959B" w14:textId="77777777" w:rsidR="004F48F1" w:rsidRDefault="004F48F1" w:rsidP="004F48F1">
      <w:pPr>
        <w:widowControl w:val="0"/>
        <w:autoSpaceDE w:val="0"/>
        <w:autoSpaceDN w:val="0"/>
        <w:adjustRightInd w:val="0"/>
        <w:rPr>
          <w:rFonts w:ascii="Calibri" w:hAnsi="Calibri" w:cs="Calibri"/>
          <w:b/>
          <w:bCs/>
        </w:rPr>
      </w:pPr>
      <w:r w:rsidRPr="00F31172">
        <w:rPr>
          <w:rFonts w:ascii="Calibri" w:hAnsi="Calibri" w:cs="Calibri"/>
          <w:b/>
          <w:bCs/>
        </w:rPr>
        <w:t>Picardië voor jong en oud</w:t>
      </w:r>
    </w:p>
    <w:p w14:paraId="0EDE6182" w14:textId="77777777" w:rsidR="004F48F1" w:rsidRPr="00F31172" w:rsidRDefault="004F48F1" w:rsidP="004F48F1">
      <w:pPr>
        <w:widowControl w:val="0"/>
        <w:autoSpaceDE w:val="0"/>
        <w:autoSpaceDN w:val="0"/>
        <w:adjustRightInd w:val="0"/>
        <w:rPr>
          <w:rFonts w:ascii="Calibri" w:hAnsi="Calibri" w:cs="Cambria"/>
        </w:rPr>
      </w:pPr>
    </w:p>
    <w:p w14:paraId="044F77FF"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Waar ligt Picardië?</w:t>
      </w:r>
    </w:p>
    <w:p w14:paraId="77BB14DA"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Wat is er te doen en te zien in Picardië?</w:t>
      </w:r>
    </w:p>
    <w:p w14:paraId="5F1BD745"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Welke kijk heeft onze doelgroep op Picardië?</w:t>
      </w:r>
    </w:p>
    <w:p w14:paraId="4A1E5772"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Welke soorten toerisme zijn er in Picardië?</w:t>
      </w:r>
    </w:p>
    <w:p w14:paraId="090D810A"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Is Picardië een goede bestemming om aan slow tourism te doen?</w:t>
      </w:r>
    </w:p>
    <w:p w14:paraId="661C2131"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Is een step een haalbaar transportmiddel?</w:t>
      </w:r>
    </w:p>
    <w:p w14:paraId="6032365B"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Is het een bekende bestemming? </w:t>
      </w:r>
    </w:p>
    <w:p w14:paraId="015C2DEF"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Welke doelgroep is geïnteresseerd in deze bestemming? </w:t>
      </w:r>
    </w:p>
    <w:p w14:paraId="485ADA61"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Willen jongeren met bejaarden op vakantie (en omgekeerd)?</w:t>
      </w:r>
    </w:p>
    <w:p w14:paraId="607889B0"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Wat zijn autocarreizen?</w:t>
      </w:r>
    </w:p>
    <w:p w14:paraId="0B471110"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Welke soorten reizen bestaan er rond autocars?</w:t>
      </w:r>
    </w:p>
    <w:p w14:paraId="40664A69"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Hoe staat men tegenover autocarreizen?</w:t>
      </w:r>
    </w:p>
    <w:p w14:paraId="2F416F71"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Zijn autocars altijd slow tourism?</w:t>
      </w:r>
    </w:p>
    <w:p w14:paraId="7C5D1EF5"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Welke bestemmingen worden vooral aangedaan bij autocarreizen?</w:t>
      </w:r>
    </w:p>
    <w:p w14:paraId="1B79A633"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Waarom kiezen mensen om met een autocar op reis te gaan?</w:t>
      </w:r>
    </w:p>
    <w:p w14:paraId="24E9BC7C"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Wie kiest vooral voor autocarreizen, wie is hun doelgroep?</w:t>
      </w:r>
    </w:p>
    <w:p w14:paraId="35F09F3D"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Past een autocar binnen slow tourism? </w:t>
      </w:r>
    </w:p>
    <w:p w14:paraId="6B19B7DB"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Wie zijn jongeren? </w:t>
      </w:r>
    </w:p>
    <w:p w14:paraId="54AF3E73"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Wat zijn de interesses van jongeren? En zal dit hun ook interesseren als je het links aan toerisme?</w:t>
      </w:r>
    </w:p>
    <w:p w14:paraId="61FB9F36"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Doen jongeren aan slow tourism? Kennen ze het begrip slow tourism? </w:t>
      </w:r>
    </w:p>
    <w:p w14:paraId="0D17C7DE"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Zijn jongeren geïnteresseerd in autocarreizen en waarom?</w:t>
      </w:r>
    </w:p>
    <w:p w14:paraId="645B3CAE"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Wat doen jongeren graag op vakantie? Of wat zouden ze graag eens willen doen?</w:t>
      </w:r>
    </w:p>
    <w:p w14:paraId="1B33BF6C"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Waarin zijn jongeren geïnteresseerd?</w:t>
      </w:r>
    </w:p>
    <w:p w14:paraId="2B434E67"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In welke types reizen zijn jongeren geïnteresseerd? </w:t>
      </w:r>
    </w:p>
    <w:p w14:paraId="502399C9"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Hoeveel zijn jongeren bereid te betalen? </w:t>
      </w:r>
    </w:p>
    <w:p w14:paraId="00CFA218" w14:textId="77777777" w:rsidR="004F48F1" w:rsidRPr="00F31172" w:rsidRDefault="004F48F1" w:rsidP="004F48F1">
      <w:pPr>
        <w:pStyle w:val="Lijstalinea"/>
        <w:widowControl w:val="0"/>
        <w:numPr>
          <w:ilvl w:val="0"/>
          <w:numId w:val="41"/>
        </w:numPr>
        <w:tabs>
          <w:tab w:val="left" w:pos="220"/>
          <w:tab w:val="left" w:pos="720"/>
        </w:tabs>
        <w:autoSpaceDE w:val="0"/>
        <w:autoSpaceDN w:val="0"/>
        <w:adjustRightInd w:val="0"/>
        <w:rPr>
          <w:rFonts w:ascii="Calibri" w:hAnsi="Calibri" w:cs="Cambria"/>
        </w:rPr>
      </w:pPr>
      <w:r w:rsidRPr="00F31172">
        <w:rPr>
          <w:rFonts w:ascii="Calibri" w:hAnsi="Calibri" w:cs="Calibri"/>
        </w:rPr>
        <w:t>Wat zijn de hypes onder jongeren?</w:t>
      </w:r>
    </w:p>
    <w:p w14:paraId="388A1FAD" w14:textId="77777777" w:rsidR="004F48F1" w:rsidRPr="00F31172" w:rsidRDefault="004F48F1" w:rsidP="004F48F1">
      <w:pPr>
        <w:widowControl w:val="0"/>
        <w:autoSpaceDE w:val="0"/>
        <w:autoSpaceDN w:val="0"/>
        <w:adjustRightInd w:val="0"/>
        <w:rPr>
          <w:rFonts w:ascii="Calibri" w:hAnsi="Calibri" w:cs="Calibri"/>
          <w:b/>
          <w:bCs/>
        </w:rPr>
      </w:pPr>
    </w:p>
    <w:p w14:paraId="25EE0917" w14:textId="77777777" w:rsidR="004F48F1" w:rsidRDefault="004F48F1" w:rsidP="004F48F1">
      <w:pPr>
        <w:widowControl w:val="0"/>
        <w:autoSpaceDE w:val="0"/>
        <w:autoSpaceDN w:val="0"/>
        <w:adjustRightInd w:val="0"/>
        <w:rPr>
          <w:rFonts w:ascii="Calibri" w:hAnsi="Calibri" w:cs="Calibri"/>
          <w:b/>
          <w:bCs/>
        </w:rPr>
      </w:pPr>
    </w:p>
    <w:p w14:paraId="37DF831C" w14:textId="77777777" w:rsidR="004F48F1" w:rsidRDefault="004F48F1" w:rsidP="004F48F1">
      <w:pPr>
        <w:widowControl w:val="0"/>
        <w:autoSpaceDE w:val="0"/>
        <w:autoSpaceDN w:val="0"/>
        <w:adjustRightInd w:val="0"/>
        <w:rPr>
          <w:rFonts w:ascii="Calibri" w:hAnsi="Calibri" w:cs="Calibri"/>
          <w:b/>
          <w:bCs/>
        </w:rPr>
      </w:pPr>
      <w:r w:rsidRPr="00F31172">
        <w:rPr>
          <w:rFonts w:ascii="Calibri" w:hAnsi="Calibri" w:cs="Calibri"/>
          <w:b/>
          <w:bCs/>
        </w:rPr>
        <w:t>Reizen zonder bagage</w:t>
      </w:r>
    </w:p>
    <w:p w14:paraId="14B59527" w14:textId="77777777" w:rsidR="004F48F1" w:rsidRPr="00F31172" w:rsidRDefault="004F48F1" w:rsidP="004F48F1">
      <w:pPr>
        <w:widowControl w:val="0"/>
        <w:autoSpaceDE w:val="0"/>
        <w:autoSpaceDN w:val="0"/>
        <w:adjustRightInd w:val="0"/>
        <w:rPr>
          <w:rFonts w:ascii="Calibri" w:hAnsi="Calibri" w:cs="Cambria"/>
        </w:rPr>
      </w:pPr>
    </w:p>
    <w:p w14:paraId="1527B3B1" w14:textId="77777777" w:rsidR="004F48F1" w:rsidRPr="00F31172" w:rsidRDefault="004F48F1" w:rsidP="004F48F1">
      <w:pPr>
        <w:pStyle w:val="Lijstalinea"/>
        <w:widowControl w:val="0"/>
        <w:numPr>
          <w:ilvl w:val="0"/>
          <w:numId w:val="42"/>
        </w:numPr>
        <w:tabs>
          <w:tab w:val="left" w:pos="220"/>
          <w:tab w:val="left" w:pos="720"/>
        </w:tabs>
        <w:autoSpaceDE w:val="0"/>
        <w:autoSpaceDN w:val="0"/>
        <w:adjustRightInd w:val="0"/>
        <w:rPr>
          <w:rFonts w:ascii="Calibri" w:hAnsi="Calibri" w:cs="Cambria"/>
        </w:rPr>
      </w:pPr>
      <w:r w:rsidRPr="00F31172">
        <w:rPr>
          <w:rFonts w:ascii="Calibri" w:hAnsi="Calibri" w:cs="Calibri"/>
        </w:rPr>
        <w:t>Zijn er potentiële klanten voor?</w:t>
      </w:r>
    </w:p>
    <w:p w14:paraId="2F253B75" w14:textId="77777777" w:rsidR="004F48F1" w:rsidRPr="00F31172" w:rsidRDefault="004F48F1" w:rsidP="004F48F1">
      <w:pPr>
        <w:pStyle w:val="Lijstalinea"/>
        <w:widowControl w:val="0"/>
        <w:numPr>
          <w:ilvl w:val="0"/>
          <w:numId w:val="42"/>
        </w:numPr>
        <w:tabs>
          <w:tab w:val="left" w:pos="220"/>
          <w:tab w:val="left" w:pos="720"/>
        </w:tabs>
        <w:autoSpaceDE w:val="0"/>
        <w:autoSpaceDN w:val="0"/>
        <w:adjustRightInd w:val="0"/>
        <w:rPr>
          <w:rFonts w:ascii="Calibri" w:hAnsi="Calibri" w:cs="Cambria"/>
        </w:rPr>
      </w:pPr>
      <w:r w:rsidRPr="00F31172">
        <w:rPr>
          <w:rFonts w:ascii="Calibri" w:hAnsi="Calibri" w:cs="Calibri"/>
        </w:rPr>
        <w:t>Wie interesseert dit? Welke doelgroep?</w:t>
      </w:r>
    </w:p>
    <w:p w14:paraId="4266CD26" w14:textId="77777777" w:rsidR="004F48F1" w:rsidRPr="00F31172" w:rsidRDefault="004F48F1" w:rsidP="004F48F1">
      <w:pPr>
        <w:pStyle w:val="Lijstalinea"/>
        <w:widowControl w:val="0"/>
        <w:numPr>
          <w:ilvl w:val="0"/>
          <w:numId w:val="42"/>
        </w:numPr>
        <w:tabs>
          <w:tab w:val="left" w:pos="220"/>
          <w:tab w:val="left" w:pos="720"/>
        </w:tabs>
        <w:autoSpaceDE w:val="0"/>
        <w:autoSpaceDN w:val="0"/>
        <w:adjustRightInd w:val="0"/>
        <w:rPr>
          <w:rFonts w:ascii="Calibri" w:hAnsi="Calibri" w:cs="Cambria"/>
        </w:rPr>
      </w:pPr>
      <w:r w:rsidRPr="00F31172">
        <w:rPr>
          <w:rFonts w:ascii="Calibri" w:hAnsi="Calibri" w:cs="Calibri"/>
        </w:rPr>
        <w:t>Wat is er reeds op de markt?</w:t>
      </w:r>
    </w:p>
    <w:p w14:paraId="7CD8F5E1" w14:textId="77777777" w:rsidR="004F48F1" w:rsidRPr="00F31172" w:rsidRDefault="004F48F1" w:rsidP="004F48F1">
      <w:pPr>
        <w:pStyle w:val="Lijstalinea"/>
        <w:widowControl w:val="0"/>
        <w:numPr>
          <w:ilvl w:val="0"/>
          <w:numId w:val="42"/>
        </w:numPr>
        <w:tabs>
          <w:tab w:val="left" w:pos="220"/>
          <w:tab w:val="left" w:pos="720"/>
        </w:tabs>
        <w:autoSpaceDE w:val="0"/>
        <w:autoSpaceDN w:val="0"/>
        <w:adjustRightInd w:val="0"/>
        <w:rPr>
          <w:rFonts w:ascii="Calibri" w:hAnsi="Calibri" w:cs="Cambria"/>
        </w:rPr>
      </w:pPr>
      <w:r w:rsidRPr="00F31172">
        <w:rPr>
          <w:rFonts w:ascii="Calibri" w:hAnsi="Calibri" w:cs="Calibri"/>
        </w:rPr>
        <w:t>Waar kan het zich afspelen of waar net niet?</w:t>
      </w:r>
    </w:p>
    <w:p w14:paraId="2A5DB918" w14:textId="77777777" w:rsidR="004F48F1" w:rsidRPr="00F31172" w:rsidRDefault="004F48F1" w:rsidP="004F48F1">
      <w:pPr>
        <w:pStyle w:val="Lijstalinea"/>
        <w:widowControl w:val="0"/>
        <w:numPr>
          <w:ilvl w:val="0"/>
          <w:numId w:val="42"/>
        </w:numPr>
        <w:tabs>
          <w:tab w:val="left" w:pos="220"/>
          <w:tab w:val="left" w:pos="720"/>
        </w:tabs>
        <w:autoSpaceDE w:val="0"/>
        <w:autoSpaceDN w:val="0"/>
        <w:adjustRightInd w:val="0"/>
        <w:rPr>
          <w:rFonts w:ascii="Calibri" w:hAnsi="Calibri" w:cs="Cambria"/>
        </w:rPr>
      </w:pPr>
      <w:r w:rsidRPr="00F31172">
        <w:rPr>
          <w:rFonts w:ascii="Calibri" w:hAnsi="Calibri" w:cs="Calibri"/>
        </w:rPr>
        <w:t>Welke bestemmingen passen er bij dit concept?</w:t>
      </w:r>
    </w:p>
    <w:p w14:paraId="68928709" w14:textId="77777777" w:rsidR="004F48F1" w:rsidRPr="00F31172" w:rsidRDefault="004F48F1" w:rsidP="004F48F1">
      <w:pPr>
        <w:pStyle w:val="Lijstalinea"/>
        <w:widowControl w:val="0"/>
        <w:numPr>
          <w:ilvl w:val="0"/>
          <w:numId w:val="42"/>
        </w:numPr>
        <w:tabs>
          <w:tab w:val="left" w:pos="220"/>
          <w:tab w:val="left" w:pos="720"/>
        </w:tabs>
        <w:autoSpaceDE w:val="0"/>
        <w:autoSpaceDN w:val="0"/>
        <w:adjustRightInd w:val="0"/>
        <w:rPr>
          <w:rFonts w:ascii="Calibri" w:hAnsi="Calibri" w:cs="Cambria"/>
        </w:rPr>
      </w:pPr>
      <w:r w:rsidRPr="00F31172">
        <w:rPr>
          <w:rFonts w:ascii="Calibri" w:hAnsi="Calibri" w:cs="Calibri"/>
        </w:rPr>
        <w:t>Welke transportmiddelen kunnen er gebruikt worden?</w:t>
      </w:r>
    </w:p>
    <w:p w14:paraId="585362BF" w14:textId="77777777" w:rsidR="004F48F1" w:rsidRPr="00F31172" w:rsidRDefault="004F48F1" w:rsidP="004F48F1">
      <w:pPr>
        <w:pStyle w:val="Lijstalinea"/>
        <w:widowControl w:val="0"/>
        <w:numPr>
          <w:ilvl w:val="0"/>
          <w:numId w:val="42"/>
        </w:numPr>
        <w:tabs>
          <w:tab w:val="left" w:pos="220"/>
          <w:tab w:val="left" w:pos="720"/>
        </w:tabs>
        <w:autoSpaceDE w:val="0"/>
        <w:autoSpaceDN w:val="0"/>
        <w:adjustRightInd w:val="0"/>
        <w:rPr>
          <w:rFonts w:ascii="Calibri" w:hAnsi="Calibri" w:cs="Cambria"/>
        </w:rPr>
      </w:pPr>
      <w:r w:rsidRPr="00F31172">
        <w:rPr>
          <w:rFonts w:ascii="Calibri" w:hAnsi="Calibri" w:cs="Calibri"/>
        </w:rPr>
        <w:t xml:space="preserve">Individueel? In groep? </w:t>
      </w:r>
    </w:p>
    <w:p w14:paraId="12002A9B" w14:textId="77777777" w:rsidR="004F48F1" w:rsidRPr="00F31172" w:rsidRDefault="004F48F1" w:rsidP="004F48F1">
      <w:pPr>
        <w:pStyle w:val="Lijstalinea"/>
        <w:widowControl w:val="0"/>
        <w:numPr>
          <w:ilvl w:val="0"/>
          <w:numId w:val="42"/>
        </w:numPr>
        <w:tabs>
          <w:tab w:val="left" w:pos="220"/>
          <w:tab w:val="left" w:pos="720"/>
        </w:tabs>
        <w:autoSpaceDE w:val="0"/>
        <w:autoSpaceDN w:val="0"/>
        <w:adjustRightInd w:val="0"/>
        <w:rPr>
          <w:rFonts w:ascii="Calibri" w:hAnsi="Calibri" w:cs="Cambria"/>
        </w:rPr>
      </w:pPr>
      <w:r w:rsidRPr="00F31172">
        <w:rPr>
          <w:rFonts w:ascii="Calibri" w:hAnsi="Calibri" w:cs="Calibri"/>
        </w:rPr>
        <w:t>Zullen de toeristen geen schaamte kennen? Zullen ze geen schrik hebben van dit concept?</w:t>
      </w:r>
    </w:p>
    <w:p w14:paraId="2B6F4165" w14:textId="77777777" w:rsidR="004F48F1" w:rsidRPr="00F31172" w:rsidRDefault="004F48F1" w:rsidP="004F48F1">
      <w:pPr>
        <w:widowControl w:val="0"/>
        <w:autoSpaceDE w:val="0"/>
        <w:autoSpaceDN w:val="0"/>
        <w:adjustRightInd w:val="0"/>
        <w:rPr>
          <w:rFonts w:ascii="Calibri" w:hAnsi="Calibri" w:cs="Calibri"/>
          <w:b/>
          <w:bCs/>
        </w:rPr>
      </w:pPr>
    </w:p>
    <w:p w14:paraId="662C854C" w14:textId="77777777" w:rsidR="004F48F1" w:rsidRDefault="004F48F1" w:rsidP="004F48F1">
      <w:pPr>
        <w:widowControl w:val="0"/>
        <w:autoSpaceDE w:val="0"/>
        <w:autoSpaceDN w:val="0"/>
        <w:adjustRightInd w:val="0"/>
        <w:rPr>
          <w:rFonts w:ascii="Calibri" w:hAnsi="Calibri" w:cs="Calibri"/>
          <w:b/>
          <w:bCs/>
        </w:rPr>
        <w:sectPr w:rsidR="004F48F1" w:rsidSect="00FE62FB">
          <w:pgSz w:w="11900" w:h="16840"/>
          <w:pgMar w:top="1417" w:right="1417" w:bottom="1417" w:left="1417" w:header="708" w:footer="1021" w:gutter="0"/>
          <w:cols w:space="708"/>
          <w:docGrid w:linePitch="360"/>
        </w:sectPr>
      </w:pPr>
    </w:p>
    <w:p w14:paraId="5502AAFF" w14:textId="77777777" w:rsidR="004F48F1" w:rsidRDefault="004F48F1" w:rsidP="004F48F1">
      <w:pPr>
        <w:widowControl w:val="0"/>
        <w:autoSpaceDE w:val="0"/>
        <w:autoSpaceDN w:val="0"/>
        <w:adjustRightInd w:val="0"/>
        <w:rPr>
          <w:rFonts w:ascii="Calibri" w:hAnsi="Calibri" w:cs="Calibri"/>
          <w:b/>
          <w:bCs/>
        </w:rPr>
      </w:pPr>
      <w:r w:rsidRPr="00F31172">
        <w:rPr>
          <w:rFonts w:ascii="Calibri" w:hAnsi="Calibri" w:cs="Calibri"/>
          <w:b/>
          <w:bCs/>
        </w:rPr>
        <w:t>De slow cheque</w:t>
      </w:r>
    </w:p>
    <w:p w14:paraId="6266D22D" w14:textId="77777777" w:rsidR="004F48F1" w:rsidRPr="00F31172" w:rsidRDefault="004F48F1" w:rsidP="004F48F1">
      <w:pPr>
        <w:widowControl w:val="0"/>
        <w:autoSpaceDE w:val="0"/>
        <w:autoSpaceDN w:val="0"/>
        <w:adjustRightInd w:val="0"/>
        <w:rPr>
          <w:rFonts w:ascii="Calibri" w:hAnsi="Calibri" w:cs="Cambria"/>
        </w:rPr>
      </w:pPr>
    </w:p>
    <w:p w14:paraId="1D99E483"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Wat is het doel van de slow cheque?</w:t>
      </w:r>
    </w:p>
    <w:p w14:paraId="33E0391A"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Wat kan je met de slow cheque doen?</w:t>
      </w:r>
    </w:p>
    <w:p w14:paraId="3BFB672C"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Welke activiteiten helpen tegen stress en burn-outs?</w:t>
      </w:r>
    </w:p>
    <w:p w14:paraId="36B1DCD3"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Zijn alle activiteiten slow?</w:t>
      </w:r>
    </w:p>
    <w:p w14:paraId="60715C53"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Wat zijn de sterktes en zwaktes van de slow cheque?</w:t>
      </w:r>
    </w:p>
    <w:p w14:paraId="77EFB58A"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Wat zijn de kansen en bedreigingen van de slow cheque?</w:t>
      </w:r>
    </w:p>
    <w:p w14:paraId="421463B9"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 gaat het proces in zijn werk, van bestellen t.e.m. gebruiken?</w:t>
      </w:r>
    </w:p>
    <w:p w14:paraId="23427BF6"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Voor wie is de slow cheque bedoelt?</w:t>
      </w:r>
    </w:p>
    <w:p w14:paraId="489A5858"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Wie kan de slow cheque kopen?</w:t>
      </w:r>
    </w:p>
    <w:p w14:paraId="643C08D9"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Welke kosten heeft het bedrijf om de cheque te verkopen?</w:t>
      </w:r>
    </w:p>
    <w:p w14:paraId="6E2C67B6"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Hoeveel moeten werkgevers voor de cheque betalen?</w:t>
      </w:r>
    </w:p>
    <w:p w14:paraId="3893AD20"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Hoeveel kost het voor partners om de cheques te aanvaarden?</w:t>
      </w:r>
    </w:p>
    <w:p w14:paraId="14656FC8"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Hoeveel is één cheque waard?</w:t>
      </w:r>
    </w:p>
    <w:p w14:paraId="127E0641"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Hoelang is de cheque geldig?</w:t>
      </w:r>
    </w:p>
    <w:p w14:paraId="07C2A0BE"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Hoeveel belastingen moet je als werkgever en werknemer op de cheque betalen?</w:t>
      </w:r>
    </w:p>
    <w:p w14:paraId="509D442E"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Vinden werknemers dit een goed initiatief?</w:t>
      </w:r>
    </w:p>
    <w:p w14:paraId="3C4D8A87"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Vinden werkgever dit een goed initiatief?</w:t>
      </w:r>
    </w:p>
    <w:p w14:paraId="05C83384"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Zijn yogacentra en andere bedrijven die voor ontspanning zoeken geïnteresseerd in onze cheque?</w:t>
      </w:r>
    </w:p>
    <w:p w14:paraId="6C6CF397"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Wat is stress?</w:t>
      </w:r>
    </w:p>
    <w:p w14:paraId="2AC9E13E"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Wat is een burn-out?</w:t>
      </w:r>
    </w:p>
    <w:p w14:paraId="1DD2C4E4"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Hoeveel mensen hebben stress?</w:t>
      </w:r>
    </w:p>
    <w:p w14:paraId="39D82F9A"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Hoeveel mensen hebben een burn-out?</w:t>
      </w:r>
    </w:p>
    <w:p w14:paraId="35A6F971"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Pr>
          <w:rFonts w:ascii="Calibri" w:hAnsi="Calibri" w:cs="Calibri"/>
        </w:rPr>
        <w:t>Hoe ontstaat een burn-</w:t>
      </w:r>
      <w:r w:rsidRPr="00F31172">
        <w:rPr>
          <w:rFonts w:ascii="Calibri" w:hAnsi="Calibri" w:cs="Calibri"/>
        </w:rPr>
        <w:t>out?</w:t>
      </w:r>
    </w:p>
    <w:p w14:paraId="61BC3D5D"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Pr>
          <w:rFonts w:ascii="Calibri" w:hAnsi="Calibri" w:cs="Calibri"/>
        </w:rPr>
        <w:t>Hoe voorkom je een burn-</w:t>
      </w:r>
      <w:r w:rsidRPr="00F31172">
        <w:rPr>
          <w:rFonts w:ascii="Calibri" w:hAnsi="Calibri" w:cs="Calibri"/>
        </w:rPr>
        <w:t>out?</w:t>
      </w:r>
    </w:p>
    <w:p w14:paraId="0D8B0669"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Is er nood aan een nieuw initiatief tegen stress en burn-outs?</w:t>
      </w:r>
    </w:p>
    <w:p w14:paraId="298193A8"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Bestaan er reeds maatregelen tegen stress en burn-outs?</w:t>
      </w:r>
    </w:p>
    <w:p w14:paraId="6B0A5FA2"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Nemen bedrijven reeds initiatieven om stress en burn-outs te verminderen?</w:t>
      </w:r>
    </w:p>
    <w:p w14:paraId="0803AE42"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Bestaan er al gelijkaardige initiatieven of cheques?</w:t>
      </w:r>
    </w:p>
    <w:p w14:paraId="1040DCBE"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Willen psychologen de slow cheque aanvaarden?</w:t>
      </w:r>
    </w:p>
    <w:p w14:paraId="2361126F"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 kan je deze cheque promoten?</w:t>
      </w:r>
    </w:p>
    <w:p w14:paraId="5E0CE2A5"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Hoeveel commissie is er voor ons en hoeveel voor Monizze?</w:t>
      </w:r>
    </w:p>
    <w:p w14:paraId="2F5FC83B"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Welke kosten zijn er aan verbonden?</w:t>
      </w:r>
    </w:p>
    <w:p w14:paraId="089155AE"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Welke kosten zijn voor ons en welke kosten zijn voor Monizze?</w:t>
      </w:r>
    </w:p>
    <w:p w14:paraId="4A90AA4F"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Via welke kanalen kan je deze cheque het best promoten?</w:t>
      </w:r>
    </w:p>
    <w:p w14:paraId="2AE27816"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Speelt de slow cheque in op de actualiteit?</w:t>
      </w:r>
    </w:p>
    <w:p w14:paraId="4D25A03C"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Is dit realiseerbaar?</w:t>
      </w:r>
    </w:p>
    <w:p w14:paraId="3780F923"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 kunnen we voorkomen dat deze cheque krijgen een gewoonte wordt?</w:t>
      </w:r>
    </w:p>
    <w:p w14:paraId="69E2774C"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Welke betaalmethode gebruiken?</w:t>
      </w:r>
    </w:p>
    <w:p w14:paraId="300798AB"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Via welke kanalen kunnen werkgevers de cheque kopen?</w:t>
      </w:r>
    </w:p>
    <w:p w14:paraId="2E78ADD7" w14:textId="77777777" w:rsidR="004F48F1" w:rsidRPr="00F31172" w:rsidRDefault="004F48F1" w:rsidP="004F48F1">
      <w:pPr>
        <w:pStyle w:val="Lijstalinea"/>
        <w:widowControl w:val="0"/>
        <w:numPr>
          <w:ilvl w:val="0"/>
          <w:numId w:val="43"/>
        </w:numPr>
        <w:tabs>
          <w:tab w:val="left" w:pos="220"/>
          <w:tab w:val="left" w:pos="720"/>
        </w:tabs>
        <w:autoSpaceDE w:val="0"/>
        <w:autoSpaceDN w:val="0"/>
        <w:adjustRightInd w:val="0"/>
        <w:rPr>
          <w:rFonts w:ascii="Calibri" w:hAnsi="Calibri" w:cs="Cambria"/>
        </w:rPr>
      </w:pPr>
      <w:r w:rsidRPr="00F31172">
        <w:rPr>
          <w:rFonts w:ascii="Calibri" w:hAnsi="Calibri" w:cs="Calibri"/>
        </w:rPr>
        <w:t>Hoe kunnen we dit op een positieve manier in de markt brengen?</w:t>
      </w:r>
    </w:p>
    <w:p w14:paraId="66B1E326" w14:textId="77777777" w:rsidR="004F48F1" w:rsidRPr="00F31172" w:rsidRDefault="004F48F1" w:rsidP="004F48F1">
      <w:pPr>
        <w:pStyle w:val="Lijstalinea"/>
        <w:numPr>
          <w:ilvl w:val="0"/>
          <w:numId w:val="43"/>
        </w:numPr>
        <w:rPr>
          <w:rFonts w:ascii="Calibri" w:hAnsi="Calibri"/>
        </w:rPr>
      </w:pPr>
      <w:r w:rsidRPr="00F31172">
        <w:rPr>
          <w:rFonts w:ascii="Calibri" w:hAnsi="Calibri" w:cs="Calibri"/>
        </w:rPr>
        <w:t>Wat is de link met slow toerisme?</w:t>
      </w:r>
    </w:p>
    <w:p w14:paraId="51642509" w14:textId="77777777" w:rsidR="004F48F1" w:rsidRPr="00F31172" w:rsidRDefault="004F48F1" w:rsidP="004F48F1">
      <w:pPr>
        <w:rPr>
          <w:rFonts w:ascii="Calibri" w:hAnsi="Calibri"/>
          <w:b/>
          <w:highlight w:val="cyan"/>
        </w:rPr>
      </w:pPr>
    </w:p>
    <w:p w14:paraId="09EDAA42" w14:textId="77777777" w:rsidR="004F48F1" w:rsidRPr="00F31172" w:rsidRDefault="004F48F1" w:rsidP="004F48F1">
      <w:pPr>
        <w:rPr>
          <w:rFonts w:ascii="Calibri" w:hAnsi="Calibri"/>
          <w:b/>
          <w:highlight w:val="cyan"/>
        </w:rPr>
      </w:pPr>
    </w:p>
    <w:p w14:paraId="7DA94D3C" w14:textId="77777777" w:rsidR="004F48F1" w:rsidRPr="000D0252" w:rsidRDefault="004F48F1" w:rsidP="004F48F1">
      <w:pPr>
        <w:rPr>
          <w:rFonts w:ascii="Calibri" w:hAnsi="Calibri"/>
          <w:b/>
          <w:sz w:val="26"/>
          <w:szCs w:val="26"/>
          <w:highlight w:val="cyan"/>
        </w:rPr>
        <w:sectPr w:rsidR="004F48F1" w:rsidRPr="000D0252" w:rsidSect="00FE62FB">
          <w:pgSz w:w="11900" w:h="16840"/>
          <w:pgMar w:top="1417" w:right="1417" w:bottom="1417" w:left="1417" w:header="708" w:footer="1021" w:gutter="0"/>
          <w:cols w:space="708"/>
          <w:docGrid w:linePitch="360"/>
        </w:sectPr>
      </w:pPr>
    </w:p>
    <w:p w14:paraId="6304FDE4" w14:textId="77777777" w:rsidR="004F48F1" w:rsidRPr="000D0252" w:rsidRDefault="004F48F1" w:rsidP="004F48F1">
      <w:pPr>
        <w:pStyle w:val="Lijstalinea"/>
        <w:numPr>
          <w:ilvl w:val="0"/>
          <w:numId w:val="30"/>
        </w:numPr>
        <w:rPr>
          <w:rFonts w:ascii="Calibri" w:hAnsi="Calibri"/>
          <w:b/>
          <w:sz w:val="26"/>
          <w:szCs w:val="26"/>
        </w:rPr>
      </w:pPr>
      <w:bookmarkStart w:id="62" w:name="_Toc315891903"/>
      <w:r w:rsidRPr="000D0252">
        <w:rPr>
          <w:rFonts w:ascii="Calibri" w:hAnsi="Calibri"/>
          <w:b/>
          <w:sz w:val="26"/>
          <w:szCs w:val="26"/>
        </w:rPr>
        <w:t>Plan van aanpak</w:t>
      </w:r>
      <w:bookmarkEnd w:id="62"/>
    </w:p>
    <w:p w14:paraId="518D00D9" w14:textId="77777777" w:rsidR="004F48F1" w:rsidRPr="000D0252" w:rsidRDefault="004F48F1" w:rsidP="004F48F1">
      <w:pPr>
        <w:rPr>
          <w:rFonts w:ascii="Calibri" w:hAnsi="Calibri"/>
        </w:rPr>
      </w:pPr>
    </w:p>
    <w:p w14:paraId="296669B0" w14:textId="77777777" w:rsidR="004F48F1" w:rsidRPr="000D0252" w:rsidRDefault="004F48F1" w:rsidP="004F48F1">
      <w:pPr>
        <w:rPr>
          <w:rFonts w:ascii="Calibri" w:hAnsi="Calibri"/>
        </w:rPr>
      </w:pPr>
      <w:r w:rsidRPr="000D0252">
        <w:rPr>
          <w:rFonts w:ascii="Calibri" w:hAnsi="Calibri"/>
        </w:rPr>
        <w:t>In onderstaand schema schetsen wij alle taken die voorafgingen aan de bachelorproef, wie welke taak tot zich nam en de deadlines die afgesproken werden.</w:t>
      </w:r>
    </w:p>
    <w:p w14:paraId="58F14B25" w14:textId="77777777" w:rsidR="004F48F1" w:rsidRPr="000D0252" w:rsidRDefault="004F48F1" w:rsidP="004F48F1">
      <w:pPr>
        <w:rPr>
          <w:rFonts w:ascii="Calibri" w:hAnsi="Calibri"/>
        </w:rPr>
      </w:pPr>
    </w:p>
    <w:tbl>
      <w:tblPr>
        <w:tblStyle w:val="Tabelraster"/>
        <w:tblW w:w="0" w:type="auto"/>
        <w:tblLayout w:type="fixed"/>
        <w:tblLook w:val="04A0" w:firstRow="1" w:lastRow="0" w:firstColumn="1" w:lastColumn="0" w:noHBand="0" w:noVBand="1"/>
      </w:tblPr>
      <w:tblGrid>
        <w:gridCol w:w="6629"/>
        <w:gridCol w:w="1346"/>
        <w:gridCol w:w="1307"/>
      </w:tblGrid>
      <w:tr w:rsidR="004F48F1" w:rsidRPr="000D0252" w14:paraId="7648557C" w14:textId="77777777" w:rsidTr="00DA2185">
        <w:tc>
          <w:tcPr>
            <w:tcW w:w="6629" w:type="dxa"/>
          </w:tcPr>
          <w:p w14:paraId="3BDCABD9" w14:textId="77777777" w:rsidR="004F48F1" w:rsidRPr="000D0252" w:rsidRDefault="004F48F1" w:rsidP="00DA2185">
            <w:pPr>
              <w:rPr>
                <w:rFonts w:ascii="Calibri" w:hAnsi="Calibri"/>
                <w:b/>
              </w:rPr>
            </w:pPr>
            <w:r w:rsidRPr="000D0252">
              <w:rPr>
                <w:rFonts w:ascii="Calibri" w:hAnsi="Calibri"/>
                <w:b/>
              </w:rPr>
              <w:t>Taak?</w:t>
            </w:r>
          </w:p>
        </w:tc>
        <w:tc>
          <w:tcPr>
            <w:tcW w:w="1346" w:type="dxa"/>
          </w:tcPr>
          <w:p w14:paraId="1BB982C5" w14:textId="77777777" w:rsidR="004F48F1" w:rsidRPr="000D0252" w:rsidRDefault="004F48F1" w:rsidP="00DA2185">
            <w:pPr>
              <w:rPr>
                <w:rFonts w:ascii="Calibri" w:hAnsi="Calibri"/>
                <w:b/>
              </w:rPr>
            </w:pPr>
            <w:r w:rsidRPr="000D0252">
              <w:rPr>
                <w:rFonts w:ascii="Calibri" w:hAnsi="Calibri"/>
                <w:b/>
              </w:rPr>
              <w:t>Wie?</w:t>
            </w:r>
          </w:p>
        </w:tc>
        <w:tc>
          <w:tcPr>
            <w:tcW w:w="1307" w:type="dxa"/>
          </w:tcPr>
          <w:p w14:paraId="36DA785D" w14:textId="77777777" w:rsidR="004F48F1" w:rsidRPr="000D0252" w:rsidRDefault="004F48F1" w:rsidP="00DA2185">
            <w:pPr>
              <w:rPr>
                <w:rFonts w:ascii="Calibri" w:hAnsi="Calibri"/>
                <w:b/>
              </w:rPr>
            </w:pPr>
            <w:r w:rsidRPr="000D0252">
              <w:rPr>
                <w:rFonts w:ascii="Calibri" w:hAnsi="Calibri"/>
                <w:b/>
              </w:rPr>
              <w:t>Tegen wanneer?</w:t>
            </w:r>
          </w:p>
        </w:tc>
      </w:tr>
      <w:tr w:rsidR="004F48F1" w:rsidRPr="000D0252" w14:paraId="1D7FE278" w14:textId="77777777" w:rsidTr="00DA2185">
        <w:tc>
          <w:tcPr>
            <w:tcW w:w="6629" w:type="dxa"/>
          </w:tcPr>
          <w:p w14:paraId="50045DBF"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Vooronderzoek</w:t>
            </w:r>
          </w:p>
          <w:p w14:paraId="528D5136"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Informatie zoeken</w:t>
            </w:r>
          </w:p>
          <w:p w14:paraId="127162E1" w14:textId="77777777" w:rsidR="004F48F1" w:rsidRPr="000D0252" w:rsidRDefault="004F48F1" w:rsidP="004F48F1">
            <w:pPr>
              <w:pStyle w:val="Default"/>
              <w:numPr>
                <w:ilvl w:val="1"/>
                <w:numId w:val="12"/>
              </w:numPr>
              <w:rPr>
                <w:rFonts w:ascii="Calibri" w:hAnsi="Calibri"/>
                <w:lang w:val="nl-NL"/>
              </w:rPr>
            </w:pPr>
            <w:r>
              <w:rPr>
                <w:rFonts w:ascii="Calibri" w:hAnsi="Calibri"/>
                <w:lang w:val="nl-NL"/>
              </w:rPr>
              <w:t>Doelen van “Slow Tourism”, enz</w:t>
            </w:r>
            <w:r w:rsidRPr="000D0252">
              <w:rPr>
                <w:rFonts w:ascii="Calibri" w:hAnsi="Calibri"/>
                <w:lang w:val="nl-NL"/>
              </w:rPr>
              <w:t>.</w:t>
            </w:r>
          </w:p>
          <w:p w14:paraId="22EB188C"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Brainstorm + analyseren</w:t>
            </w:r>
          </w:p>
        </w:tc>
        <w:tc>
          <w:tcPr>
            <w:tcW w:w="1346" w:type="dxa"/>
          </w:tcPr>
          <w:p w14:paraId="30197F4A" w14:textId="77777777" w:rsidR="004F48F1" w:rsidRPr="000D0252" w:rsidRDefault="004F48F1" w:rsidP="00DA2185">
            <w:pPr>
              <w:rPr>
                <w:rFonts w:ascii="Calibri" w:hAnsi="Calibri"/>
              </w:rPr>
            </w:pPr>
          </w:p>
          <w:p w14:paraId="5D34F7D9" w14:textId="77777777" w:rsidR="004F48F1" w:rsidRPr="000D0252" w:rsidRDefault="004F48F1" w:rsidP="00DA2185">
            <w:pPr>
              <w:rPr>
                <w:rFonts w:ascii="Calibri" w:hAnsi="Calibri"/>
              </w:rPr>
            </w:pPr>
            <w:r w:rsidRPr="000D0252">
              <w:rPr>
                <w:rFonts w:ascii="Calibri" w:hAnsi="Calibri"/>
              </w:rPr>
              <w:t xml:space="preserve">Iedereen </w:t>
            </w:r>
          </w:p>
          <w:p w14:paraId="541521FD" w14:textId="77777777" w:rsidR="004F48F1" w:rsidRPr="000D0252" w:rsidRDefault="004F48F1" w:rsidP="00DA2185">
            <w:pPr>
              <w:rPr>
                <w:rFonts w:ascii="Calibri" w:hAnsi="Calibri"/>
              </w:rPr>
            </w:pPr>
            <w:r w:rsidRPr="000D0252">
              <w:rPr>
                <w:rFonts w:ascii="Calibri" w:hAnsi="Calibri"/>
              </w:rPr>
              <w:t>Iedereen</w:t>
            </w:r>
          </w:p>
          <w:p w14:paraId="49C5BECD" w14:textId="77777777" w:rsidR="004F48F1" w:rsidRPr="000D0252" w:rsidRDefault="004F48F1" w:rsidP="00DA2185">
            <w:pPr>
              <w:rPr>
                <w:rFonts w:ascii="Calibri" w:hAnsi="Calibri"/>
              </w:rPr>
            </w:pPr>
            <w:r w:rsidRPr="000D0252">
              <w:rPr>
                <w:rFonts w:ascii="Calibri" w:hAnsi="Calibri"/>
              </w:rPr>
              <w:t>In groep</w:t>
            </w:r>
          </w:p>
        </w:tc>
        <w:tc>
          <w:tcPr>
            <w:tcW w:w="1307" w:type="dxa"/>
          </w:tcPr>
          <w:p w14:paraId="42359AC9" w14:textId="77777777" w:rsidR="004F48F1" w:rsidRPr="000D0252" w:rsidRDefault="004F48F1" w:rsidP="00DA2185">
            <w:pPr>
              <w:rPr>
                <w:rFonts w:ascii="Calibri" w:hAnsi="Calibri"/>
              </w:rPr>
            </w:pPr>
            <w:r w:rsidRPr="000D0252">
              <w:rPr>
                <w:rFonts w:ascii="Calibri" w:hAnsi="Calibri"/>
              </w:rPr>
              <w:t>Zo 11 okt</w:t>
            </w:r>
          </w:p>
        </w:tc>
      </w:tr>
      <w:tr w:rsidR="004F48F1" w:rsidRPr="000D0252" w14:paraId="306356FB" w14:textId="77777777" w:rsidTr="00DA2185">
        <w:tc>
          <w:tcPr>
            <w:tcW w:w="6629" w:type="dxa"/>
          </w:tcPr>
          <w:p w14:paraId="4E1FDA14"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Plan van aanpak</w:t>
            </w:r>
          </w:p>
        </w:tc>
        <w:tc>
          <w:tcPr>
            <w:tcW w:w="1346" w:type="dxa"/>
          </w:tcPr>
          <w:p w14:paraId="36FE0BDB"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4B199B30" w14:textId="77777777" w:rsidR="004F48F1" w:rsidRPr="000D0252" w:rsidRDefault="004F48F1" w:rsidP="00DA2185">
            <w:pPr>
              <w:rPr>
                <w:rFonts w:ascii="Calibri" w:hAnsi="Calibri"/>
              </w:rPr>
            </w:pPr>
            <w:r w:rsidRPr="000D0252">
              <w:rPr>
                <w:rFonts w:ascii="Calibri" w:hAnsi="Calibri"/>
              </w:rPr>
              <w:t>Vr 9 okt</w:t>
            </w:r>
          </w:p>
        </w:tc>
      </w:tr>
      <w:tr w:rsidR="004F48F1" w:rsidRPr="000D0252" w14:paraId="0B816F60" w14:textId="77777777" w:rsidTr="00DA2185">
        <w:tc>
          <w:tcPr>
            <w:tcW w:w="6629" w:type="dxa"/>
          </w:tcPr>
          <w:p w14:paraId="6E0CAD27"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Organisatie van de projectgroep</w:t>
            </w:r>
          </w:p>
        </w:tc>
        <w:tc>
          <w:tcPr>
            <w:tcW w:w="1346" w:type="dxa"/>
          </w:tcPr>
          <w:p w14:paraId="775BA66D" w14:textId="77777777" w:rsidR="004F48F1" w:rsidRPr="000D0252" w:rsidRDefault="004F48F1" w:rsidP="00DA2185">
            <w:pPr>
              <w:rPr>
                <w:rFonts w:ascii="Calibri" w:hAnsi="Calibri"/>
              </w:rPr>
            </w:pPr>
            <w:r w:rsidRPr="000D0252">
              <w:rPr>
                <w:rFonts w:ascii="Calibri" w:hAnsi="Calibri"/>
              </w:rPr>
              <w:t>In groep</w:t>
            </w:r>
          </w:p>
        </w:tc>
        <w:tc>
          <w:tcPr>
            <w:tcW w:w="1307" w:type="dxa"/>
          </w:tcPr>
          <w:p w14:paraId="120CAE25" w14:textId="77777777" w:rsidR="004F48F1" w:rsidRPr="000D0252" w:rsidRDefault="004F48F1" w:rsidP="00DA2185">
            <w:pPr>
              <w:rPr>
                <w:rFonts w:ascii="Calibri" w:hAnsi="Calibri"/>
              </w:rPr>
            </w:pPr>
            <w:r w:rsidRPr="000D0252">
              <w:rPr>
                <w:rFonts w:ascii="Calibri" w:hAnsi="Calibri"/>
              </w:rPr>
              <w:t>Vr 9 okt</w:t>
            </w:r>
          </w:p>
        </w:tc>
      </w:tr>
      <w:tr w:rsidR="004F48F1" w:rsidRPr="000D0252" w14:paraId="50A77844" w14:textId="77777777" w:rsidTr="00DA2185">
        <w:tc>
          <w:tcPr>
            <w:tcW w:w="6629" w:type="dxa"/>
          </w:tcPr>
          <w:p w14:paraId="7F9A769C"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rPr>
              <w:t xml:space="preserve">Trendanalyse en actualiteitsonderzoek via literatuurstudie </w:t>
            </w:r>
          </w:p>
          <w:p w14:paraId="63C53C7A"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Trendanalyse</w:t>
            </w:r>
          </w:p>
          <w:p w14:paraId="20ADED43"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Actualiteitsonderzoek</w:t>
            </w:r>
          </w:p>
        </w:tc>
        <w:tc>
          <w:tcPr>
            <w:tcW w:w="1346" w:type="dxa"/>
          </w:tcPr>
          <w:p w14:paraId="4B73EE1E" w14:textId="77777777" w:rsidR="004F48F1" w:rsidRPr="000D0252" w:rsidRDefault="004F48F1" w:rsidP="00DA2185">
            <w:pPr>
              <w:rPr>
                <w:rFonts w:ascii="Calibri" w:hAnsi="Calibri"/>
              </w:rPr>
            </w:pPr>
          </w:p>
          <w:p w14:paraId="3982D961" w14:textId="77777777" w:rsidR="004F48F1" w:rsidRPr="000D0252" w:rsidRDefault="004F48F1" w:rsidP="00DA2185">
            <w:pPr>
              <w:rPr>
                <w:rFonts w:ascii="Calibri" w:hAnsi="Calibri"/>
              </w:rPr>
            </w:pPr>
            <w:r w:rsidRPr="000D0252">
              <w:rPr>
                <w:rFonts w:ascii="Calibri" w:hAnsi="Calibri"/>
              </w:rPr>
              <w:t>Nina, Ellen Magali</w:t>
            </w:r>
          </w:p>
        </w:tc>
        <w:tc>
          <w:tcPr>
            <w:tcW w:w="1307" w:type="dxa"/>
          </w:tcPr>
          <w:p w14:paraId="6BDA27F7" w14:textId="77777777" w:rsidR="004F48F1" w:rsidRPr="000D0252" w:rsidRDefault="004F48F1" w:rsidP="00DA2185">
            <w:pPr>
              <w:rPr>
                <w:rFonts w:ascii="Calibri" w:hAnsi="Calibri"/>
              </w:rPr>
            </w:pPr>
            <w:r w:rsidRPr="000D0252">
              <w:rPr>
                <w:rFonts w:ascii="Calibri" w:hAnsi="Calibri"/>
              </w:rPr>
              <w:t>Zo 18 okt</w:t>
            </w:r>
          </w:p>
          <w:p w14:paraId="2B3C24BE" w14:textId="77777777" w:rsidR="004F48F1" w:rsidRPr="000D0252" w:rsidRDefault="004F48F1" w:rsidP="00DA2185">
            <w:pPr>
              <w:rPr>
                <w:rFonts w:ascii="Calibri" w:hAnsi="Calibri"/>
              </w:rPr>
            </w:pPr>
          </w:p>
          <w:p w14:paraId="3D5A6A29" w14:textId="77777777" w:rsidR="004F48F1" w:rsidRPr="000D0252" w:rsidRDefault="004F48F1" w:rsidP="00DA2185">
            <w:pPr>
              <w:rPr>
                <w:rFonts w:ascii="Calibri" w:hAnsi="Calibri"/>
              </w:rPr>
            </w:pPr>
          </w:p>
        </w:tc>
      </w:tr>
      <w:tr w:rsidR="004F48F1" w:rsidRPr="000D0252" w14:paraId="79F18113" w14:textId="77777777" w:rsidTr="00DA2185">
        <w:tc>
          <w:tcPr>
            <w:tcW w:w="6629" w:type="dxa"/>
          </w:tcPr>
          <w:p w14:paraId="43BDAC95"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Helpdesk onderzoek</w:t>
            </w:r>
          </w:p>
          <w:p w14:paraId="5E92AED6" w14:textId="77777777" w:rsidR="004F48F1" w:rsidRPr="000D0252" w:rsidRDefault="004F48F1" w:rsidP="004F48F1">
            <w:pPr>
              <w:pStyle w:val="Default"/>
              <w:numPr>
                <w:ilvl w:val="0"/>
                <w:numId w:val="14"/>
              </w:numPr>
              <w:rPr>
                <w:rFonts w:ascii="Calibri" w:hAnsi="Calibri"/>
                <w:lang w:val="nl-NL"/>
              </w:rPr>
            </w:pPr>
            <w:r w:rsidRPr="000D0252">
              <w:rPr>
                <w:rFonts w:ascii="Calibri" w:hAnsi="Calibri"/>
                <w:lang w:val="nl-NL"/>
              </w:rPr>
              <w:t>Onderzoeksvragen – meneer Happaerts</w:t>
            </w:r>
          </w:p>
          <w:p w14:paraId="3C4A385C" w14:textId="77777777" w:rsidR="004F48F1" w:rsidRPr="000D0252" w:rsidRDefault="004F48F1" w:rsidP="004F48F1">
            <w:pPr>
              <w:pStyle w:val="Default"/>
              <w:numPr>
                <w:ilvl w:val="0"/>
                <w:numId w:val="14"/>
              </w:numPr>
              <w:rPr>
                <w:rFonts w:ascii="Calibri" w:hAnsi="Calibri"/>
                <w:lang w:val="nl-NL"/>
              </w:rPr>
            </w:pPr>
            <w:r w:rsidRPr="000D0252">
              <w:rPr>
                <w:rFonts w:ascii="Calibri" w:hAnsi="Calibri"/>
                <w:lang w:val="nl-NL"/>
              </w:rPr>
              <w:t>Conceptontwikkeling – mevrouw De Smedt</w:t>
            </w:r>
          </w:p>
        </w:tc>
        <w:tc>
          <w:tcPr>
            <w:tcW w:w="1346" w:type="dxa"/>
          </w:tcPr>
          <w:p w14:paraId="0660FB7D" w14:textId="77777777" w:rsidR="004F48F1" w:rsidRPr="000D0252" w:rsidRDefault="004F48F1" w:rsidP="00DA2185">
            <w:pPr>
              <w:rPr>
                <w:rFonts w:ascii="Calibri" w:hAnsi="Calibri"/>
              </w:rPr>
            </w:pPr>
          </w:p>
          <w:p w14:paraId="519CAA9F" w14:textId="77777777" w:rsidR="004F48F1" w:rsidRPr="000D0252" w:rsidRDefault="004F48F1" w:rsidP="00DA2185">
            <w:pPr>
              <w:rPr>
                <w:rFonts w:ascii="Calibri" w:hAnsi="Calibri"/>
              </w:rPr>
            </w:pPr>
            <w:r w:rsidRPr="000D0252">
              <w:rPr>
                <w:rFonts w:ascii="Calibri" w:hAnsi="Calibri"/>
              </w:rPr>
              <w:t>In groep</w:t>
            </w:r>
          </w:p>
          <w:p w14:paraId="024A8928" w14:textId="77777777" w:rsidR="004F48F1" w:rsidRPr="000D0252" w:rsidRDefault="004F48F1" w:rsidP="00DA2185">
            <w:pPr>
              <w:rPr>
                <w:rFonts w:ascii="Calibri" w:hAnsi="Calibri"/>
              </w:rPr>
            </w:pPr>
            <w:r w:rsidRPr="000D0252">
              <w:rPr>
                <w:rFonts w:ascii="Calibri" w:hAnsi="Calibri"/>
              </w:rPr>
              <w:t>In groep</w:t>
            </w:r>
          </w:p>
        </w:tc>
        <w:tc>
          <w:tcPr>
            <w:tcW w:w="1307" w:type="dxa"/>
          </w:tcPr>
          <w:p w14:paraId="007C6C85" w14:textId="77777777" w:rsidR="004F48F1" w:rsidRPr="000D0252" w:rsidRDefault="004F48F1" w:rsidP="00DA2185">
            <w:pPr>
              <w:rPr>
                <w:rFonts w:ascii="Calibri" w:hAnsi="Calibri"/>
              </w:rPr>
            </w:pPr>
          </w:p>
          <w:p w14:paraId="405BEB82" w14:textId="77777777" w:rsidR="004F48F1" w:rsidRPr="000D0252" w:rsidRDefault="004F48F1" w:rsidP="00DA2185">
            <w:pPr>
              <w:rPr>
                <w:rFonts w:ascii="Calibri" w:hAnsi="Calibri"/>
              </w:rPr>
            </w:pPr>
            <w:r w:rsidRPr="000D0252">
              <w:rPr>
                <w:rFonts w:ascii="Calibri" w:hAnsi="Calibri"/>
              </w:rPr>
              <w:t>Wo 14okt</w:t>
            </w:r>
          </w:p>
          <w:p w14:paraId="2166A5C0" w14:textId="77777777" w:rsidR="004F48F1" w:rsidRPr="000D0252" w:rsidRDefault="004F48F1" w:rsidP="00DA2185">
            <w:pPr>
              <w:rPr>
                <w:rFonts w:ascii="Calibri" w:hAnsi="Calibri"/>
              </w:rPr>
            </w:pPr>
            <w:r w:rsidRPr="000D0252">
              <w:rPr>
                <w:rFonts w:ascii="Calibri" w:hAnsi="Calibri"/>
              </w:rPr>
              <w:t>Do 22 okt</w:t>
            </w:r>
          </w:p>
        </w:tc>
      </w:tr>
      <w:tr w:rsidR="004F48F1" w:rsidRPr="000D0252" w14:paraId="39FDECFF" w14:textId="77777777" w:rsidTr="00DA2185">
        <w:tc>
          <w:tcPr>
            <w:tcW w:w="6629" w:type="dxa"/>
          </w:tcPr>
          <w:p w14:paraId="40F1BD4C"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Onderzoeksplan:</w:t>
            </w:r>
          </w:p>
          <w:p w14:paraId="14F7EF25"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Onderzoeksvragen</w:t>
            </w:r>
          </w:p>
          <w:p w14:paraId="069E0C74"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Onderzoeksmethoden</w:t>
            </w:r>
          </w:p>
          <w:p w14:paraId="78505F7B"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Onderzoeksresultaten</w:t>
            </w:r>
          </w:p>
        </w:tc>
        <w:tc>
          <w:tcPr>
            <w:tcW w:w="1346" w:type="dxa"/>
          </w:tcPr>
          <w:p w14:paraId="3E6BEB5E" w14:textId="77777777" w:rsidR="004F48F1" w:rsidRPr="000D0252" w:rsidRDefault="004F48F1" w:rsidP="00DA2185">
            <w:pPr>
              <w:rPr>
                <w:rFonts w:ascii="Calibri" w:hAnsi="Calibri"/>
              </w:rPr>
            </w:pPr>
            <w:r w:rsidRPr="000D0252">
              <w:rPr>
                <w:rFonts w:ascii="Calibri" w:hAnsi="Calibri"/>
              </w:rPr>
              <w:t xml:space="preserve">Iedereen </w:t>
            </w:r>
          </w:p>
          <w:p w14:paraId="4D314E63" w14:textId="77777777" w:rsidR="004F48F1" w:rsidRPr="000D0252" w:rsidRDefault="004F48F1" w:rsidP="00DA2185">
            <w:pPr>
              <w:rPr>
                <w:rFonts w:ascii="Calibri" w:hAnsi="Calibri"/>
              </w:rPr>
            </w:pPr>
          </w:p>
          <w:p w14:paraId="7799129D" w14:textId="77777777" w:rsidR="004F48F1" w:rsidRPr="000D0252" w:rsidRDefault="004F48F1" w:rsidP="00DA2185">
            <w:pPr>
              <w:rPr>
                <w:rFonts w:ascii="Calibri" w:hAnsi="Calibri"/>
              </w:rPr>
            </w:pPr>
          </w:p>
        </w:tc>
        <w:tc>
          <w:tcPr>
            <w:tcW w:w="1307" w:type="dxa"/>
          </w:tcPr>
          <w:p w14:paraId="466C0B65" w14:textId="77777777" w:rsidR="004F48F1" w:rsidRPr="000D0252" w:rsidRDefault="004F48F1" w:rsidP="00DA2185">
            <w:pPr>
              <w:rPr>
                <w:rFonts w:ascii="Calibri" w:hAnsi="Calibri"/>
              </w:rPr>
            </w:pPr>
            <w:r w:rsidRPr="000D0252">
              <w:rPr>
                <w:rFonts w:ascii="Calibri" w:hAnsi="Calibri"/>
              </w:rPr>
              <w:t>Zo 18 okt</w:t>
            </w:r>
          </w:p>
        </w:tc>
      </w:tr>
      <w:tr w:rsidR="004F48F1" w:rsidRPr="000D0252" w14:paraId="15B460D6" w14:textId="77777777" w:rsidTr="00DA2185">
        <w:tc>
          <w:tcPr>
            <w:tcW w:w="6629" w:type="dxa"/>
          </w:tcPr>
          <w:p w14:paraId="5D79BB2A"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Marktonderzoek</w:t>
            </w:r>
          </w:p>
          <w:p w14:paraId="220E33DE" w14:textId="77777777" w:rsidR="004F48F1" w:rsidRPr="000D0252" w:rsidRDefault="004F48F1" w:rsidP="004F48F1">
            <w:pPr>
              <w:pStyle w:val="Lijstalinea"/>
              <w:numPr>
                <w:ilvl w:val="1"/>
                <w:numId w:val="13"/>
              </w:numPr>
              <w:spacing w:after="4"/>
              <w:rPr>
                <w:rFonts w:ascii="Calibri" w:hAnsi="Calibri"/>
              </w:rPr>
            </w:pPr>
            <w:r w:rsidRPr="000D0252">
              <w:rPr>
                <w:rFonts w:ascii="Calibri" w:hAnsi="Calibri"/>
              </w:rPr>
              <w:t>Bestaand aanbod analyseren (desk/field research)</w:t>
            </w:r>
          </w:p>
          <w:p w14:paraId="15E89DEC" w14:textId="77777777" w:rsidR="004F48F1" w:rsidRPr="000D0252" w:rsidRDefault="004F48F1" w:rsidP="004F48F1">
            <w:pPr>
              <w:pStyle w:val="Lijstalinea"/>
              <w:numPr>
                <w:ilvl w:val="1"/>
                <w:numId w:val="11"/>
              </w:numPr>
              <w:spacing w:after="4"/>
              <w:rPr>
                <w:rFonts w:ascii="Calibri" w:hAnsi="Calibri"/>
              </w:rPr>
            </w:pPr>
            <w:r w:rsidRPr="000D0252">
              <w:rPr>
                <w:rFonts w:ascii="Calibri" w:hAnsi="Calibri"/>
              </w:rPr>
              <w:t xml:space="preserve">Raadpleeg: </w:t>
            </w:r>
          </w:p>
          <w:p w14:paraId="17FF2B26" w14:textId="77777777" w:rsidR="004F48F1" w:rsidRPr="000D0252" w:rsidRDefault="004F48F1" w:rsidP="004F48F1">
            <w:pPr>
              <w:pStyle w:val="Lijstalinea"/>
              <w:numPr>
                <w:ilvl w:val="0"/>
                <w:numId w:val="15"/>
              </w:numPr>
              <w:spacing w:after="4"/>
              <w:rPr>
                <w:rFonts w:ascii="Calibri" w:hAnsi="Calibri"/>
              </w:rPr>
            </w:pPr>
            <w:r w:rsidRPr="000D0252">
              <w:rPr>
                <w:rFonts w:ascii="Calibri" w:hAnsi="Calibri"/>
              </w:rPr>
              <w:t>Boeken, reisgidsen</w:t>
            </w:r>
          </w:p>
          <w:p w14:paraId="3326FE10" w14:textId="77777777" w:rsidR="004F48F1" w:rsidRPr="000D0252" w:rsidRDefault="004F48F1" w:rsidP="004F48F1">
            <w:pPr>
              <w:pStyle w:val="Lijstalinea"/>
              <w:numPr>
                <w:ilvl w:val="0"/>
                <w:numId w:val="15"/>
              </w:numPr>
              <w:spacing w:after="4"/>
              <w:rPr>
                <w:rFonts w:ascii="Calibri" w:hAnsi="Calibri"/>
              </w:rPr>
            </w:pPr>
            <w:r w:rsidRPr="000D0252">
              <w:rPr>
                <w:rFonts w:ascii="Calibri" w:hAnsi="Calibri"/>
              </w:rPr>
              <w:t>Magazines, kranten</w:t>
            </w:r>
          </w:p>
          <w:p w14:paraId="79ED7A8F" w14:textId="77777777" w:rsidR="004F48F1" w:rsidRPr="000D0252" w:rsidRDefault="004F48F1" w:rsidP="004F48F1">
            <w:pPr>
              <w:pStyle w:val="Lijstalinea"/>
              <w:numPr>
                <w:ilvl w:val="0"/>
                <w:numId w:val="15"/>
              </w:numPr>
              <w:spacing w:after="4"/>
              <w:rPr>
                <w:rFonts w:ascii="Calibri" w:hAnsi="Calibri"/>
              </w:rPr>
            </w:pPr>
            <w:r w:rsidRPr="000D0252">
              <w:rPr>
                <w:rFonts w:ascii="Calibri" w:hAnsi="Calibri"/>
              </w:rPr>
              <w:t>Brochures, flyers</w:t>
            </w:r>
          </w:p>
        </w:tc>
        <w:tc>
          <w:tcPr>
            <w:tcW w:w="1346" w:type="dxa"/>
          </w:tcPr>
          <w:p w14:paraId="2683BC7B" w14:textId="77777777" w:rsidR="004F48F1" w:rsidRPr="000D0252" w:rsidRDefault="004F48F1" w:rsidP="00DA2185">
            <w:pPr>
              <w:rPr>
                <w:rFonts w:ascii="Calibri" w:hAnsi="Calibri"/>
              </w:rPr>
            </w:pPr>
          </w:p>
          <w:p w14:paraId="26E29054" w14:textId="77777777" w:rsidR="004F48F1" w:rsidRPr="000D0252" w:rsidRDefault="004F48F1" w:rsidP="00DA2185">
            <w:pPr>
              <w:rPr>
                <w:rFonts w:ascii="Calibri" w:hAnsi="Calibri"/>
              </w:rPr>
            </w:pPr>
          </w:p>
          <w:p w14:paraId="5CC7B198" w14:textId="77777777" w:rsidR="004F48F1" w:rsidRPr="000D0252" w:rsidRDefault="004F48F1" w:rsidP="00DA2185">
            <w:pPr>
              <w:rPr>
                <w:rFonts w:ascii="Calibri" w:hAnsi="Calibri"/>
              </w:rPr>
            </w:pPr>
          </w:p>
          <w:p w14:paraId="73F4EE34" w14:textId="77777777" w:rsidR="004F48F1" w:rsidRPr="000D0252" w:rsidRDefault="004F48F1" w:rsidP="00DA2185">
            <w:pPr>
              <w:rPr>
                <w:rFonts w:ascii="Calibri" w:hAnsi="Calibri"/>
              </w:rPr>
            </w:pPr>
            <w:r w:rsidRPr="000D0252">
              <w:rPr>
                <w:rFonts w:ascii="Calibri" w:hAnsi="Calibri"/>
              </w:rPr>
              <w:t>Nina</w:t>
            </w:r>
          </w:p>
          <w:p w14:paraId="166346DE" w14:textId="77777777" w:rsidR="004F48F1" w:rsidRPr="000D0252" w:rsidRDefault="004F48F1" w:rsidP="00DA2185">
            <w:pPr>
              <w:rPr>
                <w:rFonts w:ascii="Calibri" w:hAnsi="Calibri"/>
              </w:rPr>
            </w:pPr>
            <w:r w:rsidRPr="000D0252">
              <w:rPr>
                <w:rFonts w:ascii="Calibri" w:hAnsi="Calibri"/>
              </w:rPr>
              <w:t>Magali</w:t>
            </w:r>
          </w:p>
          <w:p w14:paraId="79A25D6E" w14:textId="77777777" w:rsidR="004F48F1" w:rsidRPr="000D0252" w:rsidRDefault="004F48F1" w:rsidP="00DA2185">
            <w:pPr>
              <w:rPr>
                <w:rFonts w:ascii="Calibri" w:hAnsi="Calibri"/>
              </w:rPr>
            </w:pPr>
            <w:r w:rsidRPr="000D0252">
              <w:rPr>
                <w:rFonts w:ascii="Calibri" w:hAnsi="Calibri"/>
              </w:rPr>
              <w:t>Ellen</w:t>
            </w:r>
          </w:p>
        </w:tc>
        <w:tc>
          <w:tcPr>
            <w:tcW w:w="1307" w:type="dxa"/>
          </w:tcPr>
          <w:p w14:paraId="64E73A4C" w14:textId="77777777" w:rsidR="004F48F1" w:rsidRPr="000D0252" w:rsidRDefault="004F48F1" w:rsidP="00DA2185">
            <w:pPr>
              <w:rPr>
                <w:rFonts w:ascii="Calibri" w:hAnsi="Calibri"/>
              </w:rPr>
            </w:pPr>
            <w:r w:rsidRPr="000D0252">
              <w:rPr>
                <w:rFonts w:ascii="Calibri" w:hAnsi="Calibri"/>
              </w:rPr>
              <w:t>Zo 25 okt</w:t>
            </w:r>
          </w:p>
        </w:tc>
      </w:tr>
      <w:tr w:rsidR="004F48F1" w:rsidRPr="000D0252" w14:paraId="1B38F657" w14:textId="77777777" w:rsidTr="00DA2185">
        <w:tc>
          <w:tcPr>
            <w:tcW w:w="6629" w:type="dxa"/>
          </w:tcPr>
          <w:p w14:paraId="43F3A272"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Doelgroep bepalen</w:t>
            </w:r>
          </w:p>
          <w:p w14:paraId="74ABCBCC"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Huidige en potentiële toekomstige doelgroepen (desk/field research)</w:t>
            </w:r>
          </w:p>
          <w:p w14:paraId="7DB64FE2"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Enquête of niet?</w:t>
            </w:r>
          </w:p>
          <w:p w14:paraId="56239E31"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Wat zijn hun verwachtingen, noden en motivaties?</w:t>
            </w:r>
          </w:p>
          <w:p w14:paraId="2F7898D7"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Voor het concept Picardië: probeer een beeld te krijgen van het profiel van jongeren die interesse kunnen hebben in “Slow Tourism”. (Vergeet ook de context niet.)</w:t>
            </w:r>
          </w:p>
          <w:p w14:paraId="408C3E2E"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 xml:space="preserve">Algemene doelgroepanalyse: profielgroepen detecteren </w:t>
            </w:r>
          </w:p>
          <w:p w14:paraId="5F3A4EE3"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Doelgroep voor drie concepten uitschrijven</w:t>
            </w:r>
          </w:p>
        </w:tc>
        <w:tc>
          <w:tcPr>
            <w:tcW w:w="1346" w:type="dxa"/>
          </w:tcPr>
          <w:p w14:paraId="5AF1550C" w14:textId="77777777" w:rsidR="004F48F1" w:rsidRPr="000D0252" w:rsidRDefault="004F48F1" w:rsidP="00DA2185">
            <w:pPr>
              <w:rPr>
                <w:rFonts w:ascii="Calibri" w:hAnsi="Calibri"/>
              </w:rPr>
            </w:pPr>
            <w:r w:rsidRPr="000D0252">
              <w:rPr>
                <w:rFonts w:ascii="Calibri" w:hAnsi="Calibri"/>
              </w:rPr>
              <w:t xml:space="preserve">Iedereen </w:t>
            </w:r>
          </w:p>
        </w:tc>
        <w:tc>
          <w:tcPr>
            <w:tcW w:w="1307" w:type="dxa"/>
          </w:tcPr>
          <w:p w14:paraId="77588D7D" w14:textId="77777777" w:rsidR="004F48F1" w:rsidRPr="000D0252" w:rsidRDefault="004F48F1" w:rsidP="00DA2185">
            <w:pPr>
              <w:rPr>
                <w:rFonts w:ascii="Calibri" w:hAnsi="Calibri"/>
              </w:rPr>
            </w:pPr>
            <w:r w:rsidRPr="000D0252">
              <w:rPr>
                <w:rFonts w:ascii="Calibri" w:hAnsi="Calibri"/>
              </w:rPr>
              <w:t>Do 29 okt</w:t>
            </w:r>
          </w:p>
        </w:tc>
      </w:tr>
      <w:tr w:rsidR="004F48F1" w:rsidRPr="000D0252" w14:paraId="7BDCAF97" w14:textId="77777777" w:rsidTr="00DA2185">
        <w:tc>
          <w:tcPr>
            <w:tcW w:w="6629" w:type="dxa"/>
          </w:tcPr>
          <w:p w14:paraId="734F19E1"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Ontwikkelingsfase: conceptontwikkeling – conceptvoorstel</w:t>
            </w:r>
          </w:p>
          <w:p w14:paraId="3CA0C85F"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Informatie zoeken: lezen, analyses, teksten verwerken, creatief denken en brainstorm)</w:t>
            </w:r>
          </w:p>
          <w:p w14:paraId="7F33B342"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 xml:space="preserve">Ideeën verzamelen, resultaten samen bespreken, samen tot een concept komen. </w:t>
            </w:r>
          </w:p>
          <w:p w14:paraId="7D70E781"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3 nieuwe concepten bedenken</w:t>
            </w:r>
          </w:p>
        </w:tc>
        <w:tc>
          <w:tcPr>
            <w:tcW w:w="1346" w:type="dxa"/>
          </w:tcPr>
          <w:p w14:paraId="6F6E3BDE" w14:textId="77777777" w:rsidR="004F48F1" w:rsidRPr="000D0252" w:rsidRDefault="004F48F1" w:rsidP="00DA2185">
            <w:pPr>
              <w:rPr>
                <w:rFonts w:ascii="Calibri" w:hAnsi="Calibri"/>
              </w:rPr>
            </w:pPr>
            <w:r w:rsidRPr="000D0252">
              <w:rPr>
                <w:rFonts w:ascii="Calibri" w:hAnsi="Calibri"/>
              </w:rPr>
              <w:t>In groep</w:t>
            </w:r>
          </w:p>
          <w:p w14:paraId="72FBA529" w14:textId="77777777" w:rsidR="004F48F1" w:rsidRPr="000D0252" w:rsidRDefault="004F48F1" w:rsidP="00DA2185">
            <w:pPr>
              <w:rPr>
                <w:rFonts w:ascii="Calibri" w:hAnsi="Calibri"/>
              </w:rPr>
            </w:pPr>
          </w:p>
          <w:p w14:paraId="3AFC1D4A" w14:textId="77777777" w:rsidR="004F48F1" w:rsidRPr="000D0252" w:rsidRDefault="004F48F1" w:rsidP="00DA2185">
            <w:pPr>
              <w:rPr>
                <w:rFonts w:ascii="Calibri" w:hAnsi="Calibri"/>
              </w:rPr>
            </w:pPr>
          </w:p>
        </w:tc>
        <w:tc>
          <w:tcPr>
            <w:tcW w:w="1307" w:type="dxa"/>
          </w:tcPr>
          <w:p w14:paraId="74FC8269" w14:textId="77777777" w:rsidR="004F48F1" w:rsidRPr="000D0252" w:rsidRDefault="004F48F1" w:rsidP="00DA2185">
            <w:pPr>
              <w:rPr>
                <w:rFonts w:ascii="Calibri" w:hAnsi="Calibri"/>
              </w:rPr>
            </w:pPr>
            <w:r w:rsidRPr="000D0252">
              <w:rPr>
                <w:rFonts w:ascii="Calibri" w:hAnsi="Calibri"/>
              </w:rPr>
              <w:t xml:space="preserve">3 concepten vinden tegen </w:t>
            </w:r>
          </w:p>
          <w:p w14:paraId="1623F0E1" w14:textId="77777777" w:rsidR="004F48F1" w:rsidRPr="000D0252" w:rsidRDefault="004F48F1" w:rsidP="00DA2185">
            <w:pPr>
              <w:rPr>
                <w:rFonts w:ascii="Calibri" w:hAnsi="Calibri"/>
              </w:rPr>
            </w:pPr>
            <w:r w:rsidRPr="000D0252">
              <w:rPr>
                <w:rFonts w:ascii="Calibri" w:hAnsi="Calibri"/>
              </w:rPr>
              <w:t>1 nov</w:t>
            </w:r>
          </w:p>
        </w:tc>
      </w:tr>
      <w:tr w:rsidR="004F48F1" w:rsidRPr="000D0252" w14:paraId="13B3CFC1" w14:textId="77777777" w:rsidTr="00DA2185">
        <w:tc>
          <w:tcPr>
            <w:tcW w:w="6629" w:type="dxa"/>
          </w:tcPr>
          <w:p w14:paraId="5C493B79"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 xml:space="preserve">SWOT-analyse opstellen voor elk concept </w:t>
            </w:r>
          </w:p>
        </w:tc>
        <w:tc>
          <w:tcPr>
            <w:tcW w:w="1346" w:type="dxa"/>
          </w:tcPr>
          <w:p w14:paraId="007B8879" w14:textId="77777777" w:rsidR="004F48F1" w:rsidRPr="000D0252" w:rsidRDefault="004F48F1" w:rsidP="00DA2185">
            <w:pPr>
              <w:rPr>
                <w:rFonts w:ascii="Calibri" w:hAnsi="Calibri"/>
              </w:rPr>
            </w:pPr>
            <w:r w:rsidRPr="000D0252">
              <w:rPr>
                <w:rFonts w:ascii="Calibri" w:hAnsi="Calibri"/>
              </w:rPr>
              <w:t>Nina, Magali</w:t>
            </w:r>
          </w:p>
        </w:tc>
        <w:tc>
          <w:tcPr>
            <w:tcW w:w="1307" w:type="dxa"/>
          </w:tcPr>
          <w:p w14:paraId="1E2F3292" w14:textId="77777777" w:rsidR="004F48F1" w:rsidRPr="000D0252" w:rsidRDefault="004F48F1" w:rsidP="00DA2185">
            <w:pPr>
              <w:rPr>
                <w:rFonts w:ascii="Calibri" w:hAnsi="Calibri"/>
              </w:rPr>
            </w:pPr>
            <w:r w:rsidRPr="000D0252">
              <w:rPr>
                <w:rFonts w:ascii="Calibri" w:hAnsi="Calibri"/>
              </w:rPr>
              <w:t>Zo 1 nov</w:t>
            </w:r>
          </w:p>
        </w:tc>
      </w:tr>
      <w:tr w:rsidR="004F48F1" w:rsidRPr="000D0252" w14:paraId="2901DA44" w14:textId="77777777" w:rsidTr="00DA2185">
        <w:tc>
          <w:tcPr>
            <w:tcW w:w="6629" w:type="dxa"/>
          </w:tcPr>
          <w:p w14:paraId="7435CD61"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 xml:space="preserve">Budgettering (kort, om een idee te hebben van welke kosten erbij komen kijken) </w:t>
            </w:r>
          </w:p>
        </w:tc>
        <w:tc>
          <w:tcPr>
            <w:tcW w:w="1346" w:type="dxa"/>
          </w:tcPr>
          <w:p w14:paraId="4F14F584" w14:textId="77777777" w:rsidR="004F48F1" w:rsidRPr="000D0252" w:rsidRDefault="004F48F1" w:rsidP="00DA2185">
            <w:pPr>
              <w:rPr>
                <w:rFonts w:ascii="Calibri" w:hAnsi="Calibri"/>
              </w:rPr>
            </w:pPr>
            <w:r w:rsidRPr="000D0252">
              <w:rPr>
                <w:rFonts w:ascii="Calibri" w:hAnsi="Calibri"/>
              </w:rPr>
              <w:t>Ellen</w:t>
            </w:r>
          </w:p>
        </w:tc>
        <w:tc>
          <w:tcPr>
            <w:tcW w:w="1307" w:type="dxa"/>
          </w:tcPr>
          <w:p w14:paraId="721BA124" w14:textId="77777777" w:rsidR="004F48F1" w:rsidRPr="000D0252" w:rsidRDefault="004F48F1" w:rsidP="00DA2185">
            <w:pPr>
              <w:rPr>
                <w:rFonts w:ascii="Calibri" w:hAnsi="Calibri"/>
              </w:rPr>
            </w:pPr>
            <w:r w:rsidRPr="000D0252">
              <w:rPr>
                <w:rFonts w:ascii="Calibri" w:hAnsi="Calibri"/>
              </w:rPr>
              <w:t>Zo 1 nov</w:t>
            </w:r>
          </w:p>
        </w:tc>
      </w:tr>
      <w:tr w:rsidR="004F48F1" w:rsidRPr="000D0252" w14:paraId="44AEFEFF" w14:textId="77777777" w:rsidTr="00DA2185">
        <w:tc>
          <w:tcPr>
            <w:tcW w:w="6629" w:type="dxa"/>
          </w:tcPr>
          <w:p w14:paraId="471F23AA"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3 concepten klaar hebben, exclusief PowerPoint en presentatietekst</w:t>
            </w:r>
          </w:p>
        </w:tc>
        <w:tc>
          <w:tcPr>
            <w:tcW w:w="1346" w:type="dxa"/>
          </w:tcPr>
          <w:p w14:paraId="10A81D1B" w14:textId="77777777" w:rsidR="004F48F1" w:rsidRPr="000D0252" w:rsidRDefault="004F48F1" w:rsidP="00DA2185">
            <w:pPr>
              <w:rPr>
                <w:rFonts w:ascii="Calibri" w:hAnsi="Calibri"/>
              </w:rPr>
            </w:pPr>
            <w:r w:rsidRPr="000D0252">
              <w:rPr>
                <w:rFonts w:ascii="Calibri" w:hAnsi="Calibri"/>
              </w:rPr>
              <w:t>Nina, Magali, Ellen</w:t>
            </w:r>
          </w:p>
        </w:tc>
        <w:tc>
          <w:tcPr>
            <w:tcW w:w="1307" w:type="dxa"/>
          </w:tcPr>
          <w:p w14:paraId="1C716150" w14:textId="77777777" w:rsidR="004F48F1" w:rsidRPr="000D0252" w:rsidRDefault="004F48F1" w:rsidP="00DA2185">
            <w:pPr>
              <w:rPr>
                <w:rFonts w:ascii="Calibri" w:hAnsi="Calibri"/>
              </w:rPr>
            </w:pPr>
            <w:r w:rsidRPr="000D0252">
              <w:rPr>
                <w:rFonts w:ascii="Calibri" w:hAnsi="Calibri"/>
              </w:rPr>
              <w:t>Woe 4 nov</w:t>
            </w:r>
          </w:p>
        </w:tc>
      </w:tr>
      <w:tr w:rsidR="004F48F1" w:rsidRPr="000D0252" w14:paraId="7188B8DE" w14:textId="77777777" w:rsidTr="00DA2185">
        <w:tc>
          <w:tcPr>
            <w:tcW w:w="6629" w:type="dxa"/>
          </w:tcPr>
          <w:p w14:paraId="08795AAD"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 xml:space="preserve">Productvoorstel: dossier/concepten in detail voorstellen </w:t>
            </w:r>
          </w:p>
          <w:p w14:paraId="329850C0" w14:textId="77777777" w:rsidR="004F48F1" w:rsidRPr="000D0252" w:rsidRDefault="004F48F1" w:rsidP="00DA2185">
            <w:pPr>
              <w:pStyle w:val="Default"/>
              <w:ind w:left="720"/>
              <w:rPr>
                <w:rFonts w:ascii="Calibri" w:hAnsi="Calibri"/>
                <w:lang w:val="nl-NL"/>
              </w:rPr>
            </w:pPr>
            <w:r w:rsidRPr="000D0252">
              <w:rPr>
                <w:rFonts w:ascii="Calibri" w:hAnsi="Calibri"/>
                <w:lang w:val="nl-NL"/>
              </w:rPr>
              <w:t>= Presentatie 9 november voorbereiden</w:t>
            </w:r>
          </w:p>
          <w:p w14:paraId="185EAE8B"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PowerPoint maken</w:t>
            </w:r>
          </w:p>
          <w:p w14:paraId="035AC758"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Tekst voorbereiden (met daarin onderzoek, conclusies, voorstelling 3 concepten en motivatie: argumenten en oplossingen geven) voorbereiden</w:t>
            </w:r>
          </w:p>
          <w:p w14:paraId="4C9E1AF6" w14:textId="77777777" w:rsidR="004F48F1" w:rsidRPr="000D0252" w:rsidRDefault="004F48F1" w:rsidP="00DA2185">
            <w:pPr>
              <w:pStyle w:val="Lijstalinea"/>
              <w:spacing w:after="4"/>
              <w:ind w:left="1440"/>
              <w:rPr>
                <w:rFonts w:ascii="Calibri" w:hAnsi="Calibri"/>
              </w:rPr>
            </w:pPr>
            <w:r w:rsidRPr="000D0252">
              <w:rPr>
                <w:rFonts w:ascii="Calibri" w:hAnsi="Calibri"/>
              </w:rPr>
              <w:t>!! verkoop presentatie !!</w:t>
            </w:r>
          </w:p>
          <w:p w14:paraId="687D3EB5"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Wie gaat wat zeggen</w:t>
            </w:r>
          </w:p>
          <w:p w14:paraId="27DBA2D0" w14:textId="77777777" w:rsidR="004F48F1" w:rsidRPr="000D0252" w:rsidRDefault="004F48F1" w:rsidP="004F48F1">
            <w:pPr>
              <w:pStyle w:val="Lijstalinea"/>
              <w:numPr>
                <w:ilvl w:val="1"/>
                <w:numId w:val="12"/>
              </w:numPr>
              <w:spacing w:after="4"/>
              <w:rPr>
                <w:rFonts w:ascii="Calibri" w:hAnsi="Calibri"/>
              </w:rPr>
            </w:pPr>
            <w:r w:rsidRPr="000D0252">
              <w:rPr>
                <w:rFonts w:ascii="Calibri" w:hAnsi="Calibri"/>
              </w:rPr>
              <w:t>…</w:t>
            </w:r>
          </w:p>
        </w:tc>
        <w:tc>
          <w:tcPr>
            <w:tcW w:w="1346" w:type="dxa"/>
          </w:tcPr>
          <w:p w14:paraId="3001BF1C" w14:textId="77777777" w:rsidR="004F48F1" w:rsidRPr="000D0252" w:rsidRDefault="004F48F1" w:rsidP="00DA2185">
            <w:pPr>
              <w:rPr>
                <w:rFonts w:ascii="Calibri" w:hAnsi="Calibri"/>
              </w:rPr>
            </w:pPr>
            <w:r w:rsidRPr="000D0252">
              <w:rPr>
                <w:rFonts w:ascii="Calibri" w:hAnsi="Calibri"/>
              </w:rPr>
              <w:t>In groep</w:t>
            </w:r>
          </w:p>
        </w:tc>
        <w:tc>
          <w:tcPr>
            <w:tcW w:w="1307" w:type="dxa"/>
          </w:tcPr>
          <w:p w14:paraId="4E0D5BD4" w14:textId="77777777" w:rsidR="004F48F1" w:rsidRPr="000D0252" w:rsidRDefault="004F48F1" w:rsidP="00DA2185">
            <w:pPr>
              <w:rPr>
                <w:rFonts w:ascii="Calibri" w:hAnsi="Calibri"/>
              </w:rPr>
            </w:pPr>
            <w:r w:rsidRPr="000D0252">
              <w:rPr>
                <w:rFonts w:ascii="Calibri" w:hAnsi="Calibri"/>
              </w:rPr>
              <w:t xml:space="preserve">Za 7 nov  </w:t>
            </w:r>
          </w:p>
        </w:tc>
      </w:tr>
      <w:tr w:rsidR="004F48F1" w:rsidRPr="000D0252" w14:paraId="3C5F70A0" w14:textId="77777777" w:rsidTr="00DA2185">
        <w:tc>
          <w:tcPr>
            <w:tcW w:w="6629" w:type="dxa"/>
          </w:tcPr>
          <w:p w14:paraId="25290939"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Presentatie drie concepten</w:t>
            </w:r>
          </w:p>
        </w:tc>
        <w:tc>
          <w:tcPr>
            <w:tcW w:w="1346" w:type="dxa"/>
          </w:tcPr>
          <w:p w14:paraId="32538AD4" w14:textId="77777777" w:rsidR="004F48F1" w:rsidRPr="000D0252" w:rsidRDefault="004F48F1" w:rsidP="00DA2185">
            <w:pPr>
              <w:rPr>
                <w:rFonts w:ascii="Calibri" w:hAnsi="Calibri"/>
              </w:rPr>
            </w:pPr>
            <w:r w:rsidRPr="000D0252">
              <w:rPr>
                <w:rFonts w:ascii="Calibri" w:hAnsi="Calibri"/>
              </w:rPr>
              <w:t>In groep</w:t>
            </w:r>
          </w:p>
        </w:tc>
        <w:tc>
          <w:tcPr>
            <w:tcW w:w="1307" w:type="dxa"/>
          </w:tcPr>
          <w:p w14:paraId="4A01A68E" w14:textId="77777777" w:rsidR="004F48F1" w:rsidRPr="000D0252" w:rsidRDefault="004F48F1" w:rsidP="00DA2185">
            <w:pPr>
              <w:rPr>
                <w:rFonts w:ascii="Calibri" w:hAnsi="Calibri"/>
              </w:rPr>
            </w:pPr>
            <w:r w:rsidRPr="000D0252">
              <w:rPr>
                <w:rFonts w:ascii="Calibri" w:hAnsi="Calibri"/>
              </w:rPr>
              <w:t>Ma 9 nov</w:t>
            </w:r>
          </w:p>
        </w:tc>
      </w:tr>
      <w:tr w:rsidR="004F48F1" w:rsidRPr="000D0252" w14:paraId="50942B68" w14:textId="77777777" w:rsidTr="00DA2185">
        <w:tc>
          <w:tcPr>
            <w:tcW w:w="6629" w:type="dxa"/>
          </w:tcPr>
          <w:p w14:paraId="34707834" w14:textId="77777777" w:rsidR="004F48F1" w:rsidRPr="000D0252" w:rsidRDefault="004F48F1" w:rsidP="00DA2185">
            <w:pPr>
              <w:pStyle w:val="Default"/>
              <w:rPr>
                <w:rFonts w:ascii="Calibri" w:hAnsi="Calibri"/>
                <w:lang w:val="nl-NL"/>
              </w:rPr>
            </w:pPr>
            <w:r w:rsidRPr="000D0252">
              <w:rPr>
                <w:rFonts w:ascii="Calibri" w:hAnsi="Calibri"/>
                <w:lang w:val="nl-NL"/>
              </w:rPr>
              <w:t>Tussentijdsrapport opstellen</w:t>
            </w:r>
          </w:p>
          <w:p w14:paraId="59C020B5"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Uitschrijven</w:t>
            </w:r>
          </w:p>
          <w:p w14:paraId="3AB393F9"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Wat is “Slow Tourism”</w:t>
            </w:r>
          </w:p>
          <w:p w14:paraId="16409798"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Definitie</w:t>
            </w:r>
          </w:p>
          <w:p w14:paraId="4704576B"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Onderzoeksmethoden</w:t>
            </w:r>
          </w:p>
          <w:p w14:paraId="0C9A7C5D"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Vooronderzoek</w:t>
            </w:r>
          </w:p>
          <w:p w14:paraId="1DA1C31F" w14:textId="77777777" w:rsidR="004F48F1" w:rsidRPr="000D0252" w:rsidRDefault="004F48F1" w:rsidP="004F48F1">
            <w:pPr>
              <w:pStyle w:val="Default"/>
              <w:numPr>
                <w:ilvl w:val="2"/>
                <w:numId w:val="12"/>
              </w:numPr>
              <w:rPr>
                <w:rFonts w:ascii="Calibri" w:hAnsi="Calibri"/>
                <w:lang w:val="nl-NL"/>
              </w:rPr>
            </w:pPr>
            <w:r w:rsidRPr="000D0252">
              <w:rPr>
                <w:rFonts w:ascii="Calibri" w:hAnsi="Calibri"/>
                <w:lang w:val="nl-NL"/>
              </w:rPr>
              <w:t>Picardië</w:t>
            </w:r>
          </w:p>
          <w:p w14:paraId="61C72CBD" w14:textId="77777777" w:rsidR="004F48F1" w:rsidRPr="000D0252" w:rsidRDefault="004F48F1" w:rsidP="004F48F1">
            <w:pPr>
              <w:pStyle w:val="Default"/>
              <w:numPr>
                <w:ilvl w:val="2"/>
                <w:numId w:val="12"/>
              </w:numPr>
              <w:rPr>
                <w:rFonts w:ascii="Calibri" w:hAnsi="Calibri"/>
                <w:lang w:val="nl-NL"/>
              </w:rPr>
            </w:pPr>
            <w:r w:rsidRPr="000D0252">
              <w:rPr>
                <w:rFonts w:ascii="Calibri" w:hAnsi="Calibri"/>
                <w:lang w:val="nl-NL"/>
              </w:rPr>
              <w:t>Reizen zonder bagage</w:t>
            </w:r>
          </w:p>
          <w:p w14:paraId="310C3C82" w14:textId="77777777" w:rsidR="004F48F1" w:rsidRPr="000D0252" w:rsidRDefault="004F48F1" w:rsidP="004F48F1">
            <w:pPr>
              <w:pStyle w:val="Default"/>
              <w:numPr>
                <w:ilvl w:val="2"/>
                <w:numId w:val="12"/>
              </w:numPr>
              <w:rPr>
                <w:rFonts w:ascii="Calibri" w:hAnsi="Calibri"/>
                <w:lang w:val="nl-NL"/>
              </w:rPr>
            </w:pPr>
            <w:r w:rsidRPr="000D0252">
              <w:rPr>
                <w:rFonts w:ascii="Calibri" w:hAnsi="Calibri"/>
                <w:lang w:val="nl-NL"/>
              </w:rPr>
              <w:t>Slow meetings</w:t>
            </w:r>
          </w:p>
          <w:p w14:paraId="3D7A05A4" w14:textId="77777777" w:rsidR="004F48F1" w:rsidRPr="000D0252" w:rsidRDefault="004F48F1" w:rsidP="004F48F1">
            <w:pPr>
              <w:pStyle w:val="Default"/>
              <w:numPr>
                <w:ilvl w:val="2"/>
                <w:numId w:val="12"/>
              </w:numPr>
              <w:rPr>
                <w:rFonts w:ascii="Calibri" w:hAnsi="Calibri"/>
                <w:lang w:val="nl-NL"/>
              </w:rPr>
            </w:pPr>
            <w:r w:rsidRPr="000D0252">
              <w:rPr>
                <w:rFonts w:ascii="Calibri" w:hAnsi="Calibri"/>
                <w:lang w:val="nl-NL"/>
              </w:rPr>
              <w:t>Slow cheque</w:t>
            </w:r>
          </w:p>
          <w:p w14:paraId="0D374A2F"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Trendanalyse</w:t>
            </w:r>
          </w:p>
          <w:p w14:paraId="1D25AC3E"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Actualiteitsonderzoek</w:t>
            </w:r>
          </w:p>
          <w:p w14:paraId="494D7EB8"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Vier concepten voorstellen (uitleg, doelgroep, innovatieve, SWOT-analyse)</w:t>
            </w:r>
          </w:p>
          <w:p w14:paraId="3D033B86"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Doelgroepanalyses</w:t>
            </w:r>
          </w:p>
          <w:p w14:paraId="400F65FC"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Verslag feedback presentatie 1</w:t>
            </w:r>
          </w:p>
          <w:p w14:paraId="29C85A60"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Expertinterview psychologe</w:t>
            </w:r>
          </w:p>
          <w:p w14:paraId="063FE8F3"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 xml:space="preserve">Analyse van de twee brainstormen </w:t>
            </w:r>
          </w:p>
          <w:p w14:paraId="5CD85E1C"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Aanpassen</w:t>
            </w:r>
          </w:p>
          <w:p w14:paraId="739F3BF9"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Plan van aanpak</w:t>
            </w:r>
          </w:p>
          <w:p w14:paraId="3ECCBD90"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Gedetailleerde doelgroepsanalyse slow cheque (algemene en specifieke)</w:t>
            </w:r>
          </w:p>
          <w:p w14:paraId="4F910BC3"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 xml:space="preserve">Marktonderzoek </w:t>
            </w:r>
          </w:p>
          <w:p w14:paraId="0A7D1880"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Literatuurlijst</w:t>
            </w:r>
          </w:p>
          <w:p w14:paraId="7C21A61C"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Nog uitvoeren</w:t>
            </w:r>
          </w:p>
          <w:p w14:paraId="31EE888B"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Bedrijven mailen om hun mening te vragen over ons product en of ze al dan niet interesse hebben</w:t>
            </w:r>
          </w:p>
          <w:p w14:paraId="26F90674"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 xml:space="preserve">Mogelijke activiteiten zoeken </w:t>
            </w:r>
          </w:p>
          <w:p w14:paraId="3A794E55" w14:textId="77777777" w:rsidR="004F48F1" w:rsidRPr="000D0252" w:rsidRDefault="004F48F1" w:rsidP="004F48F1">
            <w:pPr>
              <w:pStyle w:val="Default"/>
              <w:numPr>
                <w:ilvl w:val="1"/>
                <w:numId w:val="12"/>
              </w:numPr>
              <w:rPr>
                <w:rFonts w:ascii="Calibri" w:hAnsi="Calibri"/>
                <w:lang w:val="nl-NL"/>
              </w:rPr>
            </w:pPr>
            <w:r w:rsidRPr="000D0252">
              <w:rPr>
                <w:rFonts w:ascii="Calibri" w:hAnsi="Calibri"/>
                <w:lang w:val="nl-NL"/>
              </w:rPr>
              <w:t>SWOT voor elke stakeholder opstellen, om hen makkelijker te kunnen overtuigen als we ons product voorstellen</w:t>
            </w:r>
          </w:p>
          <w:p w14:paraId="5ABEE393" w14:textId="77777777" w:rsidR="004F48F1" w:rsidRPr="000D0252" w:rsidRDefault="004F48F1" w:rsidP="004F48F1">
            <w:pPr>
              <w:pStyle w:val="Lijstalinea"/>
              <w:numPr>
                <w:ilvl w:val="2"/>
                <w:numId w:val="12"/>
              </w:numPr>
              <w:rPr>
                <w:rFonts w:ascii="Calibri" w:hAnsi="Calibri" w:cs="Verdana"/>
                <w:b/>
                <w:color w:val="000000"/>
              </w:rPr>
            </w:pPr>
            <w:r w:rsidRPr="000D0252">
              <w:rPr>
                <w:rFonts w:ascii="Calibri" w:hAnsi="Calibri"/>
              </w:rPr>
              <w:t>Partners</w:t>
            </w:r>
          </w:p>
          <w:p w14:paraId="682D704B" w14:textId="77777777" w:rsidR="004F48F1" w:rsidRPr="000D0252" w:rsidRDefault="004F48F1" w:rsidP="004F48F1">
            <w:pPr>
              <w:pStyle w:val="Lijstalinea"/>
              <w:numPr>
                <w:ilvl w:val="2"/>
                <w:numId w:val="12"/>
              </w:numPr>
              <w:rPr>
                <w:rFonts w:ascii="Calibri" w:hAnsi="Calibri" w:cs="Verdana"/>
                <w:b/>
                <w:color w:val="000000"/>
              </w:rPr>
            </w:pPr>
            <w:r w:rsidRPr="000D0252">
              <w:rPr>
                <w:rFonts w:ascii="Calibri" w:hAnsi="Calibri"/>
              </w:rPr>
              <w:t>Werknemers en werkgevers</w:t>
            </w:r>
          </w:p>
          <w:p w14:paraId="3239CAAF" w14:textId="77777777" w:rsidR="004F48F1" w:rsidRPr="000D0252" w:rsidRDefault="004F48F1" w:rsidP="004F48F1">
            <w:pPr>
              <w:pStyle w:val="Lijstalinea"/>
              <w:numPr>
                <w:ilvl w:val="2"/>
                <w:numId w:val="12"/>
              </w:numPr>
              <w:rPr>
                <w:rFonts w:ascii="Calibri" w:hAnsi="Calibri" w:cs="Verdana"/>
                <w:b/>
                <w:color w:val="000000"/>
              </w:rPr>
            </w:pPr>
            <w:r w:rsidRPr="000D0252">
              <w:rPr>
                <w:rFonts w:ascii="Calibri" w:hAnsi="Calibri"/>
              </w:rPr>
              <w:t>Overheid</w:t>
            </w:r>
          </w:p>
        </w:tc>
        <w:tc>
          <w:tcPr>
            <w:tcW w:w="1346" w:type="dxa"/>
          </w:tcPr>
          <w:p w14:paraId="6E216274" w14:textId="77777777" w:rsidR="004F48F1" w:rsidRPr="000D0252" w:rsidRDefault="004F48F1" w:rsidP="00DA2185">
            <w:pPr>
              <w:rPr>
                <w:rFonts w:ascii="Calibri" w:hAnsi="Calibri"/>
              </w:rPr>
            </w:pPr>
          </w:p>
          <w:p w14:paraId="11CAF5E7" w14:textId="77777777" w:rsidR="004F48F1" w:rsidRPr="000D0252" w:rsidRDefault="004F48F1" w:rsidP="00DA2185">
            <w:pPr>
              <w:rPr>
                <w:rFonts w:ascii="Calibri" w:hAnsi="Calibri"/>
              </w:rPr>
            </w:pPr>
          </w:p>
          <w:p w14:paraId="324858D7" w14:textId="77777777" w:rsidR="004F48F1" w:rsidRPr="000D0252" w:rsidRDefault="004F48F1" w:rsidP="00DA2185">
            <w:pPr>
              <w:rPr>
                <w:rFonts w:ascii="Calibri" w:hAnsi="Calibri"/>
              </w:rPr>
            </w:pPr>
            <w:r w:rsidRPr="000D0252">
              <w:rPr>
                <w:rFonts w:ascii="Calibri" w:hAnsi="Calibri"/>
              </w:rPr>
              <w:t>Ellen</w:t>
            </w:r>
          </w:p>
          <w:p w14:paraId="1C84F33E" w14:textId="77777777" w:rsidR="004F48F1" w:rsidRPr="000D0252" w:rsidRDefault="004F48F1" w:rsidP="00DA2185">
            <w:pPr>
              <w:rPr>
                <w:rFonts w:ascii="Calibri" w:hAnsi="Calibri"/>
              </w:rPr>
            </w:pPr>
            <w:r w:rsidRPr="000D0252">
              <w:rPr>
                <w:rFonts w:ascii="Calibri" w:hAnsi="Calibri"/>
              </w:rPr>
              <w:t>Ellen</w:t>
            </w:r>
          </w:p>
          <w:p w14:paraId="337461C6" w14:textId="77777777" w:rsidR="004F48F1" w:rsidRPr="000D0252" w:rsidRDefault="004F48F1" w:rsidP="00DA2185">
            <w:pPr>
              <w:rPr>
                <w:rFonts w:ascii="Calibri" w:hAnsi="Calibri"/>
              </w:rPr>
            </w:pPr>
            <w:r w:rsidRPr="000D0252">
              <w:rPr>
                <w:rFonts w:ascii="Calibri" w:hAnsi="Calibri"/>
              </w:rPr>
              <w:t>Magali</w:t>
            </w:r>
          </w:p>
          <w:p w14:paraId="12D7B104" w14:textId="77777777" w:rsidR="004F48F1" w:rsidRPr="000D0252" w:rsidRDefault="004F48F1" w:rsidP="00DA2185">
            <w:pPr>
              <w:rPr>
                <w:rFonts w:ascii="Calibri" w:hAnsi="Calibri"/>
                <w:b/>
              </w:rPr>
            </w:pPr>
          </w:p>
          <w:p w14:paraId="77AE8FE3" w14:textId="77777777" w:rsidR="004F48F1" w:rsidRPr="000D0252" w:rsidRDefault="004F48F1" w:rsidP="00DA2185">
            <w:pPr>
              <w:rPr>
                <w:rFonts w:ascii="Calibri" w:hAnsi="Calibri"/>
              </w:rPr>
            </w:pPr>
            <w:r w:rsidRPr="000D0252">
              <w:rPr>
                <w:rFonts w:ascii="Calibri" w:hAnsi="Calibri"/>
              </w:rPr>
              <w:t>Nina</w:t>
            </w:r>
          </w:p>
          <w:p w14:paraId="7ED2E275" w14:textId="77777777" w:rsidR="004F48F1" w:rsidRPr="000D0252" w:rsidRDefault="004F48F1" w:rsidP="00DA2185">
            <w:pPr>
              <w:rPr>
                <w:rFonts w:ascii="Calibri" w:hAnsi="Calibri"/>
              </w:rPr>
            </w:pPr>
            <w:r w:rsidRPr="000D0252">
              <w:rPr>
                <w:rFonts w:ascii="Calibri" w:hAnsi="Calibri"/>
              </w:rPr>
              <w:t>Nina</w:t>
            </w:r>
          </w:p>
          <w:p w14:paraId="7B46B164" w14:textId="77777777" w:rsidR="004F48F1" w:rsidRPr="000D0252" w:rsidRDefault="004F48F1" w:rsidP="00DA2185">
            <w:pPr>
              <w:rPr>
                <w:rFonts w:ascii="Calibri" w:hAnsi="Calibri"/>
              </w:rPr>
            </w:pPr>
            <w:r w:rsidRPr="000D0252">
              <w:rPr>
                <w:rFonts w:ascii="Calibri" w:hAnsi="Calibri"/>
              </w:rPr>
              <w:t>Ellen</w:t>
            </w:r>
          </w:p>
          <w:p w14:paraId="62103227" w14:textId="77777777" w:rsidR="004F48F1" w:rsidRPr="000D0252" w:rsidRDefault="004F48F1" w:rsidP="00DA2185">
            <w:pPr>
              <w:rPr>
                <w:rFonts w:ascii="Calibri" w:hAnsi="Calibri"/>
              </w:rPr>
            </w:pPr>
            <w:r w:rsidRPr="000D0252">
              <w:rPr>
                <w:rFonts w:ascii="Calibri" w:hAnsi="Calibri"/>
              </w:rPr>
              <w:t>Ellen</w:t>
            </w:r>
          </w:p>
          <w:p w14:paraId="2260E081" w14:textId="77777777" w:rsidR="004F48F1" w:rsidRPr="000D0252" w:rsidRDefault="004F48F1" w:rsidP="00DA2185">
            <w:pPr>
              <w:rPr>
                <w:rFonts w:ascii="Calibri" w:hAnsi="Calibri"/>
              </w:rPr>
            </w:pPr>
            <w:r w:rsidRPr="000D0252">
              <w:rPr>
                <w:rFonts w:ascii="Calibri" w:hAnsi="Calibri"/>
              </w:rPr>
              <w:t>Nina</w:t>
            </w:r>
          </w:p>
          <w:p w14:paraId="799182A3" w14:textId="77777777" w:rsidR="004F48F1" w:rsidRPr="000D0252" w:rsidRDefault="004F48F1" w:rsidP="00DA2185">
            <w:pPr>
              <w:rPr>
                <w:rFonts w:ascii="Calibri" w:hAnsi="Calibri"/>
              </w:rPr>
            </w:pPr>
            <w:r w:rsidRPr="000D0252">
              <w:rPr>
                <w:rFonts w:ascii="Calibri" w:hAnsi="Calibri"/>
              </w:rPr>
              <w:t>Magali</w:t>
            </w:r>
          </w:p>
          <w:p w14:paraId="5E4D95E2" w14:textId="77777777" w:rsidR="004F48F1" w:rsidRPr="000D0252" w:rsidRDefault="004F48F1" w:rsidP="00DA2185">
            <w:pPr>
              <w:rPr>
                <w:rFonts w:ascii="Calibri" w:hAnsi="Calibri"/>
              </w:rPr>
            </w:pPr>
            <w:r w:rsidRPr="000D0252">
              <w:rPr>
                <w:rFonts w:ascii="Calibri" w:hAnsi="Calibri"/>
              </w:rPr>
              <w:t>Magali</w:t>
            </w:r>
          </w:p>
          <w:p w14:paraId="617BE3E1" w14:textId="77777777" w:rsidR="004F48F1" w:rsidRPr="000D0252" w:rsidRDefault="004F48F1" w:rsidP="00DA2185">
            <w:pPr>
              <w:rPr>
                <w:rFonts w:ascii="Calibri" w:hAnsi="Calibri"/>
              </w:rPr>
            </w:pPr>
          </w:p>
          <w:p w14:paraId="68E21457" w14:textId="77777777" w:rsidR="004F48F1" w:rsidRPr="000D0252" w:rsidRDefault="004F48F1" w:rsidP="00DA2185">
            <w:pPr>
              <w:rPr>
                <w:rFonts w:ascii="Calibri" w:hAnsi="Calibri"/>
              </w:rPr>
            </w:pPr>
            <w:r w:rsidRPr="000D0252">
              <w:rPr>
                <w:rFonts w:ascii="Calibri" w:hAnsi="Calibri"/>
              </w:rPr>
              <w:t>Nina</w:t>
            </w:r>
          </w:p>
          <w:p w14:paraId="44333322" w14:textId="77777777" w:rsidR="004F48F1" w:rsidRPr="000D0252" w:rsidRDefault="004F48F1" w:rsidP="00DA2185">
            <w:pPr>
              <w:rPr>
                <w:rFonts w:ascii="Calibri" w:hAnsi="Calibri"/>
              </w:rPr>
            </w:pPr>
            <w:r w:rsidRPr="000D0252">
              <w:rPr>
                <w:rFonts w:ascii="Calibri" w:hAnsi="Calibri"/>
              </w:rPr>
              <w:t>Ellen</w:t>
            </w:r>
          </w:p>
          <w:p w14:paraId="7B3D7DE8" w14:textId="77777777" w:rsidR="004F48F1" w:rsidRPr="000D0252" w:rsidRDefault="004F48F1" w:rsidP="00DA2185">
            <w:pPr>
              <w:rPr>
                <w:rFonts w:ascii="Calibri" w:hAnsi="Calibri"/>
              </w:rPr>
            </w:pPr>
            <w:r w:rsidRPr="000D0252">
              <w:rPr>
                <w:rFonts w:ascii="Calibri" w:hAnsi="Calibri"/>
              </w:rPr>
              <w:t>Nina</w:t>
            </w:r>
          </w:p>
          <w:p w14:paraId="01143654" w14:textId="77777777" w:rsidR="004F48F1" w:rsidRPr="000D0252" w:rsidRDefault="004F48F1" w:rsidP="00DA2185">
            <w:pPr>
              <w:rPr>
                <w:rFonts w:ascii="Calibri" w:hAnsi="Calibri"/>
              </w:rPr>
            </w:pPr>
            <w:r w:rsidRPr="000D0252">
              <w:rPr>
                <w:rFonts w:ascii="Calibri" w:hAnsi="Calibri"/>
              </w:rPr>
              <w:t>Ellen</w:t>
            </w:r>
          </w:p>
          <w:p w14:paraId="7F74F088" w14:textId="77777777" w:rsidR="004F48F1" w:rsidRPr="000D0252" w:rsidRDefault="004F48F1" w:rsidP="00DA2185">
            <w:pPr>
              <w:rPr>
                <w:rFonts w:ascii="Calibri" w:hAnsi="Calibri"/>
              </w:rPr>
            </w:pPr>
          </w:p>
          <w:p w14:paraId="443C7E34" w14:textId="77777777" w:rsidR="004F48F1" w:rsidRPr="000D0252" w:rsidRDefault="004F48F1" w:rsidP="00DA2185">
            <w:pPr>
              <w:rPr>
                <w:rFonts w:ascii="Calibri" w:hAnsi="Calibri"/>
              </w:rPr>
            </w:pPr>
            <w:r w:rsidRPr="000D0252">
              <w:rPr>
                <w:rFonts w:ascii="Calibri" w:hAnsi="Calibri"/>
              </w:rPr>
              <w:t>Magali</w:t>
            </w:r>
          </w:p>
          <w:p w14:paraId="5FC26C60" w14:textId="77777777" w:rsidR="004F48F1" w:rsidRPr="000D0252" w:rsidRDefault="004F48F1" w:rsidP="00DA2185">
            <w:pPr>
              <w:rPr>
                <w:rFonts w:ascii="Calibri" w:hAnsi="Calibri"/>
              </w:rPr>
            </w:pPr>
            <w:r w:rsidRPr="000D0252">
              <w:rPr>
                <w:rFonts w:ascii="Calibri" w:hAnsi="Calibri"/>
              </w:rPr>
              <w:t>Ellen</w:t>
            </w:r>
          </w:p>
          <w:p w14:paraId="40C496C3" w14:textId="77777777" w:rsidR="004F48F1" w:rsidRPr="000D0252" w:rsidRDefault="004F48F1" w:rsidP="00DA2185">
            <w:pPr>
              <w:rPr>
                <w:rFonts w:ascii="Calibri" w:hAnsi="Calibri"/>
              </w:rPr>
            </w:pPr>
          </w:p>
          <w:p w14:paraId="50D8824B" w14:textId="77777777" w:rsidR="004F48F1" w:rsidRPr="000D0252" w:rsidRDefault="004F48F1" w:rsidP="00DA2185">
            <w:pPr>
              <w:rPr>
                <w:rFonts w:ascii="Calibri" w:hAnsi="Calibri"/>
              </w:rPr>
            </w:pPr>
            <w:r w:rsidRPr="000D0252">
              <w:rPr>
                <w:rFonts w:ascii="Calibri" w:hAnsi="Calibri"/>
              </w:rPr>
              <w:t>Nina</w:t>
            </w:r>
          </w:p>
          <w:p w14:paraId="1D0B4DB7" w14:textId="77777777" w:rsidR="004F48F1" w:rsidRPr="000D0252" w:rsidRDefault="004F48F1" w:rsidP="00DA2185">
            <w:pPr>
              <w:rPr>
                <w:rFonts w:ascii="Calibri" w:hAnsi="Calibri"/>
              </w:rPr>
            </w:pPr>
            <w:r w:rsidRPr="000D0252">
              <w:rPr>
                <w:rFonts w:ascii="Calibri" w:hAnsi="Calibri"/>
              </w:rPr>
              <w:t>Iedereen</w:t>
            </w:r>
          </w:p>
          <w:p w14:paraId="55B1307C" w14:textId="77777777" w:rsidR="004F48F1" w:rsidRPr="000D0252" w:rsidRDefault="004F48F1" w:rsidP="00DA2185">
            <w:pPr>
              <w:rPr>
                <w:rFonts w:ascii="Calibri" w:hAnsi="Calibri"/>
              </w:rPr>
            </w:pPr>
          </w:p>
          <w:p w14:paraId="099DD812" w14:textId="77777777" w:rsidR="004F48F1" w:rsidRPr="000D0252" w:rsidRDefault="004F48F1" w:rsidP="00DA2185">
            <w:pPr>
              <w:rPr>
                <w:rFonts w:ascii="Calibri" w:hAnsi="Calibri"/>
              </w:rPr>
            </w:pPr>
            <w:r w:rsidRPr="000D0252">
              <w:rPr>
                <w:rFonts w:ascii="Calibri" w:hAnsi="Calibri"/>
              </w:rPr>
              <w:t>Magali</w:t>
            </w:r>
          </w:p>
          <w:p w14:paraId="0776E7E9" w14:textId="77777777" w:rsidR="004F48F1" w:rsidRPr="000D0252" w:rsidRDefault="004F48F1" w:rsidP="00DA2185">
            <w:pPr>
              <w:rPr>
                <w:rFonts w:ascii="Calibri" w:hAnsi="Calibri"/>
              </w:rPr>
            </w:pPr>
          </w:p>
          <w:p w14:paraId="77AB800D" w14:textId="77777777" w:rsidR="004F48F1" w:rsidRPr="000D0252" w:rsidRDefault="004F48F1" w:rsidP="00DA2185">
            <w:pPr>
              <w:rPr>
                <w:rFonts w:ascii="Calibri" w:hAnsi="Calibri"/>
              </w:rPr>
            </w:pPr>
            <w:r w:rsidRPr="000D0252">
              <w:rPr>
                <w:rFonts w:ascii="Calibri" w:hAnsi="Calibri"/>
              </w:rPr>
              <w:t>In groep</w:t>
            </w:r>
          </w:p>
          <w:p w14:paraId="095C6B96" w14:textId="77777777" w:rsidR="004F48F1" w:rsidRPr="000D0252" w:rsidRDefault="004F48F1" w:rsidP="00DA2185">
            <w:pPr>
              <w:rPr>
                <w:rFonts w:ascii="Calibri" w:hAnsi="Calibri"/>
              </w:rPr>
            </w:pPr>
          </w:p>
          <w:p w14:paraId="39980C85" w14:textId="77777777" w:rsidR="004F48F1" w:rsidRPr="000D0252" w:rsidRDefault="004F48F1" w:rsidP="00DA2185">
            <w:pPr>
              <w:rPr>
                <w:rFonts w:ascii="Calibri" w:hAnsi="Calibri"/>
              </w:rPr>
            </w:pPr>
          </w:p>
          <w:p w14:paraId="1925188B" w14:textId="77777777" w:rsidR="004F48F1" w:rsidRPr="000D0252" w:rsidRDefault="004F48F1" w:rsidP="00DA2185">
            <w:pPr>
              <w:rPr>
                <w:rFonts w:ascii="Calibri" w:hAnsi="Calibri"/>
              </w:rPr>
            </w:pPr>
          </w:p>
          <w:p w14:paraId="3F2B5840" w14:textId="77777777" w:rsidR="004F48F1" w:rsidRPr="000D0252" w:rsidRDefault="004F48F1" w:rsidP="00DA2185">
            <w:pPr>
              <w:rPr>
                <w:rFonts w:ascii="Calibri" w:hAnsi="Calibri"/>
              </w:rPr>
            </w:pPr>
            <w:r w:rsidRPr="000D0252">
              <w:rPr>
                <w:rFonts w:ascii="Calibri" w:hAnsi="Calibri"/>
              </w:rPr>
              <w:t>Ellen</w:t>
            </w:r>
          </w:p>
          <w:p w14:paraId="7CE55B39" w14:textId="77777777" w:rsidR="004F48F1" w:rsidRPr="000D0252" w:rsidRDefault="004F48F1" w:rsidP="00DA2185">
            <w:pPr>
              <w:rPr>
                <w:rFonts w:ascii="Calibri" w:hAnsi="Calibri"/>
              </w:rPr>
            </w:pPr>
            <w:r w:rsidRPr="000D0252">
              <w:rPr>
                <w:rFonts w:ascii="Calibri" w:hAnsi="Calibri"/>
              </w:rPr>
              <w:t>Nina</w:t>
            </w:r>
          </w:p>
          <w:p w14:paraId="05E9A0F5" w14:textId="77777777" w:rsidR="004F48F1" w:rsidRPr="000D0252" w:rsidRDefault="004F48F1" w:rsidP="00DA2185">
            <w:pPr>
              <w:rPr>
                <w:rFonts w:ascii="Calibri" w:hAnsi="Calibri"/>
                <w:b/>
              </w:rPr>
            </w:pPr>
            <w:r w:rsidRPr="000D0252">
              <w:rPr>
                <w:rFonts w:ascii="Calibri" w:hAnsi="Calibri"/>
              </w:rPr>
              <w:t>Magali</w:t>
            </w:r>
          </w:p>
        </w:tc>
        <w:tc>
          <w:tcPr>
            <w:tcW w:w="1307" w:type="dxa"/>
          </w:tcPr>
          <w:p w14:paraId="6ED0853B" w14:textId="77777777" w:rsidR="004F48F1" w:rsidRPr="000D0252" w:rsidRDefault="004F48F1" w:rsidP="00DA2185">
            <w:pPr>
              <w:rPr>
                <w:rFonts w:ascii="Calibri" w:hAnsi="Calibri"/>
              </w:rPr>
            </w:pPr>
            <w:r w:rsidRPr="000D0252">
              <w:rPr>
                <w:rFonts w:ascii="Calibri" w:hAnsi="Calibri"/>
              </w:rPr>
              <w:t>Woe 25 nov</w:t>
            </w:r>
          </w:p>
        </w:tc>
      </w:tr>
      <w:tr w:rsidR="004F48F1" w:rsidRPr="000D0252" w14:paraId="28C23180" w14:textId="77777777" w:rsidTr="00DA2185">
        <w:tc>
          <w:tcPr>
            <w:tcW w:w="6629" w:type="dxa"/>
          </w:tcPr>
          <w:p w14:paraId="5F52221A" w14:textId="77777777" w:rsidR="004F48F1" w:rsidRPr="000D0252" w:rsidRDefault="004F48F1" w:rsidP="004F48F1">
            <w:pPr>
              <w:pStyle w:val="Default"/>
              <w:numPr>
                <w:ilvl w:val="0"/>
                <w:numId w:val="17"/>
              </w:numPr>
              <w:rPr>
                <w:rFonts w:ascii="Calibri" w:hAnsi="Calibri"/>
                <w:lang w:val="nl-NL"/>
              </w:rPr>
            </w:pPr>
            <w:r w:rsidRPr="000D0252">
              <w:rPr>
                <w:rFonts w:ascii="Calibri" w:hAnsi="Calibri"/>
                <w:lang w:val="nl-NL"/>
              </w:rPr>
              <w:t>Alle documenten voor het tussentijdsrapport samenvoegen</w:t>
            </w:r>
          </w:p>
        </w:tc>
        <w:tc>
          <w:tcPr>
            <w:tcW w:w="1346" w:type="dxa"/>
          </w:tcPr>
          <w:p w14:paraId="6CF319CE" w14:textId="77777777" w:rsidR="004F48F1" w:rsidRPr="000D0252" w:rsidRDefault="004F48F1" w:rsidP="00DA2185">
            <w:pPr>
              <w:rPr>
                <w:rFonts w:ascii="Calibri" w:hAnsi="Calibri"/>
              </w:rPr>
            </w:pPr>
            <w:r w:rsidRPr="000D0252">
              <w:rPr>
                <w:rFonts w:ascii="Calibri" w:hAnsi="Calibri"/>
              </w:rPr>
              <w:t>Nina</w:t>
            </w:r>
          </w:p>
        </w:tc>
        <w:tc>
          <w:tcPr>
            <w:tcW w:w="1307" w:type="dxa"/>
          </w:tcPr>
          <w:p w14:paraId="4531F649" w14:textId="77777777" w:rsidR="004F48F1" w:rsidRPr="000D0252" w:rsidRDefault="004F48F1" w:rsidP="00DA2185">
            <w:pPr>
              <w:rPr>
                <w:rFonts w:ascii="Calibri" w:hAnsi="Calibri"/>
              </w:rPr>
            </w:pPr>
            <w:r w:rsidRPr="000D0252">
              <w:rPr>
                <w:rFonts w:ascii="Calibri" w:hAnsi="Calibri"/>
              </w:rPr>
              <w:t>Do 26 nov</w:t>
            </w:r>
          </w:p>
        </w:tc>
      </w:tr>
      <w:tr w:rsidR="004F48F1" w:rsidRPr="000D0252" w14:paraId="073AE8D4" w14:textId="77777777" w:rsidTr="00DA2185">
        <w:tc>
          <w:tcPr>
            <w:tcW w:w="6629" w:type="dxa"/>
          </w:tcPr>
          <w:p w14:paraId="3CF1D351" w14:textId="77777777" w:rsidR="004F48F1" w:rsidRPr="000D0252" w:rsidRDefault="004F48F1" w:rsidP="004F48F1">
            <w:pPr>
              <w:pStyle w:val="Default"/>
              <w:numPr>
                <w:ilvl w:val="0"/>
                <w:numId w:val="17"/>
              </w:numPr>
              <w:rPr>
                <w:rFonts w:ascii="Calibri" w:hAnsi="Calibri"/>
                <w:lang w:val="nl-NL"/>
              </w:rPr>
            </w:pPr>
            <w:r w:rsidRPr="000D0252">
              <w:rPr>
                <w:rFonts w:ascii="Calibri" w:hAnsi="Calibri"/>
                <w:lang w:val="nl-NL"/>
              </w:rPr>
              <w:t>Tussentijdsrapport indienen</w:t>
            </w:r>
          </w:p>
        </w:tc>
        <w:tc>
          <w:tcPr>
            <w:tcW w:w="1346" w:type="dxa"/>
          </w:tcPr>
          <w:p w14:paraId="24449FC5" w14:textId="77777777" w:rsidR="004F48F1" w:rsidRPr="000D0252" w:rsidRDefault="004F48F1" w:rsidP="00DA2185">
            <w:pPr>
              <w:rPr>
                <w:rFonts w:ascii="Calibri" w:hAnsi="Calibri"/>
              </w:rPr>
            </w:pPr>
            <w:r w:rsidRPr="000D0252">
              <w:rPr>
                <w:rFonts w:ascii="Calibri" w:hAnsi="Calibri"/>
              </w:rPr>
              <w:t>In groep</w:t>
            </w:r>
          </w:p>
        </w:tc>
        <w:tc>
          <w:tcPr>
            <w:tcW w:w="1307" w:type="dxa"/>
          </w:tcPr>
          <w:p w14:paraId="77B21E22" w14:textId="77777777" w:rsidR="004F48F1" w:rsidRPr="000D0252" w:rsidRDefault="004F48F1" w:rsidP="00DA2185">
            <w:pPr>
              <w:rPr>
                <w:rFonts w:ascii="Calibri" w:hAnsi="Calibri"/>
              </w:rPr>
            </w:pPr>
            <w:r w:rsidRPr="000D0252">
              <w:rPr>
                <w:rFonts w:ascii="Calibri" w:hAnsi="Calibri"/>
              </w:rPr>
              <w:t>Vr 27 nov</w:t>
            </w:r>
          </w:p>
        </w:tc>
      </w:tr>
      <w:tr w:rsidR="004F48F1" w:rsidRPr="000D0252" w14:paraId="2DC199D3" w14:textId="77777777" w:rsidTr="00DA2185">
        <w:tc>
          <w:tcPr>
            <w:tcW w:w="6629" w:type="dxa"/>
          </w:tcPr>
          <w:p w14:paraId="7A02C4D6" w14:textId="77777777" w:rsidR="004F48F1" w:rsidRPr="000D0252" w:rsidRDefault="004F48F1" w:rsidP="004F48F1">
            <w:pPr>
              <w:pStyle w:val="Default"/>
              <w:numPr>
                <w:ilvl w:val="0"/>
                <w:numId w:val="16"/>
              </w:numPr>
              <w:rPr>
                <w:rFonts w:ascii="Calibri" w:hAnsi="Calibri"/>
                <w:lang w:val="nl-NL"/>
              </w:rPr>
            </w:pPr>
            <w:r w:rsidRPr="000D0252">
              <w:rPr>
                <w:rFonts w:ascii="Calibri" w:hAnsi="Calibri"/>
                <w:lang w:val="nl-NL"/>
              </w:rPr>
              <w:t>Politiekers contacteren</w:t>
            </w:r>
          </w:p>
        </w:tc>
        <w:tc>
          <w:tcPr>
            <w:tcW w:w="1346" w:type="dxa"/>
          </w:tcPr>
          <w:p w14:paraId="57462BF1" w14:textId="77777777" w:rsidR="004F48F1" w:rsidRPr="000D0252" w:rsidRDefault="004F48F1" w:rsidP="00DA2185">
            <w:pPr>
              <w:rPr>
                <w:rFonts w:ascii="Calibri" w:hAnsi="Calibri"/>
              </w:rPr>
            </w:pPr>
            <w:r w:rsidRPr="000D0252">
              <w:rPr>
                <w:rFonts w:ascii="Calibri" w:hAnsi="Calibri"/>
              </w:rPr>
              <w:t>Ellen, Magali</w:t>
            </w:r>
          </w:p>
        </w:tc>
        <w:tc>
          <w:tcPr>
            <w:tcW w:w="1307" w:type="dxa"/>
          </w:tcPr>
          <w:p w14:paraId="3A10B376" w14:textId="77777777" w:rsidR="004F48F1" w:rsidRPr="000D0252" w:rsidRDefault="004F48F1" w:rsidP="00DA2185">
            <w:pPr>
              <w:rPr>
                <w:rFonts w:ascii="Calibri" w:hAnsi="Calibri"/>
              </w:rPr>
            </w:pPr>
            <w:r w:rsidRPr="000D0252">
              <w:rPr>
                <w:rFonts w:ascii="Calibri" w:hAnsi="Calibri"/>
              </w:rPr>
              <w:t>/</w:t>
            </w:r>
          </w:p>
        </w:tc>
      </w:tr>
      <w:tr w:rsidR="004F48F1" w:rsidRPr="000D0252" w14:paraId="2F0A33F1" w14:textId="77777777" w:rsidTr="00DA2185">
        <w:tc>
          <w:tcPr>
            <w:tcW w:w="6629" w:type="dxa"/>
          </w:tcPr>
          <w:p w14:paraId="7736F2F7" w14:textId="77777777" w:rsidR="004F48F1" w:rsidRPr="000D0252" w:rsidRDefault="004F48F1" w:rsidP="004F48F1">
            <w:pPr>
              <w:pStyle w:val="Default"/>
              <w:numPr>
                <w:ilvl w:val="0"/>
                <w:numId w:val="16"/>
              </w:numPr>
              <w:rPr>
                <w:rFonts w:ascii="Calibri" w:hAnsi="Calibri"/>
                <w:lang w:val="nl-NL"/>
              </w:rPr>
            </w:pPr>
            <w:r w:rsidRPr="000D0252">
              <w:rPr>
                <w:rFonts w:ascii="Calibri" w:hAnsi="Calibri"/>
                <w:lang w:val="nl-NL"/>
              </w:rPr>
              <w:t>Bedrijven contacteren</w:t>
            </w:r>
          </w:p>
        </w:tc>
        <w:tc>
          <w:tcPr>
            <w:tcW w:w="1346" w:type="dxa"/>
          </w:tcPr>
          <w:p w14:paraId="1213DA3B" w14:textId="77777777" w:rsidR="004F48F1" w:rsidRDefault="004F48F1" w:rsidP="00DA2185">
            <w:pPr>
              <w:rPr>
                <w:rFonts w:ascii="Calibri" w:hAnsi="Calibri"/>
              </w:rPr>
            </w:pPr>
            <w:r w:rsidRPr="000D0252">
              <w:rPr>
                <w:rFonts w:ascii="Calibri" w:hAnsi="Calibri"/>
              </w:rPr>
              <w:t>Nina, Magali</w:t>
            </w:r>
          </w:p>
          <w:p w14:paraId="1EA7BD83" w14:textId="77777777" w:rsidR="004F48F1" w:rsidRPr="000D0252" w:rsidRDefault="004F48F1" w:rsidP="00DA2185">
            <w:pPr>
              <w:rPr>
                <w:rFonts w:ascii="Calibri" w:hAnsi="Calibri"/>
              </w:rPr>
            </w:pPr>
            <w:r>
              <w:rPr>
                <w:rFonts w:ascii="Calibri" w:hAnsi="Calibri"/>
              </w:rPr>
              <w:t>Ellen</w:t>
            </w:r>
          </w:p>
        </w:tc>
        <w:tc>
          <w:tcPr>
            <w:tcW w:w="1307" w:type="dxa"/>
          </w:tcPr>
          <w:p w14:paraId="241E0749" w14:textId="77777777" w:rsidR="004F48F1" w:rsidRPr="000D0252" w:rsidRDefault="004F48F1" w:rsidP="00DA2185">
            <w:pPr>
              <w:rPr>
                <w:rFonts w:ascii="Calibri" w:hAnsi="Calibri"/>
              </w:rPr>
            </w:pPr>
            <w:r w:rsidRPr="000D0252">
              <w:rPr>
                <w:rFonts w:ascii="Calibri" w:hAnsi="Calibri"/>
              </w:rPr>
              <w:t>/</w:t>
            </w:r>
          </w:p>
        </w:tc>
      </w:tr>
      <w:tr w:rsidR="004F48F1" w:rsidRPr="000D0252" w14:paraId="3EFBFAE8" w14:textId="77777777" w:rsidTr="00DA2185">
        <w:tc>
          <w:tcPr>
            <w:tcW w:w="6629" w:type="dxa"/>
          </w:tcPr>
          <w:p w14:paraId="357775C6" w14:textId="77777777" w:rsidR="004F48F1" w:rsidRPr="000D0252" w:rsidRDefault="004F48F1" w:rsidP="004F48F1">
            <w:pPr>
              <w:pStyle w:val="Default"/>
              <w:numPr>
                <w:ilvl w:val="0"/>
                <w:numId w:val="16"/>
              </w:numPr>
              <w:rPr>
                <w:rFonts w:ascii="Calibri" w:hAnsi="Calibri"/>
                <w:lang w:val="nl-NL"/>
              </w:rPr>
            </w:pPr>
            <w:r w:rsidRPr="000D0252">
              <w:rPr>
                <w:rFonts w:ascii="Calibri" w:hAnsi="Calibri"/>
                <w:lang w:val="nl-NL"/>
              </w:rPr>
              <w:t>Partners contacteren</w:t>
            </w:r>
          </w:p>
        </w:tc>
        <w:tc>
          <w:tcPr>
            <w:tcW w:w="1346" w:type="dxa"/>
          </w:tcPr>
          <w:p w14:paraId="42EE02DF" w14:textId="77777777" w:rsidR="004F48F1" w:rsidRDefault="004F48F1" w:rsidP="00DA2185">
            <w:pPr>
              <w:rPr>
                <w:rFonts w:ascii="Calibri" w:hAnsi="Calibri"/>
              </w:rPr>
            </w:pPr>
            <w:r w:rsidRPr="000D0252">
              <w:rPr>
                <w:rFonts w:ascii="Calibri" w:hAnsi="Calibri"/>
              </w:rPr>
              <w:t>Nina, Magali</w:t>
            </w:r>
          </w:p>
          <w:p w14:paraId="3FF10BF7" w14:textId="77777777" w:rsidR="004F48F1" w:rsidRPr="000D0252" w:rsidRDefault="004F48F1" w:rsidP="00DA2185">
            <w:pPr>
              <w:rPr>
                <w:rFonts w:ascii="Calibri" w:hAnsi="Calibri"/>
              </w:rPr>
            </w:pPr>
            <w:r>
              <w:rPr>
                <w:rFonts w:ascii="Calibri" w:hAnsi="Calibri"/>
              </w:rPr>
              <w:t>Ellen</w:t>
            </w:r>
          </w:p>
        </w:tc>
        <w:tc>
          <w:tcPr>
            <w:tcW w:w="1307" w:type="dxa"/>
          </w:tcPr>
          <w:p w14:paraId="1D64CC3D" w14:textId="77777777" w:rsidR="004F48F1" w:rsidRPr="000D0252" w:rsidRDefault="004F48F1" w:rsidP="00DA2185">
            <w:pPr>
              <w:rPr>
                <w:rFonts w:ascii="Calibri" w:hAnsi="Calibri"/>
              </w:rPr>
            </w:pPr>
            <w:r w:rsidRPr="000D0252">
              <w:rPr>
                <w:rFonts w:ascii="Calibri" w:hAnsi="Calibri"/>
              </w:rPr>
              <w:t>/</w:t>
            </w:r>
          </w:p>
        </w:tc>
      </w:tr>
      <w:tr w:rsidR="004F48F1" w:rsidRPr="000D0252" w14:paraId="7BDE6690" w14:textId="77777777" w:rsidTr="00DA2185">
        <w:tc>
          <w:tcPr>
            <w:tcW w:w="6629" w:type="dxa"/>
          </w:tcPr>
          <w:p w14:paraId="63D55957" w14:textId="77777777" w:rsidR="004F48F1" w:rsidRPr="000D0252" w:rsidRDefault="004F48F1" w:rsidP="004F48F1">
            <w:pPr>
              <w:pStyle w:val="Default"/>
              <w:numPr>
                <w:ilvl w:val="0"/>
                <w:numId w:val="16"/>
              </w:numPr>
              <w:rPr>
                <w:rFonts w:ascii="Calibri" w:hAnsi="Calibri"/>
                <w:lang w:val="nl-NL"/>
              </w:rPr>
            </w:pPr>
            <w:r w:rsidRPr="000D0252">
              <w:rPr>
                <w:rFonts w:ascii="Calibri" w:hAnsi="Calibri"/>
                <w:lang w:val="nl-NL"/>
              </w:rPr>
              <w:t>Vakbonden contacteren</w:t>
            </w:r>
          </w:p>
        </w:tc>
        <w:tc>
          <w:tcPr>
            <w:tcW w:w="1346" w:type="dxa"/>
          </w:tcPr>
          <w:p w14:paraId="0AD14E41" w14:textId="77777777" w:rsidR="004F48F1" w:rsidRPr="000D0252" w:rsidRDefault="004F48F1" w:rsidP="00DA2185">
            <w:pPr>
              <w:rPr>
                <w:rFonts w:ascii="Calibri" w:hAnsi="Calibri"/>
              </w:rPr>
            </w:pPr>
            <w:r w:rsidRPr="000D0252">
              <w:rPr>
                <w:rFonts w:ascii="Calibri" w:hAnsi="Calibri"/>
              </w:rPr>
              <w:t>Nina</w:t>
            </w:r>
          </w:p>
        </w:tc>
        <w:tc>
          <w:tcPr>
            <w:tcW w:w="1307" w:type="dxa"/>
          </w:tcPr>
          <w:p w14:paraId="1AB3B974" w14:textId="77777777" w:rsidR="004F48F1" w:rsidRPr="000D0252" w:rsidRDefault="004F48F1" w:rsidP="00DA2185">
            <w:pPr>
              <w:rPr>
                <w:rFonts w:ascii="Calibri" w:hAnsi="Calibri"/>
              </w:rPr>
            </w:pPr>
            <w:r w:rsidRPr="000D0252">
              <w:rPr>
                <w:rFonts w:ascii="Calibri" w:hAnsi="Calibri"/>
              </w:rPr>
              <w:t>/</w:t>
            </w:r>
          </w:p>
        </w:tc>
      </w:tr>
      <w:tr w:rsidR="004F48F1" w:rsidRPr="000D0252" w14:paraId="3A350237" w14:textId="77777777" w:rsidTr="00DA2185">
        <w:tc>
          <w:tcPr>
            <w:tcW w:w="6629" w:type="dxa"/>
          </w:tcPr>
          <w:p w14:paraId="1E1190D6" w14:textId="77777777" w:rsidR="004F48F1" w:rsidRPr="000D0252" w:rsidRDefault="004F48F1" w:rsidP="004F48F1">
            <w:pPr>
              <w:pStyle w:val="Default"/>
              <w:numPr>
                <w:ilvl w:val="0"/>
                <w:numId w:val="16"/>
              </w:numPr>
              <w:rPr>
                <w:rFonts w:ascii="Calibri" w:hAnsi="Calibri"/>
                <w:lang w:val="nl-NL"/>
              </w:rPr>
            </w:pPr>
            <w:r w:rsidRPr="000D0252">
              <w:rPr>
                <w:rFonts w:ascii="Calibri" w:hAnsi="Calibri"/>
                <w:lang w:val="nl-NL"/>
              </w:rPr>
              <w:t>Starterslabo contacteren</w:t>
            </w:r>
          </w:p>
        </w:tc>
        <w:tc>
          <w:tcPr>
            <w:tcW w:w="1346" w:type="dxa"/>
          </w:tcPr>
          <w:p w14:paraId="22EE1239" w14:textId="77777777" w:rsidR="004F48F1" w:rsidRPr="000D0252" w:rsidRDefault="004F48F1" w:rsidP="00DA2185">
            <w:pPr>
              <w:rPr>
                <w:rFonts w:ascii="Calibri" w:hAnsi="Calibri"/>
              </w:rPr>
            </w:pPr>
            <w:r w:rsidRPr="000D0252">
              <w:rPr>
                <w:rFonts w:ascii="Calibri" w:hAnsi="Calibri"/>
              </w:rPr>
              <w:t>Ellen</w:t>
            </w:r>
            <w:r>
              <w:rPr>
                <w:rFonts w:ascii="Calibri" w:hAnsi="Calibri"/>
              </w:rPr>
              <w:t>, Magali</w:t>
            </w:r>
          </w:p>
        </w:tc>
        <w:tc>
          <w:tcPr>
            <w:tcW w:w="1307" w:type="dxa"/>
          </w:tcPr>
          <w:p w14:paraId="223DDC31" w14:textId="77777777" w:rsidR="004F48F1" w:rsidRPr="000D0252" w:rsidRDefault="004F48F1" w:rsidP="00DA2185">
            <w:pPr>
              <w:rPr>
                <w:rFonts w:ascii="Calibri" w:hAnsi="Calibri"/>
              </w:rPr>
            </w:pPr>
            <w:r w:rsidRPr="000D0252">
              <w:rPr>
                <w:rFonts w:ascii="Calibri" w:hAnsi="Calibri"/>
              </w:rPr>
              <w:t>/</w:t>
            </w:r>
          </w:p>
        </w:tc>
      </w:tr>
      <w:tr w:rsidR="004F48F1" w:rsidRPr="000D0252" w14:paraId="712A9489" w14:textId="77777777" w:rsidTr="00DA2185">
        <w:tc>
          <w:tcPr>
            <w:tcW w:w="6629" w:type="dxa"/>
          </w:tcPr>
          <w:p w14:paraId="1EA2DD96" w14:textId="77777777" w:rsidR="004F48F1" w:rsidRPr="000D0252" w:rsidRDefault="004F48F1" w:rsidP="004F48F1">
            <w:pPr>
              <w:pStyle w:val="Default"/>
              <w:numPr>
                <w:ilvl w:val="0"/>
                <w:numId w:val="16"/>
              </w:numPr>
              <w:rPr>
                <w:rFonts w:ascii="Calibri" w:hAnsi="Calibri"/>
                <w:lang w:val="nl-NL"/>
              </w:rPr>
            </w:pPr>
            <w:r w:rsidRPr="000D0252">
              <w:rPr>
                <w:rFonts w:ascii="Calibri" w:hAnsi="Calibri"/>
                <w:lang w:val="nl-NL"/>
              </w:rPr>
              <w:t>Stressexperts en psychologen contacteren</w:t>
            </w:r>
          </w:p>
        </w:tc>
        <w:tc>
          <w:tcPr>
            <w:tcW w:w="1346" w:type="dxa"/>
          </w:tcPr>
          <w:p w14:paraId="691B82A8" w14:textId="77777777" w:rsidR="004F48F1" w:rsidRPr="000D0252" w:rsidRDefault="004F48F1" w:rsidP="00DA2185">
            <w:pPr>
              <w:rPr>
                <w:rFonts w:ascii="Calibri" w:hAnsi="Calibri"/>
              </w:rPr>
            </w:pPr>
            <w:r w:rsidRPr="000D0252">
              <w:rPr>
                <w:rFonts w:ascii="Calibri" w:hAnsi="Calibri"/>
              </w:rPr>
              <w:t>Nina, Magali</w:t>
            </w:r>
          </w:p>
        </w:tc>
        <w:tc>
          <w:tcPr>
            <w:tcW w:w="1307" w:type="dxa"/>
          </w:tcPr>
          <w:p w14:paraId="5F704597" w14:textId="77777777" w:rsidR="004F48F1" w:rsidRPr="000D0252" w:rsidRDefault="004F48F1" w:rsidP="00DA2185">
            <w:pPr>
              <w:rPr>
                <w:rFonts w:ascii="Calibri" w:hAnsi="Calibri"/>
              </w:rPr>
            </w:pPr>
            <w:r w:rsidRPr="000D0252">
              <w:rPr>
                <w:rFonts w:ascii="Calibri" w:hAnsi="Calibri"/>
              </w:rPr>
              <w:t>/</w:t>
            </w:r>
          </w:p>
        </w:tc>
      </w:tr>
      <w:tr w:rsidR="004F48F1" w:rsidRPr="000D0252" w14:paraId="4A07FE01" w14:textId="77777777" w:rsidTr="00DA2185">
        <w:tc>
          <w:tcPr>
            <w:tcW w:w="9282" w:type="dxa"/>
            <w:gridSpan w:val="3"/>
          </w:tcPr>
          <w:p w14:paraId="09912E14" w14:textId="77777777" w:rsidR="004F48F1" w:rsidRPr="000D0252" w:rsidRDefault="004F48F1" w:rsidP="00DA2185">
            <w:pPr>
              <w:rPr>
                <w:rFonts w:ascii="Calibri" w:hAnsi="Calibri"/>
              </w:rPr>
            </w:pPr>
            <w:r w:rsidRPr="000D0252">
              <w:rPr>
                <w:rFonts w:ascii="Calibri" w:hAnsi="Calibri"/>
              </w:rPr>
              <w:t>Vanaf hier starten we met het uitschrijven van de uiteindelijke bachelorproef. Reeds gemaakte documenten worden aangepast en eventueel herschreven.</w:t>
            </w:r>
          </w:p>
          <w:p w14:paraId="21A174BB" w14:textId="77777777" w:rsidR="004F48F1" w:rsidRPr="000D0252" w:rsidRDefault="004F48F1" w:rsidP="00DA2185">
            <w:pPr>
              <w:rPr>
                <w:rFonts w:ascii="Calibri" w:hAnsi="Calibri"/>
                <w:b/>
              </w:rPr>
            </w:pPr>
            <w:r w:rsidRPr="000D0252">
              <w:rPr>
                <w:rFonts w:ascii="Calibri" w:hAnsi="Calibri"/>
              </w:rPr>
              <w:t>Tussen het tussentijdsrapport en nu werd er met verschillende instanties contact opgenomen, maar je weet nooit op voorhand wanneer je daar antwoord van zal krijgen, daarom werden geen specifieke data vastgelegd. Verder werden er geen taken verdeeld omdat we examens hadden.</w:t>
            </w:r>
          </w:p>
        </w:tc>
      </w:tr>
      <w:tr w:rsidR="004F48F1" w:rsidRPr="000D0252" w14:paraId="37C345EF" w14:textId="77777777" w:rsidTr="00DA2185">
        <w:tc>
          <w:tcPr>
            <w:tcW w:w="6629" w:type="dxa"/>
          </w:tcPr>
          <w:p w14:paraId="2FA83E90"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Onderzoeksmethoden uitschrijven</w:t>
            </w:r>
          </w:p>
        </w:tc>
        <w:tc>
          <w:tcPr>
            <w:tcW w:w="1346" w:type="dxa"/>
          </w:tcPr>
          <w:p w14:paraId="6474D7C0"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7185DEDA"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3CC1B5EC" w14:textId="77777777" w:rsidTr="00DA2185">
        <w:tc>
          <w:tcPr>
            <w:tcW w:w="6629" w:type="dxa"/>
          </w:tcPr>
          <w:p w14:paraId="595EBBA9"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Organisatie van de projectgroep uitschrijven</w:t>
            </w:r>
          </w:p>
        </w:tc>
        <w:tc>
          <w:tcPr>
            <w:tcW w:w="1346" w:type="dxa"/>
          </w:tcPr>
          <w:p w14:paraId="22523A6F"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4798675A"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79A4C817" w14:textId="77777777" w:rsidTr="00DA2185">
        <w:tc>
          <w:tcPr>
            <w:tcW w:w="6629" w:type="dxa"/>
          </w:tcPr>
          <w:p w14:paraId="6E6CEA7C"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Plan van aanpak aanpassen</w:t>
            </w:r>
          </w:p>
        </w:tc>
        <w:tc>
          <w:tcPr>
            <w:tcW w:w="1346" w:type="dxa"/>
          </w:tcPr>
          <w:p w14:paraId="636C8963"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55DF7BFF"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3DA5E0A0" w14:textId="77777777" w:rsidTr="00DA2185">
        <w:tc>
          <w:tcPr>
            <w:tcW w:w="6629" w:type="dxa"/>
          </w:tcPr>
          <w:p w14:paraId="419D0E1F"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Vooronderzoek uitschrijven</w:t>
            </w:r>
          </w:p>
        </w:tc>
        <w:tc>
          <w:tcPr>
            <w:tcW w:w="1346" w:type="dxa"/>
          </w:tcPr>
          <w:p w14:paraId="4133872A" w14:textId="77777777" w:rsidR="004F48F1" w:rsidRPr="000D0252" w:rsidRDefault="004F48F1" w:rsidP="00DA2185">
            <w:pPr>
              <w:rPr>
                <w:rFonts w:ascii="Calibri" w:hAnsi="Calibri"/>
              </w:rPr>
            </w:pPr>
            <w:r>
              <w:rPr>
                <w:rFonts w:ascii="Calibri" w:hAnsi="Calibri"/>
              </w:rPr>
              <w:t xml:space="preserve">Nina, </w:t>
            </w:r>
            <w:r w:rsidRPr="000D0252">
              <w:rPr>
                <w:rFonts w:ascii="Calibri" w:hAnsi="Calibri"/>
              </w:rPr>
              <w:t>Ellen</w:t>
            </w:r>
            <w:r>
              <w:rPr>
                <w:rFonts w:ascii="Calibri" w:hAnsi="Calibri"/>
              </w:rPr>
              <w:t>, Magali</w:t>
            </w:r>
          </w:p>
        </w:tc>
        <w:tc>
          <w:tcPr>
            <w:tcW w:w="1307" w:type="dxa"/>
          </w:tcPr>
          <w:p w14:paraId="70D5302B"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37BC6B56" w14:textId="77777777" w:rsidTr="00DA2185">
        <w:tc>
          <w:tcPr>
            <w:tcW w:w="6629" w:type="dxa"/>
          </w:tcPr>
          <w:p w14:paraId="1FA72F78"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Definitie “Slow Tourism” aanpassen</w:t>
            </w:r>
          </w:p>
        </w:tc>
        <w:tc>
          <w:tcPr>
            <w:tcW w:w="1346" w:type="dxa"/>
          </w:tcPr>
          <w:p w14:paraId="6BD4E429" w14:textId="77777777" w:rsidR="004F48F1" w:rsidRPr="000D0252" w:rsidRDefault="004F48F1" w:rsidP="00DA2185">
            <w:pPr>
              <w:rPr>
                <w:rFonts w:ascii="Calibri" w:hAnsi="Calibri"/>
              </w:rPr>
            </w:pPr>
            <w:r w:rsidRPr="000D0252">
              <w:rPr>
                <w:rFonts w:ascii="Calibri" w:hAnsi="Calibri"/>
              </w:rPr>
              <w:t>In groep</w:t>
            </w:r>
          </w:p>
        </w:tc>
        <w:tc>
          <w:tcPr>
            <w:tcW w:w="1307" w:type="dxa"/>
          </w:tcPr>
          <w:p w14:paraId="6141E35E"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0524F9CE" w14:textId="77777777" w:rsidTr="00DA2185">
        <w:tc>
          <w:tcPr>
            <w:tcW w:w="6629" w:type="dxa"/>
          </w:tcPr>
          <w:p w14:paraId="526E8215"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Trendanalyse herschrijven</w:t>
            </w:r>
          </w:p>
        </w:tc>
        <w:tc>
          <w:tcPr>
            <w:tcW w:w="1346" w:type="dxa"/>
          </w:tcPr>
          <w:p w14:paraId="7481302D" w14:textId="77777777" w:rsidR="004F48F1" w:rsidRPr="000D0252" w:rsidRDefault="004F48F1" w:rsidP="00DA2185">
            <w:pPr>
              <w:rPr>
                <w:rFonts w:ascii="Calibri" w:hAnsi="Calibri"/>
              </w:rPr>
            </w:pPr>
            <w:r w:rsidRPr="000D0252">
              <w:rPr>
                <w:rFonts w:ascii="Calibri" w:hAnsi="Calibri"/>
              </w:rPr>
              <w:t>Nina</w:t>
            </w:r>
          </w:p>
        </w:tc>
        <w:tc>
          <w:tcPr>
            <w:tcW w:w="1307" w:type="dxa"/>
          </w:tcPr>
          <w:p w14:paraId="1B22124E"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75B2A06B" w14:textId="77777777" w:rsidTr="00DA2185">
        <w:tc>
          <w:tcPr>
            <w:tcW w:w="6629" w:type="dxa"/>
          </w:tcPr>
          <w:p w14:paraId="7690018A"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Actualiteitsonderzoek herschrijven</w:t>
            </w:r>
          </w:p>
        </w:tc>
        <w:tc>
          <w:tcPr>
            <w:tcW w:w="1346" w:type="dxa"/>
          </w:tcPr>
          <w:p w14:paraId="0D9803B2" w14:textId="77777777" w:rsidR="004F48F1" w:rsidRPr="000D0252" w:rsidRDefault="004F48F1" w:rsidP="00DA2185">
            <w:pPr>
              <w:rPr>
                <w:rFonts w:ascii="Calibri" w:hAnsi="Calibri"/>
              </w:rPr>
            </w:pPr>
            <w:r w:rsidRPr="000D0252">
              <w:rPr>
                <w:rFonts w:ascii="Calibri" w:hAnsi="Calibri"/>
              </w:rPr>
              <w:t>Nina</w:t>
            </w:r>
          </w:p>
        </w:tc>
        <w:tc>
          <w:tcPr>
            <w:tcW w:w="1307" w:type="dxa"/>
          </w:tcPr>
          <w:p w14:paraId="1BD2812F"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20F820D7" w14:textId="77777777" w:rsidTr="00DA2185">
        <w:tc>
          <w:tcPr>
            <w:tcW w:w="6629" w:type="dxa"/>
          </w:tcPr>
          <w:p w14:paraId="60C1197D"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Feedback van de jury na presentatie 1 herschrijven</w:t>
            </w:r>
          </w:p>
        </w:tc>
        <w:tc>
          <w:tcPr>
            <w:tcW w:w="1346" w:type="dxa"/>
          </w:tcPr>
          <w:p w14:paraId="6AFBAA8C" w14:textId="77777777" w:rsidR="004F48F1" w:rsidRPr="000D0252" w:rsidRDefault="004F48F1" w:rsidP="00DA2185">
            <w:pPr>
              <w:rPr>
                <w:rFonts w:ascii="Calibri" w:hAnsi="Calibri"/>
              </w:rPr>
            </w:pPr>
            <w:r w:rsidRPr="000D0252">
              <w:rPr>
                <w:rFonts w:ascii="Calibri" w:hAnsi="Calibri"/>
              </w:rPr>
              <w:t>Ellen</w:t>
            </w:r>
          </w:p>
        </w:tc>
        <w:tc>
          <w:tcPr>
            <w:tcW w:w="1307" w:type="dxa"/>
          </w:tcPr>
          <w:p w14:paraId="53CAAA67"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058F57DB" w14:textId="77777777" w:rsidTr="00DA2185">
        <w:tc>
          <w:tcPr>
            <w:tcW w:w="6629" w:type="dxa"/>
          </w:tcPr>
          <w:p w14:paraId="6A108F66"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Uitleg concept slow cheque uitschrijven</w:t>
            </w:r>
          </w:p>
        </w:tc>
        <w:tc>
          <w:tcPr>
            <w:tcW w:w="1346" w:type="dxa"/>
          </w:tcPr>
          <w:p w14:paraId="185A3E35"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59113E49"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43FE0EB5" w14:textId="77777777" w:rsidTr="00DA2185">
        <w:tc>
          <w:tcPr>
            <w:tcW w:w="6629" w:type="dxa"/>
          </w:tcPr>
          <w:p w14:paraId="672A1E29"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Bijlage 2 en 3: Foto’s van brainstormen toevoegen</w:t>
            </w:r>
          </w:p>
        </w:tc>
        <w:tc>
          <w:tcPr>
            <w:tcW w:w="1346" w:type="dxa"/>
          </w:tcPr>
          <w:p w14:paraId="55D3EE2C"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3E6501AD"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713FB210" w14:textId="77777777" w:rsidTr="00DA2185">
        <w:tc>
          <w:tcPr>
            <w:tcW w:w="6629" w:type="dxa"/>
          </w:tcPr>
          <w:p w14:paraId="04870CD3"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Bijlage 5 en 6: SWOT-analyse Picardië voor jong en oud en reizen zonder bagage toevoegen</w:t>
            </w:r>
          </w:p>
        </w:tc>
        <w:tc>
          <w:tcPr>
            <w:tcW w:w="1346" w:type="dxa"/>
          </w:tcPr>
          <w:p w14:paraId="4C03B0AD"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449DB543" w14:textId="77777777" w:rsidR="004F48F1" w:rsidRPr="000D0252" w:rsidRDefault="004F48F1" w:rsidP="00DA2185">
            <w:pPr>
              <w:rPr>
                <w:rFonts w:ascii="Calibri" w:hAnsi="Calibri"/>
              </w:rPr>
            </w:pPr>
            <w:r w:rsidRPr="000D0252">
              <w:rPr>
                <w:rFonts w:ascii="Calibri" w:hAnsi="Calibri"/>
              </w:rPr>
              <w:t>Vr 22 jan</w:t>
            </w:r>
          </w:p>
        </w:tc>
      </w:tr>
      <w:tr w:rsidR="004F48F1" w:rsidRPr="000D0252" w14:paraId="0E1D32A8" w14:textId="77777777" w:rsidTr="00DA2185">
        <w:tc>
          <w:tcPr>
            <w:tcW w:w="6629" w:type="dxa"/>
          </w:tcPr>
          <w:p w14:paraId="339F1124"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Uitleg concept slow cheque nalezen en verbeteren</w:t>
            </w:r>
          </w:p>
        </w:tc>
        <w:tc>
          <w:tcPr>
            <w:tcW w:w="1346" w:type="dxa"/>
          </w:tcPr>
          <w:p w14:paraId="78615955" w14:textId="77777777" w:rsidR="004F48F1" w:rsidRPr="000D0252" w:rsidRDefault="004F48F1" w:rsidP="00DA2185">
            <w:pPr>
              <w:rPr>
                <w:rFonts w:ascii="Calibri" w:hAnsi="Calibri"/>
              </w:rPr>
            </w:pPr>
            <w:r w:rsidRPr="000D0252">
              <w:rPr>
                <w:rFonts w:ascii="Calibri" w:hAnsi="Calibri"/>
              </w:rPr>
              <w:t>Nina, Ellen</w:t>
            </w:r>
          </w:p>
        </w:tc>
        <w:tc>
          <w:tcPr>
            <w:tcW w:w="1307" w:type="dxa"/>
          </w:tcPr>
          <w:p w14:paraId="49AD081E" w14:textId="77777777" w:rsidR="004F48F1" w:rsidRPr="000D0252" w:rsidRDefault="004F48F1" w:rsidP="00DA2185">
            <w:pPr>
              <w:rPr>
                <w:rFonts w:ascii="Calibri" w:hAnsi="Calibri"/>
              </w:rPr>
            </w:pPr>
            <w:r w:rsidRPr="000D0252">
              <w:rPr>
                <w:rFonts w:ascii="Calibri" w:hAnsi="Calibri"/>
              </w:rPr>
              <w:t>Za 23 jan</w:t>
            </w:r>
          </w:p>
        </w:tc>
      </w:tr>
      <w:tr w:rsidR="004F48F1" w:rsidRPr="000D0252" w14:paraId="3B440AA1" w14:textId="77777777" w:rsidTr="00DA2185">
        <w:tc>
          <w:tcPr>
            <w:tcW w:w="6629" w:type="dxa"/>
          </w:tcPr>
          <w:p w14:paraId="112CFCA6"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Probleemstelling en doel van het onderzoek uitschrijven</w:t>
            </w:r>
          </w:p>
        </w:tc>
        <w:tc>
          <w:tcPr>
            <w:tcW w:w="1346" w:type="dxa"/>
          </w:tcPr>
          <w:p w14:paraId="05E526D4"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430F412C" w14:textId="77777777" w:rsidR="004F48F1" w:rsidRPr="000D0252" w:rsidRDefault="004F48F1" w:rsidP="00DA2185">
            <w:pPr>
              <w:rPr>
                <w:rFonts w:ascii="Calibri" w:hAnsi="Calibri"/>
              </w:rPr>
            </w:pPr>
            <w:r w:rsidRPr="000D0252">
              <w:rPr>
                <w:rFonts w:ascii="Calibri" w:hAnsi="Calibri"/>
              </w:rPr>
              <w:t>Di 26 jan</w:t>
            </w:r>
          </w:p>
        </w:tc>
      </w:tr>
      <w:tr w:rsidR="004F48F1" w:rsidRPr="000D0252" w14:paraId="7D8C314B" w14:textId="77777777" w:rsidTr="00DA2185">
        <w:tc>
          <w:tcPr>
            <w:tcW w:w="6629" w:type="dxa"/>
          </w:tcPr>
          <w:p w14:paraId="3C588D91"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Onderzoeksvragen herschikken</w:t>
            </w:r>
          </w:p>
        </w:tc>
        <w:tc>
          <w:tcPr>
            <w:tcW w:w="1346" w:type="dxa"/>
          </w:tcPr>
          <w:p w14:paraId="2C3BCDAB"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0D4DD25F" w14:textId="77777777" w:rsidR="004F48F1" w:rsidRPr="000D0252" w:rsidRDefault="004F48F1" w:rsidP="00DA2185">
            <w:pPr>
              <w:rPr>
                <w:rFonts w:ascii="Calibri" w:hAnsi="Calibri"/>
              </w:rPr>
            </w:pPr>
            <w:r w:rsidRPr="000D0252">
              <w:rPr>
                <w:rFonts w:ascii="Calibri" w:hAnsi="Calibri"/>
              </w:rPr>
              <w:t>Di 26 jan</w:t>
            </w:r>
          </w:p>
        </w:tc>
      </w:tr>
      <w:tr w:rsidR="004F48F1" w:rsidRPr="000D0252" w14:paraId="5CEFAE3A" w14:textId="77777777" w:rsidTr="00DA2185">
        <w:tc>
          <w:tcPr>
            <w:tcW w:w="6629" w:type="dxa"/>
          </w:tcPr>
          <w:p w14:paraId="064BFF96"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Marktonderzoek uitschrijven</w:t>
            </w:r>
          </w:p>
        </w:tc>
        <w:tc>
          <w:tcPr>
            <w:tcW w:w="1346" w:type="dxa"/>
          </w:tcPr>
          <w:p w14:paraId="2C98E25A" w14:textId="77777777" w:rsidR="004F48F1" w:rsidRPr="000D0252" w:rsidRDefault="004F48F1" w:rsidP="00DA2185">
            <w:pPr>
              <w:rPr>
                <w:rFonts w:ascii="Calibri" w:hAnsi="Calibri"/>
              </w:rPr>
            </w:pPr>
            <w:r w:rsidRPr="000D0252">
              <w:rPr>
                <w:rFonts w:ascii="Calibri" w:hAnsi="Calibri"/>
              </w:rPr>
              <w:t>Nina</w:t>
            </w:r>
          </w:p>
        </w:tc>
        <w:tc>
          <w:tcPr>
            <w:tcW w:w="1307" w:type="dxa"/>
          </w:tcPr>
          <w:p w14:paraId="00306DC4" w14:textId="77777777" w:rsidR="004F48F1" w:rsidRPr="000D0252" w:rsidRDefault="004F48F1" w:rsidP="00DA2185">
            <w:pPr>
              <w:rPr>
                <w:rFonts w:ascii="Calibri" w:hAnsi="Calibri"/>
              </w:rPr>
            </w:pPr>
            <w:r w:rsidRPr="000D0252">
              <w:rPr>
                <w:rFonts w:ascii="Calibri" w:hAnsi="Calibri"/>
              </w:rPr>
              <w:t>Di 26 jan</w:t>
            </w:r>
          </w:p>
        </w:tc>
      </w:tr>
      <w:tr w:rsidR="004F48F1" w:rsidRPr="000D0252" w14:paraId="21015F2E" w14:textId="77777777" w:rsidTr="00DA2185">
        <w:tc>
          <w:tcPr>
            <w:tcW w:w="6629" w:type="dxa"/>
          </w:tcPr>
          <w:p w14:paraId="71FBBF7C"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Doelgroepanalyses van drie concepten herschrijven voor in de bijlage</w:t>
            </w:r>
          </w:p>
        </w:tc>
        <w:tc>
          <w:tcPr>
            <w:tcW w:w="1346" w:type="dxa"/>
          </w:tcPr>
          <w:p w14:paraId="61EDED28" w14:textId="77777777" w:rsidR="004F48F1" w:rsidRPr="000D0252" w:rsidRDefault="004F48F1" w:rsidP="00DA2185">
            <w:pPr>
              <w:rPr>
                <w:rFonts w:ascii="Calibri" w:hAnsi="Calibri"/>
              </w:rPr>
            </w:pPr>
            <w:r w:rsidRPr="000D0252">
              <w:rPr>
                <w:rFonts w:ascii="Calibri" w:hAnsi="Calibri"/>
              </w:rPr>
              <w:t>Ellen</w:t>
            </w:r>
          </w:p>
        </w:tc>
        <w:tc>
          <w:tcPr>
            <w:tcW w:w="1307" w:type="dxa"/>
          </w:tcPr>
          <w:p w14:paraId="7FB01422" w14:textId="77777777" w:rsidR="004F48F1" w:rsidRPr="000D0252" w:rsidRDefault="004F48F1" w:rsidP="00DA2185">
            <w:pPr>
              <w:rPr>
                <w:rFonts w:ascii="Calibri" w:hAnsi="Calibri"/>
              </w:rPr>
            </w:pPr>
            <w:r w:rsidRPr="000D0252">
              <w:rPr>
                <w:rFonts w:ascii="Calibri" w:hAnsi="Calibri"/>
              </w:rPr>
              <w:t>Di 26 jan</w:t>
            </w:r>
          </w:p>
        </w:tc>
      </w:tr>
      <w:tr w:rsidR="004F48F1" w:rsidRPr="000D0252" w14:paraId="360412F3" w14:textId="77777777" w:rsidTr="00DA2185">
        <w:tc>
          <w:tcPr>
            <w:tcW w:w="6629" w:type="dxa"/>
          </w:tcPr>
          <w:p w14:paraId="4CAD20E1"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Uitgebreide doelgroepanalyse slow cheque uitschrijven</w:t>
            </w:r>
          </w:p>
        </w:tc>
        <w:tc>
          <w:tcPr>
            <w:tcW w:w="1346" w:type="dxa"/>
          </w:tcPr>
          <w:p w14:paraId="28D34848" w14:textId="77777777" w:rsidR="004F48F1" w:rsidRPr="000D0252" w:rsidRDefault="004F48F1" w:rsidP="00DA2185">
            <w:pPr>
              <w:rPr>
                <w:rFonts w:ascii="Calibri" w:hAnsi="Calibri"/>
              </w:rPr>
            </w:pPr>
            <w:r w:rsidRPr="000D0252">
              <w:rPr>
                <w:rFonts w:ascii="Calibri" w:hAnsi="Calibri"/>
              </w:rPr>
              <w:t>Ellen</w:t>
            </w:r>
          </w:p>
        </w:tc>
        <w:tc>
          <w:tcPr>
            <w:tcW w:w="1307" w:type="dxa"/>
          </w:tcPr>
          <w:p w14:paraId="4C88C540" w14:textId="77777777" w:rsidR="004F48F1" w:rsidRPr="000D0252" w:rsidRDefault="004F48F1" w:rsidP="00DA2185">
            <w:pPr>
              <w:rPr>
                <w:rFonts w:ascii="Calibri" w:hAnsi="Calibri"/>
              </w:rPr>
            </w:pPr>
            <w:r w:rsidRPr="000D0252">
              <w:rPr>
                <w:rFonts w:ascii="Calibri" w:hAnsi="Calibri"/>
              </w:rPr>
              <w:t>Di 26 jan</w:t>
            </w:r>
          </w:p>
        </w:tc>
      </w:tr>
      <w:tr w:rsidR="004F48F1" w:rsidRPr="000D0252" w14:paraId="202E8E80" w14:textId="77777777" w:rsidTr="00DA2185">
        <w:tc>
          <w:tcPr>
            <w:tcW w:w="6629" w:type="dxa"/>
          </w:tcPr>
          <w:p w14:paraId="5557C0EE"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 xml:space="preserve">Concurrentieanalyse maken </w:t>
            </w:r>
          </w:p>
        </w:tc>
        <w:tc>
          <w:tcPr>
            <w:tcW w:w="1346" w:type="dxa"/>
          </w:tcPr>
          <w:p w14:paraId="22913D55" w14:textId="77777777" w:rsidR="004F48F1" w:rsidRPr="000D0252" w:rsidRDefault="004F48F1" w:rsidP="00DA2185">
            <w:pPr>
              <w:rPr>
                <w:rFonts w:ascii="Calibri" w:hAnsi="Calibri"/>
              </w:rPr>
            </w:pPr>
            <w:r w:rsidRPr="000D0252">
              <w:rPr>
                <w:rFonts w:ascii="Calibri" w:hAnsi="Calibri"/>
              </w:rPr>
              <w:t>Ellen</w:t>
            </w:r>
          </w:p>
        </w:tc>
        <w:tc>
          <w:tcPr>
            <w:tcW w:w="1307" w:type="dxa"/>
          </w:tcPr>
          <w:p w14:paraId="38EABBAC" w14:textId="77777777" w:rsidR="004F48F1" w:rsidRPr="000D0252" w:rsidRDefault="004F48F1" w:rsidP="00DA2185">
            <w:pPr>
              <w:rPr>
                <w:rFonts w:ascii="Calibri" w:hAnsi="Calibri"/>
              </w:rPr>
            </w:pPr>
            <w:r w:rsidRPr="000D0252">
              <w:rPr>
                <w:rFonts w:ascii="Calibri" w:hAnsi="Calibri"/>
              </w:rPr>
              <w:t>Di 26 jan</w:t>
            </w:r>
          </w:p>
        </w:tc>
      </w:tr>
      <w:tr w:rsidR="004F48F1" w:rsidRPr="000D0252" w14:paraId="34F87567" w14:textId="77777777" w:rsidTr="00DA2185">
        <w:tc>
          <w:tcPr>
            <w:tcW w:w="6629" w:type="dxa"/>
          </w:tcPr>
          <w:p w14:paraId="351D963F"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Marktonderzoek van drie concepten herschrijven voor in de bijlage</w:t>
            </w:r>
          </w:p>
        </w:tc>
        <w:tc>
          <w:tcPr>
            <w:tcW w:w="1346" w:type="dxa"/>
          </w:tcPr>
          <w:p w14:paraId="4B19CF3F" w14:textId="77777777" w:rsidR="004F48F1" w:rsidRPr="000D0252" w:rsidRDefault="004F48F1" w:rsidP="00DA2185">
            <w:pPr>
              <w:rPr>
                <w:rFonts w:ascii="Calibri" w:hAnsi="Calibri"/>
              </w:rPr>
            </w:pPr>
            <w:r w:rsidRPr="000D0252">
              <w:rPr>
                <w:rFonts w:ascii="Calibri" w:hAnsi="Calibri"/>
              </w:rPr>
              <w:t>Nina</w:t>
            </w:r>
          </w:p>
        </w:tc>
        <w:tc>
          <w:tcPr>
            <w:tcW w:w="1307" w:type="dxa"/>
          </w:tcPr>
          <w:p w14:paraId="38306DFE" w14:textId="77777777" w:rsidR="004F48F1" w:rsidRPr="000D0252" w:rsidRDefault="004F48F1" w:rsidP="00DA2185">
            <w:pPr>
              <w:rPr>
                <w:rFonts w:ascii="Calibri" w:hAnsi="Calibri"/>
              </w:rPr>
            </w:pPr>
            <w:r w:rsidRPr="000D0252">
              <w:rPr>
                <w:rFonts w:ascii="Calibri" w:hAnsi="Calibri"/>
              </w:rPr>
              <w:t>Di 26 jan</w:t>
            </w:r>
          </w:p>
        </w:tc>
      </w:tr>
      <w:tr w:rsidR="004F48F1" w:rsidRPr="000D0252" w14:paraId="491E0FEC" w14:textId="77777777" w:rsidTr="00DA2185">
        <w:tc>
          <w:tcPr>
            <w:tcW w:w="6629" w:type="dxa"/>
          </w:tcPr>
          <w:p w14:paraId="3ABCB8E0"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Expertinterviews uitschrijven</w:t>
            </w:r>
          </w:p>
        </w:tc>
        <w:tc>
          <w:tcPr>
            <w:tcW w:w="1346" w:type="dxa"/>
          </w:tcPr>
          <w:p w14:paraId="750D35A6" w14:textId="77777777" w:rsidR="004F48F1" w:rsidRPr="000D0252" w:rsidRDefault="004F48F1" w:rsidP="00DA2185">
            <w:pPr>
              <w:rPr>
                <w:rFonts w:ascii="Calibri" w:hAnsi="Calibri"/>
              </w:rPr>
            </w:pPr>
            <w:r w:rsidRPr="000D0252">
              <w:rPr>
                <w:rFonts w:ascii="Calibri" w:hAnsi="Calibri"/>
              </w:rPr>
              <w:t>Iedereen</w:t>
            </w:r>
          </w:p>
        </w:tc>
        <w:tc>
          <w:tcPr>
            <w:tcW w:w="1307" w:type="dxa"/>
          </w:tcPr>
          <w:p w14:paraId="16D01E10" w14:textId="77777777" w:rsidR="004F48F1" w:rsidRPr="000D0252" w:rsidRDefault="004F48F1" w:rsidP="00DA2185">
            <w:pPr>
              <w:rPr>
                <w:rFonts w:ascii="Calibri" w:hAnsi="Calibri"/>
              </w:rPr>
            </w:pPr>
            <w:r w:rsidRPr="000D0252">
              <w:rPr>
                <w:rFonts w:ascii="Calibri" w:hAnsi="Calibri"/>
              </w:rPr>
              <w:t>Di 26 jan</w:t>
            </w:r>
          </w:p>
        </w:tc>
      </w:tr>
      <w:tr w:rsidR="004F48F1" w:rsidRPr="000D0252" w14:paraId="2143442E" w14:textId="77777777" w:rsidTr="00DA2185">
        <w:tc>
          <w:tcPr>
            <w:tcW w:w="6629" w:type="dxa"/>
          </w:tcPr>
          <w:p w14:paraId="2155AED9"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Voorwoord uitschrijven</w:t>
            </w:r>
          </w:p>
        </w:tc>
        <w:tc>
          <w:tcPr>
            <w:tcW w:w="1346" w:type="dxa"/>
          </w:tcPr>
          <w:p w14:paraId="6F2173B3" w14:textId="77777777" w:rsidR="004F48F1" w:rsidRPr="000D0252" w:rsidRDefault="004F48F1" w:rsidP="00DA2185">
            <w:pPr>
              <w:rPr>
                <w:rFonts w:ascii="Calibri" w:hAnsi="Calibri"/>
              </w:rPr>
            </w:pPr>
            <w:r w:rsidRPr="000D0252">
              <w:rPr>
                <w:rFonts w:ascii="Calibri" w:hAnsi="Calibri"/>
              </w:rPr>
              <w:t>Ellen</w:t>
            </w:r>
          </w:p>
        </w:tc>
        <w:tc>
          <w:tcPr>
            <w:tcW w:w="1307" w:type="dxa"/>
          </w:tcPr>
          <w:p w14:paraId="7160950F" w14:textId="77777777" w:rsidR="004F48F1" w:rsidRPr="000D0252" w:rsidRDefault="004F48F1" w:rsidP="00DA2185">
            <w:pPr>
              <w:rPr>
                <w:rFonts w:ascii="Calibri" w:hAnsi="Calibri"/>
              </w:rPr>
            </w:pPr>
            <w:r w:rsidRPr="000D0252">
              <w:rPr>
                <w:rFonts w:ascii="Calibri" w:hAnsi="Calibri"/>
              </w:rPr>
              <w:t>Vr 29 jan</w:t>
            </w:r>
          </w:p>
        </w:tc>
      </w:tr>
      <w:tr w:rsidR="004F48F1" w:rsidRPr="000D0252" w14:paraId="21260806" w14:textId="77777777" w:rsidTr="00DA2185">
        <w:tc>
          <w:tcPr>
            <w:tcW w:w="6629" w:type="dxa"/>
          </w:tcPr>
          <w:p w14:paraId="2C9B698F"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Inleiding uitschrijven</w:t>
            </w:r>
          </w:p>
        </w:tc>
        <w:tc>
          <w:tcPr>
            <w:tcW w:w="1346" w:type="dxa"/>
          </w:tcPr>
          <w:p w14:paraId="612D6C69" w14:textId="77777777" w:rsidR="004F48F1" w:rsidRPr="000D0252" w:rsidRDefault="004F48F1" w:rsidP="00DA2185">
            <w:pPr>
              <w:rPr>
                <w:rFonts w:ascii="Calibri" w:hAnsi="Calibri"/>
              </w:rPr>
            </w:pPr>
            <w:r w:rsidRPr="000D0252">
              <w:rPr>
                <w:rFonts w:ascii="Calibri" w:hAnsi="Calibri"/>
              </w:rPr>
              <w:t>Nina</w:t>
            </w:r>
          </w:p>
        </w:tc>
        <w:tc>
          <w:tcPr>
            <w:tcW w:w="1307" w:type="dxa"/>
          </w:tcPr>
          <w:p w14:paraId="26A4F3B4" w14:textId="77777777" w:rsidR="004F48F1" w:rsidRPr="000D0252" w:rsidRDefault="004F48F1" w:rsidP="00DA2185">
            <w:pPr>
              <w:rPr>
                <w:rFonts w:ascii="Calibri" w:hAnsi="Calibri"/>
              </w:rPr>
            </w:pPr>
            <w:r w:rsidRPr="000D0252">
              <w:rPr>
                <w:rFonts w:ascii="Calibri" w:hAnsi="Calibri"/>
              </w:rPr>
              <w:t>Vr 29 jan</w:t>
            </w:r>
          </w:p>
        </w:tc>
      </w:tr>
      <w:tr w:rsidR="004F48F1" w:rsidRPr="000D0252" w14:paraId="27310734" w14:textId="77777777" w:rsidTr="00DA2185">
        <w:tc>
          <w:tcPr>
            <w:tcW w:w="6629" w:type="dxa"/>
          </w:tcPr>
          <w:p w14:paraId="4B0E9A88"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Uitleg drie concepten herschrijven</w:t>
            </w:r>
          </w:p>
        </w:tc>
        <w:tc>
          <w:tcPr>
            <w:tcW w:w="1346" w:type="dxa"/>
          </w:tcPr>
          <w:p w14:paraId="0A4B30C5"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019AB57C" w14:textId="77777777" w:rsidR="004F48F1" w:rsidRPr="000D0252" w:rsidRDefault="004F48F1" w:rsidP="00DA2185">
            <w:pPr>
              <w:rPr>
                <w:rFonts w:ascii="Calibri" w:hAnsi="Calibri"/>
              </w:rPr>
            </w:pPr>
            <w:r w:rsidRPr="000D0252">
              <w:rPr>
                <w:rFonts w:ascii="Calibri" w:hAnsi="Calibri"/>
              </w:rPr>
              <w:t>Vr 29 jan</w:t>
            </w:r>
          </w:p>
        </w:tc>
      </w:tr>
      <w:tr w:rsidR="004F48F1" w:rsidRPr="000D0252" w14:paraId="2FB068E0" w14:textId="77777777" w:rsidTr="00DA2185">
        <w:tc>
          <w:tcPr>
            <w:tcW w:w="6629" w:type="dxa"/>
          </w:tcPr>
          <w:p w14:paraId="1EEE0F5D"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Marketing en promotie uitschrijven</w:t>
            </w:r>
          </w:p>
        </w:tc>
        <w:tc>
          <w:tcPr>
            <w:tcW w:w="1346" w:type="dxa"/>
          </w:tcPr>
          <w:p w14:paraId="2DD02DFA" w14:textId="77777777" w:rsidR="004F48F1" w:rsidRPr="000D0252" w:rsidRDefault="004F48F1" w:rsidP="00DA2185">
            <w:pPr>
              <w:rPr>
                <w:rFonts w:ascii="Calibri" w:hAnsi="Calibri"/>
              </w:rPr>
            </w:pPr>
            <w:r w:rsidRPr="000D0252">
              <w:rPr>
                <w:rFonts w:ascii="Calibri" w:hAnsi="Calibri"/>
              </w:rPr>
              <w:t>Nina</w:t>
            </w:r>
          </w:p>
        </w:tc>
        <w:tc>
          <w:tcPr>
            <w:tcW w:w="1307" w:type="dxa"/>
          </w:tcPr>
          <w:p w14:paraId="2680A115" w14:textId="77777777" w:rsidR="004F48F1" w:rsidRPr="000D0252" w:rsidRDefault="004F48F1" w:rsidP="00DA2185">
            <w:pPr>
              <w:rPr>
                <w:rFonts w:ascii="Calibri" w:hAnsi="Calibri"/>
              </w:rPr>
            </w:pPr>
            <w:r w:rsidRPr="000D0252">
              <w:rPr>
                <w:rFonts w:ascii="Calibri" w:hAnsi="Calibri"/>
              </w:rPr>
              <w:t>Vr 29 jan</w:t>
            </w:r>
          </w:p>
        </w:tc>
      </w:tr>
      <w:tr w:rsidR="004F48F1" w:rsidRPr="000D0252" w14:paraId="573235AC" w14:textId="77777777" w:rsidTr="00DA2185">
        <w:tc>
          <w:tcPr>
            <w:tcW w:w="6629" w:type="dxa"/>
          </w:tcPr>
          <w:p w14:paraId="1DB42B16"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Kostprijsberekening (en verkoopprijsberekening) uitschrijven</w:t>
            </w:r>
          </w:p>
        </w:tc>
        <w:tc>
          <w:tcPr>
            <w:tcW w:w="1346" w:type="dxa"/>
          </w:tcPr>
          <w:p w14:paraId="23E5B4B0"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3E517CEC" w14:textId="77777777" w:rsidR="004F48F1" w:rsidRPr="000D0252" w:rsidRDefault="004F48F1" w:rsidP="00DA2185">
            <w:pPr>
              <w:rPr>
                <w:rFonts w:ascii="Calibri" w:hAnsi="Calibri"/>
              </w:rPr>
            </w:pPr>
            <w:r w:rsidRPr="000D0252">
              <w:rPr>
                <w:rFonts w:ascii="Calibri" w:hAnsi="Calibri"/>
              </w:rPr>
              <w:t>Vr 29 jan</w:t>
            </w:r>
          </w:p>
        </w:tc>
      </w:tr>
      <w:tr w:rsidR="004F48F1" w:rsidRPr="000D0252" w14:paraId="7E3B67A8" w14:textId="77777777" w:rsidTr="00DA2185">
        <w:tc>
          <w:tcPr>
            <w:tcW w:w="6629" w:type="dxa"/>
          </w:tcPr>
          <w:p w14:paraId="3C41F807"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Cross impact matrix maken</w:t>
            </w:r>
          </w:p>
        </w:tc>
        <w:tc>
          <w:tcPr>
            <w:tcW w:w="1346" w:type="dxa"/>
          </w:tcPr>
          <w:p w14:paraId="49D4F7A3" w14:textId="77777777" w:rsidR="004F48F1" w:rsidRPr="000D0252" w:rsidRDefault="004F48F1" w:rsidP="00DA2185">
            <w:pPr>
              <w:rPr>
                <w:rFonts w:ascii="Calibri" w:hAnsi="Calibri"/>
              </w:rPr>
            </w:pPr>
            <w:r>
              <w:rPr>
                <w:rFonts w:ascii="Calibri" w:hAnsi="Calibri"/>
              </w:rPr>
              <w:t>Nina</w:t>
            </w:r>
          </w:p>
        </w:tc>
        <w:tc>
          <w:tcPr>
            <w:tcW w:w="1307" w:type="dxa"/>
          </w:tcPr>
          <w:p w14:paraId="0A2D12EB" w14:textId="77777777" w:rsidR="004F48F1" w:rsidRPr="000D0252" w:rsidRDefault="004F48F1" w:rsidP="00DA2185">
            <w:pPr>
              <w:rPr>
                <w:rFonts w:ascii="Calibri" w:hAnsi="Calibri"/>
              </w:rPr>
            </w:pPr>
            <w:r w:rsidRPr="000D0252">
              <w:rPr>
                <w:rFonts w:ascii="Calibri" w:hAnsi="Calibri"/>
              </w:rPr>
              <w:t>Vr 29 jan</w:t>
            </w:r>
          </w:p>
        </w:tc>
      </w:tr>
      <w:tr w:rsidR="004F48F1" w:rsidRPr="000D0252" w14:paraId="487AC5D9" w14:textId="77777777" w:rsidTr="00DA2185">
        <w:tc>
          <w:tcPr>
            <w:tcW w:w="6629" w:type="dxa"/>
          </w:tcPr>
          <w:p w14:paraId="48049144"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Haalbaarheidsanalyse uitschrijven</w:t>
            </w:r>
          </w:p>
        </w:tc>
        <w:tc>
          <w:tcPr>
            <w:tcW w:w="1346" w:type="dxa"/>
          </w:tcPr>
          <w:p w14:paraId="7245B3A5"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7709A7E4" w14:textId="77777777" w:rsidR="004F48F1" w:rsidRPr="000D0252" w:rsidRDefault="004F48F1" w:rsidP="00DA2185">
            <w:pPr>
              <w:rPr>
                <w:rFonts w:ascii="Calibri" w:hAnsi="Calibri"/>
              </w:rPr>
            </w:pPr>
            <w:r w:rsidRPr="000D0252">
              <w:rPr>
                <w:rFonts w:ascii="Calibri" w:hAnsi="Calibri"/>
              </w:rPr>
              <w:t>Vr 29 jan</w:t>
            </w:r>
          </w:p>
        </w:tc>
      </w:tr>
      <w:tr w:rsidR="004F48F1" w:rsidRPr="000D0252" w14:paraId="2950DBBB" w14:textId="77777777" w:rsidTr="00DA2185">
        <w:tc>
          <w:tcPr>
            <w:tcW w:w="6629" w:type="dxa"/>
          </w:tcPr>
          <w:p w14:paraId="2904DE97"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Expertinterviews uitschrijven</w:t>
            </w:r>
          </w:p>
        </w:tc>
        <w:tc>
          <w:tcPr>
            <w:tcW w:w="1346" w:type="dxa"/>
          </w:tcPr>
          <w:p w14:paraId="3ADC08A5" w14:textId="77777777" w:rsidR="004F48F1" w:rsidRPr="000D0252" w:rsidRDefault="004F48F1" w:rsidP="00DA2185">
            <w:pPr>
              <w:rPr>
                <w:rFonts w:ascii="Calibri" w:hAnsi="Calibri"/>
              </w:rPr>
            </w:pPr>
            <w:r w:rsidRPr="000D0252">
              <w:rPr>
                <w:rFonts w:ascii="Calibri" w:hAnsi="Calibri"/>
              </w:rPr>
              <w:t>Iedereen</w:t>
            </w:r>
          </w:p>
        </w:tc>
        <w:tc>
          <w:tcPr>
            <w:tcW w:w="1307" w:type="dxa"/>
          </w:tcPr>
          <w:p w14:paraId="264467DA" w14:textId="77777777" w:rsidR="004F48F1" w:rsidRPr="000D0252" w:rsidRDefault="004F48F1" w:rsidP="00DA2185">
            <w:pPr>
              <w:rPr>
                <w:rFonts w:ascii="Calibri" w:hAnsi="Calibri"/>
              </w:rPr>
            </w:pPr>
            <w:r w:rsidRPr="000D0252">
              <w:rPr>
                <w:rFonts w:ascii="Calibri" w:hAnsi="Calibri"/>
              </w:rPr>
              <w:t>Vr 29 jan</w:t>
            </w:r>
          </w:p>
        </w:tc>
      </w:tr>
      <w:tr w:rsidR="004F48F1" w:rsidRPr="000D0252" w14:paraId="4557E80C" w14:textId="77777777" w:rsidTr="00DA2185">
        <w:tc>
          <w:tcPr>
            <w:tcW w:w="6629" w:type="dxa"/>
          </w:tcPr>
          <w:p w14:paraId="1E0A5DFE"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CRAP-test maken</w:t>
            </w:r>
          </w:p>
        </w:tc>
        <w:tc>
          <w:tcPr>
            <w:tcW w:w="1346" w:type="dxa"/>
          </w:tcPr>
          <w:p w14:paraId="0EC49093" w14:textId="77777777" w:rsidR="004F48F1" w:rsidRPr="000D0252" w:rsidRDefault="004F48F1" w:rsidP="00DA2185">
            <w:pPr>
              <w:rPr>
                <w:rFonts w:ascii="Calibri" w:hAnsi="Calibri"/>
              </w:rPr>
            </w:pPr>
            <w:r w:rsidRPr="000D0252">
              <w:rPr>
                <w:rFonts w:ascii="Calibri" w:hAnsi="Calibri"/>
              </w:rPr>
              <w:t>Nina, Ellen</w:t>
            </w:r>
          </w:p>
        </w:tc>
        <w:tc>
          <w:tcPr>
            <w:tcW w:w="1307" w:type="dxa"/>
          </w:tcPr>
          <w:p w14:paraId="25EB0CD4" w14:textId="77777777" w:rsidR="004F48F1" w:rsidRPr="000D0252" w:rsidRDefault="004F48F1" w:rsidP="00DA2185">
            <w:pPr>
              <w:rPr>
                <w:rFonts w:ascii="Calibri" w:hAnsi="Calibri"/>
              </w:rPr>
            </w:pPr>
            <w:r w:rsidRPr="000D0252">
              <w:rPr>
                <w:rFonts w:ascii="Calibri" w:hAnsi="Calibri"/>
              </w:rPr>
              <w:t>Vr 29 jan</w:t>
            </w:r>
          </w:p>
        </w:tc>
      </w:tr>
      <w:tr w:rsidR="004F48F1" w:rsidRPr="000D0252" w14:paraId="74430EDF" w14:textId="77777777" w:rsidTr="00DA2185">
        <w:tc>
          <w:tcPr>
            <w:tcW w:w="6629" w:type="dxa"/>
          </w:tcPr>
          <w:p w14:paraId="586DF5B1"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Alle bibliografieën samen zetten</w:t>
            </w:r>
          </w:p>
        </w:tc>
        <w:tc>
          <w:tcPr>
            <w:tcW w:w="1346" w:type="dxa"/>
          </w:tcPr>
          <w:p w14:paraId="0D775F45" w14:textId="77777777" w:rsidR="004F48F1" w:rsidRPr="000D0252" w:rsidRDefault="004F48F1" w:rsidP="00DA2185">
            <w:pPr>
              <w:rPr>
                <w:rFonts w:ascii="Calibri" w:hAnsi="Calibri"/>
              </w:rPr>
            </w:pPr>
            <w:r>
              <w:rPr>
                <w:rFonts w:ascii="Calibri" w:hAnsi="Calibri"/>
              </w:rPr>
              <w:t>Magali</w:t>
            </w:r>
          </w:p>
        </w:tc>
        <w:tc>
          <w:tcPr>
            <w:tcW w:w="1307" w:type="dxa"/>
          </w:tcPr>
          <w:p w14:paraId="378E96FC" w14:textId="77777777" w:rsidR="004F48F1" w:rsidRPr="000D0252" w:rsidRDefault="004F48F1" w:rsidP="00DA2185">
            <w:pPr>
              <w:rPr>
                <w:rFonts w:ascii="Calibri" w:hAnsi="Calibri"/>
              </w:rPr>
            </w:pPr>
            <w:r w:rsidRPr="000D0252">
              <w:rPr>
                <w:rFonts w:ascii="Calibri" w:hAnsi="Calibri"/>
              </w:rPr>
              <w:t>Za 30 jan</w:t>
            </w:r>
          </w:p>
        </w:tc>
      </w:tr>
      <w:tr w:rsidR="004F48F1" w:rsidRPr="000D0252" w14:paraId="0C5C6ACB" w14:textId="77777777" w:rsidTr="00DA2185">
        <w:tc>
          <w:tcPr>
            <w:tcW w:w="6629" w:type="dxa"/>
          </w:tcPr>
          <w:p w14:paraId="4B9E6C3C"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Alles nog eens nalezen (alle documenten werden al een keer nagekeken tegen de vorige deadlines)</w:t>
            </w:r>
          </w:p>
        </w:tc>
        <w:tc>
          <w:tcPr>
            <w:tcW w:w="1346" w:type="dxa"/>
          </w:tcPr>
          <w:p w14:paraId="17AB10F1" w14:textId="77777777" w:rsidR="004F48F1" w:rsidRPr="000D0252" w:rsidRDefault="004F48F1" w:rsidP="00DA2185">
            <w:pPr>
              <w:rPr>
                <w:rFonts w:ascii="Calibri" w:hAnsi="Calibri"/>
              </w:rPr>
            </w:pPr>
            <w:r w:rsidRPr="000D0252">
              <w:rPr>
                <w:rFonts w:ascii="Calibri" w:hAnsi="Calibri"/>
              </w:rPr>
              <w:t>Iedereen</w:t>
            </w:r>
          </w:p>
        </w:tc>
        <w:tc>
          <w:tcPr>
            <w:tcW w:w="1307" w:type="dxa"/>
          </w:tcPr>
          <w:p w14:paraId="18B5AA8C" w14:textId="77777777" w:rsidR="004F48F1" w:rsidRPr="000D0252" w:rsidRDefault="004F48F1" w:rsidP="00DA2185">
            <w:pPr>
              <w:rPr>
                <w:rFonts w:ascii="Calibri" w:hAnsi="Calibri"/>
              </w:rPr>
            </w:pPr>
            <w:r w:rsidRPr="000D0252">
              <w:rPr>
                <w:rFonts w:ascii="Calibri" w:hAnsi="Calibri"/>
              </w:rPr>
              <w:t>Zo 31 jan</w:t>
            </w:r>
          </w:p>
        </w:tc>
      </w:tr>
      <w:tr w:rsidR="004F48F1" w:rsidRPr="000D0252" w14:paraId="44405D9A" w14:textId="77777777" w:rsidTr="00DA2185">
        <w:tc>
          <w:tcPr>
            <w:tcW w:w="6629" w:type="dxa"/>
          </w:tcPr>
          <w:p w14:paraId="5079AE7C"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Eventuele aanpassingen aanbrengen</w:t>
            </w:r>
          </w:p>
        </w:tc>
        <w:tc>
          <w:tcPr>
            <w:tcW w:w="1346" w:type="dxa"/>
          </w:tcPr>
          <w:p w14:paraId="6727A27C" w14:textId="77777777" w:rsidR="004F48F1" w:rsidRPr="000D0252" w:rsidRDefault="004F48F1" w:rsidP="00DA2185">
            <w:pPr>
              <w:rPr>
                <w:rFonts w:ascii="Calibri" w:hAnsi="Calibri"/>
              </w:rPr>
            </w:pPr>
            <w:r w:rsidRPr="000D0252">
              <w:rPr>
                <w:rFonts w:ascii="Calibri" w:hAnsi="Calibri"/>
              </w:rPr>
              <w:t>In groep</w:t>
            </w:r>
          </w:p>
        </w:tc>
        <w:tc>
          <w:tcPr>
            <w:tcW w:w="1307" w:type="dxa"/>
          </w:tcPr>
          <w:p w14:paraId="76916E46" w14:textId="77777777" w:rsidR="004F48F1" w:rsidRPr="000D0252" w:rsidRDefault="004F48F1" w:rsidP="00DA2185">
            <w:pPr>
              <w:rPr>
                <w:rFonts w:ascii="Calibri" w:hAnsi="Calibri"/>
              </w:rPr>
            </w:pPr>
            <w:r w:rsidRPr="000D0252">
              <w:rPr>
                <w:rFonts w:ascii="Calibri" w:hAnsi="Calibri"/>
              </w:rPr>
              <w:t>Ma 1 febr</w:t>
            </w:r>
          </w:p>
        </w:tc>
      </w:tr>
      <w:tr w:rsidR="004F48F1" w:rsidRPr="000D0252" w14:paraId="234DDDAD" w14:textId="77777777" w:rsidTr="00DA2185">
        <w:tc>
          <w:tcPr>
            <w:tcW w:w="6629" w:type="dxa"/>
          </w:tcPr>
          <w:p w14:paraId="7453C59E"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Alle documenten samenvoegen tot een geheel + opmaak</w:t>
            </w:r>
          </w:p>
        </w:tc>
        <w:tc>
          <w:tcPr>
            <w:tcW w:w="1346" w:type="dxa"/>
          </w:tcPr>
          <w:p w14:paraId="4CD13516"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10EE5C0B" w14:textId="77777777" w:rsidR="004F48F1" w:rsidRPr="000D0252" w:rsidRDefault="004F48F1" w:rsidP="00DA2185">
            <w:pPr>
              <w:rPr>
                <w:rFonts w:ascii="Calibri" w:hAnsi="Calibri"/>
              </w:rPr>
            </w:pPr>
            <w:r w:rsidRPr="000D0252">
              <w:rPr>
                <w:rFonts w:ascii="Calibri" w:hAnsi="Calibri"/>
              </w:rPr>
              <w:t>Di 2 febr</w:t>
            </w:r>
          </w:p>
        </w:tc>
      </w:tr>
      <w:tr w:rsidR="004F48F1" w:rsidRPr="000D0252" w14:paraId="5DD5F1AB" w14:textId="77777777" w:rsidTr="00DA2185">
        <w:tc>
          <w:tcPr>
            <w:tcW w:w="6629" w:type="dxa"/>
          </w:tcPr>
          <w:p w14:paraId="7D3DFADA"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Eindwerk afdrukken en inbinden</w:t>
            </w:r>
          </w:p>
        </w:tc>
        <w:tc>
          <w:tcPr>
            <w:tcW w:w="1346" w:type="dxa"/>
          </w:tcPr>
          <w:p w14:paraId="4DCD8890"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60FCD075" w14:textId="77777777" w:rsidR="004F48F1" w:rsidRPr="000D0252" w:rsidRDefault="004F48F1" w:rsidP="00DA2185">
            <w:pPr>
              <w:rPr>
                <w:rFonts w:ascii="Calibri" w:hAnsi="Calibri"/>
              </w:rPr>
            </w:pPr>
            <w:r>
              <w:rPr>
                <w:rFonts w:ascii="Calibri" w:hAnsi="Calibri"/>
              </w:rPr>
              <w:t>Do 4</w:t>
            </w:r>
            <w:r w:rsidRPr="000D0252">
              <w:rPr>
                <w:rFonts w:ascii="Calibri" w:hAnsi="Calibri"/>
              </w:rPr>
              <w:t>febr</w:t>
            </w:r>
          </w:p>
        </w:tc>
      </w:tr>
      <w:tr w:rsidR="004F48F1" w:rsidRPr="000D0252" w14:paraId="4BD8FE38" w14:textId="77777777" w:rsidTr="00DA2185">
        <w:tc>
          <w:tcPr>
            <w:tcW w:w="6629" w:type="dxa"/>
          </w:tcPr>
          <w:p w14:paraId="73A50CCD"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Eindwerk nog een laatste keer nalezen</w:t>
            </w:r>
          </w:p>
        </w:tc>
        <w:tc>
          <w:tcPr>
            <w:tcW w:w="1346" w:type="dxa"/>
          </w:tcPr>
          <w:p w14:paraId="1DE912F4" w14:textId="77777777" w:rsidR="004F48F1" w:rsidRPr="000D0252" w:rsidRDefault="004F48F1" w:rsidP="00DA2185">
            <w:pPr>
              <w:rPr>
                <w:rFonts w:ascii="Calibri" w:hAnsi="Calibri"/>
              </w:rPr>
            </w:pPr>
            <w:r w:rsidRPr="000D0252">
              <w:rPr>
                <w:rFonts w:ascii="Calibri" w:hAnsi="Calibri"/>
              </w:rPr>
              <w:t>In groep</w:t>
            </w:r>
          </w:p>
        </w:tc>
        <w:tc>
          <w:tcPr>
            <w:tcW w:w="1307" w:type="dxa"/>
          </w:tcPr>
          <w:p w14:paraId="1188E57F" w14:textId="77777777" w:rsidR="004F48F1" w:rsidRPr="000D0252" w:rsidRDefault="004F48F1" w:rsidP="00DA2185">
            <w:pPr>
              <w:rPr>
                <w:rFonts w:ascii="Calibri" w:hAnsi="Calibri"/>
              </w:rPr>
            </w:pPr>
            <w:r w:rsidRPr="000D0252">
              <w:rPr>
                <w:rFonts w:ascii="Calibri" w:hAnsi="Calibri"/>
              </w:rPr>
              <w:t>Do 4 febr</w:t>
            </w:r>
          </w:p>
        </w:tc>
      </w:tr>
      <w:tr w:rsidR="004F48F1" w:rsidRPr="000D0252" w14:paraId="03665997" w14:textId="77777777" w:rsidTr="00DA2185">
        <w:tc>
          <w:tcPr>
            <w:tcW w:w="6629" w:type="dxa"/>
          </w:tcPr>
          <w:p w14:paraId="5E9D9650"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 xml:space="preserve">Bachelorproef indienen vrijdag 5 februari </w:t>
            </w:r>
            <w:r w:rsidRPr="000D0252">
              <w:rPr>
                <w:rFonts w:ascii="Calibri" w:hAnsi="Calibri"/>
                <w:u w:val="single"/>
                <w:lang w:val="nl-NL"/>
              </w:rPr>
              <w:t>voor</w:t>
            </w:r>
            <w:r w:rsidRPr="000D0252">
              <w:rPr>
                <w:rFonts w:ascii="Calibri" w:hAnsi="Calibri"/>
                <w:lang w:val="nl-NL"/>
              </w:rPr>
              <w:t xml:space="preserve"> 12u</w:t>
            </w:r>
          </w:p>
        </w:tc>
        <w:tc>
          <w:tcPr>
            <w:tcW w:w="1346" w:type="dxa"/>
          </w:tcPr>
          <w:p w14:paraId="5E9C7173" w14:textId="77777777" w:rsidR="004F48F1" w:rsidRPr="000D0252" w:rsidRDefault="004F48F1" w:rsidP="00DA2185">
            <w:pPr>
              <w:rPr>
                <w:rFonts w:ascii="Calibri" w:hAnsi="Calibri"/>
              </w:rPr>
            </w:pPr>
            <w:r w:rsidRPr="000D0252">
              <w:rPr>
                <w:rFonts w:ascii="Calibri" w:hAnsi="Calibri"/>
              </w:rPr>
              <w:t>Magali</w:t>
            </w:r>
          </w:p>
        </w:tc>
        <w:tc>
          <w:tcPr>
            <w:tcW w:w="1307" w:type="dxa"/>
          </w:tcPr>
          <w:p w14:paraId="32B92251" w14:textId="77777777" w:rsidR="004F48F1" w:rsidRPr="000D0252" w:rsidRDefault="004F48F1" w:rsidP="00DA2185">
            <w:pPr>
              <w:rPr>
                <w:rFonts w:ascii="Calibri" w:hAnsi="Calibri"/>
              </w:rPr>
            </w:pPr>
            <w:r w:rsidRPr="000D0252">
              <w:rPr>
                <w:rFonts w:ascii="Calibri" w:hAnsi="Calibri"/>
              </w:rPr>
              <w:t>Vr 5 febr voor 12u</w:t>
            </w:r>
          </w:p>
        </w:tc>
      </w:tr>
      <w:tr w:rsidR="004F48F1" w:rsidRPr="000D0252" w14:paraId="4BF7FDA7" w14:textId="77777777" w:rsidTr="00DA2185">
        <w:tc>
          <w:tcPr>
            <w:tcW w:w="6629" w:type="dxa"/>
          </w:tcPr>
          <w:p w14:paraId="0887B95F"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lang w:val="nl-NL"/>
              </w:rPr>
              <w:t>Peer assessment invullen, voor de individuele verdediging</w:t>
            </w:r>
          </w:p>
        </w:tc>
        <w:tc>
          <w:tcPr>
            <w:tcW w:w="1346" w:type="dxa"/>
          </w:tcPr>
          <w:p w14:paraId="59DF17E0" w14:textId="77777777" w:rsidR="004F48F1" w:rsidRPr="000D0252" w:rsidRDefault="004F48F1" w:rsidP="00DA2185">
            <w:pPr>
              <w:rPr>
                <w:rFonts w:ascii="Calibri" w:hAnsi="Calibri"/>
              </w:rPr>
            </w:pPr>
            <w:r w:rsidRPr="000D0252">
              <w:rPr>
                <w:rFonts w:ascii="Calibri" w:hAnsi="Calibri"/>
              </w:rPr>
              <w:t>Individueel</w:t>
            </w:r>
          </w:p>
        </w:tc>
        <w:tc>
          <w:tcPr>
            <w:tcW w:w="1307" w:type="dxa"/>
          </w:tcPr>
          <w:p w14:paraId="5EA3C636" w14:textId="77777777" w:rsidR="004F48F1" w:rsidRPr="000D0252" w:rsidRDefault="004F48F1" w:rsidP="00DA2185">
            <w:pPr>
              <w:rPr>
                <w:rFonts w:ascii="Calibri" w:hAnsi="Calibri"/>
              </w:rPr>
            </w:pPr>
            <w:r w:rsidRPr="000D0252">
              <w:rPr>
                <w:rFonts w:ascii="Calibri" w:hAnsi="Calibri"/>
              </w:rPr>
              <w:t>Do 11 febr</w:t>
            </w:r>
          </w:p>
        </w:tc>
      </w:tr>
      <w:tr w:rsidR="004F48F1" w:rsidRPr="000D0252" w14:paraId="709F6332" w14:textId="77777777" w:rsidTr="00DA2185">
        <w:tc>
          <w:tcPr>
            <w:tcW w:w="6629" w:type="dxa"/>
          </w:tcPr>
          <w:p w14:paraId="03CAC910" w14:textId="77777777" w:rsidR="004F48F1" w:rsidRPr="000D0252" w:rsidRDefault="004F48F1" w:rsidP="004F48F1">
            <w:pPr>
              <w:pStyle w:val="Lijstalinea"/>
              <w:numPr>
                <w:ilvl w:val="0"/>
                <w:numId w:val="12"/>
              </w:numPr>
              <w:rPr>
                <w:rFonts w:ascii="Calibri" w:hAnsi="Calibri" w:cs="Verdana"/>
                <w:color w:val="000000"/>
              </w:rPr>
            </w:pPr>
            <w:r w:rsidRPr="000D0252">
              <w:rPr>
                <w:rFonts w:ascii="Calibri" w:hAnsi="Calibri" w:cs="Verdana"/>
                <w:color w:val="000000"/>
              </w:rPr>
              <w:t xml:space="preserve">Individuele verdediging voor de jury </w:t>
            </w:r>
          </w:p>
          <w:p w14:paraId="159012AD" w14:textId="77777777" w:rsidR="004F48F1" w:rsidRPr="000D0252" w:rsidRDefault="004F48F1" w:rsidP="004F48F1">
            <w:pPr>
              <w:pStyle w:val="Lijstalinea"/>
              <w:numPr>
                <w:ilvl w:val="0"/>
                <w:numId w:val="12"/>
              </w:numPr>
              <w:rPr>
                <w:rFonts w:ascii="Calibri" w:hAnsi="Calibri" w:cs="Verdana"/>
                <w:color w:val="000000"/>
              </w:rPr>
            </w:pPr>
            <w:r w:rsidRPr="000D0252">
              <w:rPr>
                <w:rFonts w:ascii="Calibri" w:hAnsi="Calibri" w:cs="Verdana"/>
                <w:color w:val="000000"/>
              </w:rPr>
              <w:t xml:space="preserve">Criteria die geëvalueerd worden: </w:t>
            </w:r>
          </w:p>
          <w:p w14:paraId="53294299" w14:textId="77777777" w:rsidR="004F48F1" w:rsidRPr="000D0252" w:rsidRDefault="004F48F1" w:rsidP="004F48F1">
            <w:pPr>
              <w:pStyle w:val="Lijstalinea"/>
              <w:numPr>
                <w:ilvl w:val="1"/>
                <w:numId w:val="12"/>
              </w:numPr>
              <w:rPr>
                <w:rFonts w:ascii="Calibri" w:hAnsi="Calibri" w:cs="Verdana"/>
                <w:color w:val="000000"/>
              </w:rPr>
            </w:pPr>
            <w:r w:rsidRPr="000D0252">
              <w:rPr>
                <w:rFonts w:ascii="Calibri" w:hAnsi="Calibri" w:cs="Verdana"/>
                <w:color w:val="000000"/>
              </w:rPr>
              <w:t>Kennis van het dossier</w:t>
            </w:r>
          </w:p>
          <w:p w14:paraId="70ECD9EC" w14:textId="77777777" w:rsidR="004F48F1" w:rsidRPr="000D0252" w:rsidRDefault="004F48F1" w:rsidP="004F48F1">
            <w:pPr>
              <w:pStyle w:val="Lijstalinea"/>
              <w:numPr>
                <w:ilvl w:val="1"/>
                <w:numId w:val="12"/>
              </w:numPr>
              <w:rPr>
                <w:rFonts w:ascii="Calibri" w:hAnsi="Calibri" w:cs="Verdana"/>
                <w:color w:val="000000"/>
              </w:rPr>
            </w:pPr>
            <w:r w:rsidRPr="000D0252">
              <w:rPr>
                <w:rFonts w:ascii="Calibri" w:hAnsi="Calibri" w:cs="Verdana"/>
                <w:color w:val="000000"/>
              </w:rPr>
              <w:t xml:space="preserve">Inzicht in het gevoerde onderzoek </w:t>
            </w:r>
          </w:p>
          <w:p w14:paraId="4971139E" w14:textId="77777777" w:rsidR="004F48F1" w:rsidRPr="000D0252" w:rsidRDefault="004F48F1" w:rsidP="004F48F1">
            <w:pPr>
              <w:pStyle w:val="Lijstalinea"/>
              <w:numPr>
                <w:ilvl w:val="1"/>
                <w:numId w:val="12"/>
              </w:numPr>
              <w:rPr>
                <w:rFonts w:ascii="Calibri" w:hAnsi="Calibri" w:cs="Verdana"/>
                <w:color w:val="000000"/>
              </w:rPr>
            </w:pPr>
            <w:r w:rsidRPr="000D0252">
              <w:rPr>
                <w:rFonts w:ascii="Calibri" w:hAnsi="Calibri" w:cs="Verdana"/>
                <w:color w:val="000000"/>
              </w:rPr>
              <w:t xml:space="preserve">Argumentatie en motivatie </w:t>
            </w:r>
          </w:p>
          <w:p w14:paraId="120A68FF" w14:textId="77777777" w:rsidR="004F48F1" w:rsidRPr="000D0252" w:rsidRDefault="004F48F1" w:rsidP="004F48F1">
            <w:pPr>
              <w:pStyle w:val="Lijstalinea"/>
              <w:numPr>
                <w:ilvl w:val="1"/>
                <w:numId w:val="12"/>
              </w:numPr>
              <w:rPr>
                <w:rFonts w:ascii="Calibri" w:hAnsi="Calibri" w:cs="Verdana"/>
                <w:color w:val="000000"/>
              </w:rPr>
            </w:pPr>
            <w:r w:rsidRPr="000D0252">
              <w:rPr>
                <w:rFonts w:ascii="Calibri" w:hAnsi="Calibri" w:cs="Verdana"/>
                <w:color w:val="000000"/>
              </w:rPr>
              <w:t xml:space="preserve">Professionele attitude en taalgebruik </w:t>
            </w:r>
          </w:p>
          <w:p w14:paraId="346AB4E3" w14:textId="77777777" w:rsidR="004F48F1" w:rsidRPr="000D0252" w:rsidRDefault="004F48F1" w:rsidP="004F48F1">
            <w:pPr>
              <w:pStyle w:val="Lijstalinea"/>
              <w:numPr>
                <w:ilvl w:val="1"/>
                <w:numId w:val="12"/>
              </w:numPr>
              <w:rPr>
                <w:rFonts w:ascii="Calibri" w:hAnsi="Calibri" w:cs="Verdana"/>
                <w:color w:val="000000"/>
              </w:rPr>
            </w:pPr>
            <w:r w:rsidRPr="000D0252">
              <w:rPr>
                <w:rFonts w:ascii="Calibri" w:hAnsi="Calibri" w:cs="Verdana"/>
                <w:color w:val="000000"/>
              </w:rPr>
              <w:t>Zelfkennis</w:t>
            </w:r>
          </w:p>
          <w:p w14:paraId="7CAA2F6B" w14:textId="77777777" w:rsidR="004F48F1" w:rsidRPr="000D0252" w:rsidRDefault="004F48F1" w:rsidP="004F48F1">
            <w:pPr>
              <w:pStyle w:val="Default"/>
              <w:numPr>
                <w:ilvl w:val="0"/>
                <w:numId w:val="12"/>
              </w:numPr>
              <w:rPr>
                <w:rFonts w:ascii="Calibri" w:hAnsi="Calibri"/>
                <w:lang w:val="nl-NL"/>
              </w:rPr>
            </w:pPr>
            <w:r w:rsidRPr="000D0252">
              <w:rPr>
                <w:rFonts w:ascii="Calibri" w:hAnsi="Calibri"/>
              </w:rPr>
              <w:t xml:space="preserve">Je moet alles kunnen uitleggen en verdedigen, het concept kunnen motiveren en verkopen. </w:t>
            </w:r>
          </w:p>
        </w:tc>
        <w:tc>
          <w:tcPr>
            <w:tcW w:w="1346" w:type="dxa"/>
          </w:tcPr>
          <w:p w14:paraId="27EA1C9A" w14:textId="77777777" w:rsidR="004F48F1" w:rsidRPr="000D0252" w:rsidRDefault="004F48F1" w:rsidP="00DA2185">
            <w:pPr>
              <w:rPr>
                <w:rFonts w:ascii="Calibri" w:hAnsi="Calibri"/>
              </w:rPr>
            </w:pPr>
            <w:r w:rsidRPr="000D0252">
              <w:rPr>
                <w:rFonts w:ascii="Calibri" w:hAnsi="Calibri"/>
              </w:rPr>
              <w:t>Individueel</w:t>
            </w:r>
          </w:p>
        </w:tc>
        <w:tc>
          <w:tcPr>
            <w:tcW w:w="1307" w:type="dxa"/>
          </w:tcPr>
          <w:p w14:paraId="5B57F5D1" w14:textId="77777777" w:rsidR="004F48F1" w:rsidRPr="000D0252" w:rsidRDefault="004F48F1" w:rsidP="00DA2185">
            <w:pPr>
              <w:rPr>
                <w:rFonts w:ascii="Calibri" w:hAnsi="Calibri"/>
              </w:rPr>
            </w:pPr>
            <w:r w:rsidRPr="000D0252">
              <w:rPr>
                <w:rFonts w:ascii="Calibri" w:hAnsi="Calibri"/>
              </w:rPr>
              <w:t>Vr 12 febr, 14u</w:t>
            </w:r>
          </w:p>
          <w:p w14:paraId="587E43C4" w14:textId="77777777" w:rsidR="004F48F1" w:rsidRPr="000D0252" w:rsidRDefault="004F48F1" w:rsidP="00DA2185">
            <w:pPr>
              <w:rPr>
                <w:rFonts w:ascii="Calibri" w:hAnsi="Calibri"/>
              </w:rPr>
            </w:pPr>
          </w:p>
          <w:p w14:paraId="7EFAA52B" w14:textId="77777777" w:rsidR="004F48F1" w:rsidRPr="000D0252" w:rsidRDefault="004F48F1" w:rsidP="00DA2185">
            <w:pPr>
              <w:rPr>
                <w:rFonts w:ascii="Calibri" w:hAnsi="Calibri"/>
              </w:rPr>
            </w:pPr>
          </w:p>
        </w:tc>
      </w:tr>
    </w:tbl>
    <w:p w14:paraId="2DAD69AE" w14:textId="77777777" w:rsidR="004F48F1" w:rsidRPr="000D0252" w:rsidRDefault="004F48F1" w:rsidP="004F48F1">
      <w:pPr>
        <w:rPr>
          <w:rFonts w:ascii="Calibri" w:hAnsi="Calibri"/>
        </w:rPr>
      </w:pPr>
    </w:p>
    <w:p w14:paraId="70BBFD11"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76E8729A" w14:textId="77777777" w:rsidR="004F48F1" w:rsidRPr="000D0252" w:rsidRDefault="004F48F1" w:rsidP="004F48F1">
      <w:pPr>
        <w:pStyle w:val="Lijstalinea"/>
        <w:numPr>
          <w:ilvl w:val="0"/>
          <w:numId w:val="30"/>
        </w:numPr>
        <w:rPr>
          <w:rFonts w:ascii="Calibri" w:hAnsi="Calibri"/>
          <w:b/>
          <w:sz w:val="26"/>
          <w:szCs w:val="26"/>
        </w:rPr>
      </w:pPr>
      <w:bookmarkStart w:id="63" w:name="_Toc315891904"/>
      <w:r w:rsidRPr="000D0252">
        <w:rPr>
          <w:rFonts w:ascii="Calibri" w:hAnsi="Calibri"/>
          <w:b/>
          <w:sz w:val="26"/>
          <w:szCs w:val="26"/>
        </w:rPr>
        <w:t>Marktonderzoek Picardië voor jong en oud en Reizen zonder bagage</w:t>
      </w:r>
      <w:bookmarkEnd w:id="63"/>
    </w:p>
    <w:p w14:paraId="4E8180D8" w14:textId="77777777" w:rsidR="004F48F1" w:rsidRDefault="004F48F1" w:rsidP="004F48F1">
      <w:pPr>
        <w:rPr>
          <w:rFonts w:ascii="Calibri" w:hAnsi="Calibri"/>
          <w:b/>
          <w:sz w:val="26"/>
          <w:szCs w:val="26"/>
        </w:rPr>
      </w:pPr>
      <w:bookmarkStart w:id="64" w:name="_Toc315891905"/>
    </w:p>
    <w:p w14:paraId="5938C4E5" w14:textId="77777777" w:rsidR="004F48F1" w:rsidRPr="00A91A5B" w:rsidRDefault="004F48F1" w:rsidP="004F48F1">
      <w:pPr>
        <w:jc w:val="both"/>
        <w:rPr>
          <w:rFonts w:ascii="Calibri" w:hAnsi="Calibri"/>
        </w:rPr>
      </w:pPr>
      <w:r w:rsidRPr="00A91A5B">
        <w:rPr>
          <w:rFonts w:ascii="Calibri" w:hAnsi="Calibri"/>
        </w:rPr>
        <w:t xml:space="preserve">Vanwege het ruime aanbod op de markt  aan autocars en autocarreizen is het bijna onmogelijk om hier een algemeen beeld van te schetsen. Autocarreizen kunnen gaan van pendelreizen, dagtrips en rondreizen tot verblijfsreizen, meerdaagse reizen en verrassingsreizen. Er bestaan verschillende soorten autocarreizen naar verschillende bestemmingen. Het grootste publiek van de autocarreizen zijn senioren boven de 65 waarbij zij dit vooral gebruiken voor cultuurreizen, dagtrips of meerdaagse rondreizen </w:t>
      </w:r>
      <w:sdt>
        <w:sdtPr>
          <w:rPr>
            <w:rFonts w:ascii="Calibri" w:hAnsi="Calibri"/>
          </w:rPr>
          <w:id w:val="1832280"/>
          <w:citation/>
        </w:sdtPr>
        <w:sdtEndPr/>
        <w:sdtContent>
          <w:r w:rsidRPr="00A91A5B">
            <w:rPr>
              <w:rFonts w:ascii="Calibri" w:hAnsi="Calibri"/>
            </w:rPr>
            <w:fldChar w:fldCharType="begin"/>
          </w:r>
          <w:r w:rsidRPr="00A91A5B">
            <w:rPr>
              <w:rFonts w:ascii="Calibri" w:hAnsi="Calibri"/>
              <w:lang w:val="nl-BE"/>
            </w:rPr>
            <w:instrText xml:space="preserve"> CITATION Ond15 \l 2067 </w:instrText>
          </w:r>
          <w:r w:rsidRPr="00A91A5B">
            <w:rPr>
              <w:rFonts w:ascii="Calibri" w:hAnsi="Calibri"/>
            </w:rPr>
            <w:fldChar w:fldCharType="separate"/>
          </w:r>
          <w:r w:rsidRPr="004F48F1">
            <w:rPr>
              <w:rFonts w:ascii="Calibri" w:hAnsi="Calibri"/>
              <w:noProof/>
              <w:lang w:val="nl-BE"/>
            </w:rPr>
            <w:t>(Onderzoeksrapport autocarsector, 2015)</w:t>
          </w:r>
          <w:r w:rsidRPr="00A91A5B">
            <w:rPr>
              <w:rFonts w:ascii="Calibri" w:hAnsi="Calibri"/>
            </w:rPr>
            <w:fldChar w:fldCharType="end"/>
          </w:r>
        </w:sdtContent>
      </w:sdt>
      <w:r w:rsidRPr="00A91A5B">
        <w:rPr>
          <w:rFonts w:ascii="Calibri" w:hAnsi="Calibri"/>
        </w:rPr>
        <w:t xml:space="preserve">. Voor “Slow Tourism” is er nog geen specifieke autocarreis op de markt. Enkele aanbieders zijn Flamingo Reizen, De Trekvogel, Mandelcar, Sima Tours, Suffis, De Meibloem, Verhoeven, Euroreizen en Lauwers Reizen </w:t>
      </w:r>
      <w:sdt>
        <w:sdtPr>
          <w:rPr>
            <w:rFonts w:ascii="Calibri" w:hAnsi="Calibri"/>
          </w:rPr>
          <w:id w:val="1832279"/>
          <w:citation/>
        </w:sdtPr>
        <w:sdtEndPr/>
        <w:sdtContent>
          <w:r w:rsidRPr="00A91A5B">
            <w:rPr>
              <w:rFonts w:ascii="Calibri" w:hAnsi="Calibri"/>
            </w:rPr>
            <w:fldChar w:fldCharType="begin"/>
          </w:r>
          <w:r w:rsidRPr="00A91A5B">
            <w:rPr>
              <w:rFonts w:ascii="Calibri" w:hAnsi="Calibri"/>
              <w:lang w:val="nl-BE"/>
            </w:rPr>
            <w:instrText xml:space="preserve"> CITATION Autzj \l 2067 </w:instrText>
          </w:r>
          <w:r w:rsidRPr="00A91A5B">
            <w:rPr>
              <w:rFonts w:ascii="Calibri" w:hAnsi="Calibri"/>
            </w:rPr>
            <w:fldChar w:fldCharType="separate"/>
          </w:r>
          <w:r w:rsidRPr="004F48F1">
            <w:rPr>
              <w:rFonts w:ascii="Calibri" w:hAnsi="Calibri"/>
              <w:noProof/>
              <w:lang w:val="nl-BE"/>
            </w:rPr>
            <w:t>(Autocars, z.j.)</w:t>
          </w:r>
          <w:r w:rsidRPr="00A91A5B">
            <w:rPr>
              <w:rFonts w:ascii="Calibri" w:hAnsi="Calibri"/>
            </w:rPr>
            <w:fldChar w:fldCharType="end"/>
          </w:r>
        </w:sdtContent>
      </w:sdt>
      <w:r w:rsidRPr="00A91A5B">
        <w:rPr>
          <w:rFonts w:ascii="Calibri" w:hAnsi="Calibri"/>
        </w:rPr>
        <w:t>.</w:t>
      </w:r>
    </w:p>
    <w:p w14:paraId="71E66AA4" w14:textId="77777777" w:rsidR="004F48F1" w:rsidRPr="00A91A5B" w:rsidRDefault="004F48F1" w:rsidP="004F48F1">
      <w:pPr>
        <w:jc w:val="both"/>
        <w:rPr>
          <w:rFonts w:ascii="Calibri" w:hAnsi="Calibri"/>
        </w:rPr>
      </w:pPr>
      <w:r w:rsidRPr="00A91A5B">
        <w:rPr>
          <w:rFonts w:ascii="Calibri" w:hAnsi="Calibri"/>
        </w:rPr>
        <w:t xml:space="preserve">Het type autocar is eveneens belangrijk voor de beleving van de reis. Wij opteren voor de Setra S411 TD </w:t>
      </w:r>
      <w:r>
        <w:rPr>
          <w:rFonts w:ascii="Calibri" w:hAnsi="Calibri"/>
        </w:rPr>
        <w:t>– 2010 met 37 zitplaatsen, van D</w:t>
      </w:r>
      <w:r w:rsidRPr="00A91A5B">
        <w:rPr>
          <w:rFonts w:ascii="Calibri" w:hAnsi="Calibri"/>
        </w:rPr>
        <w:t>e Meibloem. Deze autocar beschikt over alle nodige faciliteiten (Meibloem, z.j.).</w:t>
      </w:r>
    </w:p>
    <w:p w14:paraId="2F961389" w14:textId="77777777" w:rsidR="004F48F1" w:rsidRPr="00A91A5B" w:rsidRDefault="004F48F1" w:rsidP="004F48F1">
      <w:pPr>
        <w:jc w:val="both"/>
        <w:rPr>
          <w:rFonts w:ascii="Calibri" w:hAnsi="Calibri"/>
        </w:rPr>
      </w:pPr>
    </w:p>
    <w:p w14:paraId="2B782F49" w14:textId="77777777" w:rsidR="004F48F1" w:rsidRPr="00A91A5B" w:rsidRDefault="004F48F1" w:rsidP="004F48F1">
      <w:pPr>
        <w:jc w:val="both"/>
        <w:rPr>
          <w:rFonts w:ascii="Calibri" w:hAnsi="Calibri"/>
        </w:rPr>
      </w:pPr>
      <w:r w:rsidRPr="00A91A5B">
        <w:rPr>
          <w:rFonts w:ascii="Calibri" w:hAnsi="Calibri"/>
        </w:rPr>
        <w:t>Eén doelgroep voor autocarreizen bestaat niet, het aanbod is zo breed dat er voor elke leeftijdscategorie iets op de markt is. Kinderen zijn voornamelijk bekend met de autocar door de schoolreizen maar ook door familiereizen samen met hun ouders naar bijvoorbeeld Disneyland Parijs. Voor jongeren bestaan er talloze ski- en surfvakanties waarbij ze de autocar als transportmiddel gebruiken. Naast deze reizen zullen zij niet snel gebruik maken van de autocar. Verder werd er ook vastgesteld dat de autocar bij volwassenen ook gebruikt wordt voor het maken van citytrips, rondreizen, weekreizen, enz. Tenslotte komen we aan de grootste doelgroep van de autocar, namelijk de senioren. Deze groep gebruikt de autocar voor dagtrips, excursies, weekreizen, enz. Vooral Lourdes en Spanje zijn populaire bestemmingen. Uit deze bevindingen kunnen we besluiten dat autocarreizen ingeburgerd zijn en dat er voor elke leeftijdscategorie een aanbod bestaat, ongeacht de gro</w:t>
      </w:r>
      <w:r>
        <w:rPr>
          <w:rFonts w:ascii="Calibri" w:hAnsi="Calibri"/>
        </w:rPr>
        <w:t>ot</w:t>
      </w:r>
      <w:r w:rsidRPr="00A91A5B">
        <w:rPr>
          <w:rFonts w:ascii="Calibri" w:hAnsi="Calibri"/>
        </w:rPr>
        <w:t>te daarvan.</w:t>
      </w:r>
    </w:p>
    <w:p w14:paraId="3CBAC60E" w14:textId="77777777" w:rsidR="004F48F1" w:rsidRPr="00A91A5B" w:rsidRDefault="004F48F1" w:rsidP="004F48F1">
      <w:pPr>
        <w:jc w:val="both"/>
        <w:rPr>
          <w:rFonts w:ascii="Calibri" w:hAnsi="Calibri"/>
        </w:rPr>
      </w:pPr>
    </w:p>
    <w:p w14:paraId="644CEC50" w14:textId="77777777" w:rsidR="004F48F1" w:rsidRPr="00A91A5B" w:rsidRDefault="004F48F1" w:rsidP="004F48F1">
      <w:pPr>
        <w:jc w:val="both"/>
        <w:rPr>
          <w:rFonts w:ascii="Calibri" w:hAnsi="Calibri"/>
        </w:rPr>
      </w:pPr>
      <w:r w:rsidRPr="00A91A5B">
        <w:rPr>
          <w:rFonts w:ascii="Calibri" w:hAnsi="Calibri"/>
        </w:rPr>
        <w:t xml:space="preserve">Jongeren kunnen gezien worden als een nieuwe doelgroep voor autocarreizen omdat zij de toekomst zijn. Ze zijn niet bezig met “Slow Tourism” omdat ze hier te weinig van af weten. Hun interesses liggen bij backpacken, avontuurlijke rondreizen, surfreizen en citytrips. Een bepaalde groep jongeren zou dus geïnteresseerd kunnen zijn in “Slow Tourism” als ze hier meer bewust van gemaakt worden omdat ze meer aandacht hebben voor de lokale omgeving. Volgens BAAV zijn jongeren tussen de 18 en 25 jaar oud. Andere interesses van jongeren zijn uitgaan, rondreizen, natuur, avontuur en sport en sociale netwerken en technologie. Lonely Planet speelt in op jongeren door een reisgids op de markt te brengen die gespecialiseerd is voor jongeren in Amsterdam </w:t>
      </w:r>
      <w:sdt>
        <w:sdtPr>
          <w:rPr>
            <w:rFonts w:ascii="Calibri" w:hAnsi="Calibri"/>
          </w:rPr>
          <w:id w:val="1832291"/>
          <w:citation/>
        </w:sdtPr>
        <w:sdtEndPr/>
        <w:sdtContent>
          <w:r w:rsidRPr="00A91A5B">
            <w:rPr>
              <w:rFonts w:ascii="Calibri" w:hAnsi="Calibri"/>
            </w:rPr>
            <w:fldChar w:fldCharType="begin"/>
          </w:r>
          <w:r w:rsidRPr="00A91A5B">
            <w:rPr>
              <w:rFonts w:ascii="Calibri" w:hAnsi="Calibri"/>
              <w:lang w:val="nl-BE"/>
            </w:rPr>
            <w:instrText xml:space="preserve"> CITATION Lon15 \l 2067 </w:instrText>
          </w:r>
          <w:r w:rsidRPr="00A91A5B">
            <w:rPr>
              <w:rFonts w:ascii="Calibri" w:hAnsi="Calibri"/>
            </w:rPr>
            <w:fldChar w:fldCharType="separate"/>
          </w:r>
          <w:r w:rsidRPr="004F48F1">
            <w:rPr>
              <w:rFonts w:ascii="Calibri" w:hAnsi="Calibri"/>
              <w:noProof/>
              <w:lang w:val="nl-BE"/>
            </w:rPr>
            <w:t>(Lonely Planet, 2015)</w:t>
          </w:r>
          <w:r w:rsidRPr="00A91A5B">
            <w:rPr>
              <w:rFonts w:ascii="Calibri" w:hAnsi="Calibri"/>
            </w:rPr>
            <w:fldChar w:fldCharType="end"/>
          </w:r>
        </w:sdtContent>
      </w:sdt>
      <w:r w:rsidRPr="00A91A5B">
        <w:rPr>
          <w:rFonts w:ascii="Calibri" w:hAnsi="Calibri"/>
        </w:rPr>
        <w:t xml:space="preserve">. Wereldwijzer neemt jongeren ook in hun reisgidsen op </w:t>
      </w:r>
      <w:sdt>
        <w:sdtPr>
          <w:rPr>
            <w:rFonts w:ascii="Calibri" w:hAnsi="Calibri"/>
          </w:rPr>
          <w:id w:val="1832292"/>
          <w:citation/>
        </w:sdtPr>
        <w:sdtEndPr/>
        <w:sdtContent>
          <w:r w:rsidRPr="00A91A5B">
            <w:rPr>
              <w:rFonts w:ascii="Calibri" w:hAnsi="Calibri"/>
            </w:rPr>
            <w:fldChar w:fldCharType="begin"/>
          </w:r>
          <w:r w:rsidRPr="00A91A5B">
            <w:rPr>
              <w:rFonts w:ascii="Calibri" w:hAnsi="Calibri"/>
              <w:lang w:val="nl-BE"/>
            </w:rPr>
            <w:instrText xml:space="preserve"> CITATION Dri06 \l 2067  </w:instrText>
          </w:r>
          <w:r w:rsidRPr="00A91A5B">
            <w:rPr>
              <w:rFonts w:ascii="Calibri" w:hAnsi="Calibri"/>
            </w:rPr>
            <w:fldChar w:fldCharType="separate"/>
          </w:r>
          <w:r w:rsidRPr="004F48F1">
            <w:rPr>
              <w:rFonts w:ascii="Calibri" w:hAnsi="Calibri"/>
              <w:noProof/>
              <w:lang w:val="nl-BE"/>
            </w:rPr>
            <w:t>(Wegwijzer, z.j.)</w:t>
          </w:r>
          <w:r w:rsidRPr="00A91A5B">
            <w:rPr>
              <w:rFonts w:ascii="Calibri" w:hAnsi="Calibri"/>
            </w:rPr>
            <w:fldChar w:fldCharType="end"/>
          </w:r>
        </w:sdtContent>
      </w:sdt>
      <w:r w:rsidRPr="00A91A5B">
        <w:rPr>
          <w:rFonts w:ascii="Calibri" w:hAnsi="Calibri"/>
        </w:rPr>
        <w:t>. Er zijn veel mogelijkheden voor jongeren qua reizen, maar ze zouden meer bewust gemaakt moeten worden over “Slow Tourism”, want ook voor hen is dit een vrij nieuw gegeven.</w:t>
      </w:r>
    </w:p>
    <w:p w14:paraId="7612A21C" w14:textId="77777777" w:rsidR="004F48F1" w:rsidRPr="00A91A5B" w:rsidRDefault="004F48F1" w:rsidP="004F48F1">
      <w:pPr>
        <w:jc w:val="both"/>
        <w:rPr>
          <w:rFonts w:ascii="Calibri" w:hAnsi="Calibri"/>
        </w:rPr>
      </w:pPr>
    </w:p>
    <w:p w14:paraId="43E1FF56" w14:textId="77777777" w:rsidR="004F48F1" w:rsidRPr="00A91A5B" w:rsidRDefault="004F48F1" w:rsidP="004F48F1">
      <w:pPr>
        <w:jc w:val="both"/>
        <w:rPr>
          <w:rFonts w:ascii="Calibri" w:hAnsi="Calibri"/>
        </w:rPr>
      </w:pPr>
      <w:r w:rsidRPr="00A91A5B">
        <w:rPr>
          <w:rFonts w:ascii="Calibri" w:hAnsi="Calibri"/>
        </w:rPr>
        <w:t>Picardië is een minder populaire bestemming bij de Belgen. Er wordt hieraan niet veel aandacht gegeven in de media en er is weinig informatie over te vinden in geschreven bronnen zoals kranten en vaktijdschriften. Wel bestaan er zeer uitgebreide reisgidsen over. Klassiekers zoals Trotter, Michelin, ANWB en de Groene Reisgids hebben Picardië in hun aanbod. Er is dus zeker genoeg informatie over te vinden.</w:t>
      </w:r>
    </w:p>
    <w:p w14:paraId="500D6720" w14:textId="77777777" w:rsidR="004F48F1" w:rsidRPr="00A91A5B" w:rsidRDefault="004F48F1" w:rsidP="004F48F1">
      <w:pPr>
        <w:jc w:val="both"/>
        <w:rPr>
          <w:rFonts w:ascii="Calibri" w:hAnsi="Calibri"/>
        </w:rPr>
      </w:pPr>
    </w:p>
    <w:p w14:paraId="2D3A0B25" w14:textId="77777777" w:rsidR="004F48F1" w:rsidRDefault="004F48F1" w:rsidP="004F48F1">
      <w:pPr>
        <w:jc w:val="both"/>
        <w:rPr>
          <w:rFonts w:ascii="Calibri" w:hAnsi="Calibri"/>
        </w:rPr>
      </w:pPr>
      <w:r w:rsidRPr="00A91A5B">
        <w:rPr>
          <w:rFonts w:ascii="Calibri" w:hAnsi="Calibri"/>
        </w:rPr>
        <w:t xml:space="preserve">Zowel uit de brochures van Picardië als uit het aanbod van autocarreizen naar Picardië is af te leiden dat deze bestemming voornamelijk bekend is bij senioren en gezinnen met jonge kinderen. Dit vanwege het ruime aanbod aan oorlogs-, cultuur- en erfgoedtoerisme en de vele actieve mogelijkheden in het water en op het land. Picardië is een vrijwel onbekende </w:t>
      </w:r>
    </w:p>
    <w:p w14:paraId="26CA6016" w14:textId="77777777" w:rsidR="004F48F1" w:rsidRPr="003E22F6" w:rsidRDefault="004F48F1" w:rsidP="004F48F1">
      <w:pPr>
        <w:jc w:val="both"/>
        <w:rPr>
          <w:rFonts w:ascii="Calibri" w:hAnsi="Calibri"/>
          <w:b/>
          <w:sz w:val="26"/>
          <w:szCs w:val="26"/>
        </w:rPr>
        <w:sectPr w:rsidR="004F48F1" w:rsidRPr="003E22F6" w:rsidSect="00FE62FB">
          <w:pgSz w:w="11900" w:h="16840"/>
          <w:pgMar w:top="1417" w:right="1417" w:bottom="1417" w:left="1417" w:header="708" w:footer="1021" w:gutter="0"/>
          <w:cols w:space="708"/>
          <w:docGrid w:linePitch="360"/>
        </w:sectPr>
      </w:pPr>
    </w:p>
    <w:p w14:paraId="3CD4F712"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SWOT-analyse Picardië voor jong en oud</w:t>
      </w:r>
      <w:bookmarkEnd w:id="64"/>
    </w:p>
    <w:p w14:paraId="51174787" w14:textId="77777777" w:rsidR="004F48F1" w:rsidRPr="000D0252" w:rsidRDefault="004F48F1" w:rsidP="004F48F1">
      <w:pPr>
        <w:rPr>
          <w:rFonts w:ascii="Calibri" w:hAnsi="Calibri"/>
        </w:rPr>
      </w:pPr>
    </w:p>
    <w:tbl>
      <w:tblPr>
        <w:tblStyle w:val="Tabelraster"/>
        <w:tblW w:w="0" w:type="auto"/>
        <w:tblLook w:val="04A0" w:firstRow="1" w:lastRow="0" w:firstColumn="1" w:lastColumn="0" w:noHBand="0" w:noVBand="1"/>
      </w:tblPr>
      <w:tblGrid>
        <w:gridCol w:w="4603"/>
        <w:gridCol w:w="4603"/>
      </w:tblGrid>
      <w:tr w:rsidR="004F48F1" w:rsidRPr="000D0252" w14:paraId="02F108E7" w14:textId="77777777" w:rsidTr="00DA2185">
        <w:tc>
          <w:tcPr>
            <w:tcW w:w="4603" w:type="dxa"/>
          </w:tcPr>
          <w:p w14:paraId="051FE5A8" w14:textId="77777777" w:rsidR="004F48F1" w:rsidRPr="000D0252" w:rsidRDefault="004F48F1" w:rsidP="00DA2185">
            <w:pPr>
              <w:pStyle w:val="Normaalweb"/>
              <w:spacing w:before="0" w:beforeAutospacing="0" w:after="0" w:afterAutospacing="0"/>
              <w:jc w:val="both"/>
              <w:rPr>
                <w:rFonts w:ascii="Calibri" w:hAnsi="Calibri" w:cs="Segoe UI"/>
              </w:rPr>
            </w:pPr>
            <w:r w:rsidRPr="000D0252">
              <w:rPr>
                <w:rFonts w:ascii="Calibri" w:hAnsi="Calibri" w:cs="Segoe UI"/>
              </w:rPr>
              <w:t>Sterktes</w:t>
            </w:r>
          </w:p>
        </w:tc>
        <w:tc>
          <w:tcPr>
            <w:tcW w:w="4603" w:type="dxa"/>
          </w:tcPr>
          <w:p w14:paraId="33BA08D1" w14:textId="77777777" w:rsidR="004F48F1" w:rsidRPr="000D0252" w:rsidRDefault="004F48F1" w:rsidP="00DA2185">
            <w:pPr>
              <w:pStyle w:val="Normaalweb"/>
              <w:spacing w:before="0" w:beforeAutospacing="0" w:after="0" w:afterAutospacing="0"/>
              <w:jc w:val="both"/>
              <w:rPr>
                <w:rFonts w:ascii="Calibri" w:hAnsi="Calibri" w:cs="Segoe UI"/>
              </w:rPr>
            </w:pPr>
            <w:r w:rsidRPr="000D0252">
              <w:rPr>
                <w:rFonts w:ascii="Calibri" w:hAnsi="Calibri" w:cs="Segoe UI"/>
              </w:rPr>
              <w:t>Zwaktes</w:t>
            </w:r>
          </w:p>
        </w:tc>
      </w:tr>
      <w:tr w:rsidR="004F48F1" w:rsidRPr="000D0252" w14:paraId="38728B5D" w14:textId="77777777" w:rsidTr="00DA2185">
        <w:tc>
          <w:tcPr>
            <w:tcW w:w="4603" w:type="dxa"/>
          </w:tcPr>
          <w:p w14:paraId="73EF4AA0" w14:textId="77777777" w:rsidR="004F48F1" w:rsidRPr="000D0252" w:rsidRDefault="004F48F1" w:rsidP="004F48F1">
            <w:pPr>
              <w:pStyle w:val="Normaalweb"/>
              <w:numPr>
                <w:ilvl w:val="0"/>
                <w:numId w:val="18"/>
              </w:numPr>
              <w:spacing w:before="0" w:beforeAutospacing="0" w:after="0" w:afterAutospacing="0"/>
              <w:rPr>
                <w:rFonts w:ascii="Calibri" w:hAnsi="Calibri" w:cs="Segoe UI"/>
              </w:rPr>
            </w:pPr>
            <w:r w:rsidRPr="000D0252">
              <w:rPr>
                <w:rFonts w:ascii="Calibri" w:hAnsi="Calibri" w:cs="Segoe UI"/>
              </w:rPr>
              <w:t>Innovatief</w:t>
            </w:r>
          </w:p>
          <w:p w14:paraId="3E0ECB9F" w14:textId="77777777" w:rsidR="004F48F1" w:rsidRPr="000D0252" w:rsidRDefault="004F48F1" w:rsidP="004F48F1">
            <w:pPr>
              <w:pStyle w:val="Normaalweb"/>
              <w:numPr>
                <w:ilvl w:val="0"/>
                <w:numId w:val="18"/>
              </w:numPr>
              <w:spacing w:before="0" w:beforeAutospacing="0" w:after="0" w:afterAutospacing="0"/>
              <w:rPr>
                <w:rFonts w:ascii="Calibri" w:hAnsi="Calibri" w:cs="Segoe UI"/>
              </w:rPr>
            </w:pPr>
            <w:r w:rsidRPr="000D0252">
              <w:rPr>
                <w:rFonts w:ascii="Calibri" w:hAnsi="Calibri" w:cs="Segoe UI"/>
              </w:rPr>
              <w:t>Bejaarden naar buiten halen</w:t>
            </w:r>
          </w:p>
          <w:p w14:paraId="58A6681B" w14:textId="77777777" w:rsidR="004F48F1" w:rsidRPr="000D0252" w:rsidRDefault="004F48F1" w:rsidP="004F48F1">
            <w:pPr>
              <w:pStyle w:val="Normaalweb"/>
              <w:numPr>
                <w:ilvl w:val="0"/>
                <w:numId w:val="18"/>
              </w:numPr>
              <w:spacing w:before="0" w:beforeAutospacing="0" w:after="0" w:afterAutospacing="0"/>
              <w:rPr>
                <w:rFonts w:ascii="Calibri" w:hAnsi="Calibri" w:cs="Segoe UI"/>
              </w:rPr>
            </w:pPr>
            <w:r w:rsidRPr="000D0252">
              <w:rPr>
                <w:rFonts w:ascii="Calibri" w:hAnsi="Calibri" w:cs="Segoe UI"/>
              </w:rPr>
              <w:t>Interactie tussen jong en oud</w:t>
            </w:r>
          </w:p>
          <w:p w14:paraId="02F4A961" w14:textId="77777777" w:rsidR="004F48F1" w:rsidRPr="000D0252" w:rsidRDefault="004F48F1" w:rsidP="004F48F1">
            <w:pPr>
              <w:pStyle w:val="Normaalweb"/>
              <w:numPr>
                <w:ilvl w:val="0"/>
                <w:numId w:val="18"/>
              </w:numPr>
              <w:spacing w:before="0" w:beforeAutospacing="0" w:after="0" w:afterAutospacing="0"/>
              <w:rPr>
                <w:rFonts w:ascii="Calibri" w:hAnsi="Calibri" w:cs="Segoe UI"/>
              </w:rPr>
            </w:pPr>
            <w:r w:rsidRPr="000D0252">
              <w:rPr>
                <w:rFonts w:ascii="Calibri" w:hAnsi="Calibri" w:cs="Segoe UI"/>
              </w:rPr>
              <w:t>Eigen ervaringen delen, persoonlijke verhalen (geen standaard gids)</w:t>
            </w:r>
          </w:p>
        </w:tc>
        <w:tc>
          <w:tcPr>
            <w:tcW w:w="4603" w:type="dxa"/>
          </w:tcPr>
          <w:p w14:paraId="7F12B258" w14:textId="77777777" w:rsidR="004F48F1" w:rsidRPr="000D0252" w:rsidRDefault="004F48F1" w:rsidP="004F48F1">
            <w:pPr>
              <w:pStyle w:val="Normaalweb"/>
              <w:numPr>
                <w:ilvl w:val="0"/>
                <w:numId w:val="18"/>
              </w:numPr>
              <w:spacing w:before="0" w:beforeAutospacing="0" w:after="0" w:afterAutospacing="0"/>
              <w:rPr>
                <w:rFonts w:ascii="Calibri" w:hAnsi="Calibri" w:cs="Segoe UI"/>
              </w:rPr>
            </w:pPr>
            <w:r w:rsidRPr="000D0252">
              <w:rPr>
                <w:rFonts w:ascii="Calibri" w:hAnsi="Calibri" w:cs="Segoe UI"/>
              </w:rPr>
              <w:t>Kleine doelgroep die er wil voor betalen (facebookpoll)</w:t>
            </w:r>
          </w:p>
          <w:p w14:paraId="0B50DE73" w14:textId="77777777" w:rsidR="004F48F1" w:rsidRPr="000D0252" w:rsidRDefault="004F48F1" w:rsidP="004F48F1">
            <w:pPr>
              <w:pStyle w:val="Normaalweb"/>
              <w:numPr>
                <w:ilvl w:val="0"/>
                <w:numId w:val="18"/>
              </w:numPr>
              <w:spacing w:before="0" w:beforeAutospacing="0" w:after="0" w:afterAutospacing="0"/>
              <w:rPr>
                <w:rFonts w:ascii="Calibri" w:hAnsi="Calibri" w:cs="Segoe UI"/>
              </w:rPr>
            </w:pPr>
            <w:r w:rsidRPr="000D0252">
              <w:rPr>
                <w:rFonts w:ascii="Calibri" w:hAnsi="Calibri" w:cs="Segoe UI"/>
              </w:rPr>
              <w:t>Vrij vermoeiend, niet iedereen wil zijn vakantie hiervoor opofferen</w:t>
            </w:r>
          </w:p>
        </w:tc>
      </w:tr>
      <w:tr w:rsidR="004F48F1" w:rsidRPr="000D0252" w14:paraId="523E931B" w14:textId="77777777" w:rsidTr="00DA2185">
        <w:tc>
          <w:tcPr>
            <w:tcW w:w="4603" w:type="dxa"/>
          </w:tcPr>
          <w:p w14:paraId="1D59415C" w14:textId="77777777" w:rsidR="004F48F1" w:rsidRPr="000D0252" w:rsidRDefault="004F48F1" w:rsidP="00DA2185">
            <w:pPr>
              <w:pStyle w:val="Normaalweb"/>
              <w:spacing w:before="0" w:beforeAutospacing="0" w:after="0" w:afterAutospacing="0"/>
              <w:jc w:val="both"/>
              <w:rPr>
                <w:rFonts w:ascii="Calibri" w:hAnsi="Calibri" w:cs="Segoe UI"/>
              </w:rPr>
            </w:pPr>
            <w:r w:rsidRPr="000D0252">
              <w:rPr>
                <w:rFonts w:ascii="Calibri" w:hAnsi="Calibri" w:cs="Segoe UI"/>
              </w:rPr>
              <w:t>Kansen</w:t>
            </w:r>
          </w:p>
        </w:tc>
        <w:tc>
          <w:tcPr>
            <w:tcW w:w="4603" w:type="dxa"/>
          </w:tcPr>
          <w:p w14:paraId="042D2058" w14:textId="77777777" w:rsidR="004F48F1" w:rsidRPr="000D0252" w:rsidRDefault="004F48F1" w:rsidP="00DA2185">
            <w:pPr>
              <w:pStyle w:val="Normaalweb"/>
              <w:spacing w:before="0" w:beforeAutospacing="0" w:after="0" w:afterAutospacing="0"/>
              <w:jc w:val="both"/>
              <w:rPr>
                <w:rFonts w:ascii="Calibri" w:hAnsi="Calibri" w:cs="Segoe UI"/>
              </w:rPr>
            </w:pPr>
            <w:r w:rsidRPr="000D0252">
              <w:rPr>
                <w:rFonts w:ascii="Calibri" w:hAnsi="Calibri" w:cs="Segoe UI"/>
              </w:rPr>
              <w:t>Bedreigingen</w:t>
            </w:r>
          </w:p>
        </w:tc>
      </w:tr>
      <w:tr w:rsidR="004F48F1" w:rsidRPr="000D0252" w14:paraId="266D50B0" w14:textId="77777777" w:rsidTr="00DA2185">
        <w:tc>
          <w:tcPr>
            <w:tcW w:w="4603" w:type="dxa"/>
          </w:tcPr>
          <w:p w14:paraId="459E430F" w14:textId="77777777" w:rsidR="004F48F1" w:rsidRPr="000D0252" w:rsidRDefault="004F48F1" w:rsidP="004F48F1">
            <w:pPr>
              <w:pStyle w:val="Normaalweb"/>
              <w:numPr>
                <w:ilvl w:val="0"/>
                <w:numId w:val="19"/>
              </w:numPr>
              <w:spacing w:before="0" w:beforeAutospacing="0" w:after="0" w:afterAutospacing="0"/>
              <w:jc w:val="both"/>
              <w:rPr>
                <w:rFonts w:ascii="Calibri" w:hAnsi="Calibri" w:cs="Segoe UI"/>
              </w:rPr>
            </w:pPr>
            <w:r w:rsidRPr="000D0252">
              <w:rPr>
                <w:rFonts w:ascii="Calibri" w:hAnsi="Calibri" w:cs="Segoe UI"/>
              </w:rPr>
              <w:t>Zorgsector in the picture zetten</w:t>
            </w:r>
          </w:p>
          <w:p w14:paraId="637F5E87" w14:textId="77777777" w:rsidR="004F48F1" w:rsidRPr="000D0252" w:rsidRDefault="004F48F1" w:rsidP="004F48F1">
            <w:pPr>
              <w:pStyle w:val="Normaalweb"/>
              <w:numPr>
                <w:ilvl w:val="0"/>
                <w:numId w:val="19"/>
              </w:numPr>
              <w:spacing w:before="0" w:beforeAutospacing="0" w:after="0" w:afterAutospacing="0"/>
              <w:rPr>
                <w:rFonts w:ascii="Calibri" w:hAnsi="Calibri" w:cs="Segoe UI"/>
              </w:rPr>
            </w:pPr>
            <w:r w:rsidRPr="000D0252">
              <w:rPr>
                <w:rFonts w:ascii="Calibri" w:hAnsi="Calibri" w:cs="Segoe UI"/>
              </w:rPr>
              <w:t>Jongeren aanmoedigen om meer aandacht te geven aan de zorgsector en bejaarden</w:t>
            </w:r>
          </w:p>
          <w:p w14:paraId="285A5735" w14:textId="77777777" w:rsidR="004F48F1" w:rsidRPr="000D0252" w:rsidRDefault="004F48F1" w:rsidP="004F48F1">
            <w:pPr>
              <w:pStyle w:val="Normaalweb"/>
              <w:numPr>
                <w:ilvl w:val="0"/>
                <w:numId w:val="19"/>
              </w:numPr>
              <w:spacing w:before="0" w:beforeAutospacing="0" w:after="0" w:afterAutospacing="0"/>
              <w:jc w:val="both"/>
              <w:rPr>
                <w:rFonts w:ascii="Calibri" w:hAnsi="Calibri" w:cs="Segoe UI"/>
              </w:rPr>
            </w:pPr>
            <w:r w:rsidRPr="000D0252">
              <w:rPr>
                <w:rFonts w:ascii="Calibri" w:hAnsi="Calibri" w:cs="Segoe UI"/>
              </w:rPr>
              <w:t>Indien gratis, meer interesse</w:t>
            </w:r>
          </w:p>
        </w:tc>
        <w:tc>
          <w:tcPr>
            <w:tcW w:w="4603" w:type="dxa"/>
          </w:tcPr>
          <w:p w14:paraId="2CD050E4" w14:textId="77777777" w:rsidR="004F48F1" w:rsidRPr="000D0252" w:rsidRDefault="004F48F1" w:rsidP="004F48F1">
            <w:pPr>
              <w:pStyle w:val="Normaalweb"/>
              <w:numPr>
                <w:ilvl w:val="0"/>
                <w:numId w:val="19"/>
              </w:numPr>
              <w:spacing w:before="0" w:beforeAutospacing="0" w:after="0" w:afterAutospacing="0"/>
              <w:rPr>
                <w:rFonts w:ascii="Calibri" w:hAnsi="Calibri" w:cs="Segoe UI"/>
              </w:rPr>
            </w:pPr>
            <w:r w:rsidRPr="000D0252">
              <w:rPr>
                <w:rFonts w:ascii="Calibri" w:hAnsi="Calibri" w:cs="Segoe UI"/>
              </w:rPr>
              <w:t>Slechte wegen voor rolstoelgangers</w:t>
            </w:r>
          </w:p>
          <w:p w14:paraId="4EBBFCFD" w14:textId="77777777" w:rsidR="004F48F1" w:rsidRPr="000D0252" w:rsidRDefault="004F48F1" w:rsidP="004F48F1">
            <w:pPr>
              <w:pStyle w:val="Normaalweb"/>
              <w:numPr>
                <w:ilvl w:val="0"/>
                <w:numId w:val="19"/>
              </w:numPr>
              <w:spacing w:before="0" w:beforeAutospacing="0" w:after="0" w:afterAutospacing="0"/>
              <w:rPr>
                <w:rFonts w:ascii="Calibri" w:hAnsi="Calibri" w:cs="Segoe UI"/>
              </w:rPr>
            </w:pPr>
            <w:r w:rsidRPr="000D0252">
              <w:rPr>
                <w:rFonts w:ascii="Calibri" w:hAnsi="Calibri" w:cs="Segoe UI"/>
              </w:rPr>
              <w:t>Niet alle rusthuizen zullen hier voor open staan</w:t>
            </w:r>
          </w:p>
          <w:p w14:paraId="1CE55EAA" w14:textId="77777777" w:rsidR="004F48F1" w:rsidRPr="000D0252" w:rsidRDefault="004F48F1" w:rsidP="004F48F1">
            <w:pPr>
              <w:pStyle w:val="Normaalweb"/>
              <w:numPr>
                <w:ilvl w:val="0"/>
                <w:numId w:val="19"/>
              </w:numPr>
              <w:spacing w:before="0" w:beforeAutospacing="0" w:after="0" w:afterAutospacing="0"/>
              <w:rPr>
                <w:rFonts w:ascii="Calibri" w:hAnsi="Calibri" w:cs="Segoe UI"/>
              </w:rPr>
            </w:pPr>
            <w:r w:rsidRPr="000D0252">
              <w:rPr>
                <w:rFonts w:ascii="Calibri" w:hAnsi="Calibri" w:cs="Segoe UI"/>
              </w:rPr>
              <w:t>Kwetsbare groep (bejaarden hebben veel zorg nodig)</w:t>
            </w:r>
          </w:p>
        </w:tc>
      </w:tr>
    </w:tbl>
    <w:p w14:paraId="4ABD3ADE"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588822B3" w14:textId="77777777" w:rsidR="004F48F1" w:rsidRPr="000D0252" w:rsidRDefault="004F48F1" w:rsidP="004F48F1">
      <w:pPr>
        <w:pStyle w:val="Lijstalinea"/>
        <w:numPr>
          <w:ilvl w:val="0"/>
          <w:numId w:val="30"/>
        </w:numPr>
        <w:rPr>
          <w:rFonts w:ascii="Calibri" w:hAnsi="Calibri"/>
          <w:b/>
          <w:sz w:val="26"/>
          <w:szCs w:val="26"/>
        </w:rPr>
      </w:pPr>
      <w:bookmarkStart w:id="65" w:name="_Toc315891906"/>
      <w:r w:rsidRPr="000D0252">
        <w:rPr>
          <w:rFonts w:ascii="Calibri" w:hAnsi="Calibri"/>
          <w:b/>
          <w:sz w:val="26"/>
          <w:szCs w:val="26"/>
        </w:rPr>
        <w:t>SWOT-analyse Reizen zonder bagage</w:t>
      </w:r>
      <w:bookmarkEnd w:id="65"/>
    </w:p>
    <w:p w14:paraId="79A814E0" w14:textId="77777777" w:rsidR="004F48F1" w:rsidRPr="000D0252" w:rsidRDefault="004F48F1" w:rsidP="004F48F1">
      <w:pPr>
        <w:rPr>
          <w:rFonts w:ascii="Calibri" w:hAnsi="Calibri"/>
        </w:rPr>
      </w:pPr>
    </w:p>
    <w:tbl>
      <w:tblPr>
        <w:tblStyle w:val="Tabelraster"/>
        <w:tblW w:w="0" w:type="auto"/>
        <w:tblLook w:val="04A0" w:firstRow="1" w:lastRow="0" w:firstColumn="1" w:lastColumn="0" w:noHBand="0" w:noVBand="1"/>
      </w:tblPr>
      <w:tblGrid>
        <w:gridCol w:w="4361"/>
        <w:gridCol w:w="4845"/>
      </w:tblGrid>
      <w:tr w:rsidR="004F48F1" w:rsidRPr="000D0252" w14:paraId="758E43B9" w14:textId="77777777" w:rsidTr="00DA2185">
        <w:tc>
          <w:tcPr>
            <w:tcW w:w="4361" w:type="dxa"/>
          </w:tcPr>
          <w:p w14:paraId="4035CC23" w14:textId="77777777" w:rsidR="004F48F1" w:rsidRPr="000D0252" w:rsidRDefault="004F48F1" w:rsidP="00DA2185">
            <w:pPr>
              <w:jc w:val="both"/>
              <w:rPr>
                <w:rFonts w:ascii="Calibri" w:hAnsi="Calibri"/>
              </w:rPr>
            </w:pPr>
            <w:r w:rsidRPr="000D0252">
              <w:rPr>
                <w:rFonts w:ascii="Calibri" w:hAnsi="Calibri"/>
              </w:rPr>
              <w:t>Sterktes</w:t>
            </w:r>
          </w:p>
        </w:tc>
        <w:tc>
          <w:tcPr>
            <w:tcW w:w="4845" w:type="dxa"/>
          </w:tcPr>
          <w:p w14:paraId="6AE530CE" w14:textId="77777777" w:rsidR="004F48F1" w:rsidRPr="000D0252" w:rsidRDefault="004F48F1" w:rsidP="00DA2185">
            <w:pPr>
              <w:jc w:val="both"/>
              <w:rPr>
                <w:rFonts w:ascii="Calibri" w:hAnsi="Calibri"/>
              </w:rPr>
            </w:pPr>
            <w:r w:rsidRPr="000D0252">
              <w:rPr>
                <w:rFonts w:ascii="Calibri" w:hAnsi="Calibri"/>
              </w:rPr>
              <w:t>Zwaktes</w:t>
            </w:r>
          </w:p>
        </w:tc>
      </w:tr>
      <w:tr w:rsidR="004F48F1" w:rsidRPr="000D0252" w14:paraId="049ED979" w14:textId="77777777" w:rsidTr="00DA2185">
        <w:tc>
          <w:tcPr>
            <w:tcW w:w="4361" w:type="dxa"/>
          </w:tcPr>
          <w:p w14:paraId="6DC8F7D5" w14:textId="77777777" w:rsidR="004F48F1" w:rsidRPr="000D0252" w:rsidRDefault="004F48F1" w:rsidP="004F48F1">
            <w:pPr>
              <w:pStyle w:val="Lijstalinea"/>
              <w:numPr>
                <w:ilvl w:val="0"/>
                <w:numId w:val="20"/>
              </w:numPr>
              <w:rPr>
                <w:rFonts w:ascii="Calibri" w:hAnsi="Calibri"/>
              </w:rPr>
            </w:pPr>
            <w:r w:rsidRPr="000D0252">
              <w:rPr>
                <w:rFonts w:ascii="Calibri" w:hAnsi="Calibri"/>
              </w:rPr>
              <w:t>Goedkoop</w:t>
            </w:r>
          </w:p>
          <w:p w14:paraId="51D8884F" w14:textId="77777777" w:rsidR="004F48F1" w:rsidRPr="000D0252" w:rsidRDefault="004F48F1" w:rsidP="004F48F1">
            <w:pPr>
              <w:pStyle w:val="Lijstalinea"/>
              <w:numPr>
                <w:ilvl w:val="0"/>
                <w:numId w:val="20"/>
              </w:numPr>
              <w:rPr>
                <w:rFonts w:ascii="Calibri" w:hAnsi="Calibri"/>
              </w:rPr>
            </w:pPr>
            <w:r w:rsidRPr="000D0252">
              <w:rPr>
                <w:rFonts w:ascii="Calibri" w:hAnsi="Calibri"/>
              </w:rPr>
              <w:t>Innovatief</w:t>
            </w:r>
          </w:p>
          <w:p w14:paraId="7AF2281F" w14:textId="77777777" w:rsidR="004F48F1" w:rsidRPr="000D0252" w:rsidRDefault="004F48F1" w:rsidP="004F48F1">
            <w:pPr>
              <w:pStyle w:val="Lijstalinea"/>
              <w:numPr>
                <w:ilvl w:val="0"/>
                <w:numId w:val="20"/>
              </w:numPr>
              <w:rPr>
                <w:rFonts w:ascii="Calibri" w:hAnsi="Calibri"/>
              </w:rPr>
            </w:pPr>
            <w:r w:rsidRPr="000D0252">
              <w:rPr>
                <w:rFonts w:ascii="Calibri" w:hAnsi="Calibri"/>
              </w:rPr>
              <w:t>Veel contact met lokale bevolking</w:t>
            </w:r>
          </w:p>
          <w:p w14:paraId="36FA1CE8" w14:textId="77777777" w:rsidR="004F48F1" w:rsidRPr="000D0252" w:rsidRDefault="004F48F1" w:rsidP="004F48F1">
            <w:pPr>
              <w:pStyle w:val="Lijstalinea"/>
              <w:numPr>
                <w:ilvl w:val="0"/>
                <w:numId w:val="20"/>
              </w:numPr>
              <w:rPr>
                <w:rFonts w:ascii="Calibri" w:hAnsi="Calibri"/>
              </w:rPr>
            </w:pPr>
            <w:r w:rsidRPr="000D0252">
              <w:rPr>
                <w:rFonts w:ascii="Calibri" w:hAnsi="Calibri"/>
              </w:rPr>
              <w:t xml:space="preserve">Andere cultuur leren kennen </w:t>
            </w:r>
          </w:p>
          <w:p w14:paraId="3433BCA2" w14:textId="77777777" w:rsidR="004F48F1" w:rsidRPr="000D0252" w:rsidRDefault="004F48F1" w:rsidP="004F48F1">
            <w:pPr>
              <w:pStyle w:val="Lijstalinea"/>
              <w:numPr>
                <w:ilvl w:val="0"/>
                <w:numId w:val="20"/>
              </w:numPr>
              <w:rPr>
                <w:rFonts w:ascii="Calibri" w:hAnsi="Calibri"/>
              </w:rPr>
            </w:pPr>
            <w:r w:rsidRPr="000D0252">
              <w:rPr>
                <w:rFonts w:ascii="Calibri" w:hAnsi="Calibri"/>
              </w:rPr>
              <w:t>Avontuurlijk</w:t>
            </w:r>
          </w:p>
          <w:p w14:paraId="3FD87036" w14:textId="77777777" w:rsidR="004F48F1" w:rsidRPr="000D0252" w:rsidRDefault="004F48F1" w:rsidP="004F48F1">
            <w:pPr>
              <w:pStyle w:val="Lijstalinea"/>
              <w:numPr>
                <w:ilvl w:val="0"/>
                <w:numId w:val="20"/>
              </w:numPr>
              <w:rPr>
                <w:rFonts w:ascii="Calibri" w:hAnsi="Calibri"/>
              </w:rPr>
            </w:pPr>
            <w:r w:rsidRPr="000D0252">
              <w:rPr>
                <w:rFonts w:ascii="Calibri" w:hAnsi="Calibri"/>
              </w:rPr>
              <w:t>Jezelf leren kennen, beseffen wat je hebt, dat het met minder kan</w:t>
            </w:r>
          </w:p>
          <w:p w14:paraId="6D55ADE4" w14:textId="77777777" w:rsidR="004F48F1" w:rsidRPr="000D0252" w:rsidRDefault="004F48F1" w:rsidP="004F48F1">
            <w:pPr>
              <w:pStyle w:val="Lijstalinea"/>
              <w:numPr>
                <w:ilvl w:val="0"/>
                <w:numId w:val="20"/>
              </w:numPr>
              <w:rPr>
                <w:rFonts w:ascii="Calibri" w:hAnsi="Calibri"/>
              </w:rPr>
            </w:pPr>
            <w:r w:rsidRPr="000D0252">
              <w:rPr>
                <w:rFonts w:ascii="Calibri" w:hAnsi="Calibri"/>
              </w:rPr>
              <w:t>Authenticiteit, de echtere beleving (door de eenvoud)</w:t>
            </w:r>
          </w:p>
          <w:p w14:paraId="0AFD01B6" w14:textId="77777777" w:rsidR="004F48F1" w:rsidRPr="000D0252" w:rsidRDefault="004F48F1" w:rsidP="004F48F1">
            <w:pPr>
              <w:pStyle w:val="Lijstalinea"/>
              <w:numPr>
                <w:ilvl w:val="0"/>
                <w:numId w:val="20"/>
              </w:numPr>
              <w:rPr>
                <w:rFonts w:ascii="Calibri" w:hAnsi="Calibri"/>
              </w:rPr>
            </w:pPr>
            <w:r w:rsidRPr="000D0252">
              <w:rPr>
                <w:rFonts w:ascii="Calibri" w:hAnsi="Calibri"/>
              </w:rPr>
              <w:t>Meer zekerheid (geen drempel uit schrik) =&gt; organisatie, verzekering, veiliger</w:t>
            </w:r>
          </w:p>
          <w:p w14:paraId="27375C97" w14:textId="77777777" w:rsidR="004F48F1" w:rsidRPr="000D0252" w:rsidRDefault="004F48F1" w:rsidP="004F48F1">
            <w:pPr>
              <w:pStyle w:val="Lijstalinea"/>
              <w:numPr>
                <w:ilvl w:val="0"/>
                <w:numId w:val="20"/>
              </w:numPr>
              <w:rPr>
                <w:rFonts w:ascii="Calibri" w:hAnsi="Calibri"/>
              </w:rPr>
            </w:pPr>
            <w:r w:rsidRPr="000D0252">
              <w:rPr>
                <w:rFonts w:ascii="Calibri" w:hAnsi="Calibri"/>
              </w:rPr>
              <w:t>Nieuwe bestemming, onbekender</w:t>
            </w:r>
          </w:p>
        </w:tc>
        <w:tc>
          <w:tcPr>
            <w:tcW w:w="4845" w:type="dxa"/>
          </w:tcPr>
          <w:p w14:paraId="11E7CC8C" w14:textId="77777777" w:rsidR="004F48F1" w:rsidRPr="000D0252" w:rsidRDefault="004F48F1" w:rsidP="004F48F1">
            <w:pPr>
              <w:pStyle w:val="Lijstalinea"/>
              <w:numPr>
                <w:ilvl w:val="0"/>
                <w:numId w:val="20"/>
              </w:numPr>
              <w:rPr>
                <w:rFonts w:ascii="Calibri" w:hAnsi="Calibri"/>
              </w:rPr>
            </w:pPr>
            <w:r w:rsidRPr="000D0252">
              <w:rPr>
                <w:rFonts w:ascii="Calibri" w:hAnsi="Calibri"/>
              </w:rPr>
              <w:t>Jongeren regelen ter plaatse zelf hun vervoer, hierbij kunnen ze vervoersmiddelen gebruiken die niet duurzaam zijn =&gt; niet slow</w:t>
            </w:r>
          </w:p>
        </w:tc>
      </w:tr>
      <w:tr w:rsidR="004F48F1" w:rsidRPr="000D0252" w14:paraId="6273A83D" w14:textId="77777777" w:rsidTr="00DA2185">
        <w:tc>
          <w:tcPr>
            <w:tcW w:w="4361" w:type="dxa"/>
          </w:tcPr>
          <w:p w14:paraId="5D09BCCA" w14:textId="77777777" w:rsidR="004F48F1" w:rsidRPr="000D0252" w:rsidRDefault="004F48F1" w:rsidP="00DA2185">
            <w:pPr>
              <w:rPr>
                <w:rFonts w:ascii="Calibri" w:hAnsi="Calibri"/>
              </w:rPr>
            </w:pPr>
            <w:r w:rsidRPr="000D0252">
              <w:rPr>
                <w:rFonts w:ascii="Calibri" w:hAnsi="Calibri"/>
              </w:rPr>
              <w:t>Kansen</w:t>
            </w:r>
          </w:p>
        </w:tc>
        <w:tc>
          <w:tcPr>
            <w:tcW w:w="4845" w:type="dxa"/>
          </w:tcPr>
          <w:p w14:paraId="599C764F" w14:textId="77777777" w:rsidR="004F48F1" w:rsidRPr="000D0252" w:rsidRDefault="004F48F1" w:rsidP="00DA2185">
            <w:pPr>
              <w:rPr>
                <w:rFonts w:ascii="Calibri" w:hAnsi="Calibri"/>
              </w:rPr>
            </w:pPr>
            <w:r w:rsidRPr="000D0252">
              <w:rPr>
                <w:rFonts w:ascii="Calibri" w:hAnsi="Calibri"/>
              </w:rPr>
              <w:t>Bedreigingen</w:t>
            </w:r>
          </w:p>
        </w:tc>
      </w:tr>
      <w:tr w:rsidR="004F48F1" w:rsidRPr="000D0252" w14:paraId="4BD3E7AC" w14:textId="77777777" w:rsidTr="00DA2185">
        <w:tc>
          <w:tcPr>
            <w:tcW w:w="4361" w:type="dxa"/>
          </w:tcPr>
          <w:p w14:paraId="0A0A0973" w14:textId="77777777" w:rsidR="004F48F1" w:rsidRPr="000D0252" w:rsidRDefault="004F48F1" w:rsidP="004F48F1">
            <w:pPr>
              <w:pStyle w:val="Lijstalinea"/>
              <w:numPr>
                <w:ilvl w:val="0"/>
                <w:numId w:val="22"/>
              </w:numPr>
              <w:rPr>
                <w:rFonts w:ascii="Calibri" w:hAnsi="Calibri"/>
              </w:rPr>
            </w:pPr>
            <w:r w:rsidRPr="000D0252">
              <w:rPr>
                <w:rFonts w:ascii="Calibri" w:hAnsi="Calibri"/>
              </w:rPr>
              <w:t>Promotie van minder bekende bestemmingen</w:t>
            </w:r>
          </w:p>
        </w:tc>
        <w:tc>
          <w:tcPr>
            <w:tcW w:w="4845" w:type="dxa"/>
          </w:tcPr>
          <w:p w14:paraId="3E1939B9" w14:textId="77777777" w:rsidR="004F48F1" w:rsidRPr="000D0252" w:rsidRDefault="004F48F1" w:rsidP="004F48F1">
            <w:pPr>
              <w:pStyle w:val="Lijstalinea"/>
              <w:numPr>
                <w:ilvl w:val="0"/>
                <w:numId w:val="21"/>
              </w:numPr>
              <w:rPr>
                <w:rFonts w:ascii="Calibri" w:hAnsi="Calibri"/>
              </w:rPr>
            </w:pPr>
            <w:r w:rsidRPr="000D0252">
              <w:rPr>
                <w:rFonts w:ascii="Calibri" w:hAnsi="Calibri"/>
              </w:rPr>
              <w:t>Negatieve gedachten t.o.v. het gebrek aan luxe kunnen ervoor zorgen dat men niet geniet en de reis niet als leuk ervaren wordt =&gt; je moet je er voor openstellen</w:t>
            </w:r>
          </w:p>
          <w:p w14:paraId="68C849D8" w14:textId="77777777" w:rsidR="004F48F1" w:rsidRPr="000D0252" w:rsidRDefault="004F48F1" w:rsidP="004F48F1">
            <w:pPr>
              <w:pStyle w:val="Lijstalinea"/>
              <w:numPr>
                <w:ilvl w:val="0"/>
                <w:numId w:val="21"/>
              </w:numPr>
              <w:rPr>
                <w:rFonts w:ascii="Calibri" w:hAnsi="Calibri"/>
              </w:rPr>
            </w:pPr>
            <w:r w:rsidRPr="000D0252">
              <w:rPr>
                <w:rFonts w:ascii="Calibri" w:hAnsi="Calibri"/>
              </w:rPr>
              <w:t>Willen de mensen op die rustige bestemming wel toeristen? =&gt; de juiste bestemming kiezen.</w:t>
            </w:r>
          </w:p>
          <w:p w14:paraId="66C5C2ED" w14:textId="77777777" w:rsidR="004F48F1" w:rsidRPr="000D0252" w:rsidRDefault="004F48F1" w:rsidP="004F48F1">
            <w:pPr>
              <w:pStyle w:val="Lijstalinea"/>
              <w:numPr>
                <w:ilvl w:val="0"/>
                <w:numId w:val="21"/>
              </w:numPr>
              <w:rPr>
                <w:rFonts w:ascii="Calibri" w:hAnsi="Calibri"/>
              </w:rPr>
            </w:pPr>
            <w:r w:rsidRPr="000D0252">
              <w:rPr>
                <w:rFonts w:ascii="Calibri" w:hAnsi="Calibri"/>
              </w:rPr>
              <w:t xml:space="preserve">Concurrentie van backpackers: liever zonder organisatie? </w:t>
            </w:r>
          </w:p>
        </w:tc>
      </w:tr>
    </w:tbl>
    <w:p w14:paraId="1B6B88B4"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0768255B" w14:textId="77777777" w:rsidR="004F48F1" w:rsidRPr="000D0252" w:rsidRDefault="004F48F1" w:rsidP="004F48F1">
      <w:pPr>
        <w:pStyle w:val="Lijstalinea"/>
        <w:numPr>
          <w:ilvl w:val="0"/>
          <w:numId w:val="30"/>
        </w:numPr>
        <w:rPr>
          <w:rFonts w:ascii="Calibri" w:hAnsi="Calibri"/>
          <w:b/>
          <w:sz w:val="26"/>
          <w:szCs w:val="26"/>
        </w:rPr>
      </w:pPr>
      <w:bookmarkStart w:id="66" w:name="_Toc315891907"/>
      <w:r w:rsidRPr="000D0252">
        <w:rPr>
          <w:rFonts w:ascii="Calibri" w:hAnsi="Calibri"/>
          <w:b/>
          <w:sz w:val="26"/>
          <w:szCs w:val="26"/>
        </w:rPr>
        <w:t>Feedback van de jury na de presentatie van de drie concepten</w:t>
      </w:r>
      <w:bookmarkEnd w:id="66"/>
    </w:p>
    <w:p w14:paraId="416DBDDE" w14:textId="77777777" w:rsidR="004F48F1" w:rsidRPr="000D0252" w:rsidRDefault="004F48F1" w:rsidP="004F48F1">
      <w:pPr>
        <w:rPr>
          <w:rFonts w:ascii="Calibri" w:hAnsi="Calibri"/>
        </w:rPr>
      </w:pPr>
    </w:p>
    <w:p w14:paraId="2A19D520" w14:textId="77777777" w:rsidR="004F48F1" w:rsidRPr="000D0252" w:rsidRDefault="004F48F1" w:rsidP="004F48F1">
      <w:pPr>
        <w:jc w:val="both"/>
        <w:rPr>
          <w:rFonts w:ascii="Calibri" w:hAnsi="Calibri"/>
        </w:rPr>
      </w:pPr>
      <w:r w:rsidRPr="000D0252">
        <w:rPr>
          <w:rFonts w:ascii="Calibri" w:hAnsi="Calibri"/>
        </w:rPr>
        <w:t>De voorstelling van onze drie concepten was voor ons zeer goed verlopen. Hierbij vormden we een echt team door onze drie concepten samen voor te stellen, in plaats van deze onderling per persoon te verdelen.</w:t>
      </w:r>
    </w:p>
    <w:p w14:paraId="3C12008C" w14:textId="77777777" w:rsidR="004F48F1" w:rsidRPr="000D0252" w:rsidRDefault="004F48F1" w:rsidP="004F48F1">
      <w:pPr>
        <w:jc w:val="both"/>
        <w:rPr>
          <w:rFonts w:ascii="Calibri" w:hAnsi="Calibri"/>
        </w:rPr>
      </w:pPr>
    </w:p>
    <w:p w14:paraId="19ABBF1F" w14:textId="77777777" w:rsidR="004F48F1" w:rsidRPr="000D0252" w:rsidRDefault="004F48F1" w:rsidP="004F48F1">
      <w:pPr>
        <w:jc w:val="both"/>
        <w:rPr>
          <w:rFonts w:ascii="Calibri" w:hAnsi="Calibri"/>
        </w:rPr>
      </w:pPr>
      <w:r w:rsidRPr="000D0252">
        <w:rPr>
          <w:rFonts w:ascii="Calibri" w:hAnsi="Calibri"/>
        </w:rPr>
        <w:t xml:space="preserve">Tijdens de feedback kregen we te horen dat onze drie concepten zowel </w:t>
      </w:r>
      <w:r>
        <w:rPr>
          <w:rFonts w:ascii="Calibri" w:hAnsi="Calibri"/>
        </w:rPr>
        <w:t>degelijk als vernieuwend</w:t>
      </w:r>
      <w:r w:rsidRPr="000D0252">
        <w:rPr>
          <w:rFonts w:ascii="Calibri" w:hAnsi="Calibri"/>
        </w:rPr>
        <w:t xml:space="preserve"> waren, het ene al wat meer dan het andere. Het uiteindelijke concept dat gekozen werd was de slow cheque.</w:t>
      </w:r>
    </w:p>
    <w:p w14:paraId="6CCFCDF1" w14:textId="77777777" w:rsidR="004F48F1" w:rsidRPr="000D0252" w:rsidRDefault="004F48F1" w:rsidP="004F48F1">
      <w:pPr>
        <w:jc w:val="both"/>
        <w:rPr>
          <w:rFonts w:ascii="Calibri" w:hAnsi="Calibri"/>
        </w:rPr>
      </w:pPr>
      <w:r w:rsidRPr="000D0252">
        <w:rPr>
          <w:rFonts w:ascii="Calibri" w:hAnsi="Calibri"/>
        </w:rPr>
        <w:t>De jury vond deze slow cheque een innovatief product  en zei dat er zeker potentieel in zou kunnen zitten. Vervolgens kregen we de raad om goed na te denken over de verschillende stappen die we moeten zetten. Ook globaal moesten we concreter te werk gaan zoals het contacteren van de juiste personen en het afbakenen van de mogelijke partners en hun activiteiten. Daarnaast lieten ze ons ook weten dat we zeer goed de kostprijs alsook de haalbaarheid moeten bekijken.</w:t>
      </w:r>
    </w:p>
    <w:p w14:paraId="7B1C93E7" w14:textId="77777777" w:rsidR="004F48F1" w:rsidRPr="000D0252" w:rsidRDefault="004F48F1" w:rsidP="004F48F1">
      <w:pPr>
        <w:jc w:val="both"/>
        <w:rPr>
          <w:rFonts w:ascii="Calibri" w:hAnsi="Calibri"/>
        </w:rPr>
      </w:pPr>
    </w:p>
    <w:p w14:paraId="126300C7" w14:textId="77777777" w:rsidR="004F48F1" w:rsidRPr="000D0252" w:rsidRDefault="004F48F1" w:rsidP="004F48F1">
      <w:pPr>
        <w:jc w:val="both"/>
        <w:rPr>
          <w:rFonts w:ascii="Calibri" w:hAnsi="Calibri"/>
        </w:rPr>
      </w:pPr>
      <w:r w:rsidRPr="000D0252">
        <w:rPr>
          <w:rFonts w:ascii="Calibri" w:hAnsi="Calibri"/>
        </w:rPr>
        <w:t xml:space="preserve">Deze feedback hebben we goed ontvangen en zette ons meteen aan om na te denken over </w:t>
      </w:r>
      <w:r>
        <w:rPr>
          <w:rFonts w:ascii="Calibri" w:hAnsi="Calibri"/>
        </w:rPr>
        <w:t>de</w:t>
      </w:r>
      <w:r w:rsidRPr="000D0252">
        <w:rPr>
          <w:rFonts w:ascii="Calibri" w:hAnsi="Calibri"/>
        </w:rPr>
        <w:t xml:space="preserve"> volgende stappen en allerlei aanpassingen. </w:t>
      </w:r>
    </w:p>
    <w:p w14:paraId="7B218F82" w14:textId="77777777" w:rsidR="004F48F1" w:rsidRPr="000D0252" w:rsidRDefault="004F48F1" w:rsidP="004F48F1">
      <w:pPr>
        <w:jc w:val="both"/>
        <w:rPr>
          <w:rFonts w:ascii="Calibri" w:hAnsi="Calibri"/>
        </w:rPr>
        <w:sectPr w:rsidR="004F48F1" w:rsidRPr="000D0252" w:rsidSect="00FE62FB">
          <w:pgSz w:w="11900" w:h="16840"/>
          <w:pgMar w:top="1417" w:right="1417" w:bottom="1417" w:left="1417" w:header="708" w:footer="1021" w:gutter="0"/>
          <w:cols w:space="708"/>
          <w:docGrid w:linePitch="360"/>
        </w:sectPr>
      </w:pPr>
    </w:p>
    <w:p w14:paraId="518B576D" w14:textId="77777777" w:rsidR="004F48F1" w:rsidRPr="000D0252" w:rsidRDefault="004F48F1" w:rsidP="004F48F1">
      <w:pPr>
        <w:pStyle w:val="Lijstalinea"/>
        <w:numPr>
          <w:ilvl w:val="0"/>
          <w:numId w:val="30"/>
        </w:numPr>
        <w:rPr>
          <w:rFonts w:ascii="Calibri" w:hAnsi="Calibri"/>
          <w:b/>
          <w:sz w:val="26"/>
          <w:szCs w:val="26"/>
        </w:rPr>
      </w:pPr>
      <w:bookmarkStart w:id="67" w:name="_Toc315891908"/>
      <w:r w:rsidRPr="000D0252">
        <w:rPr>
          <w:rFonts w:ascii="Calibri" w:hAnsi="Calibri"/>
          <w:b/>
          <w:sz w:val="26"/>
          <w:szCs w:val="26"/>
        </w:rPr>
        <w:t>Ver</w:t>
      </w:r>
      <w:r>
        <w:rPr>
          <w:rFonts w:ascii="Calibri" w:hAnsi="Calibri"/>
          <w:b/>
          <w:sz w:val="26"/>
          <w:szCs w:val="26"/>
        </w:rPr>
        <w:t>slagen debatten Internationale V</w:t>
      </w:r>
      <w:r w:rsidRPr="000D0252">
        <w:rPr>
          <w:rFonts w:ascii="Calibri" w:hAnsi="Calibri"/>
          <w:b/>
          <w:sz w:val="26"/>
          <w:szCs w:val="26"/>
        </w:rPr>
        <w:t>akliteratuur</w:t>
      </w:r>
      <w:bookmarkEnd w:id="67"/>
      <w:r w:rsidRPr="000D0252">
        <w:rPr>
          <w:rFonts w:ascii="Calibri" w:hAnsi="Calibri"/>
          <w:b/>
          <w:sz w:val="26"/>
          <w:szCs w:val="26"/>
        </w:rPr>
        <w:t xml:space="preserve"> </w:t>
      </w:r>
    </w:p>
    <w:p w14:paraId="69A5CB55" w14:textId="77777777" w:rsidR="004F48F1" w:rsidRPr="000D0252" w:rsidRDefault="004F48F1" w:rsidP="004F48F1">
      <w:pPr>
        <w:jc w:val="both"/>
        <w:rPr>
          <w:rFonts w:ascii="Calibri" w:hAnsi="Calibri"/>
        </w:rPr>
      </w:pPr>
    </w:p>
    <w:p w14:paraId="18767ACF" w14:textId="77777777" w:rsidR="004F48F1" w:rsidRPr="000D0252" w:rsidRDefault="004F48F1" w:rsidP="004F48F1">
      <w:pPr>
        <w:jc w:val="both"/>
        <w:rPr>
          <w:rFonts w:ascii="Calibri" w:hAnsi="Calibri"/>
          <w:b/>
        </w:rPr>
      </w:pPr>
      <w:r w:rsidRPr="000D0252">
        <w:rPr>
          <w:rFonts w:ascii="Calibri" w:hAnsi="Calibri"/>
          <w:b/>
        </w:rPr>
        <w:t>Verslag debat 1</w:t>
      </w:r>
    </w:p>
    <w:p w14:paraId="14522581" w14:textId="77777777" w:rsidR="004F48F1" w:rsidRPr="000D0252" w:rsidRDefault="004F48F1" w:rsidP="004F48F1">
      <w:pPr>
        <w:jc w:val="both"/>
        <w:rPr>
          <w:rFonts w:ascii="Calibri" w:hAnsi="Calibri" w:cs="Calibri"/>
        </w:rPr>
      </w:pPr>
      <w:r w:rsidRPr="000D0252">
        <w:rPr>
          <w:rFonts w:ascii="Calibri" w:hAnsi="Calibri" w:cs="Calibri"/>
        </w:rPr>
        <w:t xml:space="preserve">Tijdens het eerste debat werd </w:t>
      </w:r>
      <w:r>
        <w:rPr>
          <w:rFonts w:ascii="Calibri" w:hAnsi="Calibri" w:cs="Calibri"/>
        </w:rPr>
        <w:t>de</w:t>
      </w:r>
      <w:r w:rsidRPr="000D0252">
        <w:rPr>
          <w:rFonts w:ascii="Calibri" w:hAnsi="Calibri" w:cs="Calibri"/>
        </w:rPr>
        <w:t xml:space="preserve"> vraag ge</w:t>
      </w:r>
      <w:r>
        <w:rPr>
          <w:rFonts w:ascii="Calibri" w:hAnsi="Calibri" w:cs="Calibri"/>
        </w:rPr>
        <w:t xml:space="preserve">steld </w:t>
      </w:r>
      <w:r w:rsidRPr="000D0252">
        <w:rPr>
          <w:rFonts w:ascii="Calibri" w:hAnsi="Calibri" w:cs="Calibri"/>
        </w:rPr>
        <w:t>of alle activiteiten wel effectief binnen “Slow Tourism” passen. Het nut van de cheque werd ook niet helemaal duidelijk waarbij het belangrijk is te gaan kijken of het wel effectief stress zal tegengaan. Aangezien de werkgever beslist aan wie hij deze cheque geeft, was er onzekerheid of het wel goed besteed zou worden en of er geen werknemers zouden voorgetrokken worden. Ook moet er nagedacht worden over een maximum per maand of per jaar en hoe de werkgever overtuigd kan worden.</w:t>
      </w:r>
    </w:p>
    <w:p w14:paraId="2E757239" w14:textId="77777777" w:rsidR="004F48F1" w:rsidRPr="000D0252" w:rsidRDefault="004F48F1" w:rsidP="004F48F1">
      <w:pPr>
        <w:jc w:val="both"/>
        <w:rPr>
          <w:rFonts w:ascii="Calibri" w:hAnsi="Calibri" w:cs="Calibri"/>
        </w:rPr>
      </w:pPr>
    </w:p>
    <w:p w14:paraId="6AABBC90" w14:textId="77777777" w:rsidR="004F48F1" w:rsidRPr="000D0252" w:rsidRDefault="004F48F1" w:rsidP="004F48F1">
      <w:pPr>
        <w:rPr>
          <w:rFonts w:ascii="Calibri" w:hAnsi="Calibri"/>
        </w:rPr>
      </w:pPr>
      <w:r w:rsidRPr="000D0252">
        <w:rPr>
          <w:rFonts w:ascii="Calibri" w:hAnsi="Calibri" w:cs="Calibri"/>
          <w:b/>
        </w:rPr>
        <w:t>Verslag debat 2</w:t>
      </w:r>
    </w:p>
    <w:p w14:paraId="596DC191" w14:textId="77777777" w:rsidR="004F48F1" w:rsidRPr="000D0252" w:rsidRDefault="004F48F1" w:rsidP="004F48F1">
      <w:pPr>
        <w:widowControl w:val="0"/>
        <w:autoSpaceDE w:val="0"/>
        <w:autoSpaceDN w:val="0"/>
        <w:adjustRightInd w:val="0"/>
        <w:jc w:val="both"/>
        <w:rPr>
          <w:rFonts w:ascii="Calibri" w:hAnsi="Calibri" w:cs="Calibri"/>
        </w:rPr>
      </w:pPr>
      <w:r w:rsidRPr="000D0252">
        <w:rPr>
          <w:rFonts w:ascii="Calibri" w:hAnsi="Calibri" w:cs="Calibri"/>
        </w:rPr>
        <w:t>Gedurende het examen van Internationale Vakliteratuur kwam er voornamelijk commentaar op de werking van de cheque. De vraag of het mogelijk is om coaches, zoals yogacoaches, ontspanningscoaches,... naar de werkvloer te halen werd ook gesteld. De activiteiten vinden plaats in de vrije tijd van de werknemers, er zal dus op het werk geen extra tijd voor uitgetrokken worden. Dit was niet geheel duidelijk. Hierbij is het belangrijk om de werknemers aan te sporen om meer te ontspannen. Het goed afbakenen van de activiteiten die effectief werken is ook belangrijk.</w:t>
      </w:r>
    </w:p>
    <w:p w14:paraId="62A7CF09" w14:textId="77777777" w:rsidR="004F48F1" w:rsidRPr="000D0252" w:rsidRDefault="004F48F1" w:rsidP="004F48F1">
      <w:pPr>
        <w:widowControl w:val="0"/>
        <w:autoSpaceDE w:val="0"/>
        <w:autoSpaceDN w:val="0"/>
        <w:adjustRightInd w:val="0"/>
        <w:jc w:val="both"/>
        <w:rPr>
          <w:rFonts w:ascii="Calibri" w:hAnsi="Calibri" w:cs="Calibri"/>
        </w:rPr>
      </w:pPr>
    </w:p>
    <w:p w14:paraId="5ABE73AB" w14:textId="77777777" w:rsidR="004F48F1" w:rsidRPr="000D0252" w:rsidRDefault="004F48F1" w:rsidP="004F48F1">
      <w:pPr>
        <w:widowControl w:val="0"/>
        <w:autoSpaceDE w:val="0"/>
        <w:autoSpaceDN w:val="0"/>
        <w:adjustRightInd w:val="0"/>
        <w:jc w:val="both"/>
        <w:rPr>
          <w:rFonts w:ascii="Calibri" w:hAnsi="Calibri" w:cs="Calibri"/>
        </w:rPr>
      </w:pPr>
      <w:r w:rsidRPr="000D0252">
        <w:rPr>
          <w:rFonts w:ascii="Calibri" w:hAnsi="Calibri" w:cs="Calibri"/>
        </w:rPr>
        <w:t xml:space="preserve">Er werd voorgesteld om bij de concurrentieanalyse een vergelijking met een Bongo Reward te maken en er werd gevraagd of er voordelen zijn indien men meer cheques tegelijk zou bestellen, dus of er voordelen zullen zijn voor grotere bedrijven. </w:t>
      </w:r>
    </w:p>
    <w:p w14:paraId="57685A6F" w14:textId="77777777" w:rsidR="004F48F1" w:rsidRPr="000D0252" w:rsidRDefault="004F48F1" w:rsidP="004F48F1">
      <w:pPr>
        <w:jc w:val="both"/>
        <w:rPr>
          <w:rFonts w:ascii="Calibri" w:hAnsi="Calibri"/>
        </w:rPr>
        <w:sectPr w:rsidR="004F48F1" w:rsidRPr="000D0252" w:rsidSect="00FE62FB">
          <w:pgSz w:w="11900" w:h="16840"/>
          <w:pgMar w:top="1417" w:right="1417" w:bottom="1417" w:left="1417" w:header="708" w:footer="1021" w:gutter="0"/>
          <w:cols w:space="708"/>
          <w:docGrid w:linePitch="360"/>
        </w:sectPr>
      </w:pPr>
    </w:p>
    <w:p w14:paraId="59624311" w14:textId="77777777" w:rsidR="004F48F1" w:rsidRPr="000D0252" w:rsidRDefault="004F48F1" w:rsidP="004F48F1">
      <w:pPr>
        <w:pStyle w:val="Lijstalinea"/>
        <w:numPr>
          <w:ilvl w:val="0"/>
          <w:numId w:val="30"/>
        </w:numPr>
        <w:rPr>
          <w:rFonts w:ascii="Calibri" w:hAnsi="Calibri"/>
          <w:b/>
          <w:sz w:val="26"/>
          <w:szCs w:val="26"/>
        </w:rPr>
      </w:pPr>
      <w:bookmarkStart w:id="68" w:name="_Toc315891909"/>
      <w:r w:rsidRPr="000D0252">
        <w:rPr>
          <w:rFonts w:ascii="Calibri" w:hAnsi="Calibri"/>
          <w:b/>
          <w:sz w:val="26"/>
          <w:szCs w:val="26"/>
        </w:rPr>
        <w:t xml:space="preserve"> Expertinterview Marieke Neijzen, psychologe</w:t>
      </w:r>
      <w:bookmarkEnd w:id="68"/>
    </w:p>
    <w:p w14:paraId="29B3CED9" w14:textId="77777777" w:rsidR="004F48F1" w:rsidRPr="000D0252" w:rsidRDefault="004F48F1" w:rsidP="004F48F1">
      <w:pPr>
        <w:rPr>
          <w:rFonts w:ascii="Calibri" w:hAnsi="Calibri"/>
          <w:b/>
        </w:rPr>
      </w:pPr>
    </w:p>
    <w:p w14:paraId="72133558" w14:textId="77777777" w:rsidR="004F48F1" w:rsidRPr="000D0252" w:rsidRDefault="004F48F1" w:rsidP="004F48F1">
      <w:pPr>
        <w:pStyle w:val="Standard"/>
        <w:rPr>
          <w:rFonts w:ascii="Calibri" w:hAnsi="Calibri"/>
        </w:rPr>
      </w:pPr>
      <w:r w:rsidRPr="000D0252">
        <w:rPr>
          <w:rFonts w:ascii="Calibri" w:hAnsi="Calibri"/>
        </w:rPr>
        <w:t>Naam: Marieke Neijzen</w:t>
      </w:r>
    </w:p>
    <w:p w14:paraId="65F25AFE" w14:textId="77777777" w:rsidR="004F48F1" w:rsidRPr="000D0252" w:rsidRDefault="004F48F1" w:rsidP="004F48F1">
      <w:pPr>
        <w:pStyle w:val="Standard"/>
        <w:rPr>
          <w:rFonts w:ascii="Calibri" w:hAnsi="Calibri"/>
        </w:rPr>
      </w:pPr>
      <w:r w:rsidRPr="000D0252">
        <w:rPr>
          <w:rFonts w:ascii="Calibri" w:hAnsi="Calibri"/>
        </w:rPr>
        <w:t>Functie: Psychologe</w:t>
      </w:r>
    </w:p>
    <w:p w14:paraId="1D999D04" w14:textId="77777777" w:rsidR="004F48F1" w:rsidRPr="000D0252" w:rsidRDefault="004F48F1" w:rsidP="004F48F1">
      <w:pPr>
        <w:pStyle w:val="Standard"/>
        <w:rPr>
          <w:rFonts w:ascii="Calibri" w:hAnsi="Calibri"/>
        </w:rPr>
      </w:pPr>
      <w:r w:rsidRPr="000D0252">
        <w:rPr>
          <w:rFonts w:ascii="Calibri" w:hAnsi="Calibri"/>
        </w:rPr>
        <w:t>Bedrijf: Marieke psycholoog, te Kalmthout</w:t>
      </w:r>
    </w:p>
    <w:p w14:paraId="292954A8" w14:textId="77777777" w:rsidR="004F48F1" w:rsidRPr="000D0252" w:rsidRDefault="004F48F1" w:rsidP="004F48F1">
      <w:pPr>
        <w:pStyle w:val="Standard"/>
        <w:rPr>
          <w:rFonts w:ascii="Calibri" w:hAnsi="Calibri"/>
        </w:rPr>
      </w:pPr>
      <w:r>
        <w:rPr>
          <w:rFonts w:ascii="Calibri" w:hAnsi="Calibri"/>
        </w:rPr>
        <w:t>Telefoon</w:t>
      </w:r>
      <w:r w:rsidRPr="000D0252">
        <w:rPr>
          <w:rFonts w:ascii="Calibri" w:hAnsi="Calibri"/>
        </w:rPr>
        <w:t>: 03</w:t>
      </w:r>
      <w:r>
        <w:rPr>
          <w:rFonts w:ascii="Calibri" w:hAnsi="Calibri"/>
        </w:rPr>
        <w:t xml:space="preserve"> </w:t>
      </w:r>
      <w:r w:rsidRPr="000D0252">
        <w:rPr>
          <w:rFonts w:ascii="Calibri" w:hAnsi="Calibri"/>
        </w:rPr>
        <w:t>666</w:t>
      </w:r>
      <w:r>
        <w:rPr>
          <w:rFonts w:ascii="Calibri" w:hAnsi="Calibri"/>
        </w:rPr>
        <w:t xml:space="preserve"> </w:t>
      </w:r>
      <w:r w:rsidRPr="000D0252">
        <w:rPr>
          <w:rFonts w:ascii="Calibri" w:hAnsi="Calibri"/>
        </w:rPr>
        <w:t>04</w:t>
      </w:r>
      <w:r>
        <w:rPr>
          <w:rFonts w:ascii="Calibri" w:hAnsi="Calibri"/>
        </w:rPr>
        <w:t xml:space="preserve"> </w:t>
      </w:r>
      <w:r w:rsidRPr="000D0252">
        <w:rPr>
          <w:rFonts w:ascii="Calibri" w:hAnsi="Calibri"/>
        </w:rPr>
        <w:t>11</w:t>
      </w:r>
    </w:p>
    <w:p w14:paraId="31A17F55" w14:textId="77777777" w:rsidR="004F48F1" w:rsidRPr="000D0252" w:rsidRDefault="004F48F1" w:rsidP="004F48F1">
      <w:pPr>
        <w:pStyle w:val="Standard"/>
        <w:rPr>
          <w:rFonts w:ascii="Calibri" w:hAnsi="Calibri"/>
        </w:rPr>
      </w:pPr>
      <w:r w:rsidRPr="000D0252">
        <w:rPr>
          <w:rFonts w:ascii="Calibri" w:hAnsi="Calibri"/>
        </w:rPr>
        <w:t>E-mail: marieke@marieke-psycholoog.be</w:t>
      </w:r>
    </w:p>
    <w:p w14:paraId="1B9EB29A" w14:textId="77777777" w:rsidR="004F48F1" w:rsidRPr="000D0252" w:rsidRDefault="004F48F1" w:rsidP="004F48F1">
      <w:pPr>
        <w:pStyle w:val="Standard"/>
        <w:rPr>
          <w:rFonts w:ascii="Calibri" w:hAnsi="Calibri"/>
        </w:rPr>
      </w:pPr>
      <w:r w:rsidRPr="000D0252">
        <w:rPr>
          <w:rFonts w:ascii="Calibri" w:hAnsi="Calibri"/>
        </w:rPr>
        <w:t>Datum: 23 november 2015</w:t>
      </w:r>
    </w:p>
    <w:p w14:paraId="323685CD" w14:textId="77777777" w:rsidR="004F48F1" w:rsidRPr="000D0252" w:rsidRDefault="004F48F1" w:rsidP="004F48F1">
      <w:pPr>
        <w:pStyle w:val="Standard"/>
        <w:rPr>
          <w:rFonts w:ascii="Calibri" w:hAnsi="Calibri"/>
        </w:rPr>
      </w:pPr>
    </w:p>
    <w:p w14:paraId="70B7EABA" w14:textId="77777777" w:rsidR="004F48F1" w:rsidRPr="000D0252" w:rsidRDefault="004F48F1" w:rsidP="004F48F1">
      <w:pPr>
        <w:pStyle w:val="Standard"/>
        <w:rPr>
          <w:rFonts w:ascii="Calibri" w:hAnsi="Calibri"/>
          <w:b/>
          <w:bCs/>
        </w:rPr>
      </w:pPr>
      <w:r w:rsidRPr="000D0252">
        <w:rPr>
          <w:rFonts w:ascii="Calibri" w:hAnsi="Calibri"/>
          <w:b/>
          <w:bCs/>
        </w:rPr>
        <w:t>Bent u er van overtuigd dat meer ontspannen mensen kan helpen om burn-out en stress tegen  te gaan?</w:t>
      </w:r>
    </w:p>
    <w:p w14:paraId="5AB4D8EE" w14:textId="77777777" w:rsidR="004F48F1" w:rsidRPr="000D0252" w:rsidRDefault="004F48F1" w:rsidP="004F48F1">
      <w:pPr>
        <w:pStyle w:val="Standard"/>
        <w:rPr>
          <w:rFonts w:ascii="Calibri" w:hAnsi="Calibri"/>
        </w:rPr>
      </w:pPr>
      <w:r w:rsidRPr="000D0252">
        <w:rPr>
          <w:rFonts w:ascii="Calibri" w:hAnsi="Calibri"/>
        </w:rPr>
        <w:t>Ik denk zeker dat het zou helpen als we mensen van buitenaf stimuleren om te ontspannen. Veel mensen die kampen met een burn-out zijn vlak voor ze een burn-out krijgen juist zo ernstig bezig om voor iedereen (en dus ook voor de werkgevers) goed te doen dat ze zichzelf voorbij hollen. Ze zijn dus gevoelig voor wat we van hen vinden en denken dan dat alles geven goedkeuring en acceptatie brengt. Dat is soms inderdaad ook juist maar het is niet houdbaar op termijn. De werkgevers beter voorlichten is dus een van de punten. De consequenties van zichzelf voorbij hollen kunnen zeer ernstig en langdurig zijn waarbij vakanties niet meer helpen omdat de “stressmeter” uit balans is.</w:t>
      </w:r>
    </w:p>
    <w:p w14:paraId="66F309EF" w14:textId="77777777" w:rsidR="004F48F1" w:rsidRPr="000D0252" w:rsidRDefault="004F48F1" w:rsidP="004F48F1">
      <w:pPr>
        <w:pStyle w:val="Standard"/>
        <w:rPr>
          <w:rFonts w:ascii="Calibri" w:hAnsi="Calibri"/>
        </w:rPr>
      </w:pPr>
    </w:p>
    <w:p w14:paraId="14D1101C" w14:textId="77777777" w:rsidR="004F48F1" w:rsidRPr="000D0252" w:rsidRDefault="004F48F1" w:rsidP="004F48F1">
      <w:pPr>
        <w:pStyle w:val="Standard"/>
        <w:rPr>
          <w:rFonts w:ascii="Calibri" w:hAnsi="Calibri"/>
        </w:rPr>
      </w:pPr>
      <w:r w:rsidRPr="000D0252">
        <w:rPr>
          <w:rFonts w:ascii="Calibri" w:hAnsi="Calibri"/>
        </w:rPr>
        <w:t>Ook binnenin zou  ontspanning een noodzakelijkheid moeten zijn. Het lijkt me in het belang van werkgevers tijdig te helpen op de rem te staan en om meer continuïteit te garanderen op de werkvloer.</w:t>
      </w:r>
    </w:p>
    <w:p w14:paraId="3363C66F" w14:textId="77777777" w:rsidR="004F48F1" w:rsidRPr="000D0252" w:rsidRDefault="004F48F1" w:rsidP="004F48F1">
      <w:pPr>
        <w:rPr>
          <w:rFonts w:ascii="Calibri" w:hAnsi="Calibri"/>
        </w:rPr>
      </w:pPr>
    </w:p>
    <w:p w14:paraId="15C05603" w14:textId="77777777" w:rsidR="004F48F1" w:rsidRPr="000D0252" w:rsidRDefault="004F48F1" w:rsidP="004F48F1">
      <w:pPr>
        <w:rPr>
          <w:rFonts w:ascii="Calibri" w:hAnsi="Calibri"/>
          <w:b/>
        </w:rPr>
        <w:sectPr w:rsidR="004F48F1" w:rsidRPr="000D0252" w:rsidSect="00FE62FB">
          <w:pgSz w:w="11900" w:h="16840"/>
          <w:pgMar w:top="1417" w:right="1417" w:bottom="1417" w:left="1417" w:header="708" w:footer="1021" w:gutter="0"/>
          <w:cols w:space="708"/>
          <w:docGrid w:linePitch="360"/>
        </w:sectPr>
      </w:pPr>
    </w:p>
    <w:p w14:paraId="0EB061B9" w14:textId="77777777" w:rsidR="004F48F1" w:rsidRPr="000D0252" w:rsidRDefault="004F48F1" w:rsidP="004F48F1">
      <w:pPr>
        <w:pStyle w:val="Lijstalinea"/>
        <w:numPr>
          <w:ilvl w:val="0"/>
          <w:numId w:val="30"/>
        </w:numPr>
        <w:rPr>
          <w:rFonts w:ascii="Calibri" w:hAnsi="Calibri"/>
          <w:b/>
          <w:sz w:val="26"/>
          <w:szCs w:val="26"/>
        </w:rPr>
      </w:pPr>
      <w:bookmarkStart w:id="69" w:name="_Toc315891910"/>
      <w:r w:rsidRPr="000D0252">
        <w:rPr>
          <w:rFonts w:ascii="Calibri" w:hAnsi="Calibri"/>
          <w:b/>
          <w:sz w:val="26"/>
          <w:szCs w:val="26"/>
        </w:rPr>
        <w:t xml:space="preserve"> Expertinterview Monizze</w:t>
      </w:r>
      <w:bookmarkEnd w:id="69"/>
    </w:p>
    <w:p w14:paraId="1FA1A544" w14:textId="77777777" w:rsidR="004F48F1" w:rsidRPr="000D0252" w:rsidRDefault="004F48F1" w:rsidP="004F48F1">
      <w:pPr>
        <w:rPr>
          <w:rFonts w:ascii="Calibri" w:hAnsi="Calibri"/>
        </w:rPr>
      </w:pPr>
    </w:p>
    <w:p w14:paraId="174DD7E1" w14:textId="77777777" w:rsidR="004F48F1" w:rsidRPr="000D0252" w:rsidRDefault="004F48F1" w:rsidP="004F48F1">
      <w:pPr>
        <w:rPr>
          <w:rFonts w:ascii="Calibri" w:hAnsi="Calibri"/>
        </w:rPr>
      </w:pPr>
      <w:r w:rsidRPr="000D0252">
        <w:rPr>
          <w:rFonts w:ascii="Calibri" w:hAnsi="Calibri"/>
        </w:rPr>
        <w:t>Naam: Corentin Dubois en Bjorn Demey</w:t>
      </w:r>
    </w:p>
    <w:p w14:paraId="205F92BB" w14:textId="77777777" w:rsidR="004F48F1" w:rsidRPr="000D0252" w:rsidRDefault="004F48F1" w:rsidP="004F48F1">
      <w:pPr>
        <w:rPr>
          <w:rFonts w:ascii="Calibri" w:hAnsi="Calibri"/>
        </w:rPr>
      </w:pPr>
      <w:r w:rsidRPr="000D0252">
        <w:rPr>
          <w:rFonts w:ascii="Calibri" w:hAnsi="Calibri"/>
        </w:rPr>
        <w:t xml:space="preserve">Functie: </w:t>
      </w:r>
    </w:p>
    <w:p w14:paraId="0D8CC80F" w14:textId="77777777" w:rsidR="004F48F1" w:rsidRPr="000D0252" w:rsidRDefault="004F48F1" w:rsidP="004F48F1">
      <w:pPr>
        <w:pStyle w:val="Lijstalinea"/>
        <w:numPr>
          <w:ilvl w:val="0"/>
          <w:numId w:val="29"/>
        </w:numPr>
        <w:rPr>
          <w:rFonts w:ascii="Calibri" w:hAnsi="Calibri"/>
        </w:rPr>
      </w:pPr>
      <w:r w:rsidRPr="000D0252">
        <w:rPr>
          <w:rFonts w:ascii="Calibri" w:hAnsi="Calibri"/>
          <w:lang w:val="en-AU"/>
        </w:rPr>
        <w:t>Corentin Dubois: Sales and Process Optimization en Strategic Business Analyst</w:t>
      </w:r>
      <w:r w:rsidRPr="000D0252">
        <w:rPr>
          <w:rFonts w:ascii="Calibri" w:hAnsi="Calibri"/>
        </w:rPr>
        <w:t xml:space="preserve"> </w:t>
      </w:r>
    </w:p>
    <w:p w14:paraId="6CE39CCC" w14:textId="77777777" w:rsidR="004F48F1" w:rsidRPr="000D0252" w:rsidRDefault="004F48F1" w:rsidP="004F48F1">
      <w:pPr>
        <w:pStyle w:val="Lijstalinea"/>
        <w:numPr>
          <w:ilvl w:val="0"/>
          <w:numId w:val="29"/>
        </w:numPr>
        <w:rPr>
          <w:rFonts w:ascii="Calibri" w:hAnsi="Calibri"/>
        </w:rPr>
      </w:pPr>
      <w:r w:rsidRPr="000D0252">
        <w:rPr>
          <w:rFonts w:ascii="Calibri" w:hAnsi="Calibri"/>
        </w:rPr>
        <w:t xml:space="preserve">Bjorn Demey: </w:t>
      </w:r>
      <w:r w:rsidRPr="000D0252">
        <w:rPr>
          <w:rFonts w:ascii="Calibri" w:hAnsi="Calibri"/>
          <w:lang w:val="en-AU"/>
        </w:rPr>
        <w:t>Acquiring</w:t>
      </w:r>
      <w:r w:rsidRPr="000D0252">
        <w:rPr>
          <w:rFonts w:ascii="Calibri" w:hAnsi="Calibri"/>
        </w:rPr>
        <w:t xml:space="preserve"> Specialist bij Monizze, Operations </w:t>
      </w:r>
      <w:r w:rsidRPr="000D0252">
        <w:rPr>
          <w:rFonts w:ascii="Calibri" w:hAnsi="Calibri"/>
          <w:lang w:val="en-AU"/>
        </w:rPr>
        <w:t>Officer</w:t>
      </w:r>
      <w:r w:rsidRPr="000D0252">
        <w:rPr>
          <w:rFonts w:ascii="Calibri" w:hAnsi="Calibri"/>
        </w:rPr>
        <w:t xml:space="preserve"> bij Payfair en </w:t>
      </w:r>
      <w:r w:rsidRPr="000D0252">
        <w:rPr>
          <w:rFonts w:ascii="Calibri" w:hAnsi="Calibri"/>
          <w:lang w:val="en-AU"/>
        </w:rPr>
        <w:t>Internal</w:t>
      </w:r>
      <w:r w:rsidRPr="000D0252">
        <w:rPr>
          <w:rFonts w:ascii="Calibri" w:hAnsi="Calibri"/>
        </w:rPr>
        <w:t xml:space="preserve"> Support Engineer bij </w:t>
      </w:r>
      <w:r w:rsidRPr="000D0252">
        <w:rPr>
          <w:rFonts w:ascii="Calibri" w:hAnsi="Calibri"/>
          <w:lang w:val="en-AU"/>
        </w:rPr>
        <w:t>Atos Worldline</w:t>
      </w:r>
    </w:p>
    <w:p w14:paraId="73032489" w14:textId="77777777" w:rsidR="004F48F1" w:rsidRPr="000D0252" w:rsidRDefault="004F48F1" w:rsidP="004F48F1">
      <w:pPr>
        <w:rPr>
          <w:rFonts w:ascii="Calibri" w:hAnsi="Calibri"/>
        </w:rPr>
      </w:pPr>
      <w:r w:rsidRPr="000D0252">
        <w:rPr>
          <w:rFonts w:ascii="Calibri" w:hAnsi="Calibri"/>
        </w:rPr>
        <w:t>Bedrijf: Monizze</w:t>
      </w:r>
    </w:p>
    <w:p w14:paraId="5A9D814C" w14:textId="77777777" w:rsidR="004F48F1" w:rsidRPr="000D0252" w:rsidRDefault="004F48F1" w:rsidP="004F48F1">
      <w:pPr>
        <w:rPr>
          <w:rFonts w:ascii="Calibri" w:hAnsi="Calibri"/>
        </w:rPr>
      </w:pPr>
      <w:r>
        <w:rPr>
          <w:rFonts w:ascii="Calibri" w:hAnsi="Calibri"/>
        </w:rPr>
        <w:t>Telefoon</w:t>
      </w:r>
      <w:r w:rsidRPr="000D0252">
        <w:rPr>
          <w:rFonts w:ascii="Calibri" w:hAnsi="Calibri"/>
        </w:rPr>
        <w:t>: 0498/66.55.15.</w:t>
      </w:r>
    </w:p>
    <w:p w14:paraId="67761F3E" w14:textId="77777777" w:rsidR="004F48F1" w:rsidRPr="000D0252" w:rsidRDefault="004F48F1" w:rsidP="004F48F1">
      <w:pPr>
        <w:rPr>
          <w:rFonts w:ascii="Calibri" w:hAnsi="Calibri"/>
        </w:rPr>
      </w:pPr>
      <w:r w:rsidRPr="000D0252">
        <w:rPr>
          <w:rFonts w:ascii="Calibri" w:hAnsi="Calibri"/>
        </w:rPr>
        <w:t>E-mail: corentin@monizze.be</w:t>
      </w:r>
    </w:p>
    <w:p w14:paraId="3999772C" w14:textId="77777777" w:rsidR="004F48F1" w:rsidRPr="000D0252" w:rsidRDefault="004F48F1" w:rsidP="004F48F1">
      <w:pPr>
        <w:rPr>
          <w:rFonts w:ascii="Calibri" w:hAnsi="Calibri"/>
        </w:rPr>
      </w:pPr>
      <w:r w:rsidRPr="000D0252">
        <w:rPr>
          <w:rFonts w:ascii="Calibri" w:hAnsi="Calibri"/>
        </w:rPr>
        <w:t>Datum: 10 december 2015</w:t>
      </w:r>
    </w:p>
    <w:p w14:paraId="4F7DB12B" w14:textId="77777777" w:rsidR="004F48F1" w:rsidRPr="000D0252" w:rsidRDefault="004F48F1" w:rsidP="004F48F1">
      <w:pPr>
        <w:rPr>
          <w:rFonts w:ascii="Calibri" w:hAnsi="Calibri"/>
        </w:rPr>
      </w:pPr>
    </w:p>
    <w:p w14:paraId="2402A4D3" w14:textId="77777777" w:rsidR="004F48F1" w:rsidRPr="000D0252" w:rsidRDefault="004F48F1" w:rsidP="004F48F1">
      <w:pPr>
        <w:rPr>
          <w:rFonts w:ascii="Calibri" w:hAnsi="Calibri"/>
          <w:b/>
        </w:rPr>
      </w:pPr>
      <w:r w:rsidRPr="000D0252">
        <w:rPr>
          <w:rFonts w:ascii="Calibri" w:hAnsi="Calibri"/>
          <w:b/>
        </w:rPr>
        <w:t>Wat doen jullie precies en welke taken geven jullie door aan andere bedrijven?</w:t>
      </w:r>
    </w:p>
    <w:p w14:paraId="147A0334" w14:textId="77777777" w:rsidR="004F48F1" w:rsidRPr="000D0252" w:rsidRDefault="004F48F1" w:rsidP="004F48F1">
      <w:pPr>
        <w:rPr>
          <w:rFonts w:ascii="Calibri" w:hAnsi="Calibri"/>
        </w:rPr>
      </w:pPr>
      <w:r w:rsidRPr="000D0252">
        <w:rPr>
          <w:rFonts w:ascii="Calibri" w:hAnsi="Calibri"/>
        </w:rPr>
        <w:t xml:space="preserve">Wij geven de kaartjes/cheques uit, wij ontwerpen ze, wij doen de administratie, </w:t>
      </w:r>
      <w:r>
        <w:rPr>
          <w:rFonts w:ascii="Calibri" w:hAnsi="Calibri"/>
        </w:rPr>
        <w:t xml:space="preserve">sturen </w:t>
      </w:r>
      <w:r w:rsidRPr="000D0252">
        <w:rPr>
          <w:rFonts w:ascii="Calibri" w:hAnsi="Calibri"/>
        </w:rPr>
        <w:t xml:space="preserve">het geld </w:t>
      </w:r>
      <w:r>
        <w:rPr>
          <w:rFonts w:ascii="Calibri" w:hAnsi="Calibri"/>
        </w:rPr>
        <w:t>door</w:t>
      </w:r>
      <w:r w:rsidRPr="000D0252">
        <w:rPr>
          <w:rFonts w:ascii="Calibri" w:hAnsi="Calibri"/>
        </w:rPr>
        <w:t>,</w:t>
      </w:r>
      <w:r>
        <w:rPr>
          <w:rFonts w:ascii="Calibri" w:hAnsi="Calibri"/>
        </w:rPr>
        <w:t xml:space="preserve"> voorzien</w:t>
      </w:r>
      <w:r w:rsidRPr="000D0252">
        <w:rPr>
          <w:rFonts w:ascii="Calibri" w:hAnsi="Calibri"/>
        </w:rPr>
        <w:t xml:space="preserve"> betaalterminals,</w:t>
      </w:r>
      <w:r>
        <w:rPr>
          <w:rFonts w:ascii="Calibri" w:hAnsi="Calibri"/>
        </w:rPr>
        <w:t xml:space="preserve"> doen de</w:t>
      </w:r>
      <w:r w:rsidRPr="000D0252">
        <w:rPr>
          <w:rFonts w:ascii="Calibri" w:hAnsi="Calibri"/>
        </w:rPr>
        <w:t xml:space="preserve"> marketing, </w:t>
      </w:r>
      <w:r>
        <w:rPr>
          <w:rFonts w:ascii="Calibri" w:hAnsi="Calibri"/>
        </w:rPr>
        <w:t>enz</w:t>
      </w:r>
      <w:r w:rsidRPr="000D0252">
        <w:rPr>
          <w:rFonts w:ascii="Calibri" w:hAnsi="Calibri"/>
        </w:rPr>
        <w:t>.</w:t>
      </w:r>
    </w:p>
    <w:p w14:paraId="27D99F7C" w14:textId="77777777" w:rsidR="004F48F1" w:rsidRPr="000D0252" w:rsidRDefault="004F48F1" w:rsidP="004F48F1">
      <w:pPr>
        <w:rPr>
          <w:rFonts w:ascii="Calibri" w:hAnsi="Calibri"/>
        </w:rPr>
      </w:pPr>
    </w:p>
    <w:p w14:paraId="62C8175C" w14:textId="77777777" w:rsidR="004F48F1" w:rsidRPr="000D0252" w:rsidRDefault="004F48F1" w:rsidP="004F48F1">
      <w:pPr>
        <w:rPr>
          <w:rFonts w:ascii="Calibri" w:hAnsi="Calibri"/>
        </w:rPr>
      </w:pPr>
      <w:r w:rsidRPr="000D0252">
        <w:rPr>
          <w:rFonts w:ascii="Calibri" w:hAnsi="Calibri"/>
        </w:rPr>
        <w:t>Wij werken ook samen met Tunz, zij zijn eigenlijk de bank en met Payfair, een betaalschema.</w:t>
      </w:r>
    </w:p>
    <w:p w14:paraId="313510EB" w14:textId="77777777" w:rsidR="004F48F1" w:rsidRPr="000D0252" w:rsidRDefault="004F48F1" w:rsidP="004F48F1">
      <w:pPr>
        <w:rPr>
          <w:rFonts w:ascii="Calibri" w:hAnsi="Calibri"/>
        </w:rPr>
      </w:pPr>
    </w:p>
    <w:p w14:paraId="5BD6E1CF" w14:textId="77777777" w:rsidR="004F48F1" w:rsidRPr="000D0252" w:rsidRDefault="004F48F1" w:rsidP="004F48F1">
      <w:pPr>
        <w:rPr>
          <w:rFonts w:ascii="Calibri" w:hAnsi="Calibri"/>
        </w:rPr>
      </w:pPr>
      <w:r w:rsidRPr="000D0252">
        <w:rPr>
          <w:rFonts w:ascii="Calibri" w:hAnsi="Calibri"/>
        </w:rPr>
        <w:t>Onze klanten zijn de werkgevers en de klanten van Payfair zijn de handelaars.</w:t>
      </w:r>
    </w:p>
    <w:p w14:paraId="5DA1A541" w14:textId="77777777" w:rsidR="004F48F1" w:rsidRPr="000D0252" w:rsidRDefault="004F48F1" w:rsidP="004F48F1">
      <w:pPr>
        <w:rPr>
          <w:rFonts w:ascii="Calibri" w:hAnsi="Calibri"/>
        </w:rPr>
      </w:pPr>
    </w:p>
    <w:p w14:paraId="1D4D8D66" w14:textId="77777777" w:rsidR="004F48F1" w:rsidRPr="000D0252" w:rsidRDefault="004F48F1" w:rsidP="004F48F1">
      <w:pPr>
        <w:rPr>
          <w:rFonts w:ascii="Calibri" w:hAnsi="Calibri"/>
        </w:rPr>
      </w:pPr>
      <w:r w:rsidRPr="000D0252">
        <w:rPr>
          <w:rFonts w:ascii="Calibri" w:hAnsi="Calibri"/>
          <w:b/>
        </w:rPr>
        <w:t>Hoe gaat dat in zijn werk als een bedrijf cheques wil bestellen?</w:t>
      </w:r>
    </w:p>
    <w:p w14:paraId="43365347" w14:textId="77777777" w:rsidR="004F48F1" w:rsidRPr="000D0252" w:rsidRDefault="004F48F1" w:rsidP="004F48F1">
      <w:pPr>
        <w:rPr>
          <w:rFonts w:ascii="Calibri" w:hAnsi="Calibri"/>
        </w:rPr>
      </w:pPr>
      <w:r w:rsidRPr="000D0252">
        <w:rPr>
          <w:rFonts w:ascii="Calibri" w:hAnsi="Calibri"/>
        </w:rPr>
        <w:t>Het bedrijf, dus de klant doet een bestelling bij ons.</w:t>
      </w:r>
    </w:p>
    <w:p w14:paraId="1625A0BD" w14:textId="77777777" w:rsidR="004F48F1" w:rsidRPr="000D0252" w:rsidRDefault="004F48F1" w:rsidP="004F48F1">
      <w:pPr>
        <w:rPr>
          <w:rFonts w:ascii="Calibri" w:hAnsi="Calibri"/>
        </w:rPr>
      </w:pPr>
      <w:r w:rsidRPr="000D0252">
        <w:rPr>
          <w:rFonts w:ascii="Calibri" w:hAnsi="Calibri"/>
        </w:rPr>
        <w:t>Bijvoorbeeld een factuur van 1000 euro, de klant betaalt dit en daarna herladen wij alle kaarten. Wij herladen dat geld bij Tunz, want elke kaart wordt gezien als een rekening.</w:t>
      </w:r>
    </w:p>
    <w:p w14:paraId="3C943340" w14:textId="77777777" w:rsidR="004F48F1" w:rsidRPr="000D0252" w:rsidRDefault="004F48F1" w:rsidP="004F48F1">
      <w:pPr>
        <w:rPr>
          <w:rFonts w:ascii="Calibri" w:hAnsi="Calibri"/>
        </w:rPr>
      </w:pPr>
      <w:r w:rsidRPr="000D0252">
        <w:rPr>
          <w:rFonts w:ascii="Calibri" w:hAnsi="Calibri"/>
        </w:rPr>
        <w:t>Als de werknemer de kaart in de betaalterminal steekt, dan gaat Payfair na</w:t>
      </w:r>
      <w:r>
        <w:rPr>
          <w:rFonts w:ascii="Calibri" w:hAnsi="Calibri"/>
        </w:rPr>
        <w:t xml:space="preserve"> </w:t>
      </w:r>
      <w:r w:rsidRPr="000D0252">
        <w:rPr>
          <w:rFonts w:ascii="Calibri" w:hAnsi="Calibri"/>
        </w:rPr>
        <w:t>bij Tunz of er geld op de rekening staat en uiteindelijk</w:t>
      </w:r>
      <w:r w:rsidRPr="000D0252">
        <w:rPr>
          <w:rFonts w:ascii="Calibri" w:hAnsi="Calibri"/>
          <w:color w:val="FF0000"/>
        </w:rPr>
        <w:t xml:space="preserve"> </w:t>
      </w:r>
      <w:r w:rsidRPr="000D0252">
        <w:rPr>
          <w:rFonts w:ascii="Calibri" w:hAnsi="Calibri"/>
        </w:rPr>
        <w:t>de betaling aanvaarden.</w:t>
      </w:r>
    </w:p>
    <w:p w14:paraId="1C7EE7C2" w14:textId="77777777" w:rsidR="004F48F1" w:rsidRPr="000D0252" w:rsidRDefault="004F48F1" w:rsidP="004F48F1">
      <w:pPr>
        <w:rPr>
          <w:rFonts w:ascii="Calibri" w:hAnsi="Calibri"/>
        </w:rPr>
      </w:pPr>
      <w:r w:rsidRPr="000D0252">
        <w:rPr>
          <w:rFonts w:ascii="Calibri" w:hAnsi="Calibri"/>
        </w:rPr>
        <w:t>Payfair betaalt aan de partners, mits het inhouden van kosten. Die kosten kunnen vast of variabel zijn dat hangt af van Payfair.</w:t>
      </w:r>
    </w:p>
    <w:p w14:paraId="4B8DB838" w14:textId="77777777" w:rsidR="004F48F1" w:rsidRPr="000D0252" w:rsidRDefault="004F48F1" w:rsidP="004F48F1">
      <w:pPr>
        <w:rPr>
          <w:rFonts w:ascii="Calibri" w:hAnsi="Calibri"/>
        </w:rPr>
      </w:pPr>
    </w:p>
    <w:p w14:paraId="16E125C5" w14:textId="77777777" w:rsidR="004F48F1" w:rsidRPr="000D0252" w:rsidRDefault="004F48F1" w:rsidP="004F48F1">
      <w:pPr>
        <w:widowControl w:val="0"/>
        <w:autoSpaceDE w:val="0"/>
        <w:autoSpaceDN w:val="0"/>
        <w:adjustRightInd w:val="0"/>
        <w:rPr>
          <w:rFonts w:ascii="Calibri" w:hAnsi="Calibri" w:cs="Times"/>
          <w:b/>
        </w:rPr>
      </w:pPr>
      <w:r w:rsidRPr="000D0252">
        <w:rPr>
          <w:rFonts w:ascii="Calibri" w:hAnsi="Calibri" w:cs="Times"/>
          <w:b/>
        </w:rPr>
        <w:t>Hoeveel kost het voor een werkgever om een bestelling te doen?</w:t>
      </w:r>
    </w:p>
    <w:p w14:paraId="5672BFD8" w14:textId="77777777" w:rsidR="004F48F1" w:rsidRPr="000D0252" w:rsidRDefault="004F48F1" w:rsidP="004F48F1">
      <w:pPr>
        <w:rPr>
          <w:rFonts w:ascii="Calibri" w:hAnsi="Calibri"/>
        </w:rPr>
      </w:pPr>
      <w:r w:rsidRPr="000D0252">
        <w:rPr>
          <w:rFonts w:ascii="Calibri" w:hAnsi="Calibri"/>
        </w:rPr>
        <w:t>Eerst en vooral betaalt de werkgever een jaarlijkse instapkost.</w:t>
      </w:r>
    </w:p>
    <w:p w14:paraId="0B36B40A" w14:textId="77777777" w:rsidR="004F48F1" w:rsidRPr="000D0252" w:rsidRDefault="004F48F1" w:rsidP="004F48F1">
      <w:pPr>
        <w:rPr>
          <w:rFonts w:ascii="Calibri" w:hAnsi="Calibri"/>
        </w:rPr>
      </w:pPr>
      <w:r w:rsidRPr="000D0252">
        <w:rPr>
          <w:rFonts w:ascii="Calibri" w:hAnsi="Calibri"/>
        </w:rPr>
        <w:t xml:space="preserve">Daarnaast is er de prijs van het kaartje, dat bedraagt gemiddeld 9 euro en heeft een geldigheidsduur van 5 jaar. De commissie hangt af van de waarde van de bestelling en van de </w:t>
      </w:r>
      <w:r w:rsidRPr="000D0252">
        <w:rPr>
          <w:rFonts w:ascii="Calibri" w:hAnsi="Calibri"/>
          <w:lang w:val="en-AU"/>
        </w:rPr>
        <w:t>willingness to pay.</w:t>
      </w:r>
      <w:r w:rsidRPr="000D0252">
        <w:rPr>
          <w:rFonts w:ascii="Calibri" w:hAnsi="Calibri"/>
        </w:rPr>
        <w:t xml:space="preserve"> De commissie per bestelling schommelt tussen 3 en 4 %.</w:t>
      </w:r>
    </w:p>
    <w:p w14:paraId="4CA58CB1" w14:textId="77777777" w:rsidR="004F48F1" w:rsidRPr="000D0252" w:rsidRDefault="004F48F1" w:rsidP="004F48F1">
      <w:pPr>
        <w:rPr>
          <w:rFonts w:ascii="Calibri" w:hAnsi="Calibri"/>
        </w:rPr>
      </w:pPr>
    </w:p>
    <w:p w14:paraId="061350D3" w14:textId="77777777" w:rsidR="004F48F1" w:rsidRPr="000D0252" w:rsidRDefault="004F48F1" w:rsidP="004F48F1">
      <w:pPr>
        <w:rPr>
          <w:rFonts w:ascii="Calibri" w:hAnsi="Calibri"/>
        </w:rPr>
      </w:pPr>
      <w:r w:rsidRPr="000D0252">
        <w:rPr>
          <w:rFonts w:ascii="Calibri" w:hAnsi="Calibri"/>
        </w:rPr>
        <w:t xml:space="preserve">De kosten voor de handelaar zijn gevoeliger. Daar wordt een commissie van 1 à 1,5% per transactie aangerekend. </w:t>
      </w:r>
      <w:r w:rsidRPr="000D0252">
        <w:rPr>
          <w:rFonts w:ascii="Calibri" w:hAnsi="Calibri" w:cs="Times"/>
        </w:rPr>
        <w:t>Per transactie betalen wij een klein stukje aan Payfair.</w:t>
      </w:r>
    </w:p>
    <w:p w14:paraId="2E105F0F" w14:textId="77777777" w:rsidR="004F48F1" w:rsidRPr="000D0252" w:rsidRDefault="004F48F1" w:rsidP="004F48F1">
      <w:pPr>
        <w:rPr>
          <w:rFonts w:ascii="Calibri" w:hAnsi="Calibri"/>
        </w:rPr>
      </w:pPr>
    </w:p>
    <w:p w14:paraId="451B82F6" w14:textId="77777777" w:rsidR="004F48F1" w:rsidRPr="000D0252" w:rsidRDefault="004F48F1" w:rsidP="004F48F1">
      <w:pPr>
        <w:rPr>
          <w:rFonts w:ascii="Calibri" w:hAnsi="Calibri"/>
        </w:rPr>
      </w:pPr>
      <w:r w:rsidRPr="000D0252">
        <w:rPr>
          <w:rFonts w:ascii="Calibri" w:hAnsi="Calibri"/>
          <w:b/>
        </w:rPr>
        <w:t>Mogen wij zomaar zo’n bedrijf als jullie oprichten?</w:t>
      </w:r>
    </w:p>
    <w:p w14:paraId="4B7C0044" w14:textId="77777777" w:rsidR="004F48F1" w:rsidRPr="000D0252" w:rsidRDefault="004F48F1" w:rsidP="004F48F1">
      <w:pPr>
        <w:rPr>
          <w:rFonts w:ascii="Calibri" w:hAnsi="Calibri"/>
        </w:rPr>
      </w:pPr>
      <w:r w:rsidRPr="000D0252">
        <w:rPr>
          <w:rFonts w:ascii="Calibri" w:hAnsi="Calibri"/>
        </w:rPr>
        <w:t>Neen, omdat je voor een deel een financiële instelling bent moet je officieel erkend worden.</w:t>
      </w:r>
    </w:p>
    <w:p w14:paraId="6F2315EE" w14:textId="77777777" w:rsidR="004F48F1" w:rsidRPr="000D0252" w:rsidRDefault="004F48F1" w:rsidP="004F48F1">
      <w:pPr>
        <w:rPr>
          <w:rFonts w:ascii="Calibri" w:hAnsi="Calibri"/>
        </w:rPr>
      </w:pPr>
      <w:r w:rsidRPr="000D0252">
        <w:rPr>
          <w:rFonts w:ascii="Calibri" w:hAnsi="Calibri"/>
        </w:rPr>
        <w:t>Je zal dus moeten samenwerken met een officieel erkend bedrijf zoals wij.</w:t>
      </w:r>
    </w:p>
    <w:p w14:paraId="300D3483" w14:textId="77777777" w:rsidR="004F48F1" w:rsidRPr="000D0252" w:rsidRDefault="004F48F1" w:rsidP="004F48F1">
      <w:pPr>
        <w:rPr>
          <w:rFonts w:ascii="Calibri" w:hAnsi="Calibri"/>
        </w:rPr>
      </w:pPr>
    </w:p>
    <w:p w14:paraId="05A4528C" w14:textId="77777777" w:rsidR="004F48F1" w:rsidRPr="000D0252" w:rsidRDefault="004F48F1" w:rsidP="004F48F1">
      <w:pPr>
        <w:rPr>
          <w:rFonts w:ascii="Calibri" w:hAnsi="Calibri"/>
          <w:b/>
        </w:rPr>
      </w:pPr>
      <w:r w:rsidRPr="000D0252">
        <w:rPr>
          <w:rFonts w:ascii="Calibri" w:hAnsi="Calibri"/>
          <w:b/>
        </w:rPr>
        <w:t>Zou het mogelijk zijn om met jullie samen te werken en wat zouden dan jullie taken zijn en de onze?</w:t>
      </w:r>
    </w:p>
    <w:p w14:paraId="0BFF66E1" w14:textId="77777777" w:rsidR="004F48F1" w:rsidRPr="000D0252" w:rsidRDefault="004F48F1" w:rsidP="004F48F1">
      <w:pPr>
        <w:rPr>
          <w:rFonts w:ascii="Calibri" w:hAnsi="Calibri"/>
        </w:rPr>
      </w:pPr>
      <w:r w:rsidRPr="000D0252">
        <w:rPr>
          <w:rFonts w:ascii="Calibri" w:hAnsi="Calibri"/>
        </w:rPr>
        <w:t>Ja zeker, momenteel wordt dit nog niet gedaan, maar dat zou kunnen. Jullie mogen ons zeker zo vermelden als partner in jullie eindwerk.</w:t>
      </w:r>
    </w:p>
    <w:p w14:paraId="601A8B0C" w14:textId="77777777" w:rsidR="004F48F1" w:rsidRPr="000D0252" w:rsidRDefault="004F48F1" w:rsidP="004F48F1">
      <w:pPr>
        <w:widowControl w:val="0"/>
        <w:autoSpaceDE w:val="0"/>
        <w:autoSpaceDN w:val="0"/>
        <w:adjustRightInd w:val="0"/>
        <w:rPr>
          <w:rFonts w:ascii="Calibri" w:hAnsi="Calibri" w:cs="Times"/>
        </w:rPr>
      </w:pPr>
    </w:p>
    <w:p w14:paraId="755525DF" w14:textId="77777777" w:rsidR="004F48F1" w:rsidRPr="000D0252" w:rsidRDefault="004F48F1" w:rsidP="004F48F1">
      <w:pPr>
        <w:widowControl w:val="0"/>
        <w:autoSpaceDE w:val="0"/>
        <w:autoSpaceDN w:val="0"/>
        <w:adjustRightInd w:val="0"/>
        <w:rPr>
          <w:rFonts w:ascii="Calibri" w:hAnsi="Calibri" w:cs="Times"/>
          <w:b/>
        </w:rPr>
      </w:pPr>
      <w:r w:rsidRPr="000D0252">
        <w:rPr>
          <w:rFonts w:ascii="Calibri" w:hAnsi="Calibri" w:cs="Times"/>
          <w:b/>
        </w:rPr>
        <w:t>We zouden van onze cheque een extralegaal voordeel willen maken, weet u hoe wij dit kunnen realiseren?</w:t>
      </w:r>
    </w:p>
    <w:p w14:paraId="5E9AC609"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Jullie voordeel moet natuurlijk beter zijn dan dat van andere gelijkaardige producten.</w:t>
      </w:r>
    </w:p>
    <w:p w14:paraId="72AC2201" w14:textId="77777777" w:rsidR="004F48F1" w:rsidRPr="000D0252" w:rsidRDefault="004F48F1" w:rsidP="004F48F1">
      <w:pPr>
        <w:widowControl w:val="0"/>
        <w:autoSpaceDE w:val="0"/>
        <w:autoSpaceDN w:val="0"/>
        <w:adjustRightInd w:val="0"/>
        <w:rPr>
          <w:rFonts w:ascii="Calibri" w:hAnsi="Calibri" w:cs="Times"/>
        </w:rPr>
      </w:pPr>
      <w:r>
        <w:rPr>
          <w:rFonts w:ascii="Calibri" w:hAnsi="Calibri" w:cs="Times"/>
        </w:rPr>
        <w:t>Dat zou</w:t>
      </w:r>
      <w:r w:rsidRPr="000D0252">
        <w:rPr>
          <w:rFonts w:ascii="Calibri" w:hAnsi="Calibri" w:cs="Times"/>
        </w:rPr>
        <w:t xml:space="preserve"> kunnen door bijvoorbeeld geen sociale lasten of geen belastingen te moeten betalen.</w:t>
      </w:r>
    </w:p>
    <w:p w14:paraId="50A17F4B" w14:textId="77777777" w:rsidR="004F48F1" w:rsidRPr="000D0252" w:rsidRDefault="004F48F1" w:rsidP="004F48F1">
      <w:pPr>
        <w:widowControl w:val="0"/>
        <w:autoSpaceDE w:val="0"/>
        <w:autoSpaceDN w:val="0"/>
        <w:adjustRightInd w:val="0"/>
        <w:rPr>
          <w:rFonts w:ascii="Calibri" w:hAnsi="Calibri" w:cs="Times"/>
        </w:rPr>
      </w:pPr>
    </w:p>
    <w:p w14:paraId="5E9D2EB2"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Dergelijke zaken moeten altijd eerst via de politieke weg. Jullie kunnen dus proberen om via politieke partijen in de spotlight te komen. Je kan partijen contacteren die hiermee verband houden, zoals bijvoorbeeld Open Vld: Alexand</w:t>
      </w:r>
      <w:r>
        <w:rPr>
          <w:rFonts w:ascii="Calibri" w:hAnsi="Calibri" w:cs="Times"/>
        </w:rPr>
        <w:t>er De Croo, Maggie De Block, enz</w:t>
      </w:r>
      <w:r w:rsidRPr="000D0252">
        <w:rPr>
          <w:rFonts w:ascii="Calibri" w:hAnsi="Calibri" w:cs="Times"/>
        </w:rPr>
        <w:t>.</w:t>
      </w:r>
    </w:p>
    <w:p w14:paraId="4F154352" w14:textId="77777777" w:rsidR="004F48F1" w:rsidRPr="000D0252" w:rsidRDefault="004F48F1" w:rsidP="004F48F1">
      <w:pPr>
        <w:widowControl w:val="0"/>
        <w:autoSpaceDE w:val="0"/>
        <w:autoSpaceDN w:val="0"/>
        <w:adjustRightInd w:val="0"/>
        <w:rPr>
          <w:rFonts w:ascii="Calibri" w:hAnsi="Calibri" w:cs="Times"/>
        </w:rPr>
      </w:pPr>
    </w:p>
    <w:p w14:paraId="7DC486C3" w14:textId="77777777" w:rsidR="004F48F1" w:rsidRPr="000D0252" w:rsidRDefault="004F48F1" w:rsidP="004F48F1">
      <w:pPr>
        <w:rPr>
          <w:rFonts w:ascii="Calibri" w:hAnsi="Calibri" w:cs="Times"/>
        </w:rPr>
      </w:pPr>
      <w:r w:rsidRPr="000D0252">
        <w:rPr>
          <w:rFonts w:ascii="Calibri" w:hAnsi="Calibri" w:cs="Times"/>
          <w:b/>
        </w:rPr>
        <w:t xml:space="preserve">Hoe </w:t>
      </w:r>
      <w:r>
        <w:rPr>
          <w:rFonts w:ascii="Calibri" w:hAnsi="Calibri" w:cs="Times"/>
          <w:b/>
        </w:rPr>
        <w:t>berekenen jullie de verkoopprijs</w:t>
      </w:r>
      <w:r w:rsidRPr="000D0252">
        <w:rPr>
          <w:rFonts w:ascii="Calibri" w:hAnsi="Calibri" w:cs="Times"/>
          <w:b/>
        </w:rPr>
        <w:t xml:space="preserve">? </w:t>
      </w:r>
    </w:p>
    <w:p w14:paraId="7772EF35" w14:textId="77777777" w:rsidR="004F48F1" w:rsidRPr="000D0252" w:rsidRDefault="004F48F1" w:rsidP="004F48F1">
      <w:pPr>
        <w:rPr>
          <w:rFonts w:ascii="Calibri" w:hAnsi="Calibri" w:cs="Times"/>
        </w:rPr>
      </w:pPr>
      <w:r w:rsidRPr="000D0252">
        <w:rPr>
          <w:rFonts w:ascii="Calibri" w:hAnsi="Calibri" w:cs="Times"/>
        </w:rPr>
        <w:t>Onze verkoopprijs bestaat uit twee delen: een vast bedrag per bedrijf per jaar en een commissie per cheque.</w:t>
      </w:r>
    </w:p>
    <w:p w14:paraId="0F4FB493" w14:textId="77777777" w:rsidR="004F48F1" w:rsidRPr="000D0252" w:rsidRDefault="004F48F1" w:rsidP="004F48F1">
      <w:pPr>
        <w:rPr>
          <w:rFonts w:ascii="Calibri" w:hAnsi="Calibri" w:cs="Times"/>
        </w:rPr>
      </w:pPr>
    </w:p>
    <w:p w14:paraId="7FCF29AA" w14:textId="77777777" w:rsidR="004F48F1" w:rsidRPr="000D0252" w:rsidRDefault="004F48F1" w:rsidP="004F48F1">
      <w:pPr>
        <w:rPr>
          <w:rFonts w:ascii="Calibri" w:hAnsi="Calibri" w:cs="Times"/>
        </w:rPr>
      </w:pPr>
      <w:r w:rsidRPr="000D0252">
        <w:rPr>
          <w:rFonts w:ascii="Calibri" w:hAnsi="Calibri" w:cs="Times"/>
        </w:rPr>
        <w:t>Om jullie verkoopprijs te bepalen kunnen jullie een pricing opstellen, waarbij je gaat bepalen welk bedrag jouw klanten aan de cheque willen besteden, rekening houdend met jouw kosten.</w:t>
      </w:r>
    </w:p>
    <w:p w14:paraId="497E5CC9" w14:textId="77777777" w:rsidR="004F48F1" w:rsidRPr="000D0252" w:rsidRDefault="004F48F1" w:rsidP="004F48F1">
      <w:pPr>
        <w:rPr>
          <w:rFonts w:ascii="Calibri" w:hAnsi="Calibri" w:cs="Times"/>
        </w:rPr>
      </w:pPr>
    </w:p>
    <w:p w14:paraId="0FBA78F1" w14:textId="77777777" w:rsidR="004F48F1" w:rsidRPr="000D0252" w:rsidRDefault="004F48F1" w:rsidP="004F48F1">
      <w:pPr>
        <w:rPr>
          <w:rFonts w:ascii="Calibri" w:hAnsi="Calibri" w:cs="Times"/>
          <w:b/>
        </w:rPr>
      </w:pPr>
      <w:r w:rsidRPr="000D0252">
        <w:rPr>
          <w:rFonts w:ascii="Calibri" w:hAnsi="Calibri" w:cs="Times"/>
          <w:b/>
        </w:rPr>
        <w:t>Welke kosten zouden wij maken als bedrijf?</w:t>
      </w:r>
    </w:p>
    <w:p w14:paraId="7FBE7AEE" w14:textId="77777777" w:rsidR="004F48F1" w:rsidRPr="000D0252" w:rsidRDefault="004F48F1" w:rsidP="004F48F1">
      <w:pPr>
        <w:pStyle w:val="Lijstalinea"/>
        <w:numPr>
          <w:ilvl w:val="0"/>
          <w:numId w:val="25"/>
        </w:numPr>
        <w:rPr>
          <w:rFonts w:ascii="Calibri" w:hAnsi="Calibri" w:cs="Times"/>
        </w:rPr>
      </w:pPr>
      <w:r w:rsidRPr="000D0252">
        <w:rPr>
          <w:rFonts w:ascii="Calibri" w:hAnsi="Calibri" w:cs="Times"/>
        </w:rPr>
        <w:t>Sales manager</w:t>
      </w:r>
    </w:p>
    <w:p w14:paraId="497F044E" w14:textId="77777777" w:rsidR="004F48F1" w:rsidRPr="000D0252" w:rsidRDefault="004F48F1" w:rsidP="004F48F1">
      <w:pPr>
        <w:pStyle w:val="Lijstalinea"/>
        <w:numPr>
          <w:ilvl w:val="0"/>
          <w:numId w:val="25"/>
        </w:numPr>
        <w:rPr>
          <w:rFonts w:ascii="Calibri" w:hAnsi="Calibri" w:cs="Times"/>
        </w:rPr>
      </w:pPr>
      <w:r w:rsidRPr="000D0252">
        <w:rPr>
          <w:rFonts w:ascii="Calibri" w:hAnsi="Calibri" w:cs="Times"/>
        </w:rPr>
        <w:t>Operating kost (startkost, jaarlijks per bedrijf en per werknemer)</w:t>
      </w:r>
    </w:p>
    <w:p w14:paraId="28D50A51" w14:textId="77777777" w:rsidR="004F48F1" w:rsidRPr="000D0252" w:rsidRDefault="004F48F1" w:rsidP="004F48F1">
      <w:pPr>
        <w:pStyle w:val="Lijstalinea"/>
        <w:numPr>
          <w:ilvl w:val="0"/>
          <w:numId w:val="25"/>
        </w:numPr>
        <w:rPr>
          <w:rFonts w:ascii="Calibri" w:hAnsi="Calibri" w:cs="Times"/>
        </w:rPr>
      </w:pPr>
      <w:r w:rsidRPr="000D0252">
        <w:rPr>
          <w:rFonts w:ascii="Calibri" w:hAnsi="Calibri" w:cs="Times"/>
        </w:rPr>
        <w:t>Marketing kost</w:t>
      </w:r>
    </w:p>
    <w:p w14:paraId="0FF98112" w14:textId="77777777" w:rsidR="004F48F1" w:rsidRPr="000D0252" w:rsidRDefault="004F48F1" w:rsidP="004F48F1">
      <w:pPr>
        <w:pStyle w:val="Lijstalinea"/>
        <w:numPr>
          <w:ilvl w:val="0"/>
          <w:numId w:val="25"/>
        </w:numPr>
        <w:rPr>
          <w:rFonts w:ascii="Calibri" w:hAnsi="Calibri" w:cs="Times"/>
        </w:rPr>
      </w:pPr>
      <w:r w:rsidRPr="000D0252">
        <w:rPr>
          <w:rFonts w:ascii="Calibri" w:hAnsi="Calibri" w:cs="Times"/>
        </w:rPr>
        <w:t>…</w:t>
      </w:r>
    </w:p>
    <w:p w14:paraId="71D9597E" w14:textId="77777777" w:rsidR="004F48F1" w:rsidRPr="000D0252" w:rsidRDefault="004F48F1" w:rsidP="004F48F1">
      <w:pPr>
        <w:rPr>
          <w:rFonts w:ascii="Calibri" w:hAnsi="Calibri"/>
        </w:rPr>
      </w:pPr>
    </w:p>
    <w:p w14:paraId="3A4B1B54"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b/>
        </w:rPr>
        <w:t>Zou u de betalingen voor onze cheque ook via betaalterminals doen of een andere methode?</w:t>
      </w:r>
    </w:p>
    <w:p w14:paraId="6E64365C"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Je mag er zeker niet vanuit gaan dat iedereen een betaalterminal heeft. Zeker in kleinere zelfstandige zaken is dit niet zo. Dus ik zou aanraden om naar een andere manier van betalen te zoeken.</w:t>
      </w:r>
    </w:p>
    <w:p w14:paraId="15866741"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6033D797" w14:textId="77777777" w:rsidR="004F48F1" w:rsidRPr="000D0252" w:rsidRDefault="004F48F1" w:rsidP="004F48F1">
      <w:pPr>
        <w:pStyle w:val="Lijstalinea"/>
        <w:numPr>
          <w:ilvl w:val="0"/>
          <w:numId w:val="30"/>
        </w:numPr>
        <w:rPr>
          <w:rFonts w:ascii="Calibri" w:hAnsi="Calibri"/>
          <w:b/>
          <w:sz w:val="26"/>
          <w:szCs w:val="26"/>
        </w:rPr>
      </w:pPr>
      <w:bookmarkStart w:id="70" w:name="_Toc315891911"/>
      <w:r w:rsidRPr="000D0252">
        <w:rPr>
          <w:rFonts w:ascii="Calibri" w:hAnsi="Calibri"/>
          <w:b/>
          <w:sz w:val="26"/>
          <w:szCs w:val="26"/>
        </w:rPr>
        <w:t xml:space="preserve"> Expertinterview Edenred</w:t>
      </w:r>
      <w:bookmarkEnd w:id="70"/>
    </w:p>
    <w:p w14:paraId="3FE2B7CA" w14:textId="77777777" w:rsidR="004F48F1" w:rsidRPr="000D0252" w:rsidRDefault="004F48F1" w:rsidP="004F48F1">
      <w:pPr>
        <w:rPr>
          <w:rFonts w:ascii="Calibri" w:hAnsi="Calibri"/>
        </w:rPr>
      </w:pPr>
    </w:p>
    <w:p w14:paraId="77B1847D" w14:textId="77777777" w:rsidR="004F48F1" w:rsidRPr="000D0252" w:rsidRDefault="004F48F1" w:rsidP="004F48F1">
      <w:pPr>
        <w:rPr>
          <w:rFonts w:ascii="Calibri" w:hAnsi="Calibri"/>
        </w:rPr>
      </w:pPr>
      <w:r w:rsidRPr="000D0252">
        <w:rPr>
          <w:rFonts w:ascii="Calibri" w:hAnsi="Calibri"/>
        </w:rPr>
        <w:t>Naam: Rosa Maria Mammolito</w:t>
      </w:r>
    </w:p>
    <w:p w14:paraId="7034B3E1" w14:textId="77777777" w:rsidR="004F48F1" w:rsidRPr="000D0252" w:rsidRDefault="004F48F1" w:rsidP="004F48F1">
      <w:pPr>
        <w:rPr>
          <w:rFonts w:ascii="Calibri" w:hAnsi="Calibri"/>
        </w:rPr>
      </w:pPr>
      <w:r w:rsidRPr="000D0252">
        <w:rPr>
          <w:rFonts w:ascii="Calibri" w:hAnsi="Calibri"/>
        </w:rPr>
        <w:t xml:space="preserve">Functie: Manager institutionele relaties </w:t>
      </w:r>
    </w:p>
    <w:p w14:paraId="30E5C456" w14:textId="77777777" w:rsidR="004F48F1" w:rsidRPr="000D0252" w:rsidRDefault="004F48F1" w:rsidP="004F48F1">
      <w:pPr>
        <w:rPr>
          <w:rFonts w:ascii="Calibri" w:hAnsi="Calibri"/>
        </w:rPr>
      </w:pPr>
      <w:r w:rsidRPr="000D0252">
        <w:rPr>
          <w:rFonts w:ascii="Calibri" w:hAnsi="Calibri"/>
        </w:rPr>
        <w:t>Bedrijf: Edenred</w:t>
      </w:r>
    </w:p>
    <w:p w14:paraId="79A9EBFC" w14:textId="77777777" w:rsidR="004F48F1" w:rsidRPr="000D0252" w:rsidRDefault="004F48F1" w:rsidP="004F48F1">
      <w:pPr>
        <w:rPr>
          <w:rFonts w:ascii="Calibri" w:hAnsi="Calibri"/>
        </w:rPr>
      </w:pPr>
      <w:r>
        <w:rPr>
          <w:rFonts w:ascii="Calibri" w:hAnsi="Calibri"/>
        </w:rPr>
        <w:t>Telefoon</w:t>
      </w:r>
      <w:r w:rsidRPr="000D0252">
        <w:rPr>
          <w:rFonts w:ascii="Calibri" w:hAnsi="Calibri"/>
        </w:rPr>
        <w:t>: 0470/18.50.50.</w:t>
      </w:r>
    </w:p>
    <w:p w14:paraId="06CF0D19" w14:textId="77777777" w:rsidR="004F48F1" w:rsidRPr="000D0252" w:rsidRDefault="004F48F1" w:rsidP="004F48F1">
      <w:pPr>
        <w:rPr>
          <w:rFonts w:ascii="Calibri" w:hAnsi="Calibri"/>
        </w:rPr>
      </w:pPr>
      <w:r w:rsidRPr="000D0252">
        <w:rPr>
          <w:rFonts w:ascii="Calibri" w:hAnsi="Calibri"/>
        </w:rPr>
        <w:t>Website: www.edenred.be</w:t>
      </w:r>
    </w:p>
    <w:p w14:paraId="503636F2" w14:textId="77777777" w:rsidR="004F48F1" w:rsidRPr="000D0252" w:rsidRDefault="004F48F1" w:rsidP="004F48F1">
      <w:pPr>
        <w:rPr>
          <w:rFonts w:ascii="Calibri" w:hAnsi="Calibri"/>
        </w:rPr>
      </w:pPr>
      <w:r w:rsidRPr="000D0252">
        <w:rPr>
          <w:rFonts w:ascii="Calibri" w:hAnsi="Calibri"/>
        </w:rPr>
        <w:t>Datum 12 januari 2016</w:t>
      </w:r>
    </w:p>
    <w:p w14:paraId="4AE6CAF7" w14:textId="77777777" w:rsidR="004F48F1" w:rsidRPr="000D0252" w:rsidRDefault="004F48F1" w:rsidP="004F48F1">
      <w:pPr>
        <w:rPr>
          <w:rFonts w:ascii="Calibri" w:hAnsi="Calibri"/>
        </w:rPr>
      </w:pPr>
    </w:p>
    <w:p w14:paraId="13053289" w14:textId="77777777" w:rsidR="004F48F1" w:rsidRPr="000D0252" w:rsidRDefault="004F48F1" w:rsidP="004F48F1">
      <w:pPr>
        <w:rPr>
          <w:rFonts w:ascii="Calibri" w:hAnsi="Calibri"/>
          <w:b/>
        </w:rPr>
      </w:pPr>
      <w:r w:rsidRPr="000D0252">
        <w:rPr>
          <w:rFonts w:ascii="Calibri" w:hAnsi="Calibri"/>
          <w:b/>
        </w:rPr>
        <w:t>Mag je zomaar een bedrijf opstarten die maaltijdcheques en dergelijke uitgeeft?</w:t>
      </w:r>
    </w:p>
    <w:p w14:paraId="49706C37" w14:textId="77777777" w:rsidR="004F48F1" w:rsidRPr="000D0252" w:rsidRDefault="004F48F1" w:rsidP="004F48F1">
      <w:pPr>
        <w:rPr>
          <w:rFonts w:ascii="Calibri" w:hAnsi="Calibri"/>
        </w:rPr>
      </w:pPr>
      <w:r w:rsidRPr="000D0252">
        <w:rPr>
          <w:rFonts w:ascii="Calibri" w:hAnsi="Calibri"/>
        </w:rPr>
        <w:t xml:space="preserve">Neen, je mag niet zomaar zo’n bedrijf opstarten, je moet eerst officieel erkend worden. </w:t>
      </w:r>
    </w:p>
    <w:p w14:paraId="78F44787" w14:textId="77777777" w:rsidR="004F48F1" w:rsidRPr="000D0252" w:rsidRDefault="004F48F1" w:rsidP="004F48F1">
      <w:pPr>
        <w:rPr>
          <w:rFonts w:ascii="Calibri" w:hAnsi="Calibri"/>
        </w:rPr>
      </w:pPr>
      <w:r w:rsidRPr="000D0252">
        <w:rPr>
          <w:rFonts w:ascii="Calibri" w:hAnsi="Calibri"/>
        </w:rPr>
        <w:t>Als je officieel erkend wil worden dan moet je daarvoor een dossier indienen bij een minist</w:t>
      </w:r>
      <w:r>
        <w:rPr>
          <w:rFonts w:ascii="Calibri" w:hAnsi="Calibri"/>
        </w:rPr>
        <w:t>er, afhankelijk van het product</w:t>
      </w:r>
      <w:r w:rsidRPr="000D0252">
        <w:rPr>
          <w:rFonts w:ascii="Calibri" w:hAnsi="Calibri"/>
        </w:rPr>
        <w:t xml:space="preserve"> is dit bij een andere minister. Zij gaan dan op hun beurt kijken of je voldoet aan de erkenningsvoorwaarden.</w:t>
      </w:r>
    </w:p>
    <w:p w14:paraId="4E69062B" w14:textId="77777777" w:rsidR="004F48F1" w:rsidRPr="000D0252" w:rsidRDefault="004F48F1" w:rsidP="004F48F1">
      <w:pPr>
        <w:rPr>
          <w:rFonts w:ascii="Calibri" w:hAnsi="Calibri"/>
        </w:rPr>
      </w:pPr>
    </w:p>
    <w:p w14:paraId="2E1E90D7" w14:textId="77777777" w:rsidR="004F48F1" w:rsidRPr="000D0252" w:rsidRDefault="004F48F1" w:rsidP="004F48F1">
      <w:pPr>
        <w:rPr>
          <w:rFonts w:ascii="Calibri" w:hAnsi="Calibri"/>
          <w:b/>
        </w:rPr>
      </w:pPr>
      <w:r w:rsidRPr="000D0252">
        <w:rPr>
          <w:rFonts w:ascii="Calibri" w:hAnsi="Calibri"/>
          <w:b/>
        </w:rPr>
        <w:t>Kan je van de ene dag op de andere een nieuw extralegaal voordeel invoeren?</w:t>
      </w:r>
    </w:p>
    <w:p w14:paraId="65A74D30" w14:textId="77777777" w:rsidR="004F48F1" w:rsidRPr="000D0252" w:rsidRDefault="004F48F1" w:rsidP="004F48F1">
      <w:pPr>
        <w:rPr>
          <w:rFonts w:ascii="Calibri" w:hAnsi="Calibri"/>
        </w:rPr>
      </w:pPr>
      <w:r w:rsidRPr="000D0252">
        <w:rPr>
          <w:rFonts w:ascii="Calibri" w:hAnsi="Calibri"/>
        </w:rPr>
        <w:t>Neen.</w:t>
      </w:r>
    </w:p>
    <w:p w14:paraId="5E491668" w14:textId="77777777" w:rsidR="004F48F1" w:rsidRPr="000D0252" w:rsidRDefault="004F48F1" w:rsidP="004F48F1">
      <w:pPr>
        <w:rPr>
          <w:rFonts w:ascii="Calibri" w:hAnsi="Calibri"/>
        </w:rPr>
      </w:pPr>
      <w:r w:rsidRPr="000D0252">
        <w:rPr>
          <w:rFonts w:ascii="Calibri" w:hAnsi="Calibri"/>
        </w:rPr>
        <w:t>Een maaltijdcheque wordt als extralegaal gezien en dit is iets puur wettelijk. De maaltijdcheques moeten aan verschillende voorwaarden voldoen, d</w:t>
      </w:r>
      <w:r>
        <w:rPr>
          <w:rFonts w:ascii="Calibri" w:hAnsi="Calibri"/>
        </w:rPr>
        <w:t>it is allemaal wettelijk bepaald</w:t>
      </w:r>
      <w:r w:rsidRPr="000D0252">
        <w:rPr>
          <w:rFonts w:ascii="Calibri" w:hAnsi="Calibri"/>
        </w:rPr>
        <w:t xml:space="preserve">. </w:t>
      </w:r>
    </w:p>
    <w:p w14:paraId="34ED8A2B" w14:textId="77777777" w:rsidR="004F48F1" w:rsidRPr="000D0252" w:rsidRDefault="004F48F1" w:rsidP="004F48F1">
      <w:pPr>
        <w:rPr>
          <w:rFonts w:ascii="Calibri" w:hAnsi="Calibri"/>
        </w:rPr>
      </w:pPr>
    </w:p>
    <w:p w14:paraId="17DA6D2A" w14:textId="77777777" w:rsidR="004F48F1" w:rsidRPr="000D0252" w:rsidRDefault="004F48F1" w:rsidP="004F48F1">
      <w:pPr>
        <w:rPr>
          <w:rFonts w:ascii="Calibri" w:hAnsi="Calibri"/>
        </w:rPr>
      </w:pPr>
      <w:r w:rsidRPr="000D0252">
        <w:rPr>
          <w:rFonts w:ascii="Calibri" w:hAnsi="Calibri"/>
        </w:rPr>
        <w:t xml:space="preserve">Meestal worden nieuwe extralegale voordelen ingevoerd omdat </w:t>
      </w:r>
      <w:r>
        <w:rPr>
          <w:rFonts w:ascii="Calibri" w:hAnsi="Calibri"/>
        </w:rPr>
        <w:t>er</w:t>
      </w:r>
      <w:r w:rsidRPr="000D0252">
        <w:rPr>
          <w:rFonts w:ascii="Calibri" w:hAnsi="Calibri"/>
        </w:rPr>
        <w:t xml:space="preserve"> nood aan is.</w:t>
      </w:r>
    </w:p>
    <w:p w14:paraId="319A9A0F" w14:textId="77777777" w:rsidR="004F48F1" w:rsidRPr="000D0252" w:rsidRDefault="004F48F1" w:rsidP="004F48F1">
      <w:pPr>
        <w:rPr>
          <w:rFonts w:ascii="Calibri" w:hAnsi="Calibri"/>
        </w:rPr>
      </w:pPr>
    </w:p>
    <w:p w14:paraId="1314F4F6" w14:textId="77777777" w:rsidR="004F48F1" w:rsidRPr="000D0252" w:rsidRDefault="004F48F1" w:rsidP="004F48F1">
      <w:pPr>
        <w:rPr>
          <w:rFonts w:ascii="Calibri" w:hAnsi="Calibri"/>
        </w:rPr>
      </w:pPr>
      <w:r w:rsidRPr="000D0252">
        <w:rPr>
          <w:rFonts w:ascii="Calibri" w:hAnsi="Calibri"/>
        </w:rPr>
        <w:t>Als je van jullie cheque een extralegaal voordeel wilt maken, dan moet dat eerst via het parlement en de kamer als een wetsvoorstel.</w:t>
      </w:r>
    </w:p>
    <w:p w14:paraId="26064E18" w14:textId="77777777" w:rsidR="004F48F1" w:rsidRPr="000D0252" w:rsidRDefault="004F48F1" w:rsidP="004F48F1">
      <w:pPr>
        <w:rPr>
          <w:rFonts w:ascii="Calibri" w:hAnsi="Calibri"/>
        </w:rPr>
      </w:pPr>
    </w:p>
    <w:p w14:paraId="5AEEC88E" w14:textId="77777777" w:rsidR="004F48F1" w:rsidRPr="000D0252" w:rsidRDefault="004F48F1" w:rsidP="004F48F1">
      <w:pPr>
        <w:rPr>
          <w:rFonts w:ascii="Calibri" w:hAnsi="Calibri"/>
        </w:rPr>
      </w:pPr>
      <w:r w:rsidRPr="000D0252">
        <w:rPr>
          <w:rFonts w:ascii="Calibri" w:hAnsi="Calibri"/>
        </w:rPr>
        <w:t xml:space="preserve">Opgelet, want dergelijke wetsvoorstellen worden vaak tegengehouden. Omdat ze van het brutoloon gehouden worden en dan heeft de sociale zekerheid minder inkomsten en dat wil de overheid natuurlijk niet. </w:t>
      </w:r>
    </w:p>
    <w:p w14:paraId="1590E7A0" w14:textId="77777777" w:rsidR="004F48F1" w:rsidRPr="000D0252" w:rsidRDefault="004F48F1" w:rsidP="004F48F1">
      <w:pPr>
        <w:rPr>
          <w:rFonts w:ascii="Calibri" w:hAnsi="Calibri"/>
        </w:rPr>
      </w:pPr>
      <w:r w:rsidRPr="000D0252">
        <w:rPr>
          <w:rFonts w:ascii="Calibri" w:hAnsi="Calibri"/>
        </w:rPr>
        <w:t xml:space="preserve">Maar als jullie initiatief gaat over </w:t>
      </w:r>
      <w:r>
        <w:rPr>
          <w:rFonts w:ascii="Calibri" w:hAnsi="Calibri"/>
        </w:rPr>
        <w:t>iets</w:t>
      </w:r>
      <w:r w:rsidRPr="000D0252">
        <w:rPr>
          <w:rFonts w:ascii="Calibri" w:hAnsi="Calibri"/>
        </w:rPr>
        <w:t xml:space="preserve"> extra bovenop het brutoloon, dan kan het voor de overheid misschien wel interessant zijn, want dan verandert dat niets aan hun inkomsten. Maar de werkgever moet natuurlijk wel bereid zijn om meer geld te willen geven aan zijn werknemers.</w:t>
      </w:r>
    </w:p>
    <w:p w14:paraId="73129826" w14:textId="77777777" w:rsidR="004F48F1" w:rsidRPr="000D0252" w:rsidRDefault="004F48F1" w:rsidP="004F48F1">
      <w:pPr>
        <w:rPr>
          <w:rFonts w:ascii="Calibri" w:hAnsi="Calibri"/>
        </w:rPr>
      </w:pPr>
    </w:p>
    <w:p w14:paraId="2B63DE65" w14:textId="77777777" w:rsidR="004F48F1" w:rsidRPr="000D0252" w:rsidRDefault="004F48F1" w:rsidP="004F48F1">
      <w:pPr>
        <w:rPr>
          <w:rFonts w:ascii="Calibri" w:hAnsi="Calibri"/>
        </w:rPr>
      </w:pPr>
      <w:r w:rsidRPr="000D0252">
        <w:rPr>
          <w:rFonts w:ascii="Calibri" w:hAnsi="Calibri"/>
        </w:rPr>
        <w:t>Het verminderen van stress hoort voorlopig niet bij verloning. Jullie cheque en een maaltijdcheque zijn dus twee heel verschillende dingen.</w:t>
      </w:r>
    </w:p>
    <w:p w14:paraId="31579472" w14:textId="77777777" w:rsidR="004F48F1" w:rsidRPr="000D0252" w:rsidRDefault="004F48F1" w:rsidP="004F48F1">
      <w:pPr>
        <w:rPr>
          <w:rFonts w:ascii="Calibri" w:hAnsi="Calibri"/>
        </w:rPr>
      </w:pPr>
    </w:p>
    <w:p w14:paraId="07E6A565" w14:textId="77777777" w:rsidR="004F48F1" w:rsidRPr="000D0252" w:rsidRDefault="004F48F1" w:rsidP="004F48F1">
      <w:pPr>
        <w:rPr>
          <w:rFonts w:ascii="Calibri" w:hAnsi="Calibri"/>
        </w:rPr>
      </w:pPr>
      <w:r w:rsidRPr="000D0252">
        <w:rPr>
          <w:rFonts w:ascii="Calibri" w:hAnsi="Calibri"/>
        </w:rPr>
        <w:t>Indien het geen extralegaal voordeel wordt, dan is het een heel ander verhaal.</w:t>
      </w:r>
    </w:p>
    <w:p w14:paraId="3663CE36" w14:textId="77777777" w:rsidR="004F48F1" w:rsidRPr="000D0252" w:rsidRDefault="004F48F1" w:rsidP="004F48F1">
      <w:pPr>
        <w:rPr>
          <w:rFonts w:ascii="Calibri" w:hAnsi="Calibri"/>
        </w:rPr>
      </w:pPr>
    </w:p>
    <w:p w14:paraId="2DEAC223" w14:textId="77777777" w:rsidR="004F48F1" w:rsidRPr="000D0252" w:rsidRDefault="004F48F1" w:rsidP="004F48F1">
      <w:pPr>
        <w:rPr>
          <w:rFonts w:ascii="Calibri" w:hAnsi="Calibri"/>
          <w:b/>
        </w:rPr>
      </w:pPr>
      <w:r w:rsidRPr="000D0252">
        <w:rPr>
          <w:rFonts w:ascii="Calibri" w:hAnsi="Calibri"/>
          <w:b/>
        </w:rPr>
        <w:t>Zijn alle cheques die jullie uitgeven, jullie eigen cheques?</w:t>
      </w:r>
    </w:p>
    <w:p w14:paraId="22268E5C" w14:textId="77777777" w:rsidR="004F48F1" w:rsidRPr="000D0252" w:rsidRDefault="004F48F1" w:rsidP="004F48F1">
      <w:pPr>
        <w:rPr>
          <w:rFonts w:ascii="Calibri" w:hAnsi="Calibri"/>
        </w:rPr>
      </w:pPr>
      <w:r w:rsidRPr="000D0252">
        <w:rPr>
          <w:rFonts w:ascii="Calibri" w:hAnsi="Calibri"/>
        </w:rPr>
        <w:t>Ja, wij maken al onze cheques zelf. Nu is alles elektronisch geworden, maar wij ontwikkelen de kaartjes, wij gaan naar bedrijven, wij herladen maandelijks het saldo, wij zorgen er ook voor dat onze kaarten wer</w:t>
      </w:r>
      <w:r>
        <w:rPr>
          <w:rFonts w:ascii="Calibri" w:hAnsi="Calibri"/>
        </w:rPr>
        <w:t>ken op alle betaalterminals, enz</w:t>
      </w:r>
      <w:r w:rsidRPr="000D0252">
        <w:rPr>
          <w:rFonts w:ascii="Calibri" w:hAnsi="Calibri"/>
        </w:rPr>
        <w:t>.</w:t>
      </w:r>
    </w:p>
    <w:p w14:paraId="3C302A80" w14:textId="77777777" w:rsidR="004F48F1" w:rsidRPr="000D0252" w:rsidRDefault="004F48F1" w:rsidP="004F48F1">
      <w:pPr>
        <w:rPr>
          <w:rFonts w:ascii="Calibri" w:hAnsi="Calibri"/>
        </w:rPr>
      </w:pPr>
    </w:p>
    <w:p w14:paraId="1EDB4A7E" w14:textId="77777777" w:rsidR="004F48F1" w:rsidRDefault="004F48F1" w:rsidP="004F48F1">
      <w:pPr>
        <w:rPr>
          <w:rFonts w:ascii="Calibri" w:hAnsi="Calibri"/>
        </w:rPr>
        <w:sectPr w:rsidR="004F48F1" w:rsidSect="00FE62FB">
          <w:pgSz w:w="11900" w:h="16840"/>
          <w:pgMar w:top="1417" w:right="1417" w:bottom="1417" w:left="1417" w:header="708" w:footer="1021" w:gutter="0"/>
          <w:cols w:space="708"/>
          <w:docGrid w:linePitch="360"/>
        </w:sectPr>
      </w:pPr>
    </w:p>
    <w:p w14:paraId="5DC57D04" w14:textId="77777777" w:rsidR="004F48F1" w:rsidRPr="000D0252" w:rsidRDefault="004F48F1" w:rsidP="004F48F1">
      <w:pPr>
        <w:rPr>
          <w:rFonts w:ascii="Calibri" w:hAnsi="Calibri"/>
        </w:rPr>
      </w:pPr>
      <w:r w:rsidRPr="000D0252">
        <w:rPr>
          <w:rFonts w:ascii="Calibri" w:hAnsi="Calibri"/>
        </w:rPr>
        <w:t>Twee grote dingen die wij doen zijn:</w:t>
      </w:r>
    </w:p>
    <w:p w14:paraId="7C59F9F6" w14:textId="77777777" w:rsidR="004F48F1" w:rsidRPr="000D0252" w:rsidRDefault="004F48F1" w:rsidP="004F48F1">
      <w:pPr>
        <w:pStyle w:val="Lijstalinea"/>
        <w:numPr>
          <w:ilvl w:val="0"/>
          <w:numId w:val="23"/>
        </w:numPr>
        <w:rPr>
          <w:rFonts w:ascii="Calibri" w:hAnsi="Calibri"/>
        </w:rPr>
      </w:pPr>
      <w:r w:rsidRPr="000D0252">
        <w:rPr>
          <w:rFonts w:ascii="Calibri" w:hAnsi="Calibri"/>
        </w:rPr>
        <w:t>Toelichting geven over maaltijdcheques aan werkgevers of aan een bepaalde sector, want een hele sector kan ook beslissen om maaltijdcheques in te voeren.</w:t>
      </w:r>
    </w:p>
    <w:p w14:paraId="22D747B5" w14:textId="77777777" w:rsidR="004F48F1" w:rsidRPr="000D0252" w:rsidRDefault="004F48F1" w:rsidP="004F48F1">
      <w:pPr>
        <w:pStyle w:val="Lijstalinea"/>
        <w:numPr>
          <w:ilvl w:val="0"/>
          <w:numId w:val="23"/>
        </w:numPr>
        <w:rPr>
          <w:rFonts w:ascii="Calibri" w:hAnsi="Calibri"/>
        </w:rPr>
      </w:pPr>
      <w:r w:rsidRPr="000D0252">
        <w:rPr>
          <w:rFonts w:ascii="Calibri" w:hAnsi="Calibri"/>
        </w:rPr>
        <w:t>Naar winkels gaan om hen ervan te overtuigen om onze cheques te aanvaarden.</w:t>
      </w:r>
    </w:p>
    <w:p w14:paraId="37E6AF9D" w14:textId="77777777" w:rsidR="004F48F1" w:rsidRPr="000D0252" w:rsidRDefault="004F48F1" w:rsidP="004F48F1">
      <w:pPr>
        <w:rPr>
          <w:rFonts w:ascii="Calibri" w:hAnsi="Calibri"/>
        </w:rPr>
      </w:pPr>
    </w:p>
    <w:p w14:paraId="27EBF11B" w14:textId="77777777" w:rsidR="004F48F1" w:rsidRPr="000D0252" w:rsidRDefault="004F48F1" w:rsidP="004F48F1">
      <w:pPr>
        <w:rPr>
          <w:rFonts w:ascii="Calibri" w:hAnsi="Calibri"/>
          <w:b/>
        </w:rPr>
      </w:pPr>
      <w:r w:rsidRPr="000D0252">
        <w:rPr>
          <w:rFonts w:ascii="Calibri" w:hAnsi="Calibri"/>
          <w:b/>
        </w:rPr>
        <w:t>Zou ik mijn cheque kunnen lanceren m.b.v. Edenred, als een soort van tussenpersoon? Wat zouden dan jullie taken zijn en de onze?</w:t>
      </w:r>
    </w:p>
    <w:p w14:paraId="218D4ED6" w14:textId="77777777" w:rsidR="004F48F1" w:rsidRPr="000D0252" w:rsidRDefault="004F48F1" w:rsidP="004F48F1">
      <w:pPr>
        <w:rPr>
          <w:rFonts w:ascii="Calibri" w:hAnsi="Calibri"/>
        </w:rPr>
      </w:pPr>
      <w:r w:rsidRPr="000D0252">
        <w:rPr>
          <w:rFonts w:ascii="Calibri" w:hAnsi="Calibri"/>
        </w:rPr>
        <w:t>In theorie kan Edenred tussenpersoon zijn. Maar vandaag de dag wordt dat nog niet gedaan, momenteel zijn alle cheques die wij uitgeven van ons persoonlijk.</w:t>
      </w:r>
    </w:p>
    <w:p w14:paraId="451619CB" w14:textId="77777777" w:rsidR="004F48F1" w:rsidRPr="000D0252" w:rsidRDefault="004F48F1" w:rsidP="004F48F1">
      <w:pPr>
        <w:rPr>
          <w:rFonts w:ascii="Calibri" w:hAnsi="Calibri"/>
        </w:rPr>
      </w:pPr>
    </w:p>
    <w:p w14:paraId="7BE86778" w14:textId="77777777" w:rsidR="004F48F1" w:rsidRPr="000D0252" w:rsidRDefault="004F48F1" w:rsidP="004F48F1">
      <w:pPr>
        <w:rPr>
          <w:rFonts w:ascii="Calibri" w:hAnsi="Calibri"/>
        </w:rPr>
      </w:pPr>
      <w:r w:rsidRPr="000D0252">
        <w:rPr>
          <w:rFonts w:ascii="Calibri" w:hAnsi="Calibri"/>
        </w:rPr>
        <w:t>Edenred zit ook in 40 andere landen, het is een zeer grote organisatie en ze hebben dus ook nog veel andere producten. Dit is zeer verschillend van land tot land en dit wordt bepaald  naargelang de noden van het land.</w:t>
      </w:r>
    </w:p>
    <w:p w14:paraId="1DD667EC" w14:textId="77777777" w:rsidR="004F48F1" w:rsidRPr="000D0252" w:rsidRDefault="004F48F1" w:rsidP="004F48F1">
      <w:pPr>
        <w:rPr>
          <w:rFonts w:ascii="Calibri" w:hAnsi="Calibri"/>
          <w:b/>
        </w:rPr>
      </w:pPr>
    </w:p>
    <w:p w14:paraId="455D8FFE" w14:textId="77777777" w:rsidR="004F48F1" w:rsidRPr="000D0252" w:rsidRDefault="004F48F1" w:rsidP="004F48F1">
      <w:pPr>
        <w:rPr>
          <w:rFonts w:ascii="Calibri" w:hAnsi="Calibri"/>
          <w:b/>
        </w:rPr>
      </w:pPr>
      <w:r w:rsidRPr="000D0252">
        <w:rPr>
          <w:rFonts w:ascii="Calibri" w:hAnsi="Calibri"/>
          <w:b/>
        </w:rPr>
        <w:t>Krijgen jullie subsidies of waaruit halen jullie winst?</w:t>
      </w:r>
    </w:p>
    <w:p w14:paraId="3169D326" w14:textId="77777777" w:rsidR="004F48F1" w:rsidRPr="000D0252" w:rsidRDefault="004F48F1" w:rsidP="004F48F1">
      <w:pPr>
        <w:rPr>
          <w:rFonts w:ascii="Calibri" w:hAnsi="Calibri"/>
        </w:rPr>
      </w:pPr>
      <w:r w:rsidRPr="000D0252">
        <w:rPr>
          <w:rFonts w:ascii="Calibri" w:hAnsi="Calibri"/>
        </w:rPr>
        <w:t>Nee, wij krijgen geen subsidies.</w:t>
      </w:r>
    </w:p>
    <w:p w14:paraId="43D62468" w14:textId="77777777" w:rsidR="004F48F1" w:rsidRPr="000D0252" w:rsidRDefault="004F48F1" w:rsidP="004F48F1">
      <w:pPr>
        <w:rPr>
          <w:rFonts w:ascii="Calibri" w:hAnsi="Calibri"/>
        </w:rPr>
      </w:pPr>
      <w:r w:rsidRPr="000D0252">
        <w:rPr>
          <w:rFonts w:ascii="Calibri" w:hAnsi="Calibri"/>
        </w:rPr>
        <w:t>Wij halen onze winst uit:</w:t>
      </w:r>
    </w:p>
    <w:p w14:paraId="093F8E30" w14:textId="77777777" w:rsidR="004F48F1" w:rsidRPr="000D0252" w:rsidRDefault="004F48F1" w:rsidP="004F48F1">
      <w:pPr>
        <w:pStyle w:val="Lijstalinea"/>
        <w:numPr>
          <w:ilvl w:val="0"/>
          <w:numId w:val="24"/>
        </w:numPr>
        <w:rPr>
          <w:rFonts w:ascii="Calibri" w:hAnsi="Calibri"/>
        </w:rPr>
      </w:pPr>
      <w:r w:rsidRPr="000D0252">
        <w:rPr>
          <w:rFonts w:ascii="Calibri" w:hAnsi="Calibri"/>
        </w:rPr>
        <w:t>De kost voor werkgever, om de kaart</w:t>
      </w:r>
      <w:r>
        <w:rPr>
          <w:rFonts w:ascii="Calibri" w:hAnsi="Calibri"/>
        </w:rPr>
        <w:t>jes te drukken, af te halen, enz</w:t>
      </w:r>
      <w:r w:rsidRPr="000D0252">
        <w:rPr>
          <w:rFonts w:ascii="Calibri" w:hAnsi="Calibri"/>
        </w:rPr>
        <w:t xml:space="preserve">. Dat is een soort van administratiekost. Dat is eenmalig 7 euro voor het kaartje per werknemer en dat kaartje blijft vijf jaar geldig. </w:t>
      </w:r>
    </w:p>
    <w:p w14:paraId="663E8A32" w14:textId="77777777" w:rsidR="004F48F1" w:rsidRPr="000D0252" w:rsidRDefault="004F48F1" w:rsidP="004F48F1">
      <w:pPr>
        <w:pStyle w:val="Lijstalinea"/>
        <w:numPr>
          <w:ilvl w:val="0"/>
          <w:numId w:val="24"/>
        </w:numPr>
        <w:rPr>
          <w:rFonts w:ascii="Calibri" w:hAnsi="Calibri"/>
        </w:rPr>
      </w:pPr>
      <w:r>
        <w:rPr>
          <w:rFonts w:ascii="Calibri" w:hAnsi="Calibri"/>
        </w:rPr>
        <w:t>Als tweede halen wij onze winst</w:t>
      </w:r>
      <w:r w:rsidRPr="000D0252">
        <w:rPr>
          <w:rFonts w:ascii="Calibri" w:hAnsi="Calibri"/>
        </w:rPr>
        <w:t xml:space="preserve"> uit de kost voor de handelaar. Zij betalen een fee</w:t>
      </w:r>
      <w:r>
        <w:rPr>
          <w:rFonts w:ascii="Calibri" w:hAnsi="Calibri"/>
        </w:rPr>
        <w:t>, per transactie,</w:t>
      </w:r>
      <w:r w:rsidRPr="000D0252">
        <w:rPr>
          <w:rFonts w:ascii="Calibri" w:hAnsi="Calibri"/>
        </w:rPr>
        <w:t xml:space="preserve"> omdat wij hen klanten bezorgen. </w:t>
      </w:r>
      <w:r>
        <w:rPr>
          <w:rFonts w:ascii="Calibri" w:hAnsi="Calibri"/>
        </w:rPr>
        <w:t>De grootte ervan</w:t>
      </w:r>
      <w:r w:rsidRPr="000D0252">
        <w:rPr>
          <w:rFonts w:ascii="Calibri" w:hAnsi="Calibri"/>
        </w:rPr>
        <w:t xml:space="preserve"> is afhankelijk van de gr</w:t>
      </w:r>
      <w:r>
        <w:rPr>
          <w:rFonts w:ascii="Calibri" w:hAnsi="Calibri"/>
        </w:rPr>
        <w:t>o</w:t>
      </w:r>
      <w:r w:rsidRPr="000D0252">
        <w:rPr>
          <w:rFonts w:ascii="Calibri" w:hAnsi="Calibri"/>
        </w:rPr>
        <w:t>ot</w:t>
      </w:r>
      <w:r>
        <w:rPr>
          <w:rFonts w:ascii="Calibri" w:hAnsi="Calibri"/>
        </w:rPr>
        <w:t>t</w:t>
      </w:r>
      <w:r w:rsidRPr="000D0252">
        <w:rPr>
          <w:rFonts w:ascii="Calibri" w:hAnsi="Calibri"/>
        </w:rPr>
        <w:t>e van de handelaar en dit is heel gevarieerd, ik kan daar geen prijs op plakken.</w:t>
      </w:r>
    </w:p>
    <w:p w14:paraId="08489A4D" w14:textId="77777777" w:rsidR="004F48F1" w:rsidRPr="000D0252" w:rsidRDefault="004F48F1" w:rsidP="004F48F1">
      <w:pPr>
        <w:rPr>
          <w:rFonts w:ascii="Calibri" w:hAnsi="Calibri"/>
        </w:rPr>
      </w:pPr>
    </w:p>
    <w:p w14:paraId="6454324B" w14:textId="77777777" w:rsidR="004F48F1" w:rsidRPr="000D0252" w:rsidRDefault="004F48F1" w:rsidP="004F48F1">
      <w:pPr>
        <w:rPr>
          <w:rFonts w:ascii="Calibri" w:hAnsi="Calibri"/>
          <w:b/>
        </w:rPr>
      </w:pPr>
      <w:r w:rsidRPr="000D0252">
        <w:rPr>
          <w:rFonts w:ascii="Calibri" w:hAnsi="Calibri"/>
          <w:b/>
        </w:rPr>
        <w:t>Hoeveel keer wordt een maaltijdcheque en een ecocheque jaarlijks uitgegeven en wat is het maximum bedrag?</w:t>
      </w:r>
    </w:p>
    <w:p w14:paraId="0D1A5B8A" w14:textId="77777777" w:rsidR="004F48F1" w:rsidRPr="000D0252" w:rsidRDefault="004F48F1" w:rsidP="004F48F1">
      <w:pPr>
        <w:rPr>
          <w:rFonts w:ascii="Calibri" w:hAnsi="Calibri"/>
        </w:rPr>
      </w:pPr>
      <w:r w:rsidRPr="000D0252">
        <w:rPr>
          <w:rFonts w:ascii="Calibri" w:hAnsi="Calibri"/>
        </w:rPr>
        <w:t>Een ecocheque wordt meestal één keer per jaar uitgegeven en heeft een maximum waarde van 250 euro. Hierbij betaalt de werknemer geen werknemersbijdrage, enkel bij de maaltijdcheques betaalt de werknemer die wel.</w:t>
      </w:r>
    </w:p>
    <w:p w14:paraId="47366D03" w14:textId="77777777" w:rsidR="004F48F1" w:rsidRPr="000D0252" w:rsidRDefault="004F48F1" w:rsidP="004F48F1">
      <w:pPr>
        <w:rPr>
          <w:rFonts w:ascii="Calibri" w:hAnsi="Calibri"/>
        </w:rPr>
      </w:pPr>
    </w:p>
    <w:p w14:paraId="0E00E88E" w14:textId="77777777" w:rsidR="004F48F1" w:rsidRPr="000D0252" w:rsidRDefault="004F48F1" w:rsidP="004F48F1">
      <w:pPr>
        <w:rPr>
          <w:rFonts w:ascii="Calibri" w:hAnsi="Calibri"/>
        </w:rPr>
      </w:pPr>
      <w:r w:rsidRPr="000D0252">
        <w:rPr>
          <w:rFonts w:ascii="Calibri" w:hAnsi="Calibri"/>
        </w:rPr>
        <w:t>Een maaltijdcheque wordt gegeven per begonnen werkdag en heeft een maximale waarde van 8 euro per cheque. Hierbij betaalt de werknemer een werknemersbijdrage van 1,09 euro.</w:t>
      </w:r>
    </w:p>
    <w:p w14:paraId="53E6489B" w14:textId="77777777" w:rsidR="004F48F1" w:rsidRPr="000D0252" w:rsidRDefault="004F48F1" w:rsidP="004F48F1">
      <w:pPr>
        <w:rPr>
          <w:rFonts w:ascii="Calibri" w:hAnsi="Calibri"/>
        </w:rPr>
      </w:pPr>
    </w:p>
    <w:p w14:paraId="447C44EA" w14:textId="77777777" w:rsidR="004F48F1" w:rsidRPr="000D0252" w:rsidRDefault="004F48F1" w:rsidP="004F48F1">
      <w:pPr>
        <w:rPr>
          <w:rFonts w:ascii="Calibri" w:hAnsi="Calibri"/>
          <w:b/>
        </w:rPr>
      </w:pPr>
      <w:r w:rsidRPr="000D0252">
        <w:rPr>
          <w:rFonts w:ascii="Calibri" w:hAnsi="Calibri"/>
          <w:b/>
        </w:rPr>
        <w:t>Welke bestaande initiatieven tegen stress zijn er al in de bedrijfswereld?</w:t>
      </w:r>
    </w:p>
    <w:p w14:paraId="6E6CA058" w14:textId="77777777" w:rsidR="004F48F1" w:rsidRPr="000D0252" w:rsidRDefault="004F48F1" w:rsidP="004F48F1">
      <w:pPr>
        <w:rPr>
          <w:rFonts w:ascii="Calibri" w:hAnsi="Calibri"/>
        </w:rPr>
      </w:pPr>
      <w:r w:rsidRPr="000D0252">
        <w:rPr>
          <w:rFonts w:ascii="Calibri" w:hAnsi="Calibri"/>
        </w:rPr>
        <w:t>Er bestaat reeds een externe dienst voor preventie op het werk. Hierbij moeten bedrijven zich verplicht aansluiten. De werkgever moet hier ook voor betalen en stress verminderen zit daar al voor een deel in.</w:t>
      </w:r>
    </w:p>
    <w:p w14:paraId="585039EB"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18CAC038" w14:textId="77777777" w:rsidR="004F48F1" w:rsidRPr="000D0252" w:rsidRDefault="004F48F1" w:rsidP="004F48F1">
      <w:pPr>
        <w:pStyle w:val="Lijstalinea"/>
        <w:numPr>
          <w:ilvl w:val="0"/>
          <w:numId w:val="30"/>
        </w:numPr>
        <w:rPr>
          <w:rFonts w:ascii="Calibri" w:hAnsi="Calibri"/>
          <w:b/>
          <w:sz w:val="26"/>
          <w:szCs w:val="26"/>
        </w:rPr>
      </w:pPr>
      <w:bookmarkStart w:id="71" w:name="_Toc315891912"/>
      <w:r w:rsidRPr="000D0252">
        <w:rPr>
          <w:rFonts w:ascii="Calibri" w:hAnsi="Calibri"/>
          <w:b/>
          <w:sz w:val="26"/>
          <w:szCs w:val="26"/>
        </w:rPr>
        <w:t xml:space="preserve"> Expertinterview Starterslabo</w:t>
      </w:r>
      <w:bookmarkEnd w:id="71"/>
    </w:p>
    <w:p w14:paraId="353CE1A3" w14:textId="77777777" w:rsidR="004F48F1" w:rsidRPr="000D0252" w:rsidRDefault="004F48F1" w:rsidP="004F48F1">
      <w:pPr>
        <w:rPr>
          <w:rFonts w:ascii="Calibri" w:hAnsi="Calibri"/>
        </w:rPr>
      </w:pPr>
    </w:p>
    <w:p w14:paraId="7BA8F404" w14:textId="77777777" w:rsidR="004F48F1" w:rsidRPr="000D0252" w:rsidRDefault="004F48F1" w:rsidP="004F48F1">
      <w:pPr>
        <w:pStyle w:val="Normaalweb"/>
        <w:spacing w:before="0" w:beforeAutospacing="0" w:after="0" w:afterAutospacing="0"/>
        <w:rPr>
          <w:rFonts w:ascii="Calibri" w:hAnsi="Calibri"/>
          <w:color w:val="000000"/>
        </w:rPr>
      </w:pPr>
      <w:r w:rsidRPr="000D0252">
        <w:rPr>
          <w:rFonts w:ascii="Calibri" w:hAnsi="Calibri"/>
          <w:color w:val="000000"/>
        </w:rPr>
        <w:t>Naam: Liesbeth Marckx</w:t>
      </w:r>
      <w:r w:rsidRPr="000D0252">
        <w:rPr>
          <w:rFonts w:ascii="Calibri" w:hAnsi="Calibri"/>
          <w:color w:val="000000"/>
        </w:rPr>
        <w:br/>
        <w:t>Functie: Ondernemerscoach</w:t>
      </w:r>
      <w:r w:rsidRPr="000D0252">
        <w:rPr>
          <w:rFonts w:ascii="Calibri" w:hAnsi="Calibri"/>
          <w:color w:val="000000"/>
        </w:rPr>
        <w:br/>
        <w:t>Bedrijf: Starterslabo, Oost-Vlaanderen</w:t>
      </w:r>
      <w:r w:rsidRPr="000D0252">
        <w:rPr>
          <w:rFonts w:ascii="Calibri" w:hAnsi="Calibri"/>
          <w:color w:val="000000"/>
        </w:rPr>
        <w:br/>
        <w:t>E-mail: liesbeth.marckx@starterslabo.be</w:t>
      </w:r>
      <w:r w:rsidRPr="000D0252">
        <w:rPr>
          <w:rFonts w:ascii="Calibri" w:hAnsi="Calibri"/>
          <w:color w:val="000000"/>
        </w:rPr>
        <w:br/>
        <w:t>Telefoon: 09 272 79 03</w:t>
      </w:r>
      <w:r w:rsidRPr="000D0252">
        <w:rPr>
          <w:rFonts w:ascii="Calibri" w:hAnsi="Calibri"/>
          <w:color w:val="000000"/>
        </w:rPr>
        <w:br/>
        <w:t>Website: www.starterslabo.be</w:t>
      </w:r>
      <w:r w:rsidRPr="000D0252">
        <w:rPr>
          <w:rFonts w:ascii="Calibri" w:hAnsi="Calibri"/>
          <w:color w:val="000000"/>
        </w:rPr>
        <w:br/>
        <w:t>Datum: 19 januari 2016</w:t>
      </w:r>
    </w:p>
    <w:p w14:paraId="1BA63A70" w14:textId="77777777" w:rsidR="004F48F1" w:rsidRPr="000D0252" w:rsidRDefault="004F48F1" w:rsidP="004F48F1">
      <w:pPr>
        <w:pStyle w:val="Normaalweb"/>
        <w:rPr>
          <w:rFonts w:ascii="Calibri" w:hAnsi="Calibri"/>
          <w:color w:val="000000"/>
        </w:rPr>
      </w:pPr>
      <w:r w:rsidRPr="000D0252">
        <w:rPr>
          <w:rFonts w:ascii="Calibri" w:hAnsi="Calibri"/>
          <w:b/>
          <w:color w:val="000000"/>
        </w:rPr>
        <w:t>Wat vindt u van ons concept?</w:t>
      </w:r>
      <w:r w:rsidRPr="000D0252">
        <w:rPr>
          <w:rFonts w:ascii="Calibri" w:hAnsi="Calibri"/>
          <w:b/>
          <w:color w:val="000000"/>
        </w:rPr>
        <w:br/>
      </w:r>
      <w:r w:rsidRPr="000D0252">
        <w:rPr>
          <w:rFonts w:ascii="Calibri" w:hAnsi="Calibri"/>
          <w:color w:val="000000"/>
        </w:rPr>
        <w:t>Ik vind het een voordeel dat werknemers zelf kunnen kiezen waar ze nood aan hebben en dus niet ‘verplicht’ een gesprek voeren met een psycholoog die aangesteld is door de werkgever.</w:t>
      </w:r>
    </w:p>
    <w:p w14:paraId="531C8D43" w14:textId="77777777" w:rsidR="004F48F1" w:rsidRPr="000D0252" w:rsidRDefault="004F48F1" w:rsidP="004F48F1">
      <w:pPr>
        <w:pStyle w:val="Normaalweb"/>
        <w:rPr>
          <w:rFonts w:ascii="Calibri" w:hAnsi="Calibri"/>
          <w:color w:val="000000"/>
        </w:rPr>
      </w:pPr>
      <w:r w:rsidRPr="000D0252">
        <w:rPr>
          <w:rFonts w:ascii="Calibri" w:hAnsi="Calibri"/>
          <w:b/>
          <w:color w:val="000000"/>
        </w:rPr>
        <w:t>Kunt u ons zeggen hoe we er aan beginnen om zoiets op te starten?</w:t>
      </w:r>
      <w:r w:rsidRPr="000D0252">
        <w:rPr>
          <w:rFonts w:ascii="Calibri" w:hAnsi="Calibri"/>
          <w:b/>
          <w:color w:val="000000"/>
        </w:rPr>
        <w:br/>
      </w:r>
      <w:r w:rsidRPr="000D0252">
        <w:rPr>
          <w:rFonts w:ascii="Calibri" w:hAnsi="Calibri"/>
          <w:color w:val="000000"/>
        </w:rPr>
        <w:t>Alvorens te beginnen moet je een goed marktonderzoek uitvoeren, je moet ook weten waarin de slow cheque verschilt met jouw mogelijke concurrenten. Ik denk hierbij  aan een Bongobon die een werkgever aan zijn werknemer cadeau doet, maar ook aan andere geschenken en gesprekken met psychologen. Je moet hierbij ook weten dat een gesprek met een psycholoog 100% in te brengen is en dus fiscaal heel interessant is voor de werkgever. Daarnaast is het ook interessant te weten dat een bedrijf niet zomaar onbeperkt cadeaus aan zijn werknemer mag geven. Bij alternatieve verloning moet er rekening gehouden worden met belastingen, er is een maximumgre</w:t>
      </w:r>
      <w:r>
        <w:rPr>
          <w:rFonts w:ascii="Calibri" w:hAnsi="Calibri"/>
          <w:color w:val="000000"/>
        </w:rPr>
        <w:t>ns, anders doe je aan belasting</w:t>
      </w:r>
      <w:r w:rsidRPr="000D0252">
        <w:rPr>
          <w:rFonts w:ascii="Calibri" w:hAnsi="Calibri"/>
          <w:color w:val="000000"/>
        </w:rPr>
        <w:t xml:space="preserve">ontduiking. Er komen dus ook veel wettelijke zaken bij kijken waar ik jullie helaas geen informatie over kan geven. </w:t>
      </w:r>
    </w:p>
    <w:p w14:paraId="0964347C" w14:textId="77777777" w:rsidR="004F48F1" w:rsidRPr="000D0252" w:rsidRDefault="004F48F1" w:rsidP="004F48F1">
      <w:pPr>
        <w:pStyle w:val="Normaalweb"/>
        <w:rPr>
          <w:rFonts w:ascii="Calibri" w:hAnsi="Calibri"/>
          <w:color w:val="000000"/>
        </w:rPr>
      </w:pPr>
      <w:r w:rsidRPr="000D0252">
        <w:rPr>
          <w:rFonts w:ascii="Calibri" w:hAnsi="Calibri"/>
          <w:b/>
          <w:color w:val="000000"/>
        </w:rPr>
        <w:t>Hoe kunnen we het best ons marktonderzoek uitvoeren?</w:t>
      </w:r>
      <w:r w:rsidRPr="000D0252">
        <w:rPr>
          <w:rFonts w:ascii="Calibri" w:hAnsi="Calibri"/>
          <w:b/>
          <w:color w:val="000000"/>
        </w:rPr>
        <w:br/>
      </w:r>
      <w:r w:rsidRPr="000D0252">
        <w:rPr>
          <w:rFonts w:ascii="Calibri" w:hAnsi="Calibri"/>
          <w:color w:val="000000"/>
        </w:rPr>
        <w:t>Je moet hierbij zeker de verschillende betrokkenen contacteren, zoals: de overh</w:t>
      </w:r>
      <w:r>
        <w:rPr>
          <w:rFonts w:ascii="Calibri" w:hAnsi="Calibri"/>
          <w:color w:val="000000"/>
        </w:rPr>
        <w:t>eid, psychologen, bedrijven, enz</w:t>
      </w:r>
      <w:r w:rsidRPr="000D0252">
        <w:rPr>
          <w:rFonts w:ascii="Calibri" w:hAnsi="Calibri"/>
          <w:color w:val="000000"/>
        </w:rPr>
        <w:t>. Zorg hierbij zeker dat je 10 bedrijven hun mening bevraagt t.o.v. jullie slow cheque en of ze bereid zouden zijn om hem te kopen.</w:t>
      </w:r>
      <w:r w:rsidRPr="000D0252">
        <w:rPr>
          <w:rFonts w:ascii="Calibri" w:hAnsi="Calibri"/>
          <w:color w:val="000000"/>
        </w:rPr>
        <w:br/>
      </w:r>
      <w:r w:rsidRPr="000D0252">
        <w:rPr>
          <w:rFonts w:ascii="Calibri" w:hAnsi="Calibri"/>
          <w:color w:val="000000"/>
        </w:rPr>
        <w:br/>
      </w:r>
      <w:r w:rsidRPr="000D0252">
        <w:rPr>
          <w:rFonts w:ascii="Calibri" w:hAnsi="Calibri"/>
          <w:b/>
          <w:color w:val="000000"/>
        </w:rPr>
        <w:t>Hoe kunnen we onze slow cheque op de markt brengen?</w:t>
      </w:r>
      <w:r w:rsidRPr="000D0252">
        <w:rPr>
          <w:rFonts w:ascii="Calibri" w:hAnsi="Calibri"/>
          <w:b/>
          <w:color w:val="000000"/>
        </w:rPr>
        <w:br/>
      </w:r>
      <w:r w:rsidRPr="000D0252">
        <w:rPr>
          <w:rFonts w:ascii="Calibri" w:hAnsi="Calibri"/>
          <w:color w:val="000000"/>
        </w:rPr>
        <w:t xml:space="preserve">Dit doe je best aan de hand van een marktonderzoek en door bedrijven te contacteren, zij weten dit als geen ander. Een overzicht van deze mogelijkheden is een opleiding op zich. Luister dus naar nog meer bedrijven buiten Proximus. Bedrijven die een slow cheque kunnen aanbieden aan hun werknemers lijken mij ook meer de multinationals, ga dus zeker horen bij de grote bedrijven.  </w:t>
      </w:r>
    </w:p>
    <w:p w14:paraId="643E3729" w14:textId="77777777" w:rsidR="004F48F1" w:rsidRPr="000D0252" w:rsidRDefault="004F48F1" w:rsidP="004F48F1">
      <w:pPr>
        <w:pStyle w:val="Normaalweb"/>
        <w:rPr>
          <w:rFonts w:ascii="Calibri" w:hAnsi="Calibri"/>
          <w:color w:val="000000"/>
        </w:rPr>
      </w:pPr>
      <w:r w:rsidRPr="000D0252">
        <w:rPr>
          <w:rFonts w:ascii="Calibri" w:hAnsi="Calibri"/>
          <w:b/>
          <w:color w:val="000000"/>
        </w:rPr>
        <w:t>Heeft u nog tips voor ons i.v.m. prijszetting en de kosten die we hebben?</w:t>
      </w:r>
      <w:r w:rsidRPr="000D0252">
        <w:rPr>
          <w:rFonts w:ascii="Calibri" w:hAnsi="Calibri"/>
          <w:color w:val="000000"/>
        </w:rPr>
        <w:br/>
        <w:t xml:space="preserve">Voor een goede prijszetting en marketing kan je het boek ‘lean pricing’ van Omar Mohout lezen. Dit boek bevat tips over </w:t>
      </w:r>
      <w:r>
        <w:rPr>
          <w:rFonts w:ascii="Calibri" w:hAnsi="Calibri"/>
          <w:color w:val="000000"/>
        </w:rPr>
        <w:t>de prijszetting bij het lanceren van een product</w:t>
      </w:r>
      <w:r w:rsidRPr="000D0252">
        <w:rPr>
          <w:rFonts w:ascii="Calibri" w:hAnsi="Calibri"/>
          <w:color w:val="000000"/>
        </w:rPr>
        <w:t>, goede vragen voor marktonderzoek</w:t>
      </w:r>
      <w:r>
        <w:rPr>
          <w:rFonts w:ascii="Calibri" w:hAnsi="Calibri"/>
          <w:color w:val="000000"/>
        </w:rPr>
        <w:t>, enz.</w:t>
      </w:r>
      <w:r w:rsidRPr="000D0252">
        <w:rPr>
          <w:rFonts w:ascii="Calibri" w:hAnsi="Calibri"/>
          <w:color w:val="000000"/>
        </w:rPr>
        <w:t xml:space="preserve"> Ook kan je online via Westendorp 4 vragen invullen, vervolgens uw concept tot in detail uitleggen, hierbij moet de meerwaarde voor de klant centraal staan, en ook te weten komen wat je eraan hebt als je dat koopt. Als je dit gedaan hebt dan kun je nagaan welke prijs te duur is, welke te goedkoop is en wanneer er een goede deal is voor uw bedrijf. Dit kunt u dan zien in een grafiek met de ideale prijs. </w:t>
      </w:r>
      <w:r w:rsidRPr="000D0252">
        <w:rPr>
          <w:rFonts w:ascii="Calibri" w:hAnsi="Calibri"/>
          <w:color w:val="000000"/>
        </w:rPr>
        <w:br/>
      </w:r>
      <w:r w:rsidRPr="000D0252">
        <w:rPr>
          <w:rFonts w:ascii="Calibri" w:hAnsi="Calibri"/>
          <w:color w:val="000000"/>
        </w:rPr>
        <w:br/>
        <w:t xml:space="preserve">Daarnaast kan ik u aanraden om push &amp; pull marketing op te zoeken. Zoek ook goed het verschil uit tussen belasting van een bon en het loon. Tenslotte is het ook belangrijk om te weten hoeveel winst er is (indien het geen extralegaal voordeel wordt). Hierbij moet je ook de breakeven berekenen. Aangezien het een product met service is, is dit niet evident want niet elke klant is bijkomende winst. Zo zal je bij elke extra klant een extra kost hebben, dit komt omdat je telkens meer ondersteuning moet geven. </w:t>
      </w:r>
    </w:p>
    <w:p w14:paraId="41D70FFD"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b/>
        </w:rPr>
        <w:t>Zijn er nog zaken waar we rekening mee moeten houden?</w:t>
      </w:r>
      <w:r w:rsidRPr="000D0252">
        <w:rPr>
          <w:rFonts w:ascii="Calibri" w:hAnsi="Calibri"/>
          <w:b/>
        </w:rPr>
        <w:br/>
      </w:r>
      <w:r w:rsidRPr="000D0252">
        <w:rPr>
          <w:rFonts w:ascii="Calibri" w:hAnsi="Calibri"/>
        </w:rPr>
        <w:t>Ik denk dat jullie administratie veel kan k</w:t>
      </w:r>
      <w:r>
        <w:rPr>
          <w:rFonts w:ascii="Calibri" w:hAnsi="Calibri"/>
        </w:rPr>
        <w:t>osten vanwege de arbeidsuren enz</w:t>
      </w:r>
      <w:r w:rsidRPr="000D0252">
        <w:rPr>
          <w:rFonts w:ascii="Calibri" w:hAnsi="Calibri"/>
        </w:rPr>
        <w:t>. Weet dat bedrijven er pas instappen als er genoeg activiteiten zijn en omgekeerd, hiervoor kan je best eens strategieën opzoeken. Omdat je ergens moet starten is het misschien goed om te beginnen met de activiteiten, bijvoorbeeld eerst psychologen contacteren. Hier moet je ook goed toelichten wat het verdienmodel is voor hen. Vervolgens kan je best ook de prijsberekening/zetting even opzoeken. Volgens mij is jullie grootste concurrent niet de andere bons maar het bedrijf zelf dat niets doet, want je moet hen overtuigen om iets te doen.</w:t>
      </w:r>
      <w:r w:rsidRPr="000D0252">
        <w:rPr>
          <w:rFonts w:ascii="Calibri" w:hAnsi="Calibri"/>
        </w:rPr>
        <w:br/>
      </w:r>
    </w:p>
    <w:p w14:paraId="728D2C8E" w14:textId="77777777" w:rsidR="004F48F1" w:rsidRPr="000D0252" w:rsidRDefault="004F48F1" w:rsidP="004F48F1">
      <w:pPr>
        <w:pStyle w:val="Lijstalinea"/>
        <w:numPr>
          <w:ilvl w:val="0"/>
          <w:numId w:val="30"/>
        </w:numPr>
        <w:rPr>
          <w:rFonts w:ascii="Calibri" w:hAnsi="Calibri"/>
          <w:b/>
          <w:sz w:val="26"/>
          <w:szCs w:val="26"/>
        </w:rPr>
      </w:pPr>
      <w:bookmarkStart w:id="72" w:name="_Toc315891913"/>
      <w:r w:rsidRPr="000D0252">
        <w:rPr>
          <w:rFonts w:ascii="Calibri" w:hAnsi="Calibri"/>
          <w:b/>
          <w:sz w:val="26"/>
          <w:szCs w:val="26"/>
        </w:rPr>
        <w:t xml:space="preserve"> Expertinterview Saskia De Bondt, Centrum voor loopbaanontwikkeling</w:t>
      </w:r>
      <w:bookmarkEnd w:id="72"/>
    </w:p>
    <w:p w14:paraId="2CF34703" w14:textId="77777777" w:rsidR="004F48F1" w:rsidRPr="000D0252" w:rsidRDefault="004F48F1" w:rsidP="004F48F1">
      <w:pPr>
        <w:rPr>
          <w:rFonts w:ascii="Calibri" w:hAnsi="Calibri"/>
        </w:rPr>
      </w:pPr>
    </w:p>
    <w:p w14:paraId="0BF808A6" w14:textId="77777777" w:rsidR="004F48F1" w:rsidRPr="000D0252" w:rsidRDefault="004F48F1" w:rsidP="004F48F1">
      <w:pPr>
        <w:rPr>
          <w:rFonts w:ascii="Calibri" w:hAnsi="Calibri"/>
        </w:rPr>
      </w:pPr>
      <w:r w:rsidRPr="000D0252">
        <w:rPr>
          <w:rFonts w:ascii="Calibri" w:hAnsi="Calibri"/>
        </w:rPr>
        <w:t>Naam: Saskia De Bondt</w:t>
      </w:r>
    </w:p>
    <w:p w14:paraId="45707184" w14:textId="77777777" w:rsidR="004F48F1" w:rsidRPr="000D0252" w:rsidRDefault="004F48F1" w:rsidP="004F48F1">
      <w:pPr>
        <w:rPr>
          <w:rFonts w:ascii="Calibri" w:hAnsi="Calibri"/>
        </w:rPr>
      </w:pPr>
      <w:r w:rsidRPr="000D0252">
        <w:rPr>
          <w:rFonts w:ascii="Calibri" w:hAnsi="Calibri"/>
        </w:rPr>
        <w:t>Functie: Loopbaanbegeleider</w:t>
      </w:r>
    </w:p>
    <w:p w14:paraId="05BFAB0D" w14:textId="77777777" w:rsidR="004F48F1" w:rsidRPr="000D0252" w:rsidRDefault="004F48F1" w:rsidP="004F48F1">
      <w:pPr>
        <w:rPr>
          <w:rFonts w:ascii="Calibri" w:hAnsi="Calibri"/>
        </w:rPr>
      </w:pPr>
      <w:r w:rsidRPr="000D0252">
        <w:rPr>
          <w:rFonts w:ascii="Calibri" w:hAnsi="Calibri"/>
        </w:rPr>
        <w:t>Bedrijf: Centrum voor loopbaanontwikkeling LBC-NVK  en vakbond voor morgen (ACV – CSC)</w:t>
      </w:r>
    </w:p>
    <w:p w14:paraId="2511B9E3" w14:textId="77777777" w:rsidR="004F48F1" w:rsidRPr="000D0252" w:rsidRDefault="004F48F1" w:rsidP="004F48F1">
      <w:pPr>
        <w:rPr>
          <w:rFonts w:ascii="Calibri" w:hAnsi="Calibri"/>
        </w:rPr>
      </w:pPr>
      <w:r>
        <w:rPr>
          <w:rFonts w:ascii="Calibri" w:hAnsi="Calibri"/>
        </w:rPr>
        <w:t>Telefoon</w:t>
      </w:r>
      <w:r w:rsidRPr="000D0252">
        <w:rPr>
          <w:rFonts w:ascii="Calibri" w:hAnsi="Calibri"/>
        </w:rPr>
        <w:t>: 0477/75.06.01.</w:t>
      </w:r>
    </w:p>
    <w:p w14:paraId="3414FABA" w14:textId="77777777" w:rsidR="004F48F1" w:rsidRPr="000D0252" w:rsidRDefault="004F48F1" w:rsidP="004F48F1">
      <w:pPr>
        <w:rPr>
          <w:rFonts w:ascii="Calibri" w:hAnsi="Calibri"/>
        </w:rPr>
      </w:pPr>
      <w:r w:rsidRPr="000D0252">
        <w:rPr>
          <w:rFonts w:ascii="Calibri" w:hAnsi="Calibri"/>
        </w:rPr>
        <w:t>Website: www.loopbaanontwikkeling.be</w:t>
      </w:r>
      <w:r w:rsidRPr="000D0252">
        <w:rPr>
          <w:rFonts w:ascii="Calibri" w:hAnsi="Calibri"/>
        </w:rPr>
        <w:br/>
        <w:t>Datum: 29 januari 2016</w:t>
      </w:r>
      <w:r w:rsidRPr="000D0252">
        <w:rPr>
          <w:rFonts w:ascii="Calibri" w:hAnsi="Calibri"/>
        </w:rPr>
        <w:br/>
      </w:r>
    </w:p>
    <w:p w14:paraId="23E3936E" w14:textId="77777777" w:rsidR="004F48F1" w:rsidRPr="000D0252" w:rsidRDefault="004F48F1" w:rsidP="004F48F1">
      <w:pPr>
        <w:rPr>
          <w:rFonts w:ascii="Calibri" w:hAnsi="Calibri"/>
          <w:b/>
        </w:rPr>
      </w:pPr>
      <w:r w:rsidRPr="000D0252">
        <w:rPr>
          <w:rFonts w:ascii="Calibri" w:hAnsi="Calibri"/>
          <w:b/>
        </w:rPr>
        <w:t>Wat vindt u van ons concept?</w:t>
      </w:r>
    </w:p>
    <w:p w14:paraId="6C9B9EFA" w14:textId="77777777" w:rsidR="004F48F1" w:rsidRPr="000D0252" w:rsidRDefault="004F48F1" w:rsidP="004F48F1">
      <w:pPr>
        <w:rPr>
          <w:rFonts w:ascii="Calibri" w:hAnsi="Calibri"/>
        </w:rPr>
      </w:pPr>
      <w:r w:rsidRPr="000D0252">
        <w:rPr>
          <w:rFonts w:ascii="Calibri" w:hAnsi="Calibri"/>
        </w:rPr>
        <w:t xml:space="preserve">Het idee van een cheque dat je voorstelt kan zeer nuttig zijn. Maar dit enkel en alleen als het systeem is ingebed in een stresspreventiebeleid bij de werkgever waarin ook een duidelijk re-integratieplan is opgesteld. </w:t>
      </w:r>
      <w:r w:rsidRPr="000D0252">
        <w:rPr>
          <w:rFonts w:ascii="Calibri" w:hAnsi="Calibri"/>
        </w:rPr>
        <w:br/>
        <w:t>Mensen krijgen een burn-out door een combinatie van factoren, hun eigen temperament, hun persoonlijkheid en de druk van de maatschappij spelen hierbij een belangrijke rol, maar een grote verantwoordelijkheid ligt sowieso bij de werkgever. Daar worden de mensen meestal ziek, dus daar ligt ook de sleutel tot herstel. Iemand kan niet genezen of weer aan de slag bij dezelfde werkgever zonder dat er bepaalde stappen gezet zijn.</w:t>
      </w:r>
    </w:p>
    <w:p w14:paraId="292EC99E" w14:textId="77777777" w:rsidR="004F48F1" w:rsidRPr="000D0252" w:rsidRDefault="004F48F1" w:rsidP="004F48F1">
      <w:pPr>
        <w:rPr>
          <w:rFonts w:ascii="Calibri" w:hAnsi="Calibri"/>
        </w:rPr>
      </w:pPr>
    </w:p>
    <w:p w14:paraId="02F9825A" w14:textId="77777777" w:rsidR="004F48F1" w:rsidRPr="000D0252" w:rsidRDefault="004F48F1" w:rsidP="004F48F1">
      <w:pPr>
        <w:rPr>
          <w:rFonts w:ascii="Calibri" w:hAnsi="Calibri"/>
        </w:rPr>
      </w:pPr>
      <w:r w:rsidRPr="000D0252">
        <w:rPr>
          <w:rFonts w:ascii="Calibri" w:hAnsi="Calibri"/>
          <w:b/>
        </w:rPr>
        <w:t>Waar heeft een werknemer met burn-out en/of stress nood aan volgens u?</w:t>
      </w:r>
      <w:r w:rsidRPr="000D0252">
        <w:rPr>
          <w:rFonts w:ascii="Calibri" w:hAnsi="Calibri"/>
          <w:b/>
        </w:rPr>
        <w:br/>
      </w:r>
      <w:r w:rsidRPr="000D0252">
        <w:rPr>
          <w:rFonts w:ascii="Calibri" w:hAnsi="Calibri"/>
        </w:rPr>
        <w:t>Een werknemer heeft volgens mij nood aan een aantal belangrijke elementen, te beginnen met een goede medische ondersteuning, m.a.w. een arts die voldoende tijd geeft om te bekomen. Een sterk sociaal vangnet in de eigen persoonlijke kring is ook van belang. Daarnaast is professionele ondersteuning in de vorm van één of andere therapie ook belangrijk, bij de ene is dit gesprekstherapie bij een psychiater of psycholoog, voor de andere is dit relaxatietherapie of assertiviteitstraining of nog iets anders. Tenslotte is er nog het leren ontspannen via één of andere techniek zoals mindfulness, yoga, meditatie.</w:t>
      </w:r>
    </w:p>
    <w:p w14:paraId="390A62E7" w14:textId="77777777" w:rsidR="004F48F1" w:rsidRPr="000D0252" w:rsidRDefault="004F48F1" w:rsidP="004F48F1">
      <w:pPr>
        <w:rPr>
          <w:rFonts w:ascii="Calibri" w:hAnsi="Calibri"/>
        </w:rPr>
      </w:pPr>
    </w:p>
    <w:p w14:paraId="5E811834" w14:textId="77777777" w:rsidR="004F48F1" w:rsidRPr="000D0252" w:rsidRDefault="004F48F1" w:rsidP="004F48F1">
      <w:pPr>
        <w:tabs>
          <w:tab w:val="left" w:pos="2977"/>
        </w:tabs>
        <w:rPr>
          <w:rFonts w:ascii="Calibri" w:hAnsi="Calibri"/>
          <w:b/>
        </w:rPr>
      </w:pPr>
      <w:r w:rsidRPr="000D0252">
        <w:rPr>
          <w:rFonts w:ascii="Calibri" w:hAnsi="Calibri"/>
          <w:b/>
        </w:rPr>
        <w:t>Waar moeten we volgens u allemaal rekening mee houden?</w:t>
      </w:r>
    </w:p>
    <w:p w14:paraId="198A5D08" w14:textId="77777777" w:rsidR="004F48F1" w:rsidRPr="000D0252" w:rsidRDefault="004F48F1" w:rsidP="004F48F1">
      <w:pPr>
        <w:tabs>
          <w:tab w:val="left" w:pos="2977"/>
        </w:tabs>
        <w:rPr>
          <w:rFonts w:ascii="Calibri" w:hAnsi="Calibri"/>
        </w:rPr>
      </w:pPr>
      <w:r w:rsidRPr="000D0252">
        <w:rPr>
          <w:rFonts w:ascii="Calibri" w:hAnsi="Calibri"/>
        </w:rPr>
        <w:t xml:space="preserve">Volgens mij is het zeer belangrijk om de bereidheid van de werkgever na te gaan om aanpassingen te doen en open te staan voor de problematiek van burn-out. Wettelijk is elke werkgever verplicht om een beleid op papier te hebben dat rekening houdt met psychosociale risico’s. De werkgever moet hier een collectief initiatief nemen namelijk stress reduceren voor alle werknemers van zijn bedrijf. Daarnaast is er nood aan een re-integratiebeleid. Dit kan gebruikt worden voor degenen die ondanks de stresspreventie toch uitvielen. </w:t>
      </w:r>
    </w:p>
    <w:p w14:paraId="6C1FC316" w14:textId="77777777" w:rsidR="004F48F1" w:rsidRPr="000D0252" w:rsidRDefault="004F48F1" w:rsidP="004F48F1">
      <w:pPr>
        <w:tabs>
          <w:tab w:val="left" w:pos="2977"/>
        </w:tabs>
        <w:rPr>
          <w:rFonts w:ascii="Calibri" w:hAnsi="Calibri"/>
        </w:rPr>
      </w:pPr>
    </w:p>
    <w:p w14:paraId="198C1243" w14:textId="77777777" w:rsidR="004F48F1" w:rsidRPr="000D0252" w:rsidRDefault="004F48F1" w:rsidP="004F48F1">
      <w:pPr>
        <w:tabs>
          <w:tab w:val="left" w:pos="2977"/>
        </w:tabs>
        <w:rPr>
          <w:rFonts w:ascii="Calibri" w:hAnsi="Calibri"/>
        </w:rPr>
      </w:pPr>
      <w:r w:rsidRPr="000D0252">
        <w:rPr>
          <w:rFonts w:ascii="Calibri" w:hAnsi="Calibri"/>
          <w:b/>
        </w:rPr>
        <w:t>Heeft u nog tips?</w:t>
      </w:r>
      <w:r w:rsidRPr="000D0252">
        <w:rPr>
          <w:rFonts w:ascii="Calibri" w:hAnsi="Calibri"/>
          <w:b/>
        </w:rPr>
        <w:br/>
      </w:r>
      <w:r w:rsidRPr="000D0252">
        <w:rPr>
          <w:rFonts w:ascii="Calibri" w:hAnsi="Calibri"/>
        </w:rPr>
        <w:t>Ja, let op dat een werkgever zulk systeem als de slow cheque niet als een excuus gebruikt, genre “we bieden een cheque aan, we hebben dus voldaan aan onze plicht rond stresspreventie”, want dan gaat het systeem de stress mee onderhouden in plaats van oplossen.</w:t>
      </w:r>
    </w:p>
    <w:p w14:paraId="2DA56424"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3CFF7DB7" w14:textId="77777777" w:rsidR="004F48F1" w:rsidRPr="000D0252" w:rsidRDefault="004F48F1" w:rsidP="004F48F1">
      <w:pPr>
        <w:spacing w:line="360" w:lineRule="auto"/>
        <w:rPr>
          <w:rFonts w:ascii="Calibri" w:hAnsi="Calibri"/>
          <w:b/>
          <w:sz w:val="26"/>
          <w:szCs w:val="26"/>
        </w:rPr>
      </w:pPr>
      <w:r w:rsidRPr="000D0252">
        <w:rPr>
          <w:rFonts w:ascii="Calibri" w:hAnsi="Calibri"/>
          <w:b/>
          <w:sz w:val="26"/>
          <w:szCs w:val="26"/>
        </w:rPr>
        <w:t>Expertinterviews potentiële partners:</w:t>
      </w:r>
    </w:p>
    <w:p w14:paraId="308697A5" w14:textId="77777777" w:rsidR="004F48F1" w:rsidRPr="000D0252" w:rsidRDefault="004F48F1" w:rsidP="004F48F1">
      <w:pPr>
        <w:pStyle w:val="Lijstalinea"/>
        <w:numPr>
          <w:ilvl w:val="0"/>
          <w:numId w:val="30"/>
        </w:numPr>
        <w:rPr>
          <w:rFonts w:ascii="Calibri" w:hAnsi="Calibri"/>
          <w:b/>
          <w:sz w:val="26"/>
          <w:szCs w:val="26"/>
        </w:rPr>
      </w:pPr>
      <w:bookmarkStart w:id="73" w:name="_Toc315891914"/>
      <w:r w:rsidRPr="000D0252">
        <w:rPr>
          <w:rFonts w:ascii="Calibri" w:hAnsi="Calibri"/>
          <w:b/>
          <w:sz w:val="26"/>
          <w:szCs w:val="26"/>
        </w:rPr>
        <w:t xml:space="preserve"> Expertinterview Rosine Van Hoye, gezondheidscoach, reikibeoefenaar en ontspanningstherapeute</w:t>
      </w:r>
      <w:bookmarkEnd w:id="73"/>
    </w:p>
    <w:p w14:paraId="36745754" w14:textId="77777777" w:rsidR="004F48F1" w:rsidRPr="000D0252" w:rsidRDefault="004F48F1" w:rsidP="004F48F1">
      <w:pPr>
        <w:rPr>
          <w:rFonts w:ascii="Calibri" w:hAnsi="Calibri"/>
        </w:rPr>
      </w:pPr>
    </w:p>
    <w:p w14:paraId="284708CF" w14:textId="77777777" w:rsidR="004F48F1" w:rsidRPr="000D0252" w:rsidRDefault="004F48F1" w:rsidP="004F48F1">
      <w:pPr>
        <w:rPr>
          <w:rFonts w:ascii="Calibri" w:hAnsi="Calibri"/>
        </w:rPr>
      </w:pPr>
      <w:r w:rsidRPr="000D0252">
        <w:rPr>
          <w:rFonts w:ascii="Calibri" w:hAnsi="Calibri"/>
        </w:rPr>
        <w:t>Naam: Rosine Van Hoye</w:t>
      </w:r>
    </w:p>
    <w:p w14:paraId="4829B821" w14:textId="77777777" w:rsidR="004F48F1" w:rsidRPr="000D0252" w:rsidRDefault="004F48F1" w:rsidP="004F48F1">
      <w:pPr>
        <w:rPr>
          <w:rFonts w:ascii="Calibri" w:hAnsi="Calibri"/>
        </w:rPr>
      </w:pPr>
      <w:r w:rsidRPr="000D0252">
        <w:rPr>
          <w:rFonts w:ascii="Calibri" w:hAnsi="Calibri"/>
        </w:rPr>
        <w:t>Functie:</w:t>
      </w:r>
    </w:p>
    <w:p w14:paraId="0389960B" w14:textId="77777777" w:rsidR="004F48F1" w:rsidRPr="000D0252" w:rsidRDefault="004F48F1" w:rsidP="004F48F1">
      <w:pPr>
        <w:pStyle w:val="Lijstalinea"/>
        <w:numPr>
          <w:ilvl w:val="0"/>
          <w:numId w:val="26"/>
        </w:numPr>
        <w:rPr>
          <w:rFonts w:ascii="Calibri" w:hAnsi="Calibri"/>
        </w:rPr>
      </w:pPr>
      <w:r w:rsidRPr="000D0252">
        <w:rPr>
          <w:rFonts w:ascii="Calibri" w:hAnsi="Calibri"/>
        </w:rPr>
        <w:t>Gezondheidscoach</w:t>
      </w:r>
    </w:p>
    <w:p w14:paraId="504DE57C" w14:textId="77777777" w:rsidR="004F48F1" w:rsidRPr="000D0252" w:rsidRDefault="004F48F1" w:rsidP="004F48F1">
      <w:pPr>
        <w:pStyle w:val="Lijstalinea"/>
        <w:numPr>
          <w:ilvl w:val="0"/>
          <w:numId w:val="26"/>
        </w:numPr>
        <w:rPr>
          <w:rFonts w:ascii="Calibri" w:hAnsi="Calibri"/>
        </w:rPr>
      </w:pPr>
      <w:r w:rsidRPr="000D0252">
        <w:rPr>
          <w:rFonts w:ascii="Calibri" w:hAnsi="Calibri"/>
        </w:rPr>
        <w:t>Reikibeoefenaar</w:t>
      </w:r>
    </w:p>
    <w:p w14:paraId="57699672" w14:textId="77777777" w:rsidR="004F48F1" w:rsidRPr="000D0252" w:rsidRDefault="004F48F1" w:rsidP="004F48F1">
      <w:pPr>
        <w:pStyle w:val="Lijstalinea"/>
        <w:numPr>
          <w:ilvl w:val="0"/>
          <w:numId w:val="26"/>
        </w:numPr>
        <w:rPr>
          <w:rFonts w:ascii="Calibri" w:hAnsi="Calibri"/>
        </w:rPr>
      </w:pPr>
      <w:r w:rsidRPr="000D0252">
        <w:rPr>
          <w:rFonts w:ascii="Calibri" w:hAnsi="Calibri"/>
        </w:rPr>
        <w:t xml:space="preserve">Ontspanningstherapeute </w:t>
      </w:r>
    </w:p>
    <w:p w14:paraId="08BD696F" w14:textId="77777777" w:rsidR="004F48F1" w:rsidRPr="000D0252" w:rsidRDefault="004F48F1" w:rsidP="004F48F1">
      <w:pPr>
        <w:rPr>
          <w:rFonts w:ascii="Calibri" w:hAnsi="Calibri"/>
        </w:rPr>
      </w:pPr>
      <w:r w:rsidRPr="000D0252">
        <w:rPr>
          <w:rFonts w:ascii="Calibri" w:hAnsi="Calibri"/>
        </w:rPr>
        <w:t>Bedrijf: Rosine Van Hoye, te Baal</w:t>
      </w:r>
    </w:p>
    <w:p w14:paraId="65828EE1" w14:textId="77777777" w:rsidR="004F48F1" w:rsidRPr="000D0252" w:rsidRDefault="004F48F1" w:rsidP="004F48F1">
      <w:pPr>
        <w:rPr>
          <w:rFonts w:ascii="Calibri" w:hAnsi="Calibri"/>
        </w:rPr>
      </w:pPr>
      <w:r w:rsidRPr="000D0252">
        <w:rPr>
          <w:rFonts w:ascii="Calibri" w:hAnsi="Calibri"/>
        </w:rPr>
        <w:t>Telefoon: 0474/27.78.10.</w:t>
      </w:r>
    </w:p>
    <w:p w14:paraId="5CB0397C" w14:textId="77777777" w:rsidR="004F48F1" w:rsidRPr="000D0252" w:rsidRDefault="004F48F1" w:rsidP="004F48F1">
      <w:pPr>
        <w:rPr>
          <w:rFonts w:ascii="Calibri" w:hAnsi="Calibri"/>
        </w:rPr>
      </w:pPr>
      <w:r w:rsidRPr="000D0252">
        <w:rPr>
          <w:rFonts w:ascii="Calibri" w:hAnsi="Calibri"/>
        </w:rPr>
        <w:t>Website: www.rosinevanhoye.be</w:t>
      </w:r>
    </w:p>
    <w:p w14:paraId="6F9A2B87" w14:textId="77777777" w:rsidR="004F48F1" w:rsidRPr="000D0252" w:rsidRDefault="004F48F1" w:rsidP="004F48F1">
      <w:pPr>
        <w:rPr>
          <w:rFonts w:ascii="Calibri" w:hAnsi="Calibri"/>
        </w:rPr>
      </w:pPr>
      <w:r w:rsidRPr="000D0252">
        <w:rPr>
          <w:rFonts w:ascii="Calibri" w:hAnsi="Calibri"/>
        </w:rPr>
        <w:t>Datum: 21 januari 2016</w:t>
      </w:r>
    </w:p>
    <w:p w14:paraId="0884BFF3" w14:textId="77777777" w:rsidR="004F48F1" w:rsidRPr="000D0252" w:rsidRDefault="004F48F1" w:rsidP="004F48F1">
      <w:pPr>
        <w:rPr>
          <w:rFonts w:ascii="Calibri" w:hAnsi="Calibri"/>
        </w:rPr>
      </w:pPr>
    </w:p>
    <w:p w14:paraId="67C481F3" w14:textId="77777777" w:rsidR="004F48F1" w:rsidRPr="000D0252" w:rsidRDefault="004F48F1" w:rsidP="004F48F1">
      <w:pPr>
        <w:rPr>
          <w:rFonts w:ascii="Calibri" w:hAnsi="Calibri"/>
          <w:b/>
        </w:rPr>
      </w:pPr>
      <w:r w:rsidRPr="000D0252">
        <w:rPr>
          <w:rFonts w:ascii="Calibri" w:hAnsi="Calibri"/>
          <w:b/>
        </w:rPr>
        <w:t xml:space="preserve">Wat houden jouw sessies juist is? </w:t>
      </w:r>
    </w:p>
    <w:p w14:paraId="78BA3BB6" w14:textId="77777777" w:rsidR="004F48F1" w:rsidRPr="000D0252" w:rsidRDefault="004F48F1" w:rsidP="004F48F1">
      <w:pPr>
        <w:rPr>
          <w:rFonts w:ascii="Calibri" w:hAnsi="Calibri"/>
        </w:rPr>
      </w:pPr>
      <w:r w:rsidRPr="000D0252">
        <w:rPr>
          <w:rFonts w:ascii="Calibri" w:hAnsi="Calibri"/>
        </w:rPr>
        <w:t>In eerste instantie ben ik gezondheidscoach en daarnaast beoefen ik ook reiki. Meestal combineer ik deze twee. Mijn sessies duren een uur en half, waarvan de eerste drie kwartier draaien rond gezondheid, praten over de problemen, zoeken naar de oorzaak en hoe we die kunnen aanpakken. Het tweede deel doe ik aan reiki. Bij reiki draait alles rond energie, alles is energie en alles trilt op een bepaald niveau en dat maakt van een tafel een tafel en van een mens een mens. Als er een fout in die energie zit dan kan een mens niet goed meer functioneren. Bij reiki ga ik via mijn handen de fouten in de energie opzoeken en aanpakken. Mensen moeten zich eerst kunnen ontspannen om hun hoofd te legen vooraleer ze echt goed kunnen nadenken over problemen en hoe ze die gaan oplossen. Mensen vinden het ook belangrijk om al een soort van verbetering te voelen. Als ze enkel voor het coaching gesprek komen, hebben ze het gevoel dat het niet helpt, omdat er nog niets gebeurd is en na de reikisessie wel, dan voelen ze zich zeer ontspannen. Reiki alleen gaat de stress niet wegnemen, maar de combinatie met de coaching zijn een heel goed begin om mensen op pad te nemen naar een minder stressvol leven.</w:t>
      </w:r>
    </w:p>
    <w:p w14:paraId="1B91BFAA" w14:textId="77777777" w:rsidR="004F48F1" w:rsidRPr="000D0252" w:rsidRDefault="004F48F1" w:rsidP="004F48F1">
      <w:pPr>
        <w:rPr>
          <w:rFonts w:ascii="Calibri" w:hAnsi="Calibri"/>
        </w:rPr>
      </w:pPr>
      <w:r w:rsidRPr="000D0252">
        <w:rPr>
          <w:rFonts w:ascii="Calibri" w:hAnsi="Calibri"/>
        </w:rPr>
        <w:t>Vier elementen zijn cruciaal in deze energiecirkel: eten, bewegen, ontspanning en doen wat je graag doet. Als je een van deze elementen wegneemt dan stort het kaartenhuisje in.</w:t>
      </w:r>
    </w:p>
    <w:p w14:paraId="41728AB0" w14:textId="77777777" w:rsidR="004F48F1" w:rsidRPr="000D0252" w:rsidRDefault="004F48F1" w:rsidP="004F48F1">
      <w:pPr>
        <w:rPr>
          <w:rFonts w:ascii="Calibri" w:hAnsi="Calibri"/>
        </w:rPr>
      </w:pPr>
    </w:p>
    <w:p w14:paraId="623F6909" w14:textId="77777777" w:rsidR="004F48F1" w:rsidRPr="000D0252" w:rsidRDefault="004F48F1" w:rsidP="004F48F1">
      <w:pPr>
        <w:rPr>
          <w:rFonts w:ascii="Calibri" w:hAnsi="Calibri"/>
        </w:rPr>
      </w:pPr>
      <w:r w:rsidRPr="000D0252">
        <w:rPr>
          <w:rFonts w:ascii="Calibri" w:hAnsi="Calibri"/>
          <w:b/>
        </w:rPr>
        <w:t>Wat vindt u van ons concept?</w:t>
      </w:r>
    </w:p>
    <w:p w14:paraId="35AD7C13" w14:textId="77777777" w:rsidR="004F48F1" w:rsidRPr="000D0252" w:rsidRDefault="004F48F1" w:rsidP="004F48F1">
      <w:pPr>
        <w:rPr>
          <w:rFonts w:ascii="Calibri" w:hAnsi="Calibri"/>
        </w:rPr>
      </w:pPr>
      <w:r w:rsidRPr="000D0252">
        <w:rPr>
          <w:rFonts w:ascii="Calibri" w:hAnsi="Calibri"/>
        </w:rPr>
        <w:t xml:space="preserve">Ik vind het een super goed idee, het zou een heel mooi initiatief zijn. Ik ben er van overtuigd dat dit kan helpen. </w:t>
      </w:r>
    </w:p>
    <w:p w14:paraId="5B7DBDC4" w14:textId="77777777" w:rsidR="004F48F1" w:rsidRPr="000D0252" w:rsidRDefault="004F48F1" w:rsidP="004F48F1">
      <w:pPr>
        <w:rPr>
          <w:rFonts w:ascii="Calibri" w:hAnsi="Calibri"/>
        </w:rPr>
      </w:pPr>
      <w:r w:rsidRPr="000D0252">
        <w:rPr>
          <w:rFonts w:ascii="Calibri" w:hAnsi="Calibri"/>
        </w:rPr>
        <w:t>Aan deze sessies hou ik niet veel winst over, daar doe ik het ook niet voor. Ik doe dit om mensen bewust te maken dat hun gezondheid heel belangrijk is en omdat ik mensen wil helpen en daarom vind ik jullie initiatief ook zo goed. Het kan echt mensen helpen.</w:t>
      </w:r>
    </w:p>
    <w:p w14:paraId="01E5F261" w14:textId="77777777" w:rsidR="004F48F1" w:rsidRPr="000D0252" w:rsidRDefault="004F48F1" w:rsidP="004F48F1">
      <w:pPr>
        <w:rPr>
          <w:rFonts w:ascii="Calibri" w:hAnsi="Calibri"/>
        </w:rPr>
      </w:pPr>
    </w:p>
    <w:p w14:paraId="6D903579" w14:textId="77777777" w:rsidR="004F48F1" w:rsidRPr="000D0252" w:rsidRDefault="004F48F1" w:rsidP="004F48F1">
      <w:pPr>
        <w:rPr>
          <w:rFonts w:ascii="Calibri" w:hAnsi="Calibri"/>
        </w:rPr>
      </w:pPr>
      <w:r w:rsidRPr="000D0252">
        <w:rPr>
          <w:rFonts w:ascii="Calibri" w:hAnsi="Calibri"/>
          <w:b/>
        </w:rPr>
        <w:t>Beschikt u over een smartphone?</w:t>
      </w:r>
    </w:p>
    <w:p w14:paraId="506052AD" w14:textId="77777777" w:rsidR="004F48F1" w:rsidRPr="000D0252" w:rsidRDefault="004F48F1" w:rsidP="004F48F1">
      <w:pPr>
        <w:rPr>
          <w:rFonts w:ascii="Calibri" w:hAnsi="Calibri"/>
          <w:b/>
        </w:rPr>
      </w:pPr>
      <w:r w:rsidRPr="000D0252">
        <w:rPr>
          <w:rFonts w:ascii="Calibri" w:hAnsi="Calibri"/>
        </w:rPr>
        <w:t>Ja</w:t>
      </w:r>
    </w:p>
    <w:p w14:paraId="1A50A106" w14:textId="77777777" w:rsidR="004F48F1" w:rsidRPr="000D0252" w:rsidRDefault="004F48F1" w:rsidP="004F48F1">
      <w:pPr>
        <w:rPr>
          <w:rFonts w:ascii="Calibri" w:hAnsi="Calibri"/>
          <w:b/>
        </w:rPr>
      </w:pPr>
    </w:p>
    <w:p w14:paraId="223E256B" w14:textId="77777777" w:rsidR="004F48F1" w:rsidRPr="000D0252" w:rsidRDefault="004F48F1" w:rsidP="004F48F1">
      <w:pPr>
        <w:tabs>
          <w:tab w:val="left" w:pos="2977"/>
        </w:tabs>
        <w:rPr>
          <w:rFonts w:ascii="Calibri" w:hAnsi="Calibri"/>
          <w:b/>
        </w:rPr>
        <w:sectPr w:rsidR="004F48F1" w:rsidRPr="000D0252" w:rsidSect="00FE62FB">
          <w:pgSz w:w="11900" w:h="16840"/>
          <w:pgMar w:top="1417" w:right="1417" w:bottom="1417" w:left="1417" w:header="708" w:footer="1021" w:gutter="0"/>
          <w:cols w:space="708"/>
          <w:docGrid w:linePitch="360"/>
        </w:sectPr>
      </w:pPr>
    </w:p>
    <w:p w14:paraId="452E433A"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1AD5DB3E" w14:textId="77777777" w:rsidR="004F48F1" w:rsidRPr="000D0252" w:rsidRDefault="004F48F1" w:rsidP="004F48F1">
      <w:pPr>
        <w:rPr>
          <w:rFonts w:ascii="Calibri" w:hAnsi="Calibri"/>
        </w:rPr>
      </w:pPr>
      <w:r w:rsidRPr="000D0252">
        <w:rPr>
          <w:rFonts w:ascii="Calibri" w:hAnsi="Calibri"/>
        </w:rPr>
        <w:t>Ja zeker!</w:t>
      </w:r>
    </w:p>
    <w:p w14:paraId="1948A4D4" w14:textId="77777777" w:rsidR="004F48F1" w:rsidRPr="000D0252" w:rsidRDefault="004F48F1" w:rsidP="004F48F1">
      <w:pPr>
        <w:rPr>
          <w:rFonts w:ascii="Calibri" w:hAnsi="Calibri"/>
        </w:rPr>
      </w:pPr>
    </w:p>
    <w:p w14:paraId="12E8218D" w14:textId="77777777" w:rsidR="004F48F1" w:rsidRPr="000D0252" w:rsidRDefault="004F48F1" w:rsidP="004F48F1">
      <w:pPr>
        <w:rPr>
          <w:rFonts w:ascii="Calibri" w:hAnsi="Calibri"/>
          <w:b/>
        </w:rPr>
      </w:pPr>
      <w:r w:rsidRPr="000D0252">
        <w:rPr>
          <w:rFonts w:ascii="Calibri" w:hAnsi="Calibri"/>
          <w:b/>
        </w:rPr>
        <w:t>De dag na het interview met gezondheidscoach en reikibeoefenaar Rosine Van Hoye verscheen een artikel op haar blog over onze cheques. Ze was duidelijk heel enthousiast.</w:t>
      </w:r>
    </w:p>
    <w:p w14:paraId="6E5BCB1A" w14:textId="77777777" w:rsidR="004F48F1" w:rsidRPr="000D0252" w:rsidRDefault="004F48F1" w:rsidP="004F48F1">
      <w:pPr>
        <w:rPr>
          <w:rFonts w:ascii="Calibri" w:hAnsi="Calibri"/>
          <w:b/>
        </w:rPr>
      </w:pPr>
    </w:p>
    <w:p w14:paraId="528B9D14" w14:textId="77777777" w:rsidR="004F48F1" w:rsidRPr="000D0252" w:rsidRDefault="004F48F1" w:rsidP="004F48F1">
      <w:pPr>
        <w:rPr>
          <w:rFonts w:ascii="Calibri" w:hAnsi="Calibri"/>
        </w:rPr>
      </w:pPr>
      <w:r w:rsidRPr="000D0252">
        <w:rPr>
          <w:rFonts w:ascii="Calibri" w:hAnsi="Calibri"/>
          <w:noProof/>
          <w:lang w:val="en-US"/>
        </w:rPr>
        <w:drawing>
          <wp:inline distT="0" distB="0" distL="0" distR="0" wp14:anchorId="0C37B16C" wp14:editId="4F9E38B3">
            <wp:extent cx="5746115" cy="5919470"/>
            <wp:effectExtent l="0" t="0" r="0" b="0"/>
            <wp:docPr id="4" name="Afbeelding 4" descr="Macintosh HD:Users:MagaliDeHaes:Downloads:blog ros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galiDeHaes:Downloads:blog rosine.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5919470"/>
                    </a:xfrm>
                    <a:prstGeom prst="rect">
                      <a:avLst/>
                    </a:prstGeom>
                    <a:noFill/>
                    <a:ln>
                      <a:noFill/>
                    </a:ln>
                  </pic:spPr>
                </pic:pic>
              </a:graphicData>
            </a:graphic>
          </wp:inline>
        </w:drawing>
      </w:r>
    </w:p>
    <w:p w14:paraId="5115F330" w14:textId="77777777" w:rsidR="004F48F1" w:rsidRPr="000D0252" w:rsidRDefault="004F48F1" w:rsidP="004F48F1">
      <w:pPr>
        <w:pStyle w:val="Kop2"/>
        <w:rPr>
          <w:rFonts w:ascii="Calibri" w:hAnsi="Calibri"/>
        </w:rPr>
      </w:pPr>
    </w:p>
    <w:p w14:paraId="521F59FE"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17CC5226" w14:textId="77777777" w:rsidR="004F48F1" w:rsidRPr="000D0252" w:rsidRDefault="004F48F1" w:rsidP="004F48F1">
      <w:pPr>
        <w:pStyle w:val="Lijstalinea"/>
        <w:numPr>
          <w:ilvl w:val="0"/>
          <w:numId w:val="30"/>
        </w:numPr>
        <w:rPr>
          <w:rFonts w:ascii="Calibri" w:hAnsi="Calibri"/>
          <w:b/>
          <w:sz w:val="26"/>
          <w:szCs w:val="26"/>
        </w:rPr>
      </w:pPr>
      <w:bookmarkStart w:id="74" w:name="_Toc315891915"/>
      <w:r w:rsidRPr="000D0252">
        <w:rPr>
          <w:rFonts w:ascii="Calibri" w:hAnsi="Calibri"/>
          <w:b/>
          <w:sz w:val="26"/>
          <w:szCs w:val="26"/>
        </w:rPr>
        <w:t xml:space="preserve"> Expertinterview Hilde Van Der Mieren, De Gezondheidshoeve</w:t>
      </w:r>
      <w:bookmarkEnd w:id="74"/>
    </w:p>
    <w:p w14:paraId="14782C5C" w14:textId="77777777" w:rsidR="004F48F1" w:rsidRPr="000D0252" w:rsidRDefault="004F48F1" w:rsidP="004F48F1">
      <w:pPr>
        <w:rPr>
          <w:rFonts w:ascii="Calibri" w:hAnsi="Calibri"/>
        </w:rPr>
      </w:pPr>
    </w:p>
    <w:p w14:paraId="614A93DF" w14:textId="77777777" w:rsidR="004F48F1" w:rsidRPr="000D0252" w:rsidRDefault="004F48F1" w:rsidP="004F48F1">
      <w:pPr>
        <w:rPr>
          <w:rFonts w:ascii="Calibri" w:hAnsi="Calibri"/>
        </w:rPr>
      </w:pPr>
      <w:r w:rsidRPr="000D0252">
        <w:rPr>
          <w:rFonts w:ascii="Calibri" w:hAnsi="Calibri"/>
        </w:rPr>
        <w:t xml:space="preserve">Naam: Hilde Van der Mieren </w:t>
      </w:r>
    </w:p>
    <w:p w14:paraId="0517B2AC" w14:textId="77777777" w:rsidR="004F48F1" w:rsidRPr="000D0252" w:rsidRDefault="004F48F1" w:rsidP="004F48F1">
      <w:pPr>
        <w:rPr>
          <w:rFonts w:ascii="Calibri" w:hAnsi="Calibri"/>
        </w:rPr>
      </w:pPr>
      <w:r w:rsidRPr="000D0252">
        <w:rPr>
          <w:rFonts w:ascii="Calibri" w:hAnsi="Calibri"/>
        </w:rPr>
        <w:t xml:space="preserve">Functies: </w:t>
      </w:r>
    </w:p>
    <w:p w14:paraId="792E3018" w14:textId="77777777" w:rsidR="004F48F1" w:rsidRPr="000D0252" w:rsidRDefault="004F48F1" w:rsidP="004F48F1">
      <w:pPr>
        <w:pStyle w:val="Lijstalinea"/>
        <w:numPr>
          <w:ilvl w:val="0"/>
          <w:numId w:val="27"/>
        </w:numPr>
        <w:rPr>
          <w:rFonts w:ascii="Calibri" w:hAnsi="Calibri"/>
        </w:rPr>
      </w:pPr>
      <w:r w:rsidRPr="000D0252">
        <w:rPr>
          <w:rFonts w:ascii="Calibri" w:hAnsi="Calibri"/>
        </w:rPr>
        <w:t>Afslankplan</w:t>
      </w:r>
    </w:p>
    <w:p w14:paraId="7BF81116" w14:textId="77777777" w:rsidR="004F48F1" w:rsidRPr="000D0252" w:rsidRDefault="004F48F1" w:rsidP="004F48F1">
      <w:pPr>
        <w:pStyle w:val="Lijstalinea"/>
        <w:numPr>
          <w:ilvl w:val="0"/>
          <w:numId w:val="27"/>
        </w:numPr>
        <w:rPr>
          <w:rFonts w:ascii="Calibri" w:hAnsi="Calibri"/>
        </w:rPr>
      </w:pPr>
      <w:r w:rsidRPr="000D0252">
        <w:rPr>
          <w:rFonts w:ascii="Calibri" w:hAnsi="Calibri"/>
        </w:rPr>
        <w:t>Massages =&gt; aromatherapie</w:t>
      </w:r>
    </w:p>
    <w:p w14:paraId="76B4694F" w14:textId="77777777" w:rsidR="004F48F1" w:rsidRPr="000D0252" w:rsidRDefault="004F48F1" w:rsidP="004F48F1">
      <w:pPr>
        <w:pStyle w:val="Lijstalinea"/>
        <w:numPr>
          <w:ilvl w:val="0"/>
          <w:numId w:val="27"/>
        </w:numPr>
        <w:rPr>
          <w:rFonts w:ascii="Calibri" w:hAnsi="Calibri"/>
        </w:rPr>
      </w:pPr>
      <w:r w:rsidRPr="000D0252">
        <w:rPr>
          <w:rFonts w:ascii="Calibri" w:hAnsi="Calibri"/>
        </w:rPr>
        <w:t>Danslessen</w:t>
      </w:r>
    </w:p>
    <w:p w14:paraId="0238E055" w14:textId="77777777" w:rsidR="004F48F1" w:rsidRPr="000D0252" w:rsidRDefault="004F48F1" w:rsidP="004F48F1">
      <w:pPr>
        <w:pStyle w:val="Lijstalinea"/>
        <w:numPr>
          <w:ilvl w:val="0"/>
          <w:numId w:val="27"/>
        </w:numPr>
        <w:rPr>
          <w:rFonts w:ascii="Calibri" w:hAnsi="Calibri"/>
        </w:rPr>
      </w:pPr>
      <w:r w:rsidRPr="000D0252">
        <w:rPr>
          <w:rFonts w:ascii="Calibri" w:hAnsi="Calibri"/>
        </w:rPr>
        <w:t>Figuurtraining</w:t>
      </w:r>
    </w:p>
    <w:p w14:paraId="5B02CE41" w14:textId="77777777" w:rsidR="004F48F1" w:rsidRPr="000D0252" w:rsidRDefault="004F48F1" w:rsidP="004F48F1">
      <w:pPr>
        <w:pStyle w:val="Lijstalinea"/>
        <w:numPr>
          <w:ilvl w:val="0"/>
          <w:numId w:val="27"/>
        </w:numPr>
        <w:rPr>
          <w:rFonts w:ascii="Calibri" w:hAnsi="Calibri"/>
        </w:rPr>
      </w:pPr>
      <w:r w:rsidRPr="000D0252">
        <w:rPr>
          <w:rFonts w:ascii="Calibri" w:hAnsi="Calibri"/>
        </w:rPr>
        <w:t>Kookworkshops</w:t>
      </w:r>
    </w:p>
    <w:p w14:paraId="15AF885B" w14:textId="77777777" w:rsidR="004F48F1" w:rsidRPr="000D0252" w:rsidRDefault="004F48F1" w:rsidP="004F48F1">
      <w:pPr>
        <w:rPr>
          <w:rFonts w:ascii="Calibri" w:hAnsi="Calibri"/>
        </w:rPr>
      </w:pPr>
      <w:r w:rsidRPr="000D0252">
        <w:rPr>
          <w:rFonts w:ascii="Calibri" w:hAnsi="Calibri"/>
        </w:rPr>
        <w:t>Bedrijf: Zelfstandig bij De Gezondheidshoeve, te Ramsel</w:t>
      </w:r>
    </w:p>
    <w:p w14:paraId="0A0ED564" w14:textId="77777777" w:rsidR="004F48F1" w:rsidRPr="000D0252" w:rsidRDefault="004F48F1" w:rsidP="004F48F1">
      <w:pPr>
        <w:rPr>
          <w:rFonts w:ascii="Calibri" w:hAnsi="Calibri"/>
        </w:rPr>
      </w:pPr>
      <w:r>
        <w:rPr>
          <w:rFonts w:ascii="Calibri" w:hAnsi="Calibri"/>
        </w:rPr>
        <w:t>Telefoon</w:t>
      </w:r>
      <w:r w:rsidRPr="000D0252">
        <w:rPr>
          <w:rFonts w:ascii="Calibri" w:hAnsi="Calibri"/>
        </w:rPr>
        <w:t>: 0477/44.14.89.</w:t>
      </w:r>
    </w:p>
    <w:p w14:paraId="761D17FE" w14:textId="77777777" w:rsidR="004F48F1" w:rsidRPr="000D0252" w:rsidRDefault="004F48F1" w:rsidP="004F48F1">
      <w:pPr>
        <w:rPr>
          <w:rFonts w:ascii="Calibri" w:hAnsi="Calibri"/>
        </w:rPr>
      </w:pPr>
      <w:r w:rsidRPr="000D0252">
        <w:rPr>
          <w:rFonts w:ascii="Calibri" w:hAnsi="Calibri"/>
        </w:rPr>
        <w:t>Website: www.gezondheidshoeve.be</w:t>
      </w:r>
    </w:p>
    <w:p w14:paraId="552E7417" w14:textId="77777777" w:rsidR="004F48F1" w:rsidRPr="000D0252" w:rsidRDefault="004F48F1" w:rsidP="004F48F1">
      <w:pPr>
        <w:rPr>
          <w:rFonts w:ascii="Calibri" w:hAnsi="Calibri"/>
        </w:rPr>
      </w:pPr>
      <w:r w:rsidRPr="000D0252">
        <w:rPr>
          <w:rFonts w:ascii="Calibri" w:hAnsi="Calibri"/>
        </w:rPr>
        <w:t>Datum: 21 januari 2016</w:t>
      </w:r>
    </w:p>
    <w:p w14:paraId="72288A44" w14:textId="77777777" w:rsidR="004F48F1" w:rsidRPr="000D0252" w:rsidRDefault="004F48F1" w:rsidP="004F48F1">
      <w:pPr>
        <w:rPr>
          <w:rFonts w:ascii="Calibri" w:hAnsi="Calibri"/>
        </w:rPr>
      </w:pPr>
    </w:p>
    <w:p w14:paraId="184D52D5" w14:textId="77777777" w:rsidR="004F48F1" w:rsidRPr="000D0252" w:rsidRDefault="004F48F1" w:rsidP="004F48F1">
      <w:pPr>
        <w:rPr>
          <w:rFonts w:ascii="Calibri" w:hAnsi="Calibri"/>
          <w:b/>
        </w:rPr>
      </w:pPr>
      <w:r w:rsidRPr="000D0252">
        <w:rPr>
          <w:rFonts w:ascii="Calibri" w:hAnsi="Calibri"/>
          <w:b/>
        </w:rPr>
        <w:t>Zijn uw activiteiten gericht op ontstressen of zijn ze meer bedoeld als hobby’s?</w:t>
      </w:r>
    </w:p>
    <w:p w14:paraId="696F803B" w14:textId="77777777" w:rsidR="004F48F1" w:rsidRPr="000D0252" w:rsidRDefault="004F48F1" w:rsidP="004F48F1">
      <w:pPr>
        <w:rPr>
          <w:rFonts w:ascii="Calibri" w:hAnsi="Calibri"/>
        </w:rPr>
      </w:pPr>
      <w:r w:rsidRPr="000D0252">
        <w:rPr>
          <w:rFonts w:ascii="Calibri" w:hAnsi="Calibri"/>
        </w:rPr>
        <w:t>Alles bij De Gezondheidshoeve draait rond ontstressen en ontspannen.</w:t>
      </w:r>
    </w:p>
    <w:p w14:paraId="759742E1" w14:textId="77777777" w:rsidR="004F48F1" w:rsidRPr="000D0252" w:rsidRDefault="004F48F1" w:rsidP="004F48F1">
      <w:pPr>
        <w:rPr>
          <w:rFonts w:ascii="Calibri" w:hAnsi="Calibri"/>
        </w:rPr>
      </w:pPr>
    </w:p>
    <w:p w14:paraId="46ED9DB6" w14:textId="77777777" w:rsidR="004F48F1" w:rsidRPr="000D0252" w:rsidRDefault="004F48F1" w:rsidP="004F48F1">
      <w:pPr>
        <w:rPr>
          <w:rFonts w:ascii="Calibri" w:hAnsi="Calibri"/>
        </w:rPr>
      </w:pPr>
      <w:r w:rsidRPr="000D0252">
        <w:rPr>
          <w:rFonts w:ascii="Calibri" w:hAnsi="Calibri"/>
        </w:rPr>
        <w:t>Bijvoorbeeld de massages die ik geef, zijn niet zoals bij een schoonheidsspecialiste. Ik werk met aromatherapie en dat is echt gericht op ontspanning. Ik ga voelen waar de spanningen zitten bij de mensen en daar echt op inwerken.</w:t>
      </w:r>
    </w:p>
    <w:p w14:paraId="24C81F38" w14:textId="77777777" w:rsidR="004F48F1" w:rsidRPr="000D0252" w:rsidRDefault="004F48F1" w:rsidP="004F48F1">
      <w:pPr>
        <w:rPr>
          <w:rFonts w:ascii="Calibri" w:hAnsi="Calibri"/>
        </w:rPr>
      </w:pPr>
    </w:p>
    <w:p w14:paraId="2C62617D" w14:textId="77777777" w:rsidR="004F48F1" w:rsidRPr="000D0252" w:rsidRDefault="004F48F1" w:rsidP="004F48F1">
      <w:pPr>
        <w:rPr>
          <w:rFonts w:ascii="Calibri" w:hAnsi="Calibri"/>
          <w:b/>
        </w:rPr>
      </w:pPr>
      <w:r w:rsidRPr="000D0252">
        <w:rPr>
          <w:rFonts w:ascii="Calibri" w:hAnsi="Calibri"/>
          <w:b/>
        </w:rPr>
        <w:t>Wat vindt u van ons concept?</w:t>
      </w:r>
    </w:p>
    <w:p w14:paraId="5542D073" w14:textId="77777777" w:rsidR="004F48F1" w:rsidRPr="000D0252" w:rsidRDefault="004F48F1" w:rsidP="004F48F1">
      <w:pPr>
        <w:rPr>
          <w:rFonts w:ascii="Calibri" w:hAnsi="Calibri"/>
        </w:rPr>
      </w:pPr>
      <w:r w:rsidRPr="000D0252">
        <w:rPr>
          <w:rFonts w:ascii="Calibri" w:hAnsi="Calibri"/>
        </w:rPr>
        <w:t>Ik vind het een zeer goed initiatief en het zou super zijn als er zoiets in de toekomst echt op de markt zou komen.</w:t>
      </w:r>
    </w:p>
    <w:p w14:paraId="7F43B606" w14:textId="77777777" w:rsidR="004F48F1" w:rsidRPr="000D0252" w:rsidRDefault="004F48F1" w:rsidP="004F48F1">
      <w:pPr>
        <w:rPr>
          <w:rFonts w:ascii="Calibri" w:hAnsi="Calibri"/>
        </w:rPr>
      </w:pPr>
    </w:p>
    <w:p w14:paraId="63AAF3BF" w14:textId="77777777" w:rsidR="004F48F1" w:rsidRPr="000D0252" w:rsidRDefault="004F48F1" w:rsidP="004F48F1">
      <w:pPr>
        <w:rPr>
          <w:rFonts w:ascii="Calibri" w:hAnsi="Calibri"/>
          <w:b/>
        </w:rPr>
      </w:pPr>
      <w:r w:rsidRPr="000D0252">
        <w:rPr>
          <w:rFonts w:ascii="Calibri" w:hAnsi="Calibri"/>
          <w:b/>
        </w:rPr>
        <w:t>Beschikt iedereen bij De Gezondheidshoeve over een smartphone?</w:t>
      </w:r>
    </w:p>
    <w:p w14:paraId="3055D20F" w14:textId="77777777" w:rsidR="004F48F1" w:rsidRPr="000D0252" w:rsidRDefault="004F48F1" w:rsidP="004F48F1">
      <w:pPr>
        <w:tabs>
          <w:tab w:val="left" w:pos="2977"/>
        </w:tabs>
        <w:rPr>
          <w:rFonts w:ascii="Calibri" w:hAnsi="Calibri"/>
        </w:rPr>
      </w:pPr>
      <w:r w:rsidRPr="000D0252">
        <w:rPr>
          <w:rFonts w:ascii="Calibri" w:hAnsi="Calibri"/>
        </w:rPr>
        <w:t>Ja</w:t>
      </w:r>
    </w:p>
    <w:p w14:paraId="676863F6" w14:textId="77777777" w:rsidR="004F48F1" w:rsidRPr="000D0252" w:rsidRDefault="004F48F1" w:rsidP="004F48F1">
      <w:pPr>
        <w:tabs>
          <w:tab w:val="left" w:pos="2977"/>
        </w:tabs>
        <w:rPr>
          <w:rFonts w:ascii="Calibri" w:hAnsi="Calibri"/>
        </w:rPr>
      </w:pPr>
    </w:p>
    <w:p w14:paraId="2ACFBE64"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7EC7DCFD" w14:textId="77777777" w:rsidR="004F48F1" w:rsidRPr="000D0252" w:rsidRDefault="004F48F1" w:rsidP="004F48F1">
      <w:pPr>
        <w:tabs>
          <w:tab w:val="left" w:pos="2977"/>
        </w:tabs>
        <w:rPr>
          <w:rFonts w:ascii="Calibri" w:hAnsi="Calibri"/>
        </w:rPr>
      </w:pPr>
      <w:r w:rsidRPr="000D0252">
        <w:rPr>
          <w:rFonts w:ascii="Calibri" w:hAnsi="Calibri"/>
        </w:rPr>
        <w:t>Ja zeker, ik vind het een heel goed initiatief en ik ben zeker bereid om dat daarvoor te betalen.</w:t>
      </w:r>
    </w:p>
    <w:p w14:paraId="5475CDDF"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4667B682" w14:textId="77777777" w:rsidR="004F48F1" w:rsidRPr="000D0252" w:rsidRDefault="004F48F1" w:rsidP="004F48F1">
      <w:pPr>
        <w:pStyle w:val="Lijstalinea"/>
        <w:numPr>
          <w:ilvl w:val="0"/>
          <w:numId w:val="30"/>
        </w:numPr>
        <w:rPr>
          <w:rFonts w:ascii="Calibri" w:hAnsi="Calibri"/>
          <w:b/>
          <w:sz w:val="26"/>
          <w:szCs w:val="26"/>
        </w:rPr>
      </w:pPr>
      <w:bookmarkStart w:id="75" w:name="_Toc315891916"/>
      <w:r w:rsidRPr="000D0252">
        <w:rPr>
          <w:rFonts w:ascii="Calibri" w:hAnsi="Calibri"/>
          <w:b/>
          <w:sz w:val="26"/>
          <w:szCs w:val="26"/>
        </w:rPr>
        <w:t xml:space="preserve"> Expertinterview Johan Van Eeckhout, The Companion</w:t>
      </w:r>
      <w:bookmarkEnd w:id="75"/>
    </w:p>
    <w:p w14:paraId="13D1728B" w14:textId="77777777" w:rsidR="004F48F1" w:rsidRPr="000D0252" w:rsidRDefault="004F48F1" w:rsidP="004F48F1">
      <w:pPr>
        <w:rPr>
          <w:rFonts w:ascii="Calibri" w:hAnsi="Calibri"/>
        </w:rPr>
      </w:pPr>
    </w:p>
    <w:p w14:paraId="652405C0" w14:textId="77777777" w:rsidR="004F48F1" w:rsidRPr="000D0252" w:rsidRDefault="004F48F1" w:rsidP="004F48F1">
      <w:pPr>
        <w:rPr>
          <w:rFonts w:ascii="Calibri" w:hAnsi="Calibri"/>
        </w:rPr>
      </w:pPr>
      <w:r w:rsidRPr="000D0252">
        <w:rPr>
          <w:rFonts w:ascii="Calibri" w:hAnsi="Calibri"/>
        </w:rPr>
        <w:t>Naam: Johan Van Eeckhout</w:t>
      </w:r>
    </w:p>
    <w:p w14:paraId="31FD8CFD" w14:textId="77777777" w:rsidR="004F48F1" w:rsidRPr="000D0252" w:rsidRDefault="004F48F1" w:rsidP="004F48F1">
      <w:pPr>
        <w:rPr>
          <w:rFonts w:ascii="Calibri" w:hAnsi="Calibri"/>
        </w:rPr>
      </w:pPr>
      <w:r w:rsidRPr="000D0252">
        <w:rPr>
          <w:rFonts w:ascii="Calibri" w:hAnsi="Calibri"/>
        </w:rPr>
        <w:t>Functie: Specialisaties in licentiaat Wijsbegeerte, mindfulnesstrainer, bewegingscoach, kuurcoach, opgeleid in meergenerationele psychotraumatologie.</w:t>
      </w:r>
    </w:p>
    <w:p w14:paraId="67169183" w14:textId="77777777" w:rsidR="004F48F1" w:rsidRPr="000D0252" w:rsidRDefault="004F48F1" w:rsidP="004F48F1">
      <w:pPr>
        <w:rPr>
          <w:rFonts w:ascii="Calibri" w:hAnsi="Calibri"/>
        </w:rPr>
      </w:pPr>
      <w:r w:rsidRPr="000D0252">
        <w:rPr>
          <w:rFonts w:ascii="Calibri" w:hAnsi="Calibri"/>
        </w:rPr>
        <w:t>Bedrijf: The Companion, te Herent</w:t>
      </w:r>
    </w:p>
    <w:p w14:paraId="67D932FE" w14:textId="77777777" w:rsidR="004F48F1" w:rsidRPr="000D0252" w:rsidRDefault="004F48F1" w:rsidP="004F48F1">
      <w:pPr>
        <w:rPr>
          <w:rFonts w:ascii="Calibri" w:hAnsi="Calibri"/>
        </w:rPr>
      </w:pPr>
      <w:r>
        <w:rPr>
          <w:rFonts w:ascii="Calibri" w:hAnsi="Calibri"/>
        </w:rPr>
        <w:t>Telefoon</w:t>
      </w:r>
      <w:r w:rsidRPr="000D0252">
        <w:rPr>
          <w:rFonts w:ascii="Calibri" w:hAnsi="Calibri"/>
        </w:rPr>
        <w:t>: 0496/21.14. 35.</w:t>
      </w:r>
    </w:p>
    <w:p w14:paraId="12862367" w14:textId="77777777" w:rsidR="004F48F1" w:rsidRPr="000D0252" w:rsidRDefault="004F48F1" w:rsidP="004F48F1">
      <w:pPr>
        <w:tabs>
          <w:tab w:val="left" w:pos="1160"/>
        </w:tabs>
        <w:rPr>
          <w:rFonts w:ascii="Calibri" w:hAnsi="Calibri"/>
        </w:rPr>
      </w:pPr>
      <w:r w:rsidRPr="000D0252">
        <w:rPr>
          <w:rFonts w:ascii="Calibri" w:hAnsi="Calibri"/>
        </w:rPr>
        <w:t>Website: www.thecompanion.be</w:t>
      </w:r>
      <w:r w:rsidRPr="000D0252">
        <w:rPr>
          <w:rFonts w:ascii="Calibri" w:hAnsi="Calibri"/>
        </w:rPr>
        <w:tab/>
      </w:r>
    </w:p>
    <w:p w14:paraId="3F08D3D3" w14:textId="77777777" w:rsidR="004F48F1" w:rsidRPr="000D0252" w:rsidRDefault="004F48F1" w:rsidP="004F48F1">
      <w:pPr>
        <w:rPr>
          <w:rFonts w:ascii="Calibri" w:hAnsi="Calibri"/>
        </w:rPr>
      </w:pPr>
      <w:r w:rsidRPr="000D0252">
        <w:rPr>
          <w:rFonts w:ascii="Calibri" w:hAnsi="Calibri"/>
        </w:rPr>
        <w:t>Datum: 21 januari 2016</w:t>
      </w:r>
    </w:p>
    <w:p w14:paraId="50B32257" w14:textId="77777777" w:rsidR="004F48F1" w:rsidRPr="000D0252" w:rsidRDefault="004F48F1" w:rsidP="004F48F1">
      <w:pPr>
        <w:rPr>
          <w:rFonts w:ascii="Calibri" w:hAnsi="Calibri"/>
        </w:rPr>
      </w:pPr>
    </w:p>
    <w:p w14:paraId="03393189" w14:textId="77777777" w:rsidR="004F48F1" w:rsidRPr="000D0252" w:rsidRDefault="004F48F1" w:rsidP="004F48F1">
      <w:pPr>
        <w:rPr>
          <w:rFonts w:ascii="Calibri" w:hAnsi="Calibri"/>
          <w:b/>
        </w:rPr>
      </w:pPr>
      <w:r w:rsidRPr="000D0252">
        <w:rPr>
          <w:rFonts w:ascii="Calibri" w:hAnsi="Calibri"/>
          <w:b/>
        </w:rPr>
        <w:t xml:space="preserve">Ik heb gezien op jullie site dat jullie trainingen geven over stressreductie (mindfulness en hartcoherentie). Wat houdt dat juist in? </w:t>
      </w:r>
    </w:p>
    <w:p w14:paraId="442E04A6" w14:textId="77777777" w:rsidR="004F48F1" w:rsidRPr="000D0252" w:rsidRDefault="004F48F1" w:rsidP="004F48F1">
      <w:pPr>
        <w:rPr>
          <w:rFonts w:ascii="Calibri" w:hAnsi="Calibri"/>
        </w:rPr>
      </w:pPr>
      <w:r w:rsidRPr="000D0252">
        <w:rPr>
          <w:rFonts w:ascii="Calibri" w:hAnsi="Calibri"/>
        </w:rPr>
        <w:t xml:space="preserve">De klassieke training worden ook wel mindfulness genoemd. Dat zijn acht trainingsmomenten met wekelijks één training. Waarbij bepaalde technieken geoefend worden. Dit wordt vaak in groep gedaan, maar wij doen dit individueel. </w:t>
      </w:r>
    </w:p>
    <w:p w14:paraId="347530C5" w14:textId="77777777" w:rsidR="004F48F1" w:rsidRPr="000D0252" w:rsidRDefault="004F48F1" w:rsidP="004F48F1">
      <w:pPr>
        <w:rPr>
          <w:rFonts w:ascii="Calibri" w:hAnsi="Calibri"/>
        </w:rPr>
      </w:pPr>
      <w:r w:rsidRPr="000D0252">
        <w:rPr>
          <w:rFonts w:ascii="Calibri" w:hAnsi="Calibri"/>
        </w:rPr>
        <w:t xml:space="preserve">Je begint met oefeningen over goed in voeling komen met jezelf, een ankerpunt in jezelf ontwikkelen, bijvoorbeeld ademhalingsoefeningen aanleren die je kan gebruiken in het dagelijkse leven. </w:t>
      </w:r>
    </w:p>
    <w:p w14:paraId="0EDCC598" w14:textId="77777777" w:rsidR="004F48F1" w:rsidRPr="000D0252" w:rsidRDefault="004F48F1" w:rsidP="004F48F1">
      <w:pPr>
        <w:rPr>
          <w:rFonts w:ascii="Calibri" w:hAnsi="Calibri"/>
        </w:rPr>
      </w:pPr>
      <w:r w:rsidRPr="000D0252">
        <w:rPr>
          <w:rFonts w:ascii="Calibri" w:hAnsi="Calibri"/>
        </w:rPr>
        <w:t>In het eerste deel van de training begin je met standvastigheid te ontwikkelen. Na week vier begint het tweede deel van de training en dan gaan we het zwaartepunt verleggen, dan gaan we eig</w:t>
      </w:r>
      <w:r>
        <w:rPr>
          <w:rFonts w:ascii="Calibri" w:hAnsi="Calibri"/>
        </w:rPr>
        <w:t>en ervaringen zelf onderzoeken.</w:t>
      </w:r>
      <w:r w:rsidRPr="000D0252">
        <w:rPr>
          <w:rFonts w:ascii="Calibri" w:hAnsi="Calibri"/>
        </w:rPr>
        <w:t xml:space="preserve"> Dus niet meer enkel rust vinden in jezelf zoals bij het ankerpunt in deel een. In deel twee gaan we inwendig inzichten ontwikkelen waarbij jij zelf je stressreactie ontwikkelt. En werken aan stressweerbaarheid, ons afvragen “waarom stress ik?”. </w:t>
      </w:r>
    </w:p>
    <w:p w14:paraId="46950B65" w14:textId="77777777" w:rsidR="004F48F1" w:rsidRPr="000D0252" w:rsidRDefault="004F48F1" w:rsidP="004F48F1">
      <w:pPr>
        <w:rPr>
          <w:rFonts w:ascii="Calibri" w:hAnsi="Calibri"/>
        </w:rPr>
      </w:pPr>
    </w:p>
    <w:p w14:paraId="5EE2FDDA" w14:textId="77777777" w:rsidR="004F48F1" w:rsidRPr="000D0252" w:rsidRDefault="004F48F1" w:rsidP="004F48F1">
      <w:pPr>
        <w:rPr>
          <w:rFonts w:ascii="Calibri" w:hAnsi="Calibri"/>
        </w:rPr>
      </w:pPr>
      <w:r w:rsidRPr="000D0252">
        <w:rPr>
          <w:rFonts w:ascii="Calibri" w:hAnsi="Calibri"/>
        </w:rPr>
        <w:t>De meerwaarde van onze trainingen is de individuele aanpak, waarbij we ruimte inbouwen voor meer individuele vragen en thema’s. Bijvoorbeeld: iemand heeft stress als hij of zij voor een publiek moet spreken, dan gaan wij daar verder op inwerken.</w:t>
      </w:r>
    </w:p>
    <w:p w14:paraId="45317E12" w14:textId="77777777" w:rsidR="004F48F1" w:rsidRPr="000D0252" w:rsidRDefault="004F48F1" w:rsidP="004F48F1">
      <w:pPr>
        <w:rPr>
          <w:rFonts w:ascii="Calibri" w:hAnsi="Calibri"/>
        </w:rPr>
      </w:pPr>
    </w:p>
    <w:p w14:paraId="16BE4545" w14:textId="77777777" w:rsidR="004F48F1" w:rsidRPr="000D0252" w:rsidRDefault="004F48F1" w:rsidP="004F48F1">
      <w:pPr>
        <w:rPr>
          <w:rFonts w:ascii="Calibri" w:hAnsi="Calibri"/>
        </w:rPr>
      </w:pPr>
      <w:r w:rsidRPr="000D0252">
        <w:rPr>
          <w:rFonts w:ascii="Calibri" w:hAnsi="Calibri"/>
        </w:rPr>
        <w:t>Elke training bevat ongeveer 60% praktijk, 10% theorie en 30% interactie en feedback.</w:t>
      </w:r>
    </w:p>
    <w:p w14:paraId="1C741B8B" w14:textId="77777777" w:rsidR="004F48F1" w:rsidRPr="000D0252" w:rsidRDefault="004F48F1" w:rsidP="004F48F1">
      <w:pPr>
        <w:rPr>
          <w:rFonts w:ascii="Calibri" w:hAnsi="Calibri"/>
        </w:rPr>
      </w:pPr>
    </w:p>
    <w:p w14:paraId="2D51752B" w14:textId="77777777" w:rsidR="004F48F1" w:rsidRPr="000D0252" w:rsidRDefault="004F48F1" w:rsidP="004F48F1">
      <w:pPr>
        <w:rPr>
          <w:rFonts w:ascii="Calibri" w:hAnsi="Calibri"/>
        </w:rPr>
      </w:pPr>
      <w:r w:rsidRPr="000D0252">
        <w:rPr>
          <w:rFonts w:ascii="Calibri" w:hAnsi="Calibri"/>
        </w:rPr>
        <w:t>Wij hameren erop dat mensen zelf dagelijks thuis moeten oefenen, want pas dan kan het langdurig helpen.</w:t>
      </w:r>
    </w:p>
    <w:p w14:paraId="2908CC03" w14:textId="77777777" w:rsidR="004F48F1" w:rsidRPr="000D0252" w:rsidRDefault="004F48F1" w:rsidP="004F48F1">
      <w:pPr>
        <w:rPr>
          <w:rFonts w:ascii="Calibri" w:hAnsi="Calibri"/>
        </w:rPr>
      </w:pPr>
    </w:p>
    <w:p w14:paraId="51875D50" w14:textId="77777777" w:rsidR="004F48F1" w:rsidRPr="000D0252" w:rsidRDefault="004F48F1" w:rsidP="004F48F1">
      <w:pPr>
        <w:rPr>
          <w:rFonts w:ascii="Calibri" w:hAnsi="Calibri"/>
          <w:b/>
        </w:rPr>
      </w:pPr>
      <w:r w:rsidRPr="000D0252">
        <w:rPr>
          <w:rFonts w:ascii="Calibri" w:hAnsi="Calibri"/>
          <w:b/>
        </w:rPr>
        <w:t>Bieden jullie nog andere zaken aan die specifiek gericht zijn op stress en/of burn-outs verminderen?</w:t>
      </w:r>
    </w:p>
    <w:p w14:paraId="5113B82D" w14:textId="77777777" w:rsidR="004F48F1" w:rsidRPr="000D0252" w:rsidRDefault="004F48F1" w:rsidP="004F48F1">
      <w:pPr>
        <w:rPr>
          <w:rFonts w:ascii="Calibri" w:hAnsi="Calibri"/>
        </w:rPr>
      </w:pPr>
      <w:r w:rsidRPr="000D0252">
        <w:rPr>
          <w:rFonts w:ascii="Calibri" w:hAnsi="Calibri"/>
        </w:rPr>
        <w:t>Ja, wij richten ons ook op burn-outs.</w:t>
      </w:r>
    </w:p>
    <w:p w14:paraId="7C8D88AF" w14:textId="77777777" w:rsidR="004F48F1" w:rsidRPr="000D0252" w:rsidRDefault="004F48F1" w:rsidP="004F48F1">
      <w:pPr>
        <w:rPr>
          <w:rFonts w:ascii="Calibri" w:hAnsi="Calibri"/>
        </w:rPr>
      </w:pPr>
      <w:r w:rsidRPr="000D0252">
        <w:rPr>
          <w:rFonts w:ascii="Calibri" w:hAnsi="Calibri"/>
        </w:rPr>
        <w:t>Een burn-out is een vicieuze cirkel waarbij stress en voeding zich aan elkaar toevoegen en vaak ook beweging. Een burn-out is een energieprobleem dat ontstaat door heel veel dingen tegelijkertijd. Wij gaan kijken naar problemen in het voedingspatroon, de ziektegeschiedenis, waar stress vanda</w:t>
      </w:r>
      <w:r>
        <w:rPr>
          <w:rFonts w:ascii="Calibri" w:hAnsi="Calibri"/>
        </w:rPr>
        <w:t>an komt, beweegt men genoeg, enz</w:t>
      </w:r>
      <w:r w:rsidRPr="000D0252">
        <w:rPr>
          <w:rFonts w:ascii="Calibri" w:hAnsi="Calibri"/>
        </w:rPr>
        <w:t>. Energie is heel belangrijk bij een burn-out, anders kan je die niet oplossen.</w:t>
      </w:r>
    </w:p>
    <w:p w14:paraId="5CC1A8D1" w14:textId="77777777" w:rsidR="004F48F1" w:rsidRPr="000D0252" w:rsidRDefault="004F48F1" w:rsidP="004F48F1">
      <w:pPr>
        <w:rPr>
          <w:rFonts w:ascii="Calibri" w:hAnsi="Calibri"/>
        </w:rPr>
      </w:pPr>
    </w:p>
    <w:p w14:paraId="0C7654E3" w14:textId="77777777" w:rsidR="004F48F1" w:rsidRPr="000D0252" w:rsidRDefault="004F48F1" w:rsidP="004F48F1">
      <w:pPr>
        <w:rPr>
          <w:rFonts w:ascii="Calibri" w:hAnsi="Calibri"/>
        </w:rPr>
      </w:pPr>
      <w:r w:rsidRPr="000D0252">
        <w:rPr>
          <w:rFonts w:ascii="Calibri" w:hAnsi="Calibri"/>
        </w:rPr>
        <w:t>Momenteel zijn wij ook bezig met de ontwikkeling van een nieuw programma van trainingen tegen stress en burn-outs dat wij in bedrijven zouden willen aanbieden. Het is een beetje zoals de loopbaancoaches, maar dan niet alleen gericht op de psychologische kant, ma</w:t>
      </w:r>
      <w:r>
        <w:rPr>
          <w:rFonts w:ascii="Calibri" w:hAnsi="Calibri"/>
        </w:rPr>
        <w:t>ar ook op voeding, beweging, enz</w:t>
      </w:r>
      <w:r w:rsidRPr="000D0252">
        <w:rPr>
          <w:rFonts w:ascii="Calibri" w:hAnsi="Calibri"/>
        </w:rPr>
        <w:t>.</w:t>
      </w:r>
    </w:p>
    <w:p w14:paraId="32A33EB7" w14:textId="77777777" w:rsidR="004F48F1" w:rsidRPr="000D0252" w:rsidRDefault="004F48F1" w:rsidP="004F48F1">
      <w:pPr>
        <w:rPr>
          <w:rFonts w:ascii="Calibri" w:hAnsi="Calibri"/>
        </w:rPr>
      </w:pPr>
    </w:p>
    <w:p w14:paraId="3BA9B970" w14:textId="77777777" w:rsidR="004F48F1" w:rsidRPr="000D0252" w:rsidRDefault="004F48F1" w:rsidP="004F48F1">
      <w:pPr>
        <w:rPr>
          <w:rFonts w:ascii="Calibri" w:hAnsi="Calibri"/>
        </w:rPr>
      </w:pPr>
      <w:r w:rsidRPr="000D0252">
        <w:rPr>
          <w:rFonts w:ascii="Calibri" w:hAnsi="Calibri"/>
        </w:rPr>
        <w:t>Wij doen ook één iets dat niemand anders doet, namelijk vaste kuren, waarbij mensen twee weken intensief begeleid worden en ook minder gaan eten om de energie terug positief te laten stromen. Het is een soort van periode van herstel. Onze vaste kuren behalen zeer goede resultaten. Dit in combinatie met intensieve begeleiding en stressreductie oefeningen willen wij verder uitwerken naar bedrijven toe.</w:t>
      </w:r>
    </w:p>
    <w:p w14:paraId="793BD80C" w14:textId="77777777" w:rsidR="004F48F1" w:rsidRPr="000D0252" w:rsidRDefault="004F48F1" w:rsidP="004F48F1">
      <w:pPr>
        <w:rPr>
          <w:rFonts w:ascii="Calibri" w:hAnsi="Calibri"/>
        </w:rPr>
      </w:pPr>
    </w:p>
    <w:p w14:paraId="07DC46D0" w14:textId="77777777" w:rsidR="004F48F1" w:rsidRPr="000D0252" w:rsidRDefault="004F48F1" w:rsidP="004F48F1">
      <w:pPr>
        <w:rPr>
          <w:rFonts w:ascii="Calibri" w:hAnsi="Calibri"/>
          <w:b/>
        </w:rPr>
      </w:pPr>
      <w:r w:rsidRPr="000D0252">
        <w:rPr>
          <w:rFonts w:ascii="Calibri" w:hAnsi="Calibri"/>
          <w:b/>
        </w:rPr>
        <w:t>Wat vindt u van ons concept?</w:t>
      </w:r>
    </w:p>
    <w:p w14:paraId="2895562E" w14:textId="77777777" w:rsidR="004F48F1" w:rsidRPr="000D0252" w:rsidRDefault="004F48F1" w:rsidP="004F48F1">
      <w:pPr>
        <w:rPr>
          <w:rFonts w:ascii="Calibri" w:hAnsi="Calibri"/>
        </w:rPr>
      </w:pPr>
      <w:r w:rsidRPr="000D0252">
        <w:rPr>
          <w:rFonts w:ascii="Calibri" w:hAnsi="Calibri"/>
        </w:rPr>
        <w:t xml:space="preserve">Het is zeker een zeer interessant idee. </w:t>
      </w:r>
    </w:p>
    <w:p w14:paraId="0417FA88" w14:textId="77777777" w:rsidR="004F48F1" w:rsidRPr="000D0252" w:rsidRDefault="004F48F1" w:rsidP="004F48F1">
      <w:pPr>
        <w:rPr>
          <w:rFonts w:ascii="Calibri" w:hAnsi="Calibri"/>
        </w:rPr>
      </w:pPr>
    </w:p>
    <w:p w14:paraId="26F2E263" w14:textId="77777777" w:rsidR="004F48F1" w:rsidRPr="000D0252" w:rsidRDefault="004F48F1" w:rsidP="004F48F1">
      <w:pPr>
        <w:rPr>
          <w:rFonts w:ascii="Calibri" w:hAnsi="Calibri"/>
        </w:rPr>
      </w:pPr>
      <w:r w:rsidRPr="000D0252">
        <w:rPr>
          <w:rFonts w:ascii="Calibri" w:hAnsi="Calibri"/>
        </w:rPr>
        <w:t>Werkgevers hebben al een aantal verplichtingen m.b.t. stress en burn-outs en werken daar ook al rond, want het is zeer gemakkelijk om in te werken op dat systeem. Het probleem bij mensen met een burn-out is dat ze veel verlof krijgen en ze moeten antidepressiva nemen en ze krijgen een oppervlakkige begeleiding, maar van</w:t>
      </w:r>
      <w:r>
        <w:rPr>
          <w:rFonts w:ascii="Calibri" w:hAnsi="Calibri"/>
        </w:rPr>
        <w:t xml:space="preserve"> zodra ze terugkomen hervallen meer dan </w:t>
      </w:r>
      <w:r w:rsidRPr="000D0252">
        <w:rPr>
          <w:rFonts w:ascii="Calibri" w:hAnsi="Calibri"/>
        </w:rPr>
        <w:t xml:space="preserve">90% van hen. En dit gebeurt bij het initiatief van de loopbaancoaches in bedrijven. Een burn-out is niet iets louter psychologisch, ook spijsvertering en energie uit voeding halen moeten hierbij worden aangepakt. </w:t>
      </w:r>
    </w:p>
    <w:p w14:paraId="4EE3C588" w14:textId="77777777" w:rsidR="004F48F1" w:rsidRPr="000D0252" w:rsidRDefault="004F48F1" w:rsidP="004F48F1">
      <w:pPr>
        <w:rPr>
          <w:rFonts w:ascii="Calibri" w:hAnsi="Calibri"/>
        </w:rPr>
      </w:pPr>
    </w:p>
    <w:p w14:paraId="131DDCE2" w14:textId="77777777" w:rsidR="004F48F1" w:rsidRPr="000D0252" w:rsidRDefault="004F48F1" w:rsidP="004F48F1">
      <w:pPr>
        <w:rPr>
          <w:rFonts w:ascii="Calibri" w:hAnsi="Calibri"/>
        </w:rPr>
      </w:pPr>
      <w:r w:rsidRPr="000D0252">
        <w:rPr>
          <w:rFonts w:ascii="Calibri" w:hAnsi="Calibri"/>
          <w:b/>
        </w:rPr>
        <w:t>Beschikt iedereen binnen jullie bedrijf over een smartphone?</w:t>
      </w:r>
    </w:p>
    <w:p w14:paraId="7BAF81D8" w14:textId="77777777" w:rsidR="004F48F1" w:rsidRPr="000D0252" w:rsidRDefault="004F48F1" w:rsidP="004F48F1">
      <w:pPr>
        <w:rPr>
          <w:rFonts w:ascii="Calibri" w:hAnsi="Calibri"/>
        </w:rPr>
      </w:pPr>
      <w:r w:rsidRPr="000D0252">
        <w:rPr>
          <w:rFonts w:ascii="Calibri" w:hAnsi="Calibri"/>
        </w:rPr>
        <w:t>Niet iedereen beschikt over een smartphone, maar er zijn meerdere personen aanwezig, dus de betaling via de applicatie is wel mogelijk.</w:t>
      </w:r>
    </w:p>
    <w:p w14:paraId="17154112" w14:textId="77777777" w:rsidR="004F48F1" w:rsidRPr="000D0252" w:rsidRDefault="004F48F1" w:rsidP="004F48F1">
      <w:pPr>
        <w:rPr>
          <w:rFonts w:ascii="Calibri" w:hAnsi="Calibri"/>
        </w:rPr>
      </w:pPr>
    </w:p>
    <w:p w14:paraId="256DFDEC"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07B30AEC" w14:textId="77777777" w:rsidR="004F48F1" w:rsidRPr="000D0252" w:rsidRDefault="004F48F1" w:rsidP="004F48F1">
      <w:pPr>
        <w:rPr>
          <w:rFonts w:ascii="Calibri" w:hAnsi="Calibri"/>
        </w:rPr>
      </w:pPr>
      <w:r w:rsidRPr="000D0252">
        <w:rPr>
          <w:rFonts w:ascii="Calibri" w:hAnsi="Calibri"/>
        </w:rPr>
        <w:t>Het is zeker interessanter dan loopbaancheques. En wij zouden de cheque willen aanvaarden, maar daarnaast willen wij nog steeds ons programma verder ontwikkelen om ook rechtstreeks naar bedrijven te stappen.</w:t>
      </w:r>
    </w:p>
    <w:p w14:paraId="7AB6BE72"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4FB51CE4" w14:textId="77777777" w:rsidR="004F48F1" w:rsidRPr="000D0252" w:rsidRDefault="004F48F1" w:rsidP="004F48F1">
      <w:pPr>
        <w:pStyle w:val="Lijstalinea"/>
        <w:numPr>
          <w:ilvl w:val="0"/>
          <w:numId w:val="30"/>
        </w:numPr>
        <w:rPr>
          <w:rFonts w:ascii="Calibri" w:hAnsi="Calibri"/>
          <w:b/>
          <w:sz w:val="26"/>
          <w:szCs w:val="26"/>
        </w:rPr>
      </w:pPr>
      <w:bookmarkStart w:id="76" w:name="_Toc315891917"/>
      <w:r w:rsidRPr="000D0252">
        <w:rPr>
          <w:rFonts w:ascii="Calibri" w:hAnsi="Calibri"/>
          <w:b/>
          <w:sz w:val="26"/>
          <w:szCs w:val="26"/>
        </w:rPr>
        <w:t xml:space="preserve"> Expertinterview Griet Dingemans, psychologe en mental coach</w:t>
      </w:r>
      <w:bookmarkEnd w:id="76"/>
    </w:p>
    <w:p w14:paraId="72222BDE" w14:textId="77777777" w:rsidR="004F48F1" w:rsidRPr="000D0252" w:rsidRDefault="004F48F1" w:rsidP="004F48F1">
      <w:pPr>
        <w:rPr>
          <w:rFonts w:ascii="Calibri" w:hAnsi="Calibri"/>
        </w:rPr>
      </w:pPr>
    </w:p>
    <w:p w14:paraId="23F9EA12" w14:textId="77777777" w:rsidR="004F48F1" w:rsidRPr="000D0252" w:rsidRDefault="004F48F1" w:rsidP="004F48F1">
      <w:pPr>
        <w:rPr>
          <w:rFonts w:ascii="Calibri" w:hAnsi="Calibri"/>
        </w:rPr>
      </w:pPr>
      <w:r w:rsidRPr="000D0252">
        <w:rPr>
          <w:rFonts w:ascii="Calibri" w:hAnsi="Calibri"/>
        </w:rPr>
        <w:t>Naam: Griet Dingemans</w:t>
      </w:r>
    </w:p>
    <w:p w14:paraId="45958948" w14:textId="77777777" w:rsidR="004F48F1" w:rsidRPr="000D0252" w:rsidRDefault="004F48F1" w:rsidP="004F48F1">
      <w:pPr>
        <w:rPr>
          <w:rFonts w:ascii="Calibri" w:hAnsi="Calibri"/>
        </w:rPr>
      </w:pPr>
      <w:r w:rsidRPr="000D0252">
        <w:rPr>
          <w:rFonts w:ascii="Calibri" w:hAnsi="Calibri"/>
        </w:rPr>
        <w:t>Functie:</w:t>
      </w:r>
    </w:p>
    <w:p w14:paraId="14C079B5" w14:textId="77777777" w:rsidR="004F48F1" w:rsidRPr="000D0252" w:rsidRDefault="004F48F1" w:rsidP="004F48F1">
      <w:pPr>
        <w:pStyle w:val="Lijstalinea"/>
        <w:numPr>
          <w:ilvl w:val="0"/>
          <w:numId w:val="26"/>
        </w:numPr>
        <w:rPr>
          <w:rFonts w:ascii="Calibri" w:hAnsi="Calibri"/>
        </w:rPr>
      </w:pPr>
      <w:r w:rsidRPr="000D0252">
        <w:rPr>
          <w:rFonts w:ascii="Calibri" w:hAnsi="Calibri"/>
        </w:rPr>
        <w:t>Psycholoog</w:t>
      </w:r>
    </w:p>
    <w:p w14:paraId="3709D378" w14:textId="77777777" w:rsidR="004F48F1" w:rsidRPr="000D0252" w:rsidRDefault="004F48F1" w:rsidP="004F48F1">
      <w:pPr>
        <w:pStyle w:val="Lijstalinea"/>
        <w:numPr>
          <w:ilvl w:val="0"/>
          <w:numId w:val="26"/>
        </w:numPr>
        <w:rPr>
          <w:rFonts w:ascii="Calibri" w:hAnsi="Calibri"/>
        </w:rPr>
      </w:pPr>
      <w:r w:rsidRPr="000D0252">
        <w:rPr>
          <w:rFonts w:ascii="Calibri" w:hAnsi="Calibri"/>
        </w:rPr>
        <w:t>Mental Coach</w:t>
      </w:r>
    </w:p>
    <w:p w14:paraId="0F027DB6" w14:textId="77777777" w:rsidR="004F48F1" w:rsidRPr="000D0252" w:rsidRDefault="004F48F1" w:rsidP="004F48F1">
      <w:pPr>
        <w:pStyle w:val="Lijstalinea"/>
        <w:numPr>
          <w:ilvl w:val="0"/>
          <w:numId w:val="26"/>
        </w:numPr>
        <w:rPr>
          <w:rFonts w:ascii="Calibri" w:hAnsi="Calibri"/>
        </w:rPr>
      </w:pPr>
      <w:r w:rsidRPr="000D0252">
        <w:rPr>
          <w:rFonts w:ascii="Calibri" w:hAnsi="Calibri"/>
        </w:rPr>
        <w:t>Zaakvoerder</w:t>
      </w:r>
    </w:p>
    <w:p w14:paraId="6D9D5DCC" w14:textId="77777777" w:rsidR="004F48F1" w:rsidRPr="000D0252" w:rsidRDefault="004F48F1" w:rsidP="004F48F1">
      <w:pPr>
        <w:rPr>
          <w:rFonts w:ascii="Calibri" w:hAnsi="Calibri"/>
        </w:rPr>
      </w:pPr>
      <w:r w:rsidRPr="000D0252">
        <w:rPr>
          <w:rFonts w:ascii="Calibri" w:hAnsi="Calibri"/>
        </w:rPr>
        <w:t>Bedrijf: 185 coaching center, te Wuustwezel</w:t>
      </w:r>
    </w:p>
    <w:p w14:paraId="49243B2B" w14:textId="77777777" w:rsidR="004F48F1" w:rsidRPr="000D0252" w:rsidRDefault="004F48F1" w:rsidP="004F48F1">
      <w:pPr>
        <w:rPr>
          <w:rFonts w:ascii="Calibri" w:hAnsi="Calibri"/>
        </w:rPr>
      </w:pPr>
      <w:r w:rsidRPr="000D0252">
        <w:rPr>
          <w:rFonts w:ascii="Calibri" w:hAnsi="Calibri"/>
        </w:rPr>
        <w:t>Telefoon: 03</w:t>
      </w:r>
      <w:r>
        <w:rPr>
          <w:rFonts w:ascii="Calibri" w:hAnsi="Calibri"/>
        </w:rPr>
        <w:t xml:space="preserve"> </w:t>
      </w:r>
      <w:r w:rsidRPr="000D0252">
        <w:rPr>
          <w:rFonts w:ascii="Calibri" w:hAnsi="Calibri"/>
        </w:rPr>
        <w:t>246</w:t>
      </w:r>
      <w:r>
        <w:rPr>
          <w:rFonts w:ascii="Calibri" w:hAnsi="Calibri"/>
        </w:rPr>
        <w:t xml:space="preserve"> </w:t>
      </w:r>
      <w:r w:rsidRPr="000D0252">
        <w:rPr>
          <w:rFonts w:ascii="Calibri" w:hAnsi="Calibri"/>
        </w:rPr>
        <w:t>00</w:t>
      </w:r>
      <w:r>
        <w:rPr>
          <w:rFonts w:ascii="Calibri" w:hAnsi="Calibri"/>
        </w:rPr>
        <w:t xml:space="preserve"> </w:t>
      </w:r>
      <w:r w:rsidRPr="000D0252">
        <w:rPr>
          <w:rFonts w:ascii="Calibri" w:hAnsi="Calibri"/>
        </w:rPr>
        <w:t>60</w:t>
      </w:r>
    </w:p>
    <w:p w14:paraId="0DFEB55E" w14:textId="77777777" w:rsidR="004F48F1" w:rsidRPr="000D0252" w:rsidRDefault="004F48F1" w:rsidP="004F48F1">
      <w:pPr>
        <w:rPr>
          <w:rFonts w:ascii="Calibri" w:hAnsi="Calibri" w:cs="Helvetica"/>
          <w:color w:val="969595"/>
          <w:sz w:val="13"/>
          <w:szCs w:val="13"/>
          <w:shd w:val="clear" w:color="auto" w:fill="333333"/>
        </w:rPr>
      </w:pPr>
      <w:r w:rsidRPr="000D0252">
        <w:rPr>
          <w:rFonts w:ascii="Calibri" w:hAnsi="Calibri"/>
        </w:rPr>
        <w:t>E-mail: info@185.be</w:t>
      </w:r>
    </w:p>
    <w:p w14:paraId="7F809B54" w14:textId="77777777" w:rsidR="004F48F1" w:rsidRPr="000D0252" w:rsidRDefault="004F48F1" w:rsidP="004F48F1">
      <w:pPr>
        <w:rPr>
          <w:rFonts w:ascii="Calibri" w:hAnsi="Calibri"/>
        </w:rPr>
      </w:pPr>
      <w:r w:rsidRPr="000D0252">
        <w:rPr>
          <w:rFonts w:ascii="Calibri" w:hAnsi="Calibri"/>
        </w:rPr>
        <w:t>Website: www.185.be</w:t>
      </w:r>
    </w:p>
    <w:p w14:paraId="03D3F0F6" w14:textId="77777777" w:rsidR="004F48F1" w:rsidRPr="000D0252" w:rsidRDefault="004F48F1" w:rsidP="004F48F1">
      <w:pPr>
        <w:rPr>
          <w:rFonts w:ascii="Calibri" w:hAnsi="Calibri"/>
        </w:rPr>
      </w:pPr>
      <w:r w:rsidRPr="000D0252">
        <w:rPr>
          <w:rFonts w:ascii="Calibri" w:hAnsi="Calibri"/>
        </w:rPr>
        <w:t>Datum: 21 januari 2016</w:t>
      </w:r>
    </w:p>
    <w:p w14:paraId="74CFC230" w14:textId="77777777" w:rsidR="004F48F1" w:rsidRPr="000D0252" w:rsidRDefault="004F48F1" w:rsidP="004F48F1">
      <w:pPr>
        <w:rPr>
          <w:rFonts w:ascii="Calibri" w:hAnsi="Calibri"/>
          <w:b/>
        </w:rPr>
      </w:pPr>
    </w:p>
    <w:p w14:paraId="6159ADD0" w14:textId="77777777" w:rsidR="004F48F1" w:rsidRPr="000D0252" w:rsidRDefault="004F48F1" w:rsidP="004F48F1">
      <w:pPr>
        <w:pStyle w:val="Normaalweb"/>
        <w:spacing w:before="0" w:beforeAutospacing="0" w:after="0" w:afterAutospacing="0"/>
        <w:rPr>
          <w:rFonts w:ascii="Calibri" w:hAnsi="Calibri"/>
          <w:b/>
          <w:color w:val="000000"/>
          <w:sz w:val="15"/>
          <w:szCs w:val="15"/>
        </w:rPr>
      </w:pPr>
      <w:r w:rsidRPr="000D0252">
        <w:rPr>
          <w:rFonts w:ascii="Calibri" w:hAnsi="Calibri"/>
          <w:b/>
          <w:color w:val="000000"/>
        </w:rPr>
        <w:t>Onze vraag is welke activiteiten helpen tegen stress en burn-outs of ze kunnen verminderen. Zou u kunnen aangeven welke van onderstaande activiteiten helpen? Zijn er nog specifieke activiteiten waarvan gekend zijn dat ze goed zijn tegen stress en burn-outs en die wij zeker niet mogen vergeten? </w:t>
      </w:r>
    </w:p>
    <w:p w14:paraId="486DE080" w14:textId="77777777" w:rsidR="004F48F1" w:rsidRPr="000D0252" w:rsidRDefault="004F48F1" w:rsidP="004F48F1">
      <w:pPr>
        <w:pStyle w:val="Normaalweb"/>
        <w:spacing w:before="0" w:beforeAutospacing="0" w:after="0" w:afterAutospacing="0"/>
        <w:rPr>
          <w:rFonts w:ascii="Calibri" w:hAnsi="Calibri"/>
          <w:b/>
          <w:color w:val="000000"/>
          <w:sz w:val="15"/>
          <w:szCs w:val="15"/>
        </w:rPr>
      </w:pPr>
    </w:p>
    <w:p w14:paraId="3A4A6378"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 xml:space="preserve">Parken: avonturenparken, natuurparken, nationale parken, provinciale domeinen, recreatiedomeinen, </w:t>
      </w:r>
      <w:r>
        <w:rPr>
          <w:rFonts w:ascii="Calibri" w:hAnsi="Calibri"/>
          <w:b/>
          <w:lang w:val="nl-BE"/>
        </w:rPr>
        <w:t>dierenparken, agri-toerisme, enz</w:t>
      </w:r>
      <w:r w:rsidRPr="000D0252">
        <w:rPr>
          <w:rFonts w:ascii="Calibri" w:hAnsi="Calibri"/>
          <w:b/>
          <w:lang w:val="nl-BE"/>
        </w:rPr>
        <w:t>.</w:t>
      </w:r>
    </w:p>
    <w:p w14:paraId="52D6CBAF"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Musea en bezoekerscentra</w:t>
      </w:r>
    </w:p>
    <w:p w14:paraId="1550D14B"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Brouwerijbezoek, abdijbezoek, wijn- en bierdegustaties</w:t>
      </w:r>
    </w:p>
    <w:p w14:paraId="5879E01E"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Stadszoektochten</w:t>
      </w:r>
    </w:p>
    <w:p w14:paraId="5697CFBD"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Bezoek aan archeologische site</w:t>
      </w:r>
      <w:r>
        <w:rPr>
          <w:rFonts w:ascii="Calibri" w:hAnsi="Calibri"/>
          <w:b/>
          <w:lang w:val="nl-BE"/>
        </w:rPr>
        <w:t>s, zoals: kastelen, grotten, enz</w:t>
      </w:r>
      <w:r w:rsidRPr="000D0252">
        <w:rPr>
          <w:rFonts w:ascii="Calibri" w:hAnsi="Calibri"/>
          <w:b/>
          <w:lang w:val="nl-BE"/>
        </w:rPr>
        <w:t>.</w:t>
      </w:r>
    </w:p>
    <w:p w14:paraId="190974A2"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Yoga</w:t>
      </w:r>
    </w:p>
    <w:p w14:paraId="1ACC1EB4"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Pilates</w:t>
      </w:r>
    </w:p>
    <w:p w14:paraId="23C2AD8B"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Meditatie</w:t>
      </w:r>
    </w:p>
    <w:p w14:paraId="7E887247"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Reiki</w:t>
      </w:r>
    </w:p>
    <w:p w14:paraId="53950441"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Aerobics</w:t>
      </w:r>
    </w:p>
    <w:p w14:paraId="16D11233"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Workshops</w:t>
      </w:r>
    </w:p>
    <w:p w14:paraId="6DB3E72C"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Vogels spotten</w:t>
      </w:r>
    </w:p>
    <w:p w14:paraId="29B8691D"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Muziek maken</w:t>
      </w:r>
    </w:p>
    <w:p w14:paraId="22A54731"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Fotografie in de natuur </w:t>
      </w:r>
    </w:p>
    <w:p w14:paraId="39A8EB7B"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Tekenen/schilderen </w:t>
      </w:r>
    </w:p>
    <w:p w14:paraId="205EAEDE"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Tuinieren, planten verzorgen </w:t>
      </w:r>
    </w:p>
    <w:p w14:paraId="6B6744AD"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Koken </w:t>
      </w:r>
    </w:p>
    <w:p w14:paraId="73C28C5E"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Bloemschikken </w:t>
      </w:r>
    </w:p>
    <w:p w14:paraId="098FE52B"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Houtbewerking</w:t>
      </w:r>
    </w:p>
    <w:p w14:paraId="70574F33"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Dansen</w:t>
      </w:r>
    </w:p>
    <w:p w14:paraId="60865AA6"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Breien</w:t>
      </w:r>
    </w:p>
    <w:p w14:paraId="1D508DB7"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Toneel</w:t>
      </w:r>
    </w:p>
    <w:p w14:paraId="36595F2D"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Voordracht</w:t>
      </w:r>
    </w:p>
    <w:p w14:paraId="1DA515F2"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Dichten</w:t>
      </w:r>
    </w:p>
    <w:p w14:paraId="61479B29"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w:t>
      </w:r>
    </w:p>
    <w:p w14:paraId="13186138"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Sporten, zoals: kajakken, zwe</w:t>
      </w:r>
      <w:r>
        <w:rPr>
          <w:rFonts w:ascii="Calibri" w:hAnsi="Calibri"/>
          <w:b/>
          <w:lang w:val="nl-BE"/>
        </w:rPr>
        <w:t>mmen, boksen, enz</w:t>
      </w:r>
      <w:r w:rsidRPr="000D0252">
        <w:rPr>
          <w:rFonts w:ascii="Calibri" w:hAnsi="Calibri"/>
          <w:b/>
          <w:lang w:val="nl-BE"/>
        </w:rPr>
        <w:t>.</w:t>
      </w:r>
    </w:p>
    <w:p w14:paraId="29565558"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 xml:space="preserve">Massages, bijvoorbeeld: aromamassages, hotstone massage </w:t>
      </w:r>
    </w:p>
    <w:p w14:paraId="7014ED0E" w14:textId="77777777" w:rsidR="004F48F1" w:rsidRPr="000D0252" w:rsidRDefault="004F48F1" w:rsidP="004F48F1">
      <w:pPr>
        <w:rPr>
          <w:rFonts w:ascii="Calibri" w:hAnsi="Calibri"/>
          <w:b/>
          <w:lang w:val="nl-BE"/>
        </w:rPr>
      </w:pPr>
    </w:p>
    <w:p w14:paraId="6DD714FD" w14:textId="77777777" w:rsidR="004F48F1" w:rsidRPr="000D0252" w:rsidRDefault="004F48F1" w:rsidP="004F48F1">
      <w:pPr>
        <w:shd w:val="clear" w:color="auto" w:fill="FFFFFF"/>
        <w:rPr>
          <w:rFonts w:ascii="Calibri" w:eastAsia="Times New Roman" w:hAnsi="Calibri" w:cs="Segoe UI"/>
          <w:lang w:val="nl-BE" w:eastAsia="nl-BE"/>
        </w:rPr>
      </w:pPr>
      <w:r w:rsidRPr="000D0252">
        <w:rPr>
          <w:rFonts w:ascii="Calibri" w:eastAsia="Times New Roman" w:hAnsi="Calibri" w:cs="Segoe UI"/>
          <w:lang w:val="nl-BE" w:eastAsia="nl-BE"/>
        </w:rPr>
        <w:t>Op uw vraag is echter geen eenduidig antwoord. Alle activiteiten kunnen van toepassing zijn. Het effect ervan is echter zeer persoonsgebonden. De opgegeven activiteiten lijken mij al zeker zinvol. Verder kan je erg breed gaan met je activiteiten.</w:t>
      </w:r>
    </w:p>
    <w:p w14:paraId="6F4D251E" w14:textId="77777777" w:rsidR="004F48F1" w:rsidRPr="000D0252" w:rsidRDefault="004F48F1" w:rsidP="004F48F1">
      <w:pPr>
        <w:shd w:val="clear" w:color="auto" w:fill="FFFFFF"/>
        <w:rPr>
          <w:rFonts w:ascii="Calibri" w:eastAsia="Times New Roman" w:hAnsi="Calibri" w:cs="Segoe UI"/>
          <w:lang w:val="nl-BE" w:eastAsia="nl-BE"/>
        </w:rPr>
      </w:pPr>
    </w:p>
    <w:p w14:paraId="7D95EFCC" w14:textId="77777777" w:rsidR="004F48F1" w:rsidRPr="000D0252" w:rsidRDefault="004F48F1" w:rsidP="004F48F1">
      <w:pPr>
        <w:rPr>
          <w:rFonts w:ascii="Calibri" w:hAnsi="Calibri"/>
          <w:b/>
        </w:rPr>
      </w:pPr>
      <w:r w:rsidRPr="000D0252">
        <w:rPr>
          <w:rFonts w:ascii="Calibri" w:hAnsi="Calibri"/>
          <w:b/>
        </w:rPr>
        <w:t>(Uitleg concept) Wat vindt u van ons concept?</w:t>
      </w:r>
    </w:p>
    <w:p w14:paraId="7C1D67B5" w14:textId="77777777" w:rsidR="004F48F1" w:rsidRPr="000D0252" w:rsidRDefault="004F48F1" w:rsidP="004F48F1">
      <w:pPr>
        <w:tabs>
          <w:tab w:val="left" w:pos="2977"/>
        </w:tabs>
        <w:rPr>
          <w:rFonts w:ascii="Calibri" w:hAnsi="Calibri"/>
          <w:b/>
        </w:rPr>
      </w:pPr>
      <w:r w:rsidRPr="000D0252">
        <w:rPr>
          <w:rFonts w:ascii="Calibri" w:eastAsia="Times New Roman" w:hAnsi="Calibri" w:cs="Segoe UI"/>
          <w:lang w:val="nl-BE" w:eastAsia="nl-BE"/>
        </w:rPr>
        <w:t>Leuk idee!</w:t>
      </w:r>
    </w:p>
    <w:p w14:paraId="0F207BAD" w14:textId="77777777" w:rsidR="004F48F1" w:rsidRPr="000D0252" w:rsidRDefault="004F48F1" w:rsidP="004F48F1">
      <w:pPr>
        <w:tabs>
          <w:tab w:val="left" w:pos="2977"/>
        </w:tabs>
        <w:rPr>
          <w:rFonts w:ascii="Calibri" w:hAnsi="Calibri"/>
          <w:b/>
        </w:rPr>
      </w:pPr>
    </w:p>
    <w:p w14:paraId="6C354521"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52AA0669"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rPr>
        <w:t>Ja zeker.</w:t>
      </w:r>
    </w:p>
    <w:p w14:paraId="5FC4DB0F" w14:textId="77777777" w:rsidR="004F48F1" w:rsidRPr="000D0252" w:rsidRDefault="004F48F1" w:rsidP="004F48F1">
      <w:pPr>
        <w:pStyle w:val="Lijstalinea"/>
        <w:numPr>
          <w:ilvl w:val="0"/>
          <w:numId w:val="30"/>
        </w:numPr>
        <w:rPr>
          <w:rFonts w:ascii="Calibri" w:hAnsi="Calibri"/>
          <w:b/>
          <w:sz w:val="26"/>
          <w:szCs w:val="26"/>
        </w:rPr>
      </w:pPr>
      <w:bookmarkStart w:id="77" w:name="_Toc315891918"/>
      <w:r w:rsidRPr="000D0252">
        <w:rPr>
          <w:rFonts w:ascii="Calibri" w:hAnsi="Calibri"/>
          <w:b/>
          <w:sz w:val="26"/>
          <w:szCs w:val="26"/>
        </w:rPr>
        <w:t xml:space="preserve"> Expertinterview Abigail Josten, psychologe en psychotherapeute</w:t>
      </w:r>
      <w:bookmarkEnd w:id="77"/>
    </w:p>
    <w:p w14:paraId="1E14C464" w14:textId="77777777" w:rsidR="004F48F1" w:rsidRPr="000D0252" w:rsidRDefault="004F48F1" w:rsidP="004F48F1">
      <w:pPr>
        <w:rPr>
          <w:rFonts w:ascii="Calibri" w:hAnsi="Calibri"/>
        </w:rPr>
      </w:pPr>
    </w:p>
    <w:p w14:paraId="1DBEE00F" w14:textId="77777777" w:rsidR="004F48F1" w:rsidRPr="000D0252" w:rsidRDefault="004F48F1" w:rsidP="004F48F1">
      <w:pPr>
        <w:rPr>
          <w:rFonts w:ascii="Calibri" w:hAnsi="Calibri"/>
        </w:rPr>
      </w:pPr>
      <w:r w:rsidRPr="000D0252">
        <w:rPr>
          <w:rFonts w:ascii="Calibri" w:hAnsi="Calibri"/>
        </w:rPr>
        <w:t>Naam: Abigail Josten</w:t>
      </w:r>
    </w:p>
    <w:p w14:paraId="3EA66DF9" w14:textId="77777777" w:rsidR="004F48F1" w:rsidRPr="000D0252" w:rsidRDefault="004F48F1" w:rsidP="004F48F1">
      <w:pPr>
        <w:rPr>
          <w:rFonts w:ascii="Calibri" w:hAnsi="Calibri"/>
        </w:rPr>
      </w:pPr>
      <w:r w:rsidRPr="000D0252">
        <w:rPr>
          <w:rFonts w:ascii="Calibri" w:hAnsi="Calibri"/>
        </w:rPr>
        <w:t>Functie:</w:t>
      </w:r>
    </w:p>
    <w:p w14:paraId="11D5D116" w14:textId="77777777" w:rsidR="004F48F1" w:rsidRPr="000D0252" w:rsidRDefault="004F48F1" w:rsidP="004F48F1">
      <w:pPr>
        <w:pStyle w:val="Lijstalinea"/>
        <w:numPr>
          <w:ilvl w:val="0"/>
          <w:numId w:val="26"/>
        </w:numPr>
        <w:rPr>
          <w:rFonts w:ascii="Calibri" w:hAnsi="Calibri"/>
        </w:rPr>
      </w:pPr>
      <w:r w:rsidRPr="000D0252">
        <w:rPr>
          <w:rFonts w:ascii="Calibri" w:hAnsi="Calibri"/>
        </w:rPr>
        <w:t>Psychologe</w:t>
      </w:r>
    </w:p>
    <w:p w14:paraId="52C2F47C" w14:textId="77777777" w:rsidR="004F48F1" w:rsidRPr="000D0252" w:rsidRDefault="004F48F1" w:rsidP="004F48F1">
      <w:pPr>
        <w:pStyle w:val="Lijstalinea"/>
        <w:numPr>
          <w:ilvl w:val="0"/>
          <w:numId w:val="26"/>
        </w:numPr>
        <w:rPr>
          <w:rFonts w:ascii="Calibri" w:hAnsi="Calibri"/>
        </w:rPr>
      </w:pPr>
      <w:r w:rsidRPr="000D0252">
        <w:rPr>
          <w:rFonts w:ascii="Calibri" w:hAnsi="Calibri"/>
        </w:rPr>
        <w:t>psychotherapeute</w:t>
      </w:r>
    </w:p>
    <w:p w14:paraId="1C2A1B6E" w14:textId="77777777" w:rsidR="004F48F1" w:rsidRPr="000D0252" w:rsidRDefault="004F48F1" w:rsidP="004F48F1">
      <w:pPr>
        <w:rPr>
          <w:rFonts w:ascii="Calibri" w:hAnsi="Calibri"/>
        </w:rPr>
      </w:pPr>
      <w:r w:rsidRPr="000D0252">
        <w:rPr>
          <w:rFonts w:ascii="Calibri" w:hAnsi="Calibri"/>
        </w:rPr>
        <w:t>Bedrijf: privé praktijk Meidoornlaan, te Stabroek</w:t>
      </w:r>
    </w:p>
    <w:p w14:paraId="166B1165" w14:textId="77777777" w:rsidR="004F48F1" w:rsidRPr="000D0252" w:rsidRDefault="004F48F1" w:rsidP="004F48F1">
      <w:pPr>
        <w:rPr>
          <w:rFonts w:ascii="Calibri" w:hAnsi="Calibri"/>
        </w:rPr>
      </w:pPr>
      <w:r w:rsidRPr="000D0252">
        <w:rPr>
          <w:rFonts w:ascii="Calibri" w:hAnsi="Calibri"/>
        </w:rPr>
        <w:t>Telefoon: 0495</w:t>
      </w:r>
      <w:r>
        <w:rPr>
          <w:rFonts w:ascii="Calibri" w:hAnsi="Calibri"/>
        </w:rPr>
        <w:t>/</w:t>
      </w:r>
      <w:r w:rsidRPr="000D0252">
        <w:rPr>
          <w:rFonts w:ascii="Calibri" w:hAnsi="Calibri"/>
        </w:rPr>
        <w:t>79</w:t>
      </w:r>
      <w:r>
        <w:rPr>
          <w:rFonts w:ascii="Calibri" w:hAnsi="Calibri"/>
        </w:rPr>
        <w:t>.</w:t>
      </w:r>
      <w:r w:rsidRPr="000D0252">
        <w:rPr>
          <w:rFonts w:ascii="Calibri" w:hAnsi="Calibri"/>
        </w:rPr>
        <w:t>73</w:t>
      </w:r>
      <w:r>
        <w:rPr>
          <w:rFonts w:ascii="Calibri" w:hAnsi="Calibri"/>
        </w:rPr>
        <w:t>.</w:t>
      </w:r>
      <w:r w:rsidRPr="000D0252">
        <w:rPr>
          <w:rFonts w:ascii="Calibri" w:hAnsi="Calibri"/>
        </w:rPr>
        <w:t>01</w:t>
      </w:r>
      <w:r>
        <w:rPr>
          <w:rFonts w:ascii="Calibri" w:hAnsi="Calibri"/>
        </w:rPr>
        <w:t>.</w:t>
      </w:r>
    </w:p>
    <w:p w14:paraId="24871FA4" w14:textId="77777777" w:rsidR="004F48F1" w:rsidRPr="000D0252" w:rsidRDefault="004F48F1" w:rsidP="004F48F1">
      <w:pPr>
        <w:rPr>
          <w:rFonts w:ascii="Calibri" w:hAnsi="Calibri"/>
        </w:rPr>
      </w:pPr>
      <w:r w:rsidRPr="000D0252">
        <w:rPr>
          <w:rFonts w:ascii="Calibri" w:hAnsi="Calibri"/>
        </w:rPr>
        <w:t>E-mail: abigail.josten@psycholoog.be</w:t>
      </w:r>
    </w:p>
    <w:p w14:paraId="6ED5A926" w14:textId="77777777" w:rsidR="004F48F1" w:rsidRPr="000D0252" w:rsidRDefault="004F48F1" w:rsidP="004F48F1">
      <w:pPr>
        <w:rPr>
          <w:rFonts w:ascii="Calibri" w:hAnsi="Calibri"/>
        </w:rPr>
      </w:pPr>
      <w:r w:rsidRPr="000D0252">
        <w:rPr>
          <w:rFonts w:ascii="Calibri" w:hAnsi="Calibri"/>
        </w:rPr>
        <w:t>Datum: 21 januari 2016</w:t>
      </w:r>
    </w:p>
    <w:p w14:paraId="15C6F717" w14:textId="77777777" w:rsidR="004F48F1" w:rsidRPr="000D0252" w:rsidRDefault="004F48F1" w:rsidP="004F48F1">
      <w:pPr>
        <w:rPr>
          <w:rFonts w:ascii="Calibri" w:hAnsi="Calibri"/>
        </w:rPr>
      </w:pPr>
    </w:p>
    <w:p w14:paraId="0D01F092" w14:textId="77777777" w:rsidR="004F48F1" w:rsidRPr="000D0252" w:rsidRDefault="004F48F1" w:rsidP="004F48F1">
      <w:pPr>
        <w:pStyle w:val="Normaalweb"/>
        <w:spacing w:before="0" w:beforeAutospacing="0" w:after="0" w:afterAutospacing="0"/>
        <w:rPr>
          <w:rFonts w:ascii="Calibri" w:hAnsi="Calibri"/>
          <w:b/>
          <w:color w:val="000000"/>
          <w:sz w:val="15"/>
          <w:szCs w:val="15"/>
        </w:rPr>
      </w:pPr>
      <w:r w:rsidRPr="000D0252">
        <w:rPr>
          <w:rFonts w:ascii="Calibri" w:hAnsi="Calibri"/>
          <w:b/>
          <w:color w:val="000000"/>
          <w:lang w:val="nl-NL"/>
        </w:rPr>
        <w:t>Onze vraag is welke activiteiten helpen tegen stress en burn-outs of ze kunnen verminderen. Zou u kunnen aangeven welke van onderstaande activiteiten helpen? Zijn er nog specifieke activiteiten waarvan gekend zijn dat ze goed zijn tegen stress en burn-outs</w:t>
      </w:r>
      <w:r w:rsidRPr="000D0252">
        <w:rPr>
          <w:rFonts w:ascii="Calibri" w:hAnsi="Calibri"/>
          <w:b/>
          <w:color w:val="000000"/>
        </w:rPr>
        <w:t xml:space="preserve"> en die wij zeker niet mogen vergeten? </w:t>
      </w:r>
    </w:p>
    <w:p w14:paraId="1E76C1E5" w14:textId="77777777" w:rsidR="004F48F1" w:rsidRPr="000D0252" w:rsidRDefault="004F48F1" w:rsidP="004F48F1">
      <w:pPr>
        <w:pStyle w:val="Normaalweb"/>
        <w:spacing w:before="0" w:beforeAutospacing="0" w:after="0" w:afterAutospacing="0"/>
        <w:rPr>
          <w:rFonts w:ascii="Calibri" w:hAnsi="Calibri"/>
          <w:color w:val="000000"/>
          <w:sz w:val="15"/>
          <w:szCs w:val="15"/>
        </w:rPr>
      </w:pPr>
    </w:p>
    <w:p w14:paraId="4CF93227"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 xml:space="preserve">Parken: avonturenparken, natuurparken, nationale parken, provinciale domeinen, recreatiedomeinen, </w:t>
      </w:r>
      <w:r>
        <w:rPr>
          <w:rFonts w:ascii="Calibri" w:hAnsi="Calibri"/>
          <w:b/>
          <w:lang w:val="nl-BE"/>
        </w:rPr>
        <w:t>dierenparken, agri-toerisme, enz</w:t>
      </w:r>
      <w:r w:rsidRPr="000D0252">
        <w:rPr>
          <w:rFonts w:ascii="Calibri" w:hAnsi="Calibri"/>
          <w:b/>
          <w:lang w:val="nl-BE"/>
        </w:rPr>
        <w:t>.</w:t>
      </w:r>
    </w:p>
    <w:p w14:paraId="0F05D258"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Musea en bezoekerscentra</w:t>
      </w:r>
    </w:p>
    <w:p w14:paraId="6D633B14"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Brouwerijbezoek, abdijbezoek, wijn- en bierdegustaties</w:t>
      </w:r>
    </w:p>
    <w:p w14:paraId="12DE688D"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Stadszoektochten</w:t>
      </w:r>
    </w:p>
    <w:p w14:paraId="795DAD7B"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Bezoek aan archeologische site</w:t>
      </w:r>
      <w:r>
        <w:rPr>
          <w:rFonts w:ascii="Calibri" w:hAnsi="Calibri"/>
          <w:b/>
          <w:lang w:val="nl-BE"/>
        </w:rPr>
        <w:t>s, zoals: kastelen, grotten, enz</w:t>
      </w:r>
      <w:r w:rsidRPr="000D0252">
        <w:rPr>
          <w:rFonts w:ascii="Calibri" w:hAnsi="Calibri"/>
          <w:b/>
          <w:lang w:val="nl-BE"/>
        </w:rPr>
        <w:t>.</w:t>
      </w:r>
    </w:p>
    <w:p w14:paraId="19D533BC"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Yoga</w:t>
      </w:r>
    </w:p>
    <w:p w14:paraId="232E6414"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Pilates</w:t>
      </w:r>
    </w:p>
    <w:p w14:paraId="45C21042"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Meditatie</w:t>
      </w:r>
    </w:p>
    <w:p w14:paraId="40F68845"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Reiki</w:t>
      </w:r>
    </w:p>
    <w:p w14:paraId="4CD6A62B"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Aerobics</w:t>
      </w:r>
    </w:p>
    <w:p w14:paraId="61B19710"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Workshops</w:t>
      </w:r>
    </w:p>
    <w:p w14:paraId="74FD19AD"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Vogels spotten</w:t>
      </w:r>
    </w:p>
    <w:p w14:paraId="2CCEEC06"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Muziek maken</w:t>
      </w:r>
    </w:p>
    <w:p w14:paraId="1941647E"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Fotografie in de natuur </w:t>
      </w:r>
    </w:p>
    <w:p w14:paraId="7CB90618"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Tekenen/schilderen </w:t>
      </w:r>
    </w:p>
    <w:p w14:paraId="612BBC21"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Tuinieren, planten verzorgen </w:t>
      </w:r>
    </w:p>
    <w:p w14:paraId="65DD301A"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Koken </w:t>
      </w:r>
    </w:p>
    <w:p w14:paraId="718B47C8"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 xml:space="preserve">Bloemschikken </w:t>
      </w:r>
    </w:p>
    <w:p w14:paraId="074DCAE8"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Houtbewerking</w:t>
      </w:r>
    </w:p>
    <w:p w14:paraId="4E6DD483"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Dansen</w:t>
      </w:r>
    </w:p>
    <w:p w14:paraId="667E8233"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Breien</w:t>
      </w:r>
    </w:p>
    <w:p w14:paraId="1E55CBDA"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Toneel</w:t>
      </w:r>
    </w:p>
    <w:p w14:paraId="5C7A1E32"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Voordracht</w:t>
      </w:r>
    </w:p>
    <w:p w14:paraId="53E54040"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Dichten</w:t>
      </w:r>
    </w:p>
    <w:p w14:paraId="1CDEBA28" w14:textId="77777777" w:rsidR="004F48F1" w:rsidRPr="000D0252" w:rsidRDefault="004F48F1" w:rsidP="004F48F1">
      <w:pPr>
        <w:pStyle w:val="Lijstalinea"/>
        <w:numPr>
          <w:ilvl w:val="1"/>
          <w:numId w:val="6"/>
        </w:numPr>
        <w:rPr>
          <w:rFonts w:ascii="Calibri" w:hAnsi="Calibri"/>
          <w:b/>
          <w:lang w:val="nl-BE"/>
        </w:rPr>
      </w:pPr>
      <w:r w:rsidRPr="000D0252">
        <w:rPr>
          <w:rFonts w:ascii="Calibri" w:hAnsi="Calibri"/>
          <w:b/>
          <w:lang w:val="nl-BE"/>
        </w:rPr>
        <w:t>…</w:t>
      </w:r>
    </w:p>
    <w:p w14:paraId="27986161"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Sporten, zoals</w:t>
      </w:r>
      <w:r>
        <w:rPr>
          <w:rFonts w:ascii="Calibri" w:hAnsi="Calibri"/>
          <w:b/>
          <w:lang w:val="nl-BE"/>
        </w:rPr>
        <w:t>: kajakken, zwemmen, boksen, enz</w:t>
      </w:r>
      <w:r w:rsidRPr="000D0252">
        <w:rPr>
          <w:rFonts w:ascii="Calibri" w:hAnsi="Calibri"/>
          <w:b/>
          <w:lang w:val="nl-BE"/>
        </w:rPr>
        <w:t>.</w:t>
      </w:r>
    </w:p>
    <w:p w14:paraId="1BDC9FB5" w14:textId="77777777" w:rsidR="004F48F1" w:rsidRPr="000D0252" w:rsidRDefault="004F48F1" w:rsidP="004F48F1">
      <w:pPr>
        <w:pStyle w:val="Lijstalinea"/>
        <w:numPr>
          <w:ilvl w:val="0"/>
          <w:numId w:val="6"/>
        </w:numPr>
        <w:rPr>
          <w:rFonts w:ascii="Calibri" w:hAnsi="Calibri"/>
          <w:b/>
          <w:lang w:val="nl-BE"/>
        </w:rPr>
      </w:pPr>
      <w:r w:rsidRPr="000D0252">
        <w:rPr>
          <w:rFonts w:ascii="Calibri" w:hAnsi="Calibri"/>
          <w:b/>
          <w:lang w:val="nl-BE"/>
        </w:rPr>
        <w:t xml:space="preserve">Massages, bijvoorbeeld: aromamassages, hotstone massage </w:t>
      </w:r>
    </w:p>
    <w:p w14:paraId="79E79195" w14:textId="77777777" w:rsidR="004F48F1" w:rsidRPr="000D0252" w:rsidRDefault="004F48F1" w:rsidP="004F48F1">
      <w:pPr>
        <w:rPr>
          <w:rFonts w:ascii="Calibri" w:hAnsi="Calibri"/>
          <w:b/>
          <w:lang w:val="nl-BE"/>
        </w:rPr>
      </w:pPr>
    </w:p>
    <w:p w14:paraId="43C8EF20" w14:textId="77777777" w:rsidR="004F48F1" w:rsidRDefault="004F48F1" w:rsidP="004F48F1">
      <w:pPr>
        <w:shd w:val="clear" w:color="auto" w:fill="FFFFFF"/>
        <w:rPr>
          <w:rFonts w:ascii="Calibri" w:eastAsia="Times New Roman" w:hAnsi="Calibri" w:cs="Segoe UI"/>
          <w:lang w:val="nl-BE" w:eastAsia="nl-BE"/>
        </w:rPr>
        <w:sectPr w:rsidR="004F48F1" w:rsidSect="00FE62FB">
          <w:pgSz w:w="11900" w:h="16840"/>
          <w:pgMar w:top="1417" w:right="1417" w:bottom="1417" w:left="1417" w:header="708" w:footer="1021" w:gutter="0"/>
          <w:cols w:space="708"/>
          <w:docGrid w:linePitch="360"/>
        </w:sectPr>
      </w:pPr>
      <w:r w:rsidRPr="000D0252">
        <w:rPr>
          <w:rFonts w:ascii="Calibri" w:eastAsia="Times New Roman" w:hAnsi="Calibri" w:cs="Segoe UI"/>
          <w:lang w:val="nl-BE" w:eastAsia="nl-BE"/>
        </w:rPr>
        <w:br/>
      </w:r>
    </w:p>
    <w:p w14:paraId="0E8A6AFB" w14:textId="77777777" w:rsidR="004F48F1" w:rsidRPr="000D0252" w:rsidRDefault="004F48F1" w:rsidP="004F48F1">
      <w:pPr>
        <w:shd w:val="clear" w:color="auto" w:fill="FFFFFF"/>
        <w:rPr>
          <w:rFonts w:ascii="Calibri" w:eastAsia="Times New Roman" w:hAnsi="Calibri" w:cs="Segoe UI"/>
          <w:lang w:val="nl-BE" w:eastAsia="nl-BE"/>
        </w:rPr>
      </w:pPr>
      <w:r w:rsidRPr="000D0252">
        <w:rPr>
          <w:rFonts w:ascii="Calibri" w:eastAsia="Times New Roman" w:hAnsi="Calibri" w:cs="Segoe UI"/>
          <w:lang w:val="nl-BE" w:eastAsia="nl-BE"/>
        </w:rPr>
        <w:t>Alle activiteiten die u heeft beschreven kunnen helpen, zolang ze de patiënt aanspreken. Sommige mensen vinden voornamelijk hun heil in meer passieve ontspannende zaken zoals bv yoga, meditatie, sauna,... Anderen ontspannen juist door eerder actieve activiteiten op te zoeken zoals o.a. een stadsbezoek of een boswandeling.</w:t>
      </w:r>
    </w:p>
    <w:p w14:paraId="6F36D62E" w14:textId="77777777" w:rsidR="004F48F1" w:rsidRPr="000D0252" w:rsidRDefault="004F48F1" w:rsidP="004F48F1">
      <w:pPr>
        <w:shd w:val="clear" w:color="auto" w:fill="FFFFFF"/>
        <w:rPr>
          <w:rFonts w:ascii="Calibri" w:eastAsia="Times New Roman" w:hAnsi="Calibri" w:cs="Segoe UI"/>
          <w:lang w:val="nl-BE" w:eastAsia="nl-BE"/>
        </w:rPr>
      </w:pPr>
    </w:p>
    <w:p w14:paraId="25C388FD" w14:textId="77777777" w:rsidR="004F48F1" w:rsidRPr="000D0252" w:rsidRDefault="004F48F1" w:rsidP="004F48F1">
      <w:pPr>
        <w:shd w:val="clear" w:color="auto" w:fill="FFFFFF"/>
        <w:rPr>
          <w:rFonts w:ascii="Calibri" w:eastAsia="Times New Roman" w:hAnsi="Calibri" w:cs="Segoe UI"/>
          <w:lang w:val="nl-BE" w:eastAsia="nl-BE"/>
        </w:rPr>
      </w:pPr>
      <w:r w:rsidRPr="000D0252">
        <w:rPr>
          <w:rFonts w:ascii="Calibri" w:eastAsia="Times New Roman" w:hAnsi="Calibri" w:cs="Segoe UI"/>
          <w:lang w:val="nl-BE" w:eastAsia="nl-BE"/>
        </w:rPr>
        <w:t>Belangrijkste is dat de patiënt iets kiest, waarbij hij zijn gedachten volledig kan laten afleiden van de zaken die hem stress geven (bv. het werk)</w:t>
      </w:r>
    </w:p>
    <w:p w14:paraId="596B2980" w14:textId="77777777" w:rsidR="004F48F1" w:rsidRPr="000D0252" w:rsidRDefault="004F48F1" w:rsidP="004F48F1">
      <w:pPr>
        <w:rPr>
          <w:rFonts w:ascii="Calibri" w:hAnsi="Calibri"/>
        </w:rPr>
      </w:pPr>
    </w:p>
    <w:p w14:paraId="7F23FA4C" w14:textId="77777777" w:rsidR="004F48F1" w:rsidRPr="000D0252" w:rsidRDefault="004F48F1" w:rsidP="004F48F1">
      <w:pPr>
        <w:rPr>
          <w:rFonts w:ascii="Calibri" w:hAnsi="Calibri"/>
          <w:b/>
        </w:rPr>
      </w:pPr>
      <w:r w:rsidRPr="000D0252">
        <w:rPr>
          <w:rFonts w:ascii="Calibri" w:hAnsi="Calibri"/>
          <w:b/>
        </w:rPr>
        <w:t>(Uitleg concept) Wat vindt u van ons concept?</w:t>
      </w:r>
    </w:p>
    <w:p w14:paraId="22463DE8" w14:textId="77777777" w:rsidR="004F48F1" w:rsidRPr="000D0252" w:rsidRDefault="004F48F1" w:rsidP="004F48F1">
      <w:pPr>
        <w:tabs>
          <w:tab w:val="left" w:pos="2977"/>
        </w:tabs>
        <w:rPr>
          <w:rFonts w:ascii="Calibri" w:hAnsi="Calibri"/>
          <w:b/>
        </w:rPr>
      </w:pPr>
      <w:r w:rsidRPr="000D0252">
        <w:rPr>
          <w:rFonts w:ascii="Calibri" w:eastAsia="Times New Roman" w:hAnsi="Calibri" w:cs="Segoe UI"/>
          <w:lang w:val="nl-BE" w:eastAsia="nl-BE"/>
        </w:rPr>
        <w:t>Het is een leuk initiatief, maar je zal het goed moeten uitwerken.</w:t>
      </w:r>
    </w:p>
    <w:p w14:paraId="7BC1B057" w14:textId="77777777" w:rsidR="004F48F1" w:rsidRPr="000D0252" w:rsidRDefault="004F48F1" w:rsidP="004F48F1">
      <w:pPr>
        <w:tabs>
          <w:tab w:val="left" w:pos="2977"/>
        </w:tabs>
        <w:rPr>
          <w:rFonts w:ascii="Calibri" w:hAnsi="Calibri"/>
          <w:b/>
        </w:rPr>
      </w:pPr>
    </w:p>
    <w:p w14:paraId="5096E93F"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487F089A"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rPr>
        <w:t xml:space="preserve">Ja. </w:t>
      </w:r>
    </w:p>
    <w:p w14:paraId="4C79D94E" w14:textId="77777777" w:rsidR="004F48F1" w:rsidRPr="000D0252" w:rsidRDefault="004F48F1" w:rsidP="004F48F1">
      <w:pPr>
        <w:pStyle w:val="Lijstalinea"/>
        <w:numPr>
          <w:ilvl w:val="0"/>
          <w:numId w:val="30"/>
        </w:numPr>
        <w:rPr>
          <w:rFonts w:ascii="Calibri" w:hAnsi="Calibri"/>
          <w:b/>
          <w:sz w:val="26"/>
          <w:szCs w:val="26"/>
        </w:rPr>
      </w:pPr>
      <w:bookmarkStart w:id="78" w:name="_Toc315891919"/>
      <w:r w:rsidRPr="000D0252">
        <w:rPr>
          <w:rFonts w:ascii="Calibri" w:hAnsi="Calibri"/>
          <w:b/>
          <w:sz w:val="26"/>
          <w:szCs w:val="26"/>
        </w:rPr>
        <w:t xml:space="preserve"> Expertinterview Franky Vandevijvere, anti-stress coach</w:t>
      </w:r>
      <w:bookmarkEnd w:id="78"/>
    </w:p>
    <w:p w14:paraId="79926B9C" w14:textId="77777777" w:rsidR="004F48F1" w:rsidRPr="000D0252" w:rsidRDefault="004F48F1" w:rsidP="004F48F1">
      <w:pPr>
        <w:rPr>
          <w:rFonts w:ascii="Calibri" w:hAnsi="Calibri"/>
        </w:rPr>
      </w:pPr>
    </w:p>
    <w:p w14:paraId="01373D8E" w14:textId="77777777" w:rsidR="004F48F1" w:rsidRPr="000D0252" w:rsidRDefault="004F48F1" w:rsidP="004F48F1">
      <w:pPr>
        <w:shd w:val="clear" w:color="auto" w:fill="FFFFFF"/>
        <w:rPr>
          <w:rFonts w:ascii="Calibri" w:eastAsia="Times New Roman" w:hAnsi="Calibri" w:cs="Times New Roman"/>
          <w:iCs/>
          <w:lang w:val="nl-BE" w:eastAsia="nl-BE"/>
        </w:rPr>
      </w:pPr>
      <w:r w:rsidRPr="000D0252">
        <w:rPr>
          <w:rFonts w:ascii="Calibri" w:eastAsia="Times New Roman" w:hAnsi="Calibri" w:cs="Times New Roman"/>
          <w:iCs/>
          <w:lang w:val="nl-BE" w:eastAsia="nl-BE"/>
        </w:rPr>
        <w:t>Naam: Franky Vandevijvere</w:t>
      </w:r>
    </w:p>
    <w:p w14:paraId="3F412A0E" w14:textId="77777777" w:rsidR="004F48F1" w:rsidRPr="000D0252" w:rsidRDefault="004F48F1" w:rsidP="004F48F1">
      <w:pPr>
        <w:shd w:val="clear" w:color="auto" w:fill="FFFFFF"/>
        <w:rPr>
          <w:rFonts w:ascii="Calibri" w:eastAsia="Times New Roman" w:hAnsi="Calibri" w:cs="Times New Roman"/>
          <w:iCs/>
          <w:lang w:val="nl-BE" w:eastAsia="nl-BE"/>
        </w:rPr>
      </w:pPr>
      <w:r w:rsidRPr="000D0252">
        <w:rPr>
          <w:rFonts w:ascii="Calibri" w:eastAsia="Times New Roman" w:hAnsi="Calibri" w:cs="Times New Roman"/>
          <w:iCs/>
          <w:lang w:val="nl-BE" w:eastAsia="nl-BE"/>
        </w:rPr>
        <w:t>Functie: Gekwalificeerd stresscoach, psycholoog van opleiding</w:t>
      </w:r>
    </w:p>
    <w:p w14:paraId="41F74124" w14:textId="77777777" w:rsidR="004F48F1" w:rsidRPr="000D0252" w:rsidRDefault="004F48F1" w:rsidP="004F48F1">
      <w:pPr>
        <w:shd w:val="clear" w:color="auto" w:fill="FFFFFF"/>
        <w:rPr>
          <w:rFonts w:ascii="Calibri" w:eastAsia="Times New Roman" w:hAnsi="Calibri" w:cs="Times New Roman"/>
          <w:iCs/>
          <w:lang w:val="en-US" w:eastAsia="nl-BE"/>
        </w:rPr>
      </w:pPr>
      <w:r w:rsidRPr="000D0252">
        <w:rPr>
          <w:rFonts w:ascii="Calibri" w:eastAsia="Times New Roman" w:hAnsi="Calibri" w:cs="Times New Roman"/>
          <w:iCs/>
          <w:lang w:val="en-US" w:eastAsia="nl-BE"/>
        </w:rPr>
        <w:t>Bedrijf: Anti Stress Coach, 8700 Kanegem-Tielt</w:t>
      </w:r>
      <w:r w:rsidRPr="000D0252">
        <w:rPr>
          <w:rFonts w:ascii="Calibri" w:eastAsia="Times New Roman" w:hAnsi="Calibri" w:cs="Times New Roman"/>
          <w:iCs/>
          <w:lang w:val="en-US" w:eastAsia="nl-BE"/>
        </w:rPr>
        <w:tab/>
      </w:r>
    </w:p>
    <w:p w14:paraId="458AD027" w14:textId="77777777" w:rsidR="004F48F1" w:rsidRPr="000D0252" w:rsidRDefault="004F48F1" w:rsidP="004F48F1">
      <w:pPr>
        <w:shd w:val="clear" w:color="auto" w:fill="FFFFFF"/>
        <w:rPr>
          <w:rFonts w:ascii="Calibri" w:eastAsia="Times New Roman" w:hAnsi="Calibri" w:cs="Times New Roman"/>
          <w:i/>
          <w:iCs/>
          <w:lang w:val="nl-BE" w:eastAsia="nl-BE"/>
        </w:rPr>
      </w:pPr>
      <w:r>
        <w:rPr>
          <w:rFonts w:ascii="Calibri" w:eastAsia="Times New Roman" w:hAnsi="Calibri" w:cs="Times New Roman"/>
          <w:iCs/>
          <w:lang w:val="nl-BE" w:eastAsia="nl-BE"/>
        </w:rPr>
        <w:t>Telefoon</w:t>
      </w:r>
      <w:r w:rsidRPr="000D0252">
        <w:rPr>
          <w:rFonts w:ascii="Calibri" w:eastAsia="Times New Roman" w:hAnsi="Calibri" w:cs="Times New Roman"/>
          <w:iCs/>
          <w:lang w:val="nl-BE" w:eastAsia="nl-BE"/>
        </w:rPr>
        <w:t>:</w:t>
      </w:r>
      <w:r w:rsidRPr="000D0252">
        <w:rPr>
          <w:rStyle w:val="Kop1Teken"/>
          <w:rFonts w:ascii="Calibri" w:hAnsi="Calibri"/>
          <w:i/>
          <w:color w:val="auto"/>
          <w:sz w:val="24"/>
          <w:szCs w:val="24"/>
          <w:shd w:val="clear" w:color="auto" w:fill="FFFFFF"/>
        </w:rPr>
        <w:t xml:space="preserve"> </w:t>
      </w:r>
      <w:r w:rsidRPr="000D0252">
        <w:rPr>
          <w:rStyle w:val="Nadruk"/>
          <w:rFonts w:ascii="Calibri" w:hAnsi="Calibri"/>
          <w:i w:val="0"/>
          <w:shd w:val="clear" w:color="auto" w:fill="FFFFFF"/>
        </w:rPr>
        <w:t>0479/70.61.12.</w:t>
      </w:r>
    </w:p>
    <w:p w14:paraId="79604C58" w14:textId="77777777" w:rsidR="004F48F1" w:rsidRPr="000D0252" w:rsidRDefault="004F48F1" w:rsidP="004F48F1">
      <w:pPr>
        <w:shd w:val="clear" w:color="auto" w:fill="FFFFFF"/>
        <w:rPr>
          <w:rFonts w:ascii="Calibri" w:eastAsia="Times New Roman" w:hAnsi="Calibri" w:cs="Times New Roman"/>
          <w:iCs/>
          <w:lang w:val="nl-BE" w:eastAsia="nl-BE"/>
        </w:rPr>
      </w:pPr>
      <w:r w:rsidRPr="000D0252">
        <w:rPr>
          <w:rFonts w:ascii="Calibri" w:eastAsia="Times New Roman" w:hAnsi="Calibri" w:cs="Times New Roman"/>
          <w:iCs/>
          <w:lang w:val="nl-BE" w:eastAsia="nl-BE"/>
        </w:rPr>
        <w:t>Datum: 21 januari 2016</w:t>
      </w:r>
    </w:p>
    <w:p w14:paraId="7E5DC68C" w14:textId="77777777" w:rsidR="004F48F1" w:rsidRPr="000D0252" w:rsidRDefault="004F48F1" w:rsidP="004F48F1">
      <w:pPr>
        <w:shd w:val="clear" w:color="auto" w:fill="FFFFFF"/>
        <w:rPr>
          <w:rFonts w:ascii="Calibri" w:eastAsia="Times New Roman" w:hAnsi="Calibri" w:cs="Times New Roman"/>
          <w:b/>
          <w:iCs/>
          <w:lang w:val="nl-BE" w:eastAsia="nl-BE"/>
        </w:rPr>
      </w:pPr>
    </w:p>
    <w:p w14:paraId="6E96EF5A" w14:textId="77777777" w:rsidR="004F48F1" w:rsidRPr="000D0252" w:rsidRDefault="004F48F1" w:rsidP="004F48F1">
      <w:pPr>
        <w:shd w:val="clear" w:color="auto" w:fill="FFFFFF"/>
        <w:rPr>
          <w:rFonts w:ascii="Calibri" w:eastAsia="Times New Roman" w:hAnsi="Calibri" w:cs="Times New Roman"/>
          <w:color w:val="000000"/>
          <w:lang w:val="nl-BE" w:eastAsia="nl-BE"/>
        </w:rPr>
      </w:pPr>
      <w:r w:rsidRPr="000D0252">
        <w:rPr>
          <w:rFonts w:ascii="Calibri" w:eastAsia="Times New Roman" w:hAnsi="Calibri" w:cs="Times New Roman"/>
          <w:b/>
          <w:iCs/>
          <w:lang w:val="nl-BE" w:eastAsia="nl-BE"/>
        </w:rPr>
        <w:t>Wat is stress? Hoe zou u het omschrijven?</w:t>
      </w:r>
    </w:p>
    <w:p w14:paraId="2F6951B2" w14:textId="77777777" w:rsidR="004F48F1" w:rsidRPr="000D0252" w:rsidRDefault="004F48F1" w:rsidP="004F48F1">
      <w:pPr>
        <w:shd w:val="clear" w:color="auto" w:fill="FFFFFF"/>
        <w:rPr>
          <w:rFonts w:ascii="Calibri" w:eastAsia="Times New Roman" w:hAnsi="Calibri" w:cs="Times New Roman"/>
          <w:iCs/>
          <w:lang w:val="nl-BE" w:eastAsia="nl-BE"/>
        </w:rPr>
      </w:pPr>
      <w:r w:rsidRPr="000D0252">
        <w:rPr>
          <w:rFonts w:ascii="Calibri" w:eastAsia="Times New Roman" w:hAnsi="Calibri" w:cs="Times New Roman"/>
          <w:iCs/>
          <w:lang w:val="nl-BE" w:eastAsia="nl-BE"/>
        </w:rPr>
        <w:t>Eerst en vooral wil ik toch duidelijk maken dat stress heel complex is. Wat mensen lezen over stress in boeken ,op het internet en op andere media is slechts het topje van de ijsberg. Wat stress veroorzaakt bij mensen heeft met heel veel factoren te maken. Stress is een complexe wisselwerking tussen de mens en zijn omgeving, zo kun je stress het best en heel kort omschrijven.</w:t>
      </w:r>
    </w:p>
    <w:p w14:paraId="766FF932" w14:textId="77777777" w:rsidR="004F48F1" w:rsidRPr="000D0252" w:rsidRDefault="004F48F1" w:rsidP="004F48F1">
      <w:pPr>
        <w:shd w:val="clear" w:color="auto" w:fill="FFFFFF"/>
        <w:rPr>
          <w:rFonts w:ascii="Calibri" w:eastAsia="Times New Roman" w:hAnsi="Calibri" w:cs="Times New Roman"/>
          <w:lang w:val="nl-BE" w:eastAsia="nl-BE"/>
        </w:rPr>
      </w:pPr>
    </w:p>
    <w:p w14:paraId="40B7E3B5" w14:textId="77777777" w:rsidR="004F48F1" w:rsidRPr="000D0252" w:rsidRDefault="004F48F1" w:rsidP="004F48F1">
      <w:pPr>
        <w:shd w:val="clear" w:color="auto" w:fill="FFFFFF"/>
        <w:rPr>
          <w:rFonts w:ascii="Calibri" w:eastAsia="Times New Roman" w:hAnsi="Calibri" w:cs="Times New Roman"/>
          <w:b/>
          <w:iCs/>
          <w:lang w:val="nl-BE" w:eastAsia="nl-BE"/>
        </w:rPr>
      </w:pPr>
      <w:r w:rsidRPr="000D0252">
        <w:rPr>
          <w:rFonts w:ascii="Calibri" w:eastAsia="Times New Roman" w:hAnsi="Calibri" w:cs="Times New Roman"/>
          <w:b/>
          <w:iCs/>
          <w:lang w:val="nl-BE" w:eastAsia="nl-BE"/>
        </w:rPr>
        <w:t>Zijn er, buiten de lijst die ik u had doorgestuurd, nog andere activiteiten, sessies of vormen van ontspanning en/of recreatie waarvan geweten zijn dat ze goed helpen om stress en/of burn-outs bij werknemers te verminderen?</w:t>
      </w:r>
    </w:p>
    <w:p w14:paraId="69A769FF" w14:textId="77777777" w:rsidR="004F48F1" w:rsidRPr="000D0252" w:rsidRDefault="004F48F1" w:rsidP="004F48F1">
      <w:pPr>
        <w:shd w:val="clear" w:color="auto" w:fill="FFFFFF"/>
        <w:rPr>
          <w:rFonts w:ascii="Calibri" w:eastAsia="Times New Roman" w:hAnsi="Calibri" w:cs="Times New Roman"/>
          <w:lang w:val="nl-BE" w:eastAsia="nl-BE"/>
        </w:rPr>
      </w:pPr>
      <w:r w:rsidRPr="000D0252">
        <w:rPr>
          <w:rFonts w:ascii="Calibri" w:eastAsia="Times New Roman" w:hAnsi="Calibri" w:cs="Times New Roman"/>
          <w:iCs/>
          <w:lang w:val="nl-BE" w:eastAsia="nl-BE"/>
        </w:rPr>
        <w:t>Als therapeut werk ik met mensen. Bij stressproblemen of burn-out bekijk ik de mens als individu. Iedere mens is anders en dient anders bekeken te worden, het is dus heel persoonlijk.</w:t>
      </w:r>
    </w:p>
    <w:p w14:paraId="569A5445" w14:textId="77777777" w:rsidR="004F48F1" w:rsidRPr="000D0252" w:rsidRDefault="004F48F1" w:rsidP="004F48F1">
      <w:pPr>
        <w:shd w:val="clear" w:color="auto" w:fill="FFFFFF"/>
        <w:rPr>
          <w:rFonts w:ascii="Calibri" w:eastAsia="Times New Roman" w:hAnsi="Calibri" w:cs="Times New Roman"/>
          <w:lang w:val="nl-BE" w:eastAsia="nl-BE"/>
        </w:rPr>
      </w:pPr>
      <w:r w:rsidRPr="000D0252">
        <w:rPr>
          <w:rFonts w:ascii="Calibri" w:eastAsia="Times New Roman" w:hAnsi="Calibri" w:cs="Times New Roman"/>
          <w:iCs/>
          <w:lang w:val="nl-BE" w:eastAsia="nl-BE"/>
        </w:rPr>
        <w:t>Een deel van mijn werk bestaat uit het meegeven van kennis, leren herkennen, zelfkennis opbouwen, bewustwording, zelfliefde, motiveren enz.</w:t>
      </w:r>
    </w:p>
    <w:p w14:paraId="799FC5D6" w14:textId="77777777" w:rsidR="004F48F1" w:rsidRPr="000D0252" w:rsidRDefault="004F48F1" w:rsidP="004F48F1">
      <w:pPr>
        <w:shd w:val="clear" w:color="auto" w:fill="FFFFFF"/>
        <w:rPr>
          <w:rFonts w:ascii="Calibri" w:eastAsia="Times New Roman" w:hAnsi="Calibri" w:cs="Times New Roman"/>
          <w:lang w:val="nl-BE" w:eastAsia="nl-BE"/>
        </w:rPr>
      </w:pPr>
      <w:r w:rsidRPr="000D0252">
        <w:rPr>
          <w:rFonts w:ascii="Calibri" w:eastAsia="Times New Roman" w:hAnsi="Calibri" w:cs="Times New Roman"/>
          <w:lang w:val="nl-BE" w:eastAsia="nl-BE"/>
        </w:rPr>
        <w:t> </w:t>
      </w:r>
    </w:p>
    <w:p w14:paraId="01759CBB" w14:textId="77777777" w:rsidR="004F48F1" w:rsidRPr="000D0252" w:rsidRDefault="004F48F1" w:rsidP="004F48F1">
      <w:pPr>
        <w:shd w:val="clear" w:color="auto" w:fill="FFFFFF"/>
        <w:rPr>
          <w:rFonts w:ascii="Calibri" w:eastAsia="Times New Roman" w:hAnsi="Calibri" w:cs="Times New Roman"/>
          <w:lang w:val="nl-BE" w:eastAsia="nl-BE"/>
        </w:rPr>
      </w:pPr>
      <w:r w:rsidRPr="000D0252">
        <w:rPr>
          <w:rFonts w:ascii="Calibri" w:eastAsia="Times New Roman" w:hAnsi="Calibri" w:cs="Times New Roman"/>
          <w:iCs/>
          <w:lang w:val="nl-BE" w:eastAsia="nl-BE"/>
        </w:rPr>
        <w:t>Bij ontspanning is dit net hetzelfde. Ontspanning is dus iets heel persoonlijks en is vaak voor vele mensen een zoektocht naar wat hen het best ontspanning brengt. Uw meegestuurde lijst is super, het zijn allemaal vormen om te ontspannen maar passen niet bij iedere mens.</w:t>
      </w:r>
    </w:p>
    <w:p w14:paraId="180A5A53" w14:textId="77777777" w:rsidR="004F48F1" w:rsidRPr="000D0252" w:rsidRDefault="004F48F1" w:rsidP="004F48F1">
      <w:pPr>
        <w:shd w:val="clear" w:color="auto" w:fill="FFFFFF"/>
        <w:rPr>
          <w:rFonts w:ascii="Calibri" w:eastAsia="Times New Roman" w:hAnsi="Calibri" w:cs="Times New Roman"/>
          <w:lang w:val="nl-BE" w:eastAsia="nl-BE"/>
        </w:rPr>
      </w:pPr>
      <w:r w:rsidRPr="000D0252">
        <w:rPr>
          <w:rFonts w:ascii="Calibri" w:eastAsia="Times New Roman" w:hAnsi="Calibri" w:cs="Times New Roman"/>
          <w:iCs/>
          <w:lang w:val="nl-BE" w:eastAsia="nl-BE"/>
        </w:rPr>
        <w:t xml:space="preserve">Ontspanning heeft alles te maken met je persoonlijke behoeften, dromen en passies .Het is iets dat je persoonlijk heel graag doet, in groep of alleen en buiten staat van je dagelijkse verplichtingen van werken , thuis, je relatie, </w:t>
      </w:r>
      <w:r>
        <w:rPr>
          <w:rFonts w:ascii="Calibri" w:eastAsia="Times New Roman" w:hAnsi="Calibri" w:cs="Times New Roman"/>
          <w:iCs/>
          <w:lang w:val="nl-BE" w:eastAsia="nl-BE"/>
        </w:rPr>
        <w:t>kinderen, familie, vrienden, enz</w:t>
      </w:r>
      <w:r w:rsidRPr="000D0252">
        <w:rPr>
          <w:rFonts w:ascii="Calibri" w:eastAsia="Times New Roman" w:hAnsi="Calibri" w:cs="Times New Roman"/>
          <w:iCs/>
          <w:lang w:val="nl-BE" w:eastAsia="nl-BE"/>
        </w:rPr>
        <w:t>.</w:t>
      </w:r>
    </w:p>
    <w:p w14:paraId="6037D1F5" w14:textId="77777777" w:rsidR="004F48F1" w:rsidRPr="000D0252" w:rsidRDefault="004F48F1" w:rsidP="004F48F1">
      <w:pPr>
        <w:shd w:val="clear" w:color="auto" w:fill="FFFFFF"/>
        <w:rPr>
          <w:rFonts w:ascii="Calibri" w:eastAsia="Times New Roman" w:hAnsi="Calibri" w:cs="Times New Roman"/>
          <w:iCs/>
          <w:lang w:val="nl-BE" w:eastAsia="nl-BE"/>
        </w:rPr>
      </w:pPr>
      <w:r w:rsidRPr="000D0252">
        <w:rPr>
          <w:rFonts w:ascii="Calibri" w:eastAsia="Times New Roman" w:hAnsi="Calibri" w:cs="Times New Roman"/>
          <w:iCs/>
          <w:lang w:val="nl-BE" w:eastAsia="nl-BE"/>
        </w:rPr>
        <w:t>Bijvoorbeeld: veel mensen doen iets om te ontspannen omdat ze er iets over gelezen of gezien hebben of omdat hun partner of vrienden het ook doen, reclame en de moderne media spelen hier gretig op in. Verkeerd dus, ga eens echt op zoek naar wat je echt ontspanning brengt, iets van je eigen ik.</w:t>
      </w:r>
    </w:p>
    <w:p w14:paraId="587E84FF" w14:textId="77777777" w:rsidR="004F48F1" w:rsidRPr="000D0252" w:rsidRDefault="004F48F1" w:rsidP="004F48F1">
      <w:pPr>
        <w:shd w:val="clear" w:color="auto" w:fill="FFFFFF"/>
        <w:rPr>
          <w:rFonts w:ascii="Calibri" w:eastAsia="Times New Roman" w:hAnsi="Calibri" w:cs="Times New Roman"/>
          <w:lang w:val="nl-BE" w:eastAsia="nl-BE"/>
        </w:rPr>
      </w:pPr>
    </w:p>
    <w:p w14:paraId="08C11CD5" w14:textId="77777777" w:rsidR="004F48F1" w:rsidRPr="000D0252" w:rsidRDefault="004F48F1" w:rsidP="004F48F1">
      <w:pPr>
        <w:shd w:val="clear" w:color="auto" w:fill="FFFFFF"/>
        <w:rPr>
          <w:rFonts w:ascii="Calibri" w:eastAsia="Times New Roman" w:hAnsi="Calibri" w:cs="Times New Roman"/>
          <w:iCs/>
          <w:lang w:val="nl-BE" w:eastAsia="nl-BE"/>
        </w:rPr>
      </w:pPr>
      <w:r w:rsidRPr="000D0252">
        <w:rPr>
          <w:rFonts w:ascii="Calibri" w:eastAsia="Times New Roman" w:hAnsi="Calibri" w:cs="Times New Roman"/>
          <w:iCs/>
          <w:lang w:val="nl-BE" w:eastAsia="nl-BE"/>
        </w:rPr>
        <w:t>Bijvoorbeeld: de ene persoon zal ontspanning vinden om in groep voetbal te spelen, een andere zal ontspanning vinden in het lezen van een goed boek in de luie zetel terwijl nog een andere ontspanning vindt door naar de andere eind van de wereld te reizen om daar een berg te beklimmen.</w:t>
      </w:r>
    </w:p>
    <w:p w14:paraId="737BC3F5" w14:textId="77777777" w:rsidR="004F48F1" w:rsidRPr="000D0252" w:rsidRDefault="004F48F1" w:rsidP="004F48F1">
      <w:pPr>
        <w:shd w:val="clear" w:color="auto" w:fill="FFFFFF"/>
        <w:rPr>
          <w:rFonts w:ascii="Calibri" w:eastAsia="Times New Roman" w:hAnsi="Calibri" w:cs="Times New Roman"/>
          <w:iCs/>
          <w:lang w:val="nl-BE" w:eastAsia="nl-BE"/>
        </w:rPr>
      </w:pPr>
      <w:r w:rsidRPr="000D0252">
        <w:rPr>
          <w:rFonts w:ascii="Calibri" w:eastAsia="Times New Roman" w:hAnsi="Calibri" w:cs="Times New Roman"/>
          <w:iCs/>
          <w:lang w:val="nl-BE" w:eastAsia="nl-BE"/>
        </w:rPr>
        <w:t>Je kan dus eigenlijk de lijst oneindig aanvullen. Hét antwoord of dé activiteit niet.</w:t>
      </w:r>
    </w:p>
    <w:p w14:paraId="6E199120" w14:textId="77777777" w:rsidR="004F48F1" w:rsidRPr="000D0252" w:rsidRDefault="004F48F1" w:rsidP="004F48F1">
      <w:pPr>
        <w:shd w:val="clear" w:color="auto" w:fill="FFFFFF"/>
        <w:rPr>
          <w:rFonts w:ascii="Calibri" w:eastAsia="Times New Roman" w:hAnsi="Calibri" w:cs="Times New Roman"/>
          <w:lang w:val="nl-BE" w:eastAsia="nl-BE"/>
        </w:rPr>
      </w:pPr>
    </w:p>
    <w:p w14:paraId="65E17408" w14:textId="77777777" w:rsidR="004F48F1" w:rsidRPr="000D0252" w:rsidRDefault="004F48F1" w:rsidP="004F48F1">
      <w:pPr>
        <w:shd w:val="clear" w:color="auto" w:fill="FFFFFF"/>
        <w:rPr>
          <w:rFonts w:ascii="Calibri" w:eastAsia="Times New Roman" w:hAnsi="Calibri" w:cs="Times New Roman"/>
          <w:b/>
          <w:iCs/>
          <w:lang w:val="nl-BE" w:eastAsia="nl-BE"/>
        </w:rPr>
      </w:pPr>
      <w:r w:rsidRPr="000D0252">
        <w:rPr>
          <w:rFonts w:ascii="Calibri" w:eastAsia="Times New Roman" w:hAnsi="Calibri" w:cs="Times New Roman"/>
          <w:b/>
          <w:lang w:val="nl-BE" w:eastAsia="nl-BE"/>
        </w:rPr>
        <w:t>Waar kan een werknemer rekening mee houden bij het kiezen van de ideale activiteit?</w:t>
      </w:r>
    </w:p>
    <w:p w14:paraId="152D370B" w14:textId="77777777" w:rsidR="004F48F1" w:rsidRPr="003E22F6" w:rsidRDefault="004F48F1" w:rsidP="004F48F1">
      <w:pPr>
        <w:shd w:val="clear" w:color="auto" w:fill="FFFFFF"/>
        <w:rPr>
          <w:rFonts w:ascii="Calibri" w:eastAsia="Times New Roman" w:hAnsi="Calibri" w:cs="Times New Roman"/>
          <w:lang w:val="nl-BE" w:eastAsia="nl-BE"/>
        </w:rPr>
      </w:pPr>
      <w:r w:rsidRPr="000D0252">
        <w:rPr>
          <w:rFonts w:ascii="Calibri" w:eastAsia="Times New Roman" w:hAnsi="Calibri" w:cs="Times New Roman"/>
          <w:iCs/>
          <w:lang w:val="nl-BE" w:eastAsia="nl-BE"/>
        </w:rPr>
        <w:t>Je kan jezelf ook de vraag stellen: “Wat kan mij ontspannen? Doe ik dit alleen of in groep?  Waar hou ik van? Wat boeit mij? Wat brengt er afleiding in mijn leven? Wat doe ik graag? Is er naast mijn dagelijks werk nog een passie? Is er een gemiste kans uit het verleden? Ben ik creatief met mijn handen of is het eerder mentaal of fysiek?” Op deze manier ga ik samen met mijn cliënten op zoek naar ontspanning.</w:t>
      </w:r>
      <w:r w:rsidRPr="000D0252">
        <w:rPr>
          <w:rFonts w:ascii="Calibri" w:eastAsia="Times New Roman" w:hAnsi="Calibri" w:cs="Times New Roman"/>
          <w:lang w:val="nl-BE" w:eastAsia="nl-BE"/>
        </w:rPr>
        <w:t xml:space="preserve"> </w:t>
      </w:r>
    </w:p>
    <w:p w14:paraId="02A55633" w14:textId="77777777" w:rsidR="004F48F1" w:rsidRPr="000D0252" w:rsidRDefault="004F48F1" w:rsidP="004F48F1">
      <w:pPr>
        <w:shd w:val="clear" w:color="auto" w:fill="FFFFFF"/>
        <w:rPr>
          <w:rFonts w:ascii="Calibri" w:eastAsia="Times New Roman" w:hAnsi="Calibri" w:cs="Times New Roman"/>
          <w:iCs/>
          <w:lang w:val="nl-BE" w:eastAsia="nl-BE"/>
        </w:rPr>
      </w:pPr>
    </w:p>
    <w:p w14:paraId="1BE894A8" w14:textId="77777777" w:rsidR="004F48F1" w:rsidRPr="000D0252" w:rsidRDefault="004F48F1" w:rsidP="004F48F1">
      <w:pPr>
        <w:shd w:val="clear" w:color="auto" w:fill="FFFFFF"/>
        <w:rPr>
          <w:rFonts w:ascii="Calibri" w:eastAsia="Times New Roman" w:hAnsi="Calibri" w:cs="Times New Roman"/>
          <w:b/>
          <w:iCs/>
          <w:lang w:val="nl-BE" w:eastAsia="nl-BE"/>
        </w:rPr>
      </w:pPr>
      <w:r w:rsidRPr="000D0252">
        <w:rPr>
          <w:rFonts w:ascii="Calibri" w:eastAsia="Times New Roman" w:hAnsi="Calibri" w:cs="Times New Roman"/>
          <w:b/>
          <w:iCs/>
          <w:lang w:val="nl-BE" w:eastAsia="nl-BE"/>
        </w:rPr>
        <w:t xml:space="preserve">Zijn er nog </w:t>
      </w:r>
      <w:r>
        <w:rPr>
          <w:rFonts w:ascii="Calibri" w:eastAsia="Times New Roman" w:hAnsi="Calibri" w:cs="Times New Roman"/>
          <w:b/>
          <w:iCs/>
          <w:lang w:val="nl-BE" w:eastAsia="nl-BE"/>
        </w:rPr>
        <w:t>andere</w:t>
      </w:r>
      <w:r w:rsidRPr="000D0252">
        <w:rPr>
          <w:rFonts w:ascii="Calibri" w:eastAsia="Times New Roman" w:hAnsi="Calibri" w:cs="Times New Roman"/>
          <w:b/>
          <w:iCs/>
          <w:lang w:val="nl-BE" w:eastAsia="nl-BE"/>
        </w:rPr>
        <w:t xml:space="preserve"> tips die u mij kan meegeven?</w:t>
      </w:r>
    </w:p>
    <w:p w14:paraId="449BB85E" w14:textId="77777777" w:rsidR="004F48F1" w:rsidRPr="000D0252" w:rsidRDefault="004F48F1" w:rsidP="004F48F1">
      <w:pPr>
        <w:shd w:val="clear" w:color="auto" w:fill="FFFFFF"/>
        <w:rPr>
          <w:rFonts w:ascii="Calibri" w:eastAsia="Times New Roman" w:hAnsi="Calibri" w:cs="Times New Roman"/>
          <w:lang w:val="nl-BE" w:eastAsia="nl-BE"/>
        </w:rPr>
      </w:pPr>
      <w:r w:rsidRPr="000D0252">
        <w:rPr>
          <w:rFonts w:ascii="Calibri" w:eastAsia="Times New Roman" w:hAnsi="Calibri" w:cs="Times New Roman"/>
          <w:iCs/>
          <w:lang w:val="nl-BE" w:eastAsia="nl-BE"/>
        </w:rPr>
        <w:t>Onderschat in deze materie de druk van de maatschappij en de media niet! Ook de toeristische sector speelt hier graag op in, want op een andere plaats is het altijd veel mooier, groener, gezonder, zonniger en beter. Reizen is voor heel veel mensen een vlucht van de werkelijkheid, eenmaal terug in het dagelijks leven komt alle stress terug.</w:t>
      </w:r>
    </w:p>
    <w:p w14:paraId="24FCB5A2" w14:textId="77777777" w:rsidR="004F48F1" w:rsidRPr="000D0252" w:rsidRDefault="004F48F1" w:rsidP="004F48F1">
      <w:pPr>
        <w:shd w:val="clear" w:color="auto" w:fill="FFFFFF"/>
        <w:rPr>
          <w:rFonts w:ascii="Calibri" w:eastAsia="Times New Roman" w:hAnsi="Calibri" w:cs="Times New Roman"/>
          <w:iCs/>
          <w:lang w:val="nl-BE" w:eastAsia="nl-BE"/>
        </w:rPr>
      </w:pPr>
    </w:p>
    <w:p w14:paraId="0DD0C645" w14:textId="77777777" w:rsidR="004F48F1" w:rsidRPr="000D0252" w:rsidRDefault="004F48F1" w:rsidP="004F48F1">
      <w:pPr>
        <w:shd w:val="clear" w:color="auto" w:fill="FFFFFF"/>
        <w:rPr>
          <w:rFonts w:ascii="Calibri" w:eastAsia="Times New Roman" w:hAnsi="Calibri" w:cs="Times New Roman"/>
          <w:lang w:val="nl-BE" w:eastAsia="nl-BE"/>
        </w:rPr>
      </w:pPr>
      <w:r w:rsidRPr="000D0252">
        <w:rPr>
          <w:rFonts w:ascii="Calibri" w:eastAsia="Times New Roman" w:hAnsi="Calibri" w:cs="Times New Roman"/>
          <w:iCs/>
          <w:lang w:val="nl-BE" w:eastAsia="nl-BE"/>
        </w:rPr>
        <w:t>Ik weet dat ik nu tegen uw opleiding inspreek, maar ik hoop op hetzelfde moment dat je deze kostbare tip meeneemt naar de toekomst toe in je latere job in de toeristische dienstverlening om mensen bij te staan in hun zoektocht naar ontspanning.</w:t>
      </w:r>
    </w:p>
    <w:p w14:paraId="1D53044F" w14:textId="77777777" w:rsidR="004F48F1" w:rsidRPr="000D0252" w:rsidRDefault="004F48F1" w:rsidP="004F48F1">
      <w:pPr>
        <w:rPr>
          <w:rFonts w:ascii="Calibri" w:hAnsi="Calibri"/>
        </w:rPr>
      </w:pPr>
    </w:p>
    <w:p w14:paraId="14D909DE" w14:textId="77777777" w:rsidR="004F48F1" w:rsidRPr="000D0252" w:rsidRDefault="004F48F1" w:rsidP="004F48F1">
      <w:pPr>
        <w:rPr>
          <w:rFonts w:ascii="Calibri" w:hAnsi="Calibri"/>
          <w:b/>
        </w:rPr>
      </w:pPr>
      <w:r w:rsidRPr="000D0252">
        <w:rPr>
          <w:rFonts w:ascii="Calibri" w:hAnsi="Calibri"/>
          <w:b/>
        </w:rPr>
        <w:t>(Uitleg concept) Wat vindt u van ons concept?</w:t>
      </w:r>
    </w:p>
    <w:p w14:paraId="655C41D8" w14:textId="77777777" w:rsidR="004F48F1" w:rsidRPr="000D0252" w:rsidRDefault="004F48F1" w:rsidP="004F48F1">
      <w:pPr>
        <w:tabs>
          <w:tab w:val="left" w:pos="2977"/>
        </w:tabs>
        <w:rPr>
          <w:rFonts w:ascii="Calibri" w:hAnsi="Calibri"/>
        </w:rPr>
      </w:pPr>
      <w:r w:rsidRPr="000D0252">
        <w:rPr>
          <w:rFonts w:ascii="Calibri" w:hAnsi="Calibri"/>
        </w:rPr>
        <w:t xml:space="preserve">De cheque kan niet voor elke persoon werken, ik ben er dus niet 100% van overtuigd. </w:t>
      </w:r>
    </w:p>
    <w:p w14:paraId="1F56DE27" w14:textId="77777777" w:rsidR="004F48F1" w:rsidRPr="000D0252" w:rsidRDefault="004F48F1" w:rsidP="004F48F1">
      <w:pPr>
        <w:tabs>
          <w:tab w:val="left" w:pos="2977"/>
        </w:tabs>
        <w:rPr>
          <w:rFonts w:ascii="Calibri" w:hAnsi="Calibri"/>
        </w:rPr>
      </w:pPr>
    </w:p>
    <w:p w14:paraId="62953A1C"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11E32A01"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rPr>
        <w:t>Neen</w:t>
      </w:r>
    </w:p>
    <w:p w14:paraId="52CF1612" w14:textId="77777777" w:rsidR="004F48F1" w:rsidRPr="000D0252" w:rsidRDefault="004F48F1" w:rsidP="004F48F1">
      <w:pPr>
        <w:pStyle w:val="Lijstalinea"/>
        <w:numPr>
          <w:ilvl w:val="0"/>
          <w:numId w:val="30"/>
        </w:numPr>
        <w:rPr>
          <w:rFonts w:ascii="Calibri" w:hAnsi="Calibri"/>
          <w:b/>
          <w:sz w:val="26"/>
          <w:szCs w:val="26"/>
        </w:rPr>
      </w:pPr>
      <w:bookmarkStart w:id="79" w:name="_Toc315891920"/>
      <w:r w:rsidRPr="000D0252">
        <w:rPr>
          <w:rFonts w:ascii="Calibri" w:hAnsi="Calibri"/>
          <w:b/>
          <w:sz w:val="26"/>
          <w:szCs w:val="26"/>
        </w:rPr>
        <w:t xml:space="preserve"> Expertinterview Hanna Summanen, Sampoorna yogastudio</w:t>
      </w:r>
      <w:bookmarkEnd w:id="79"/>
      <w:r w:rsidRPr="000D0252">
        <w:rPr>
          <w:rFonts w:ascii="Calibri" w:hAnsi="Calibri"/>
          <w:b/>
          <w:sz w:val="26"/>
          <w:szCs w:val="26"/>
        </w:rPr>
        <w:t xml:space="preserve"> </w:t>
      </w:r>
    </w:p>
    <w:p w14:paraId="6D8E82BC" w14:textId="77777777" w:rsidR="004F48F1" w:rsidRPr="000D0252" w:rsidRDefault="004F48F1" w:rsidP="004F48F1">
      <w:pPr>
        <w:rPr>
          <w:rFonts w:ascii="Calibri" w:hAnsi="Calibri"/>
        </w:rPr>
      </w:pPr>
    </w:p>
    <w:p w14:paraId="0F3A4A1B" w14:textId="77777777" w:rsidR="004F48F1" w:rsidRPr="000D0252" w:rsidRDefault="004F48F1" w:rsidP="004F48F1">
      <w:pPr>
        <w:rPr>
          <w:rFonts w:ascii="Calibri" w:hAnsi="Calibri"/>
          <w:lang w:val="nl-BE"/>
        </w:rPr>
      </w:pPr>
      <w:r w:rsidRPr="000D0252">
        <w:rPr>
          <w:rFonts w:ascii="Calibri" w:hAnsi="Calibri"/>
          <w:lang w:val="nl-BE"/>
        </w:rPr>
        <w:t>Naam: Hanna Summanen</w:t>
      </w:r>
    </w:p>
    <w:p w14:paraId="4A399F30" w14:textId="77777777" w:rsidR="004F48F1" w:rsidRPr="000D0252" w:rsidRDefault="004F48F1" w:rsidP="004F48F1">
      <w:pPr>
        <w:rPr>
          <w:rFonts w:ascii="Calibri" w:hAnsi="Calibri"/>
        </w:rPr>
      </w:pPr>
      <w:r w:rsidRPr="000D0252">
        <w:rPr>
          <w:rFonts w:ascii="Calibri" w:hAnsi="Calibri"/>
        </w:rPr>
        <w:t>Functie:  gecertificeerde Sampoorna yogalerares, medeoprichter van Sampoorna Yoga Studio in Brussels</w:t>
      </w:r>
    </w:p>
    <w:p w14:paraId="1F9CC2D1" w14:textId="77777777" w:rsidR="004F48F1" w:rsidRPr="000D0252" w:rsidRDefault="004F48F1" w:rsidP="004F48F1">
      <w:pPr>
        <w:rPr>
          <w:rFonts w:ascii="Calibri" w:hAnsi="Calibri"/>
        </w:rPr>
      </w:pPr>
      <w:r w:rsidRPr="000D0252">
        <w:rPr>
          <w:rFonts w:ascii="Calibri" w:hAnsi="Calibri"/>
        </w:rPr>
        <w:t>Bedrijf: Sampoorna Yoga Studio</w:t>
      </w:r>
    </w:p>
    <w:p w14:paraId="5BEA7F40" w14:textId="77777777" w:rsidR="004F48F1" w:rsidRPr="000D0252" w:rsidRDefault="004F48F1" w:rsidP="004F48F1">
      <w:pPr>
        <w:rPr>
          <w:rFonts w:ascii="Calibri" w:hAnsi="Calibri"/>
        </w:rPr>
      </w:pPr>
      <w:r w:rsidRPr="000D0252">
        <w:rPr>
          <w:rFonts w:ascii="Calibri" w:hAnsi="Calibri"/>
        </w:rPr>
        <w:t xml:space="preserve">Telefoon: </w:t>
      </w:r>
      <w:r w:rsidRPr="000D0252">
        <w:rPr>
          <w:rFonts w:ascii="Calibri" w:hAnsi="Calibri" w:cs="Arial"/>
        </w:rPr>
        <w:t>0490/45.92.60.</w:t>
      </w:r>
    </w:p>
    <w:p w14:paraId="4E20A459" w14:textId="77777777" w:rsidR="004F48F1" w:rsidRPr="000D0252" w:rsidRDefault="004F48F1" w:rsidP="004F48F1">
      <w:pPr>
        <w:rPr>
          <w:rFonts w:ascii="Calibri" w:hAnsi="Calibri"/>
        </w:rPr>
      </w:pPr>
      <w:r w:rsidRPr="000D0252">
        <w:rPr>
          <w:rFonts w:ascii="Calibri" w:hAnsi="Calibri"/>
        </w:rPr>
        <w:t>E-mail: hannasummanen@changematters.be</w:t>
      </w:r>
    </w:p>
    <w:p w14:paraId="554DCBF6" w14:textId="77777777" w:rsidR="004F48F1" w:rsidRPr="000D0252" w:rsidRDefault="004F48F1" w:rsidP="004F48F1">
      <w:pPr>
        <w:tabs>
          <w:tab w:val="left" w:pos="1160"/>
        </w:tabs>
        <w:rPr>
          <w:rFonts w:ascii="Calibri" w:hAnsi="Calibri"/>
        </w:rPr>
      </w:pPr>
      <w:r w:rsidRPr="000D0252">
        <w:rPr>
          <w:rFonts w:ascii="Calibri" w:hAnsi="Calibri"/>
        </w:rPr>
        <w:t>Website: www.sampoornayogastudio.be</w:t>
      </w:r>
    </w:p>
    <w:p w14:paraId="24969035" w14:textId="77777777" w:rsidR="004F48F1" w:rsidRPr="000D0252" w:rsidRDefault="004F48F1" w:rsidP="004F48F1">
      <w:pPr>
        <w:rPr>
          <w:rFonts w:ascii="Calibri" w:hAnsi="Calibri"/>
          <w:lang w:val="nl-BE"/>
        </w:rPr>
      </w:pPr>
      <w:r w:rsidRPr="000D0252">
        <w:rPr>
          <w:rFonts w:ascii="Calibri" w:hAnsi="Calibri"/>
          <w:lang w:val="nl-BE"/>
        </w:rPr>
        <w:t>Datum: 22 januari 2016</w:t>
      </w:r>
    </w:p>
    <w:p w14:paraId="3F27140D" w14:textId="77777777" w:rsidR="004F48F1" w:rsidRPr="000D0252" w:rsidRDefault="004F48F1" w:rsidP="004F48F1">
      <w:pPr>
        <w:rPr>
          <w:rFonts w:ascii="Calibri" w:hAnsi="Calibri"/>
        </w:rPr>
      </w:pPr>
    </w:p>
    <w:p w14:paraId="5939058C" w14:textId="77777777" w:rsidR="004F48F1" w:rsidRPr="000D0252" w:rsidRDefault="004F48F1" w:rsidP="004F48F1">
      <w:pPr>
        <w:rPr>
          <w:rFonts w:ascii="Calibri" w:hAnsi="Calibri"/>
          <w:b/>
          <w:lang w:val="nl-BE"/>
        </w:rPr>
      </w:pPr>
      <w:r w:rsidRPr="000D0252">
        <w:rPr>
          <w:rFonts w:ascii="Calibri" w:hAnsi="Calibri"/>
          <w:b/>
          <w:lang w:val="nl-BE"/>
        </w:rPr>
        <w:t>Ik heb op jullie website gelezen dat jullie yogasessies aanbieden, zijn er nog andere sessies dat jullie aanbieden en die kunnen helpen tegen stress en/of burn-outs?</w:t>
      </w:r>
    </w:p>
    <w:p w14:paraId="7B96A8FE" w14:textId="77777777" w:rsidR="004F48F1" w:rsidRPr="000D0252" w:rsidRDefault="004F48F1" w:rsidP="004F48F1">
      <w:pPr>
        <w:rPr>
          <w:rFonts w:ascii="Calibri" w:hAnsi="Calibri"/>
          <w:lang w:val="nl-BE"/>
        </w:rPr>
      </w:pPr>
      <w:r w:rsidRPr="000D0252">
        <w:rPr>
          <w:rFonts w:ascii="Calibri" w:hAnsi="Calibri"/>
          <w:lang w:val="nl-BE"/>
        </w:rPr>
        <w:t xml:space="preserve">Inderdaad, wij geven yogasessies van anderhalf of één uur. Een meerwaarde aan onze yogalessen is dat ze tegelijk vallen met de kinderyogalessen. Zo moeten ouders geen oplossing zoeken voor kinderopvang als ze naar hier komen. Ze nemen hun kinderen gewoon mee en zij kunnen ook aan yoga doen op hun maat. Buiten yoga zijn er nog meditatiesessies maar hiervoor is het moeilijk om deelnemers voor te zoeken. We bieden ook workshops aan, dit meestal met een lesgever van buitenaf. Deze workshops kunnen onder andere gaan over anatomie, gezondheid, ayurveda en koken. De kookworkshops zijn op verplaatsing omdat we hier niet over een keuken beschikken. Deze maand begint er bijvoorbeeld een workshop vegetarisch koken verdeeld over vier sessies, waarbij elke maand een sessie plaats vindt.  </w:t>
      </w:r>
    </w:p>
    <w:p w14:paraId="5DDE1002" w14:textId="77777777" w:rsidR="004F48F1" w:rsidRPr="000D0252" w:rsidRDefault="004F48F1" w:rsidP="004F48F1">
      <w:pPr>
        <w:rPr>
          <w:rFonts w:ascii="Calibri" w:hAnsi="Calibri"/>
          <w:b/>
          <w:lang w:val="nl-BE"/>
        </w:rPr>
      </w:pPr>
    </w:p>
    <w:p w14:paraId="2B1900C2" w14:textId="77777777" w:rsidR="004F48F1" w:rsidRPr="000D0252" w:rsidRDefault="004F48F1" w:rsidP="004F48F1">
      <w:pPr>
        <w:rPr>
          <w:rFonts w:ascii="Calibri" w:hAnsi="Calibri"/>
          <w:b/>
          <w:lang w:val="nl-BE"/>
        </w:rPr>
      </w:pPr>
      <w:r w:rsidRPr="000D0252">
        <w:rPr>
          <w:rFonts w:ascii="Calibri" w:hAnsi="Calibri"/>
          <w:b/>
          <w:lang w:val="nl-BE"/>
        </w:rPr>
        <w:t>Wat vindt u van ons concept?</w:t>
      </w:r>
    </w:p>
    <w:p w14:paraId="793ED8C2" w14:textId="77777777" w:rsidR="004F48F1" w:rsidRPr="000D0252" w:rsidRDefault="004F48F1" w:rsidP="004F48F1">
      <w:pPr>
        <w:rPr>
          <w:rFonts w:ascii="Calibri" w:hAnsi="Calibri"/>
          <w:lang w:val="nl-BE"/>
        </w:rPr>
      </w:pPr>
      <w:r w:rsidRPr="000D0252">
        <w:rPr>
          <w:rFonts w:ascii="Calibri" w:hAnsi="Calibri"/>
          <w:lang w:val="nl-BE"/>
        </w:rPr>
        <w:t>Het is een zeer leuk idee.</w:t>
      </w:r>
    </w:p>
    <w:p w14:paraId="7B0E72D9" w14:textId="77777777" w:rsidR="004F48F1" w:rsidRPr="000D0252" w:rsidRDefault="004F48F1" w:rsidP="004F48F1">
      <w:pPr>
        <w:rPr>
          <w:rFonts w:ascii="Calibri" w:hAnsi="Calibri"/>
          <w:b/>
          <w:lang w:val="nl-BE"/>
        </w:rPr>
      </w:pPr>
    </w:p>
    <w:p w14:paraId="7458F015" w14:textId="77777777" w:rsidR="004F48F1" w:rsidRPr="000D0252" w:rsidRDefault="004F48F1" w:rsidP="004F48F1">
      <w:pPr>
        <w:rPr>
          <w:rFonts w:ascii="Calibri" w:hAnsi="Calibri"/>
          <w:b/>
          <w:lang w:val="nl-BE"/>
        </w:rPr>
      </w:pPr>
      <w:r w:rsidRPr="000D0252">
        <w:rPr>
          <w:rFonts w:ascii="Calibri" w:hAnsi="Calibri"/>
          <w:b/>
          <w:lang w:val="nl-BE"/>
        </w:rPr>
        <w:t>Werken jullie al met bepaalde cheques? Zo ja, zijn dit papieren cheques of elektronische?</w:t>
      </w:r>
    </w:p>
    <w:p w14:paraId="12FF3C35" w14:textId="77777777" w:rsidR="004F48F1" w:rsidRPr="000D0252" w:rsidRDefault="004F48F1" w:rsidP="004F48F1">
      <w:pPr>
        <w:rPr>
          <w:rFonts w:ascii="Calibri" w:hAnsi="Calibri"/>
          <w:lang w:val="nl-BE"/>
        </w:rPr>
      </w:pPr>
      <w:r w:rsidRPr="000D0252">
        <w:rPr>
          <w:rFonts w:ascii="Calibri" w:hAnsi="Calibri"/>
          <w:lang w:val="nl-BE"/>
        </w:rPr>
        <w:t>Ja, wij nemen de s</w:t>
      </w:r>
      <w:r>
        <w:rPr>
          <w:rFonts w:ascii="Calibri" w:hAnsi="Calibri"/>
          <w:lang w:val="nl-BE"/>
        </w:rPr>
        <w:t>port- en cultuurcheque aan van S</w:t>
      </w:r>
      <w:r w:rsidRPr="000D0252">
        <w:rPr>
          <w:rFonts w:ascii="Calibri" w:hAnsi="Calibri"/>
          <w:lang w:val="nl-BE"/>
        </w:rPr>
        <w:t>odexo en van Accor, zij hebben een gelijknamige cheque.  Zij werken nog steeds uitsluitend met de papieren cheques.</w:t>
      </w:r>
    </w:p>
    <w:p w14:paraId="64B58A5A" w14:textId="77777777" w:rsidR="004F48F1" w:rsidRPr="000D0252" w:rsidRDefault="004F48F1" w:rsidP="004F48F1">
      <w:pPr>
        <w:rPr>
          <w:rFonts w:ascii="Calibri" w:hAnsi="Calibri"/>
          <w:lang w:val="nl-BE"/>
        </w:rPr>
      </w:pPr>
    </w:p>
    <w:p w14:paraId="23899B61" w14:textId="77777777" w:rsidR="004F48F1" w:rsidRPr="000D0252" w:rsidRDefault="004F48F1" w:rsidP="004F48F1">
      <w:pPr>
        <w:rPr>
          <w:rFonts w:ascii="Calibri" w:hAnsi="Calibri"/>
          <w:b/>
          <w:lang w:val="nl-BE"/>
        </w:rPr>
      </w:pPr>
      <w:r w:rsidRPr="000D0252">
        <w:rPr>
          <w:rFonts w:ascii="Calibri" w:hAnsi="Calibri"/>
          <w:b/>
          <w:lang w:val="nl-BE"/>
        </w:rPr>
        <w:t>Zou u bereid zijn om onze cheque te aanvaarden indien deze op de markt zouden komen? Indien ja, zou u bereid zijn om 1 à 1,5% van de waarde van de cheque aan ons te betalen als tegenprestatie voor de administratie en het aanwerven van (nieuwe) klanten?</w:t>
      </w:r>
    </w:p>
    <w:p w14:paraId="711A954D" w14:textId="77777777" w:rsidR="004F48F1" w:rsidRPr="000D0252" w:rsidRDefault="004F48F1" w:rsidP="004F48F1">
      <w:pPr>
        <w:rPr>
          <w:rFonts w:ascii="Calibri" w:hAnsi="Calibri"/>
          <w:lang w:val="nl-BE"/>
        </w:rPr>
      </w:pPr>
      <w:r w:rsidRPr="000D0252">
        <w:rPr>
          <w:rFonts w:ascii="Calibri" w:hAnsi="Calibri"/>
          <w:lang w:val="nl-BE"/>
        </w:rPr>
        <w:t>Ja zeker, indien hier niet te veel administratie bij komt kij</w:t>
      </w:r>
      <w:r>
        <w:rPr>
          <w:rFonts w:ascii="Calibri" w:hAnsi="Calibri"/>
          <w:lang w:val="nl-BE"/>
        </w:rPr>
        <w:t>ken voor ons. Bijvoorbeeld bij S</w:t>
      </w:r>
      <w:r w:rsidRPr="000D0252">
        <w:rPr>
          <w:rFonts w:ascii="Calibri" w:hAnsi="Calibri"/>
          <w:lang w:val="nl-BE"/>
        </w:rPr>
        <w:t xml:space="preserve">odexo sturen wij een standaardformulier door, dat door hen werd opgesteld, samen met de cheques. De rest regelen zij. </w:t>
      </w:r>
    </w:p>
    <w:p w14:paraId="23DEAC9A" w14:textId="77777777" w:rsidR="004F48F1" w:rsidRPr="000D0252" w:rsidRDefault="004F48F1" w:rsidP="004F48F1">
      <w:pPr>
        <w:rPr>
          <w:rFonts w:ascii="Calibri" w:hAnsi="Calibri"/>
          <w:b/>
          <w:lang w:val="nl-BE"/>
        </w:rPr>
      </w:pPr>
    </w:p>
    <w:p w14:paraId="30904CB7" w14:textId="77777777" w:rsidR="004F48F1" w:rsidRPr="000D0252" w:rsidRDefault="004F48F1" w:rsidP="004F48F1">
      <w:pPr>
        <w:rPr>
          <w:rFonts w:ascii="Calibri" w:hAnsi="Calibri"/>
          <w:b/>
          <w:lang w:val="nl-BE"/>
        </w:rPr>
      </w:pPr>
      <w:r w:rsidRPr="000D0252">
        <w:rPr>
          <w:rFonts w:ascii="Calibri" w:hAnsi="Calibri"/>
          <w:b/>
          <w:lang w:val="nl-BE"/>
        </w:rPr>
        <w:t>Onze cheques zouden er enkel in de elektronische vorm komen. Beschikken jullie over een betaalterminal of smartphone?</w:t>
      </w:r>
    </w:p>
    <w:p w14:paraId="2ADBC7DF" w14:textId="77777777" w:rsidR="004F48F1" w:rsidRPr="000D0252" w:rsidRDefault="004F48F1" w:rsidP="004F48F1">
      <w:pPr>
        <w:rPr>
          <w:rFonts w:ascii="Calibri" w:hAnsi="Calibri"/>
          <w:lang w:val="nl-BE"/>
        </w:rPr>
      </w:pPr>
      <w:r w:rsidRPr="000D0252">
        <w:rPr>
          <w:rFonts w:ascii="Calibri" w:hAnsi="Calibri"/>
          <w:lang w:val="nl-BE"/>
        </w:rPr>
        <w:t>Ja, mensen kunnen bij ons met bankkaart betalen. Met elektronische cheques hebben wij nog nooit gewerkt, maar dit is zeker geen probleem. We beschikken ook over een smartphone dus op deze manier kan het ook.</w:t>
      </w:r>
    </w:p>
    <w:p w14:paraId="4C8F831D"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38A5C5DA" w14:textId="77777777" w:rsidR="004F48F1" w:rsidRPr="000D0252" w:rsidRDefault="004F48F1" w:rsidP="004F48F1">
      <w:pPr>
        <w:pStyle w:val="Lijstalinea"/>
        <w:numPr>
          <w:ilvl w:val="0"/>
          <w:numId w:val="30"/>
        </w:numPr>
        <w:rPr>
          <w:rFonts w:ascii="Calibri" w:hAnsi="Calibri"/>
          <w:b/>
          <w:sz w:val="26"/>
          <w:szCs w:val="26"/>
        </w:rPr>
      </w:pPr>
      <w:bookmarkStart w:id="80" w:name="_Toc315891921"/>
      <w:r w:rsidRPr="000D0252">
        <w:rPr>
          <w:rFonts w:ascii="Calibri" w:hAnsi="Calibri"/>
          <w:b/>
          <w:sz w:val="26"/>
          <w:szCs w:val="26"/>
        </w:rPr>
        <w:t xml:space="preserve"> Expertinterview Sabine Libbrecht, De Yogastudio</w:t>
      </w:r>
      <w:bookmarkEnd w:id="80"/>
    </w:p>
    <w:p w14:paraId="4AA41FA0" w14:textId="77777777" w:rsidR="004F48F1" w:rsidRPr="000D0252" w:rsidRDefault="004F48F1" w:rsidP="004F48F1">
      <w:pPr>
        <w:rPr>
          <w:rFonts w:ascii="Calibri" w:hAnsi="Calibri"/>
        </w:rPr>
      </w:pPr>
    </w:p>
    <w:p w14:paraId="155E1864"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Naam: Sabine Libbrecht</w:t>
      </w:r>
    </w:p>
    <w:p w14:paraId="55DA70F2"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Functie: zaakvoerder</w:t>
      </w:r>
    </w:p>
    <w:p w14:paraId="382BCBBB"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Bedrijf: De Yogastudio, te Ekeren</w:t>
      </w:r>
    </w:p>
    <w:p w14:paraId="03339A48" w14:textId="77777777" w:rsidR="004F48F1" w:rsidRPr="000D0252" w:rsidRDefault="004F48F1" w:rsidP="004F48F1">
      <w:pPr>
        <w:widowControl w:val="0"/>
        <w:autoSpaceDE w:val="0"/>
        <w:autoSpaceDN w:val="0"/>
        <w:adjustRightInd w:val="0"/>
        <w:rPr>
          <w:rFonts w:ascii="Calibri" w:hAnsi="Calibri" w:cs="Calibri"/>
        </w:rPr>
      </w:pPr>
      <w:r>
        <w:rPr>
          <w:rFonts w:ascii="Calibri" w:hAnsi="Calibri" w:cs="Calibri"/>
        </w:rPr>
        <w:t>Telefoon</w:t>
      </w:r>
      <w:r w:rsidRPr="000D0252">
        <w:rPr>
          <w:rFonts w:ascii="Calibri" w:hAnsi="Calibri" w:cs="Calibri"/>
        </w:rPr>
        <w:t>: 0496</w:t>
      </w:r>
      <w:r>
        <w:rPr>
          <w:rFonts w:ascii="Calibri" w:hAnsi="Calibri" w:cs="Calibri"/>
        </w:rPr>
        <w:t>/</w:t>
      </w:r>
      <w:r w:rsidRPr="000D0252">
        <w:rPr>
          <w:rFonts w:ascii="Calibri" w:hAnsi="Calibri" w:cs="Calibri"/>
        </w:rPr>
        <w:t>27</w:t>
      </w:r>
      <w:r>
        <w:rPr>
          <w:rFonts w:ascii="Calibri" w:hAnsi="Calibri" w:cs="Calibri"/>
        </w:rPr>
        <w:t>.</w:t>
      </w:r>
      <w:r w:rsidRPr="000D0252">
        <w:rPr>
          <w:rFonts w:ascii="Calibri" w:hAnsi="Calibri" w:cs="Calibri"/>
        </w:rPr>
        <w:t>60</w:t>
      </w:r>
      <w:r>
        <w:rPr>
          <w:rFonts w:ascii="Calibri" w:hAnsi="Calibri" w:cs="Calibri"/>
        </w:rPr>
        <w:t>.</w:t>
      </w:r>
      <w:r w:rsidRPr="000D0252">
        <w:rPr>
          <w:rFonts w:ascii="Calibri" w:hAnsi="Calibri" w:cs="Calibri"/>
        </w:rPr>
        <w:t>17</w:t>
      </w:r>
      <w:r>
        <w:rPr>
          <w:rFonts w:ascii="Calibri" w:hAnsi="Calibri" w:cs="Calibri"/>
        </w:rPr>
        <w:t>.</w:t>
      </w:r>
    </w:p>
    <w:p w14:paraId="6DB26B5C"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Website: www.deyogastudio.be</w:t>
      </w:r>
    </w:p>
    <w:p w14:paraId="70CD92E5"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Datum: 22 januari 2016</w:t>
      </w:r>
    </w:p>
    <w:p w14:paraId="1989504F" w14:textId="77777777" w:rsidR="004F48F1" w:rsidRPr="000D0252" w:rsidRDefault="004F48F1" w:rsidP="004F48F1">
      <w:pPr>
        <w:widowControl w:val="0"/>
        <w:autoSpaceDE w:val="0"/>
        <w:autoSpaceDN w:val="0"/>
        <w:adjustRightInd w:val="0"/>
        <w:rPr>
          <w:rFonts w:ascii="Calibri" w:hAnsi="Calibri" w:cs="Calibri"/>
          <w:b/>
          <w:bCs/>
        </w:rPr>
      </w:pPr>
    </w:p>
    <w:p w14:paraId="43DA9694"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b/>
          <w:bCs/>
        </w:rPr>
        <w:t>Welke activiteiten biedt u aan?</w:t>
      </w:r>
    </w:p>
    <w:p w14:paraId="33CF883A"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 xml:space="preserve">Wij bieden allerlei verschillende yogastijlen aan waaronder helende yoga, zachte yogastijlen, pittige yogastijlen en pilates, kundalini yoga en yoga retreat. Ook zijn er aparte lessen voor kinderen en tieners. Daarbuiten hebben we ook nog workshops zoals “chakra yoga” waarbij de theorie wordt aangehaald tijden de praktijklessen. </w:t>
      </w:r>
    </w:p>
    <w:p w14:paraId="3BA9F874" w14:textId="77777777" w:rsidR="004F48F1" w:rsidRPr="000D0252" w:rsidRDefault="004F48F1" w:rsidP="004F48F1">
      <w:pPr>
        <w:widowControl w:val="0"/>
        <w:autoSpaceDE w:val="0"/>
        <w:autoSpaceDN w:val="0"/>
        <w:adjustRightInd w:val="0"/>
        <w:rPr>
          <w:rFonts w:ascii="Calibri" w:hAnsi="Calibri" w:cs="Calibri"/>
        </w:rPr>
      </w:pPr>
    </w:p>
    <w:p w14:paraId="02AD5CC0"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b/>
          <w:bCs/>
        </w:rPr>
        <w:t>Wat vindt u van ons concept?</w:t>
      </w:r>
    </w:p>
    <w:p w14:paraId="4FCBE6B9"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 xml:space="preserve">Het is zeker een goed idee. Dit zou de kansen op stress en burn-outs misschien kunnen verlagen. </w:t>
      </w:r>
    </w:p>
    <w:p w14:paraId="5C5F3128" w14:textId="77777777" w:rsidR="004F48F1" w:rsidRPr="000D0252" w:rsidRDefault="004F48F1" w:rsidP="004F48F1">
      <w:pPr>
        <w:widowControl w:val="0"/>
        <w:autoSpaceDE w:val="0"/>
        <w:autoSpaceDN w:val="0"/>
        <w:adjustRightInd w:val="0"/>
        <w:rPr>
          <w:rFonts w:ascii="Calibri" w:hAnsi="Calibri" w:cs="Calibri"/>
          <w:b/>
          <w:bCs/>
        </w:rPr>
      </w:pPr>
    </w:p>
    <w:p w14:paraId="4AEDB63B"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b/>
          <w:bCs/>
        </w:rPr>
        <w:t xml:space="preserve">Zou u onze cheques aanvaarden indien ze op de markt zouden komen? </w:t>
      </w:r>
    </w:p>
    <w:p w14:paraId="1C74C216"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Ik zou zo’n cheques zeker aanvaarden. Zeker als dit de (financiële) drempel naar yoga verlaagt.</w:t>
      </w:r>
    </w:p>
    <w:p w14:paraId="464698DD" w14:textId="77777777" w:rsidR="004F48F1" w:rsidRPr="000D0252" w:rsidRDefault="004F48F1" w:rsidP="004F48F1">
      <w:pPr>
        <w:widowControl w:val="0"/>
        <w:autoSpaceDE w:val="0"/>
        <w:autoSpaceDN w:val="0"/>
        <w:adjustRightInd w:val="0"/>
        <w:rPr>
          <w:rFonts w:ascii="Calibri" w:hAnsi="Calibri" w:cs="Calibri"/>
        </w:rPr>
      </w:pPr>
    </w:p>
    <w:p w14:paraId="1D632C15" w14:textId="77777777" w:rsidR="004F48F1" w:rsidRPr="000D0252" w:rsidRDefault="004F48F1" w:rsidP="004F48F1">
      <w:pPr>
        <w:widowControl w:val="0"/>
        <w:autoSpaceDE w:val="0"/>
        <w:autoSpaceDN w:val="0"/>
        <w:adjustRightInd w:val="0"/>
        <w:rPr>
          <w:rFonts w:ascii="Calibri" w:hAnsi="Calibri" w:cs="Calibri"/>
          <w:b/>
          <w:bCs/>
        </w:rPr>
      </w:pPr>
      <w:r w:rsidRPr="000D0252">
        <w:rPr>
          <w:rFonts w:ascii="Calibri" w:hAnsi="Calibri" w:cs="Calibri"/>
          <w:b/>
          <w:bCs/>
        </w:rPr>
        <w:t>Beschikt u over een smartphone?</w:t>
      </w:r>
    </w:p>
    <w:p w14:paraId="009ED449"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Ja.</w:t>
      </w:r>
    </w:p>
    <w:p w14:paraId="68429FE7" w14:textId="77777777" w:rsidR="004F48F1" w:rsidRPr="000D0252" w:rsidRDefault="004F48F1" w:rsidP="004F48F1">
      <w:pPr>
        <w:widowControl w:val="0"/>
        <w:autoSpaceDE w:val="0"/>
        <w:autoSpaceDN w:val="0"/>
        <w:adjustRightInd w:val="0"/>
        <w:rPr>
          <w:rFonts w:ascii="Calibri" w:hAnsi="Calibri" w:cs="Calibri"/>
        </w:rPr>
      </w:pPr>
    </w:p>
    <w:p w14:paraId="5EFD4146"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b/>
          <w:bCs/>
        </w:rPr>
        <w:t>Als onze cheque realiteit zou worden, zou u hem dan willen aanvaarden? Zo ja, bent u bereid om 1,5% van de waarde aan ons te betalen als compensatie voor de betaalapplicatie en het aanbrengen van klanten? (Bijvoorbeeld 0,15% eurocent op een cheque van 10 euro).</w:t>
      </w:r>
    </w:p>
    <w:p w14:paraId="34BE165D" w14:textId="77777777" w:rsidR="004F48F1" w:rsidRPr="000D0252" w:rsidRDefault="004F48F1" w:rsidP="004F48F1">
      <w:pPr>
        <w:widowControl w:val="0"/>
        <w:autoSpaceDE w:val="0"/>
        <w:autoSpaceDN w:val="0"/>
        <w:adjustRightInd w:val="0"/>
        <w:rPr>
          <w:rFonts w:ascii="Calibri" w:hAnsi="Calibri" w:cs="Calibri"/>
        </w:rPr>
      </w:pPr>
      <w:r w:rsidRPr="000D0252">
        <w:rPr>
          <w:rFonts w:ascii="Calibri" w:hAnsi="Calibri" w:cs="Calibri"/>
        </w:rPr>
        <w:t>Een kleine bijdrage aan jullie lijkt me zeer normaal.</w:t>
      </w:r>
    </w:p>
    <w:p w14:paraId="7B6CB1E4"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13F17C4E" w14:textId="77777777" w:rsidR="004F48F1" w:rsidRPr="000D0252" w:rsidRDefault="004F48F1" w:rsidP="004F48F1">
      <w:pPr>
        <w:pStyle w:val="Lijstalinea"/>
        <w:numPr>
          <w:ilvl w:val="0"/>
          <w:numId w:val="30"/>
        </w:numPr>
        <w:rPr>
          <w:rFonts w:ascii="Calibri" w:hAnsi="Calibri"/>
          <w:b/>
          <w:sz w:val="26"/>
          <w:szCs w:val="26"/>
        </w:rPr>
      </w:pPr>
      <w:bookmarkStart w:id="81" w:name="_Toc315891922"/>
      <w:r w:rsidRPr="000D0252">
        <w:rPr>
          <w:rFonts w:ascii="Calibri" w:hAnsi="Calibri"/>
          <w:b/>
          <w:sz w:val="26"/>
          <w:szCs w:val="26"/>
        </w:rPr>
        <w:t xml:space="preserve"> Expertinterview Karin Francken, De Gezondheidshoeve</w:t>
      </w:r>
      <w:bookmarkEnd w:id="81"/>
    </w:p>
    <w:p w14:paraId="323A7535" w14:textId="77777777" w:rsidR="004F48F1" w:rsidRPr="000D0252" w:rsidRDefault="004F48F1" w:rsidP="004F48F1">
      <w:pPr>
        <w:rPr>
          <w:rFonts w:ascii="Calibri" w:hAnsi="Calibri"/>
        </w:rPr>
      </w:pPr>
    </w:p>
    <w:p w14:paraId="07AF46ED" w14:textId="77777777" w:rsidR="004F48F1" w:rsidRPr="000D0252" w:rsidRDefault="004F48F1" w:rsidP="004F48F1">
      <w:pPr>
        <w:rPr>
          <w:rFonts w:ascii="Calibri" w:hAnsi="Calibri"/>
          <w:lang w:val="nl-BE"/>
        </w:rPr>
      </w:pPr>
      <w:r w:rsidRPr="000D0252">
        <w:rPr>
          <w:rFonts w:ascii="Calibri" w:hAnsi="Calibri"/>
          <w:lang w:val="nl-BE"/>
        </w:rPr>
        <w:t>Naam: Karin Francken</w:t>
      </w:r>
    </w:p>
    <w:p w14:paraId="6A40AF50" w14:textId="77777777" w:rsidR="004F48F1" w:rsidRPr="000D0252" w:rsidRDefault="004F48F1" w:rsidP="004F48F1">
      <w:pPr>
        <w:rPr>
          <w:rFonts w:ascii="Calibri" w:hAnsi="Calibri"/>
        </w:rPr>
      </w:pPr>
      <w:r w:rsidRPr="000D0252">
        <w:rPr>
          <w:rFonts w:ascii="Calibri" w:hAnsi="Calibri"/>
        </w:rPr>
        <w:t>Functie:  transpersoonlijke psychotherapeute</w:t>
      </w:r>
    </w:p>
    <w:p w14:paraId="4E927943" w14:textId="77777777" w:rsidR="004F48F1" w:rsidRPr="000D0252" w:rsidRDefault="004F48F1" w:rsidP="004F48F1">
      <w:pPr>
        <w:rPr>
          <w:rFonts w:ascii="Calibri" w:hAnsi="Calibri"/>
        </w:rPr>
      </w:pPr>
      <w:r w:rsidRPr="000D0252">
        <w:rPr>
          <w:rFonts w:ascii="Calibri" w:hAnsi="Calibri"/>
        </w:rPr>
        <w:t>Bedrijf: De Gezondheidshoeve, Ramsel</w:t>
      </w:r>
    </w:p>
    <w:p w14:paraId="6442DA13" w14:textId="77777777" w:rsidR="004F48F1" w:rsidRPr="000D0252" w:rsidRDefault="004F48F1" w:rsidP="004F48F1">
      <w:pPr>
        <w:rPr>
          <w:rFonts w:ascii="Calibri" w:hAnsi="Calibri"/>
        </w:rPr>
      </w:pPr>
      <w:r>
        <w:rPr>
          <w:rFonts w:ascii="Calibri" w:hAnsi="Calibri"/>
        </w:rPr>
        <w:t>Telefoon</w:t>
      </w:r>
      <w:r w:rsidRPr="000D0252">
        <w:rPr>
          <w:rFonts w:ascii="Calibri" w:hAnsi="Calibri"/>
        </w:rPr>
        <w:t>: 0477/23.86.76.</w:t>
      </w:r>
    </w:p>
    <w:p w14:paraId="73B509D4" w14:textId="77777777" w:rsidR="004F48F1" w:rsidRPr="000D0252" w:rsidRDefault="004F48F1" w:rsidP="004F48F1">
      <w:pPr>
        <w:tabs>
          <w:tab w:val="left" w:pos="1160"/>
        </w:tabs>
        <w:rPr>
          <w:rFonts w:ascii="Calibri" w:hAnsi="Calibri"/>
        </w:rPr>
      </w:pPr>
      <w:r w:rsidRPr="000D0252">
        <w:rPr>
          <w:rFonts w:ascii="Calibri" w:hAnsi="Calibri"/>
        </w:rPr>
        <w:t>Website: www.gezondheidshoeve.be</w:t>
      </w:r>
    </w:p>
    <w:p w14:paraId="0346FEAF" w14:textId="77777777" w:rsidR="004F48F1" w:rsidRPr="000D0252" w:rsidRDefault="004F48F1" w:rsidP="004F48F1">
      <w:pPr>
        <w:rPr>
          <w:rFonts w:ascii="Calibri" w:hAnsi="Calibri"/>
          <w:lang w:val="nl-BE"/>
        </w:rPr>
      </w:pPr>
      <w:r w:rsidRPr="000D0252">
        <w:rPr>
          <w:rFonts w:ascii="Calibri" w:hAnsi="Calibri"/>
          <w:lang w:val="nl-BE"/>
        </w:rPr>
        <w:t>Datum: 25 januari 2016</w:t>
      </w:r>
    </w:p>
    <w:p w14:paraId="55A52C01" w14:textId="77777777" w:rsidR="004F48F1" w:rsidRPr="000D0252" w:rsidRDefault="004F48F1" w:rsidP="004F48F1">
      <w:pPr>
        <w:rPr>
          <w:rFonts w:ascii="Calibri" w:hAnsi="Calibri"/>
          <w:sz w:val="22"/>
          <w:szCs w:val="22"/>
        </w:rPr>
      </w:pPr>
    </w:p>
    <w:p w14:paraId="3C96178E" w14:textId="77777777" w:rsidR="004F48F1" w:rsidRPr="000D0252" w:rsidRDefault="004F48F1" w:rsidP="004F48F1">
      <w:pPr>
        <w:rPr>
          <w:rFonts w:ascii="Calibri" w:hAnsi="Calibri"/>
          <w:b/>
          <w:lang w:val="nl-BE"/>
        </w:rPr>
      </w:pPr>
      <w:r w:rsidRPr="000D0252">
        <w:rPr>
          <w:rFonts w:ascii="Calibri" w:hAnsi="Calibri"/>
          <w:b/>
          <w:lang w:val="nl-BE"/>
        </w:rPr>
        <w:t>U begeleidt mensen met loopbaanvragen, wat houdt dat juist in?</w:t>
      </w:r>
    </w:p>
    <w:p w14:paraId="6512705C" w14:textId="77777777" w:rsidR="004F48F1" w:rsidRPr="000D0252" w:rsidRDefault="004F48F1" w:rsidP="004F48F1">
      <w:pPr>
        <w:rPr>
          <w:rFonts w:ascii="Calibri" w:hAnsi="Calibri"/>
          <w:lang w:val="nl-BE"/>
        </w:rPr>
      </w:pPr>
      <w:r w:rsidRPr="000D0252">
        <w:rPr>
          <w:rFonts w:ascii="Calibri" w:hAnsi="Calibri"/>
          <w:lang w:val="nl-BE"/>
        </w:rPr>
        <w:t>Loopbaanbegeleiding houdt in dat men mensen gaat begeleiden die vastzitten in hun job. Ze weten niet meer welke richting ze uit willen, maar willen vaak ook niet veranderen van job. Soms helpt het om intern dingen in de job te veranderen. Hierbij kan een gesprek met de werkgevers, werknemers en/of collega’s helpen.</w:t>
      </w:r>
    </w:p>
    <w:p w14:paraId="0F6D6818" w14:textId="77777777" w:rsidR="004F48F1" w:rsidRPr="000D0252" w:rsidRDefault="004F48F1" w:rsidP="004F48F1">
      <w:pPr>
        <w:rPr>
          <w:rFonts w:ascii="Calibri" w:hAnsi="Calibri"/>
          <w:b/>
          <w:sz w:val="22"/>
          <w:szCs w:val="22"/>
          <w:lang w:val="nl-BE"/>
        </w:rPr>
      </w:pPr>
    </w:p>
    <w:p w14:paraId="733F1F0E" w14:textId="77777777" w:rsidR="004F48F1" w:rsidRPr="000D0252" w:rsidRDefault="004F48F1" w:rsidP="004F48F1">
      <w:pPr>
        <w:rPr>
          <w:rFonts w:ascii="Calibri" w:hAnsi="Calibri"/>
          <w:b/>
          <w:lang w:val="nl-BE"/>
        </w:rPr>
      </w:pPr>
      <w:r w:rsidRPr="000D0252">
        <w:rPr>
          <w:rFonts w:ascii="Calibri" w:hAnsi="Calibri"/>
          <w:b/>
          <w:lang w:val="nl-BE"/>
        </w:rPr>
        <w:t>Is dit vooral gericht op mensen ontstressen of ook op andere dingen?</w:t>
      </w:r>
    </w:p>
    <w:p w14:paraId="57976115" w14:textId="77777777" w:rsidR="004F48F1" w:rsidRPr="000D0252" w:rsidRDefault="004F48F1" w:rsidP="004F48F1">
      <w:pPr>
        <w:rPr>
          <w:rFonts w:ascii="Calibri" w:hAnsi="Calibri"/>
          <w:lang w:val="nl-BE"/>
        </w:rPr>
      </w:pPr>
      <w:r w:rsidRPr="000D0252">
        <w:rPr>
          <w:rFonts w:ascii="Calibri" w:hAnsi="Calibri"/>
          <w:lang w:val="nl-BE"/>
        </w:rPr>
        <w:t>Ja maar er wordt ook gefocust op andere dingen. Dit hangt van persoon tot persoon af. Soms moet men naar motivaties zoeken die mensen aanzetten om stappen te ondernemen. Vaak wachten mensen te lang met hulp zoeken. Ze denken dat het voorbijgaat, tot ze voelen dat het niet meer kan. Dit kan bijvoorbeeld komen doordat ze uitgekeken zijn op hun job. Dan helpt het om alles op een rijtje te zetten, te zoeken naar hun talenten en interesses en zich daarna af vragen of dit wel in hun job terug te vinden is. Men moet eigenlijk de situatie in kaart brengen. Zo gaan mensen bewustere keuzes maken en dit brengt rust bij mensen.</w:t>
      </w:r>
    </w:p>
    <w:p w14:paraId="65744C5A" w14:textId="77777777" w:rsidR="004F48F1" w:rsidRPr="000D0252" w:rsidRDefault="004F48F1" w:rsidP="004F48F1">
      <w:pPr>
        <w:rPr>
          <w:rFonts w:ascii="Calibri" w:hAnsi="Calibri"/>
          <w:b/>
          <w:sz w:val="22"/>
          <w:szCs w:val="22"/>
          <w:lang w:val="nl-BE"/>
        </w:rPr>
      </w:pPr>
    </w:p>
    <w:p w14:paraId="39A1FDD9" w14:textId="77777777" w:rsidR="004F48F1" w:rsidRPr="000D0252" w:rsidRDefault="004F48F1" w:rsidP="004F48F1">
      <w:pPr>
        <w:rPr>
          <w:rFonts w:ascii="Calibri" w:hAnsi="Calibri"/>
          <w:b/>
          <w:lang w:val="nl-BE"/>
        </w:rPr>
      </w:pPr>
      <w:r w:rsidRPr="000D0252">
        <w:rPr>
          <w:rFonts w:ascii="Calibri" w:hAnsi="Calibri"/>
          <w:b/>
          <w:lang w:val="nl-BE"/>
        </w:rPr>
        <w:t>Welke activiteiten kan men op De Gezondheidshoeve doen?</w:t>
      </w:r>
    </w:p>
    <w:p w14:paraId="16944FEB" w14:textId="77777777" w:rsidR="004F48F1" w:rsidRPr="000D0252" w:rsidRDefault="004F48F1" w:rsidP="004F48F1">
      <w:pPr>
        <w:rPr>
          <w:rFonts w:ascii="Calibri" w:hAnsi="Calibri"/>
          <w:lang w:val="nl-BE"/>
        </w:rPr>
      </w:pPr>
      <w:r w:rsidRPr="000D0252">
        <w:rPr>
          <w:rFonts w:ascii="Calibri" w:hAnsi="Calibri"/>
          <w:lang w:val="nl-BE"/>
        </w:rPr>
        <w:t>Pilates, yoga, dansen voor volwassenen, massages, kookworkshops en voedingsadvies zijn enkele voorbeelden. Het integraal benaderen als persoon staat centraal waarbij het beter voelen zowel op fysiek vlak als op mentaal vlak belangrijk is. Daarom bieden wij meerdere behandelingen aan op dezelfde plaats om zo met een combinatie van bepaalde activiteiten je beter te doen voelen.</w:t>
      </w:r>
    </w:p>
    <w:p w14:paraId="52CA94EE" w14:textId="77777777" w:rsidR="004F48F1" w:rsidRPr="000D0252" w:rsidRDefault="004F48F1" w:rsidP="004F48F1">
      <w:pPr>
        <w:rPr>
          <w:rFonts w:ascii="Calibri" w:hAnsi="Calibri"/>
          <w:sz w:val="22"/>
          <w:szCs w:val="22"/>
          <w:lang w:val="nl-BE"/>
        </w:rPr>
      </w:pPr>
    </w:p>
    <w:p w14:paraId="40C04EE5" w14:textId="77777777" w:rsidR="004F48F1" w:rsidRPr="000D0252" w:rsidRDefault="004F48F1" w:rsidP="004F48F1">
      <w:pPr>
        <w:rPr>
          <w:rFonts w:ascii="Calibri" w:hAnsi="Calibri"/>
          <w:b/>
          <w:lang w:val="nl-BE"/>
        </w:rPr>
      </w:pPr>
      <w:r w:rsidRPr="000D0252">
        <w:rPr>
          <w:rFonts w:ascii="Calibri" w:hAnsi="Calibri"/>
          <w:b/>
          <w:lang w:val="nl-BE"/>
        </w:rPr>
        <w:t xml:space="preserve">Kunnen mensen bij u betalen met loopbaancheques? </w:t>
      </w:r>
    </w:p>
    <w:p w14:paraId="2C9F7844" w14:textId="77777777" w:rsidR="004F48F1" w:rsidRPr="000D0252" w:rsidRDefault="004F48F1" w:rsidP="004F48F1">
      <w:pPr>
        <w:rPr>
          <w:rFonts w:ascii="Calibri" w:hAnsi="Calibri"/>
          <w:lang w:val="nl-BE"/>
        </w:rPr>
      </w:pPr>
      <w:r w:rsidRPr="000D0252">
        <w:rPr>
          <w:rFonts w:ascii="Calibri" w:hAnsi="Calibri"/>
          <w:lang w:val="nl-BE"/>
        </w:rPr>
        <w:t>Inderdaad, ik ben het principe van de loopbaancheques gewend.</w:t>
      </w:r>
    </w:p>
    <w:p w14:paraId="7CD590B5" w14:textId="77777777" w:rsidR="004F48F1" w:rsidRPr="000D0252" w:rsidRDefault="004F48F1" w:rsidP="004F48F1">
      <w:pPr>
        <w:rPr>
          <w:rFonts w:ascii="Calibri" w:hAnsi="Calibri"/>
          <w:b/>
          <w:sz w:val="22"/>
          <w:szCs w:val="22"/>
          <w:lang w:val="nl-BE"/>
        </w:rPr>
      </w:pPr>
    </w:p>
    <w:p w14:paraId="281D5EF3" w14:textId="77777777" w:rsidR="004F48F1" w:rsidRPr="000D0252" w:rsidRDefault="004F48F1" w:rsidP="004F48F1">
      <w:pPr>
        <w:rPr>
          <w:rFonts w:ascii="Calibri" w:hAnsi="Calibri"/>
          <w:b/>
          <w:lang w:val="nl-BE"/>
        </w:rPr>
      </w:pPr>
      <w:r w:rsidRPr="000D0252">
        <w:rPr>
          <w:rFonts w:ascii="Calibri" w:hAnsi="Calibri"/>
          <w:b/>
          <w:lang w:val="nl-BE"/>
        </w:rPr>
        <w:t>Wat vindt u van ons concept?</w:t>
      </w:r>
    </w:p>
    <w:p w14:paraId="09D05909" w14:textId="77777777" w:rsidR="004F48F1" w:rsidRPr="000D0252" w:rsidRDefault="004F48F1" w:rsidP="004F48F1">
      <w:pPr>
        <w:rPr>
          <w:rFonts w:ascii="Calibri" w:hAnsi="Calibri"/>
          <w:lang w:val="nl-BE"/>
        </w:rPr>
      </w:pPr>
      <w:r w:rsidRPr="000D0252">
        <w:rPr>
          <w:rFonts w:ascii="Calibri" w:hAnsi="Calibri"/>
          <w:lang w:val="nl-BE"/>
        </w:rPr>
        <w:t>Voor sommige kan dit zeker een stimulans zijn en kan dit de drempel verlagen. Maar aan de andere kant vind ik het belangrijk dat de motivatie vanuit de mens zelf komt en ik stel me de vraag of deze motivatie wel groot genoeg is als deze opgelegd zou zijn door de werkgever.</w:t>
      </w:r>
    </w:p>
    <w:p w14:paraId="18F4700F" w14:textId="77777777" w:rsidR="004F48F1" w:rsidRPr="000D0252" w:rsidRDefault="004F48F1" w:rsidP="004F48F1">
      <w:pPr>
        <w:rPr>
          <w:rFonts w:ascii="Calibri" w:hAnsi="Calibri"/>
          <w:lang w:val="nl-BE"/>
        </w:rPr>
      </w:pPr>
      <w:r w:rsidRPr="000D0252">
        <w:rPr>
          <w:rFonts w:ascii="Calibri" w:hAnsi="Calibri"/>
          <w:lang w:val="nl-BE"/>
        </w:rPr>
        <w:t xml:space="preserve">De bewustwording bij de werkgevers groter maken lijkt me wel belangrijk. </w:t>
      </w:r>
    </w:p>
    <w:p w14:paraId="747BB55B" w14:textId="77777777" w:rsidR="004F48F1" w:rsidRPr="000D0252" w:rsidRDefault="004F48F1" w:rsidP="004F48F1">
      <w:pPr>
        <w:widowControl w:val="0"/>
        <w:autoSpaceDE w:val="0"/>
        <w:autoSpaceDN w:val="0"/>
        <w:adjustRightInd w:val="0"/>
        <w:rPr>
          <w:rFonts w:ascii="Calibri" w:hAnsi="Calibri" w:cs="Calibri"/>
          <w:b/>
          <w:bCs/>
          <w:sz w:val="22"/>
          <w:szCs w:val="22"/>
        </w:rPr>
      </w:pPr>
    </w:p>
    <w:p w14:paraId="48E94FF5" w14:textId="77777777" w:rsidR="004F48F1" w:rsidRPr="000D0252" w:rsidRDefault="004F48F1" w:rsidP="004F48F1">
      <w:pPr>
        <w:widowControl w:val="0"/>
        <w:autoSpaceDE w:val="0"/>
        <w:autoSpaceDN w:val="0"/>
        <w:adjustRightInd w:val="0"/>
        <w:rPr>
          <w:rFonts w:ascii="Calibri" w:hAnsi="Calibri" w:cs="Calibri"/>
          <w:b/>
          <w:bCs/>
        </w:rPr>
      </w:pPr>
      <w:r w:rsidRPr="000D0252">
        <w:rPr>
          <w:rFonts w:ascii="Calibri" w:hAnsi="Calibri" w:cs="Calibri"/>
          <w:b/>
          <w:bCs/>
        </w:rPr>
        <w:t>Beschikt u over een smartphone?</w:t>
      </w:r>
    </w:p>
    <w:p w14:paraId="39AD330F" w14:textId="77777777" w:rsidR="004F48F1" w:rsidRPr="000D0252" w:rsidRDefault="004F48F1" w:rsidP="004F48F1">
      <w:pPr>
        <w:rPr>
          <w:rFonts w:ascii="Calibri" w:hAnsi="Calibri"/>
          <w:lang w:val="nl-BE"/>
        </w:rPr>
      </w:pPr>
      <w:r w:rsidRPr="000D0252">
        <w:rPr>
          <w:rFonts w:ascii="Calibri" w:hAnsi="Calibri"/>
          <w:lang w:val="nl-BE"/>
        </w:rPr>
        <w:t>Ja</w:t>
      </w:r>
    </w:p>
    <w:p w14:paraId="448CA41C" w14:textId="77777777" w:rsidR="004F48F1" w:rsidRPr="000D0252" w:rsidRDefault="004F48F1" w:rsidP="004F48F1">
      <w:pPr>
        <w:rPr>
          <w:rFonts w:ascii="Calibri" w:hAnsi="Calibri"/>
          <w:sz w:val="22"/>
          <w:szCs w:val="22"/>
          <w:lang w:val="nl-BE"/>
        </w:rPr>
      </w:pPr>
    </w:p>
    <w:p w14:paraId="6280A1F5" w14:textId="77777777" w:rsidR="004F48F1" w:rsidRPr="000D0252" w:rsidRDefault="004F48F1" w:rsidP="004F48F1">
      <w:pPr>
        <w:rPr>
          <w:rFonts w:ascii="Calibri" w:hAnsi="Calibri"/>
          <w:b/>
          <w:lang w:val="nl-BE"/>
        </w:rPr>
      </w:pPr>
      <w:r w:rsidRPr="000D0252">
        <w:rPr>
          <w:rFonts w:ascii="Calibri" w:hAnsi="Calibri"/>
          <w:b/>
          <w:lang w:val="nl-BE"/>
        </w:rPr>
        <w:t>Als onze cheque realiteit zou worden, zou u hem dan willen aanvaarden? Zo ja, bent u bereid om 1,5% van de waarde aan ons te betalen als compensatie voor de betaalapplicatie en het aanbrengen van klanten? (Bijvoorbeeld 0,15% eurocent op een cheque van 10 euro).</w:t>
      </w:r>
    </w:p>
    <w:p w14:paraId="7BD22165" w14:textId="77777777" w:rsidR="004F48F1" w:rsidRPr="000D0252" w:rsidRDefault="004F48F1" w:rsidP="004F48F1">
      <w:pPr>
        <w:rPr>
          <w:rFonts w:ascii="Calibri" w:hAnsi="Calibri"/>
          <w:lang w:val="nl-BE"/>
        </w:rPr>
      </w:pPr>
      <w:r w:rsidRPr="000D0252">
        <w:rPr>
          <w:rFonts w:ascii="Calibri" w:hAnsi="Calibri"/>
          <w:lang w:val="nl-BE"/>
        </w:rPr>
        <w:t xml:space="preserve">Ja, 1,5% lijkt me zeer redelijk. </w:t>
      </w:r>
    </w:p>
    <w:p w14:paraId="47582763"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1BEBD902" w14:textId="77777777" w:rsidR="004F48F1" w:rsidRPr="000D0252" w:rsidRDefault="004F48F1" w:rsidP="004F48F1">
      <w:pPr>
        <w:pStyle w:val="Lijstalinea"/>
        <w:numPr>
          <w:ilvl w:val="0"/>
          <w:numId w:val="30"/>
        </w:numPr>
        <w:rPr>
          <w:rFonts w:ascii="Calibri" w:hAnsi="Calibri"/>
          <w:b/>
          <w:sz w:val="26"/>
          <w:szCs w:val="26"/>
        </w:rPr>
      </w:pPr>
      <w:bookmarkStart w:id="82" w:name="_Toc315891923"/>
      <w:r w:rsidRPr="000D0252">
        <w:rPr>
          <w:rFonts w:ascii="Calibri" w:hAnsi="Calibri"/>
          <w:b/>
          <w:sz w:val="26"/>
          <w:szCs w:val="26"/>
        </w:rPr>
        <w:t xml:space="preserve"> Expertinterview Steven Van Erps, The Outsider Ardennes</w:t>
      </w:r>
      <w:bookmarkEnd w:id="82"/>
    </w:p>
    <w:p w14:paraId="41F0E59D" w14:textId="77777777" w:rsidR="004F48F1" w:rsidRPr="000D0252" w:rsidRDefault="004F48F1" w:rsidP="004F48F1">
      <w:pPr>
        <w:rPr>
          <w:rFonts w:ascii="Calibri" w:hAnsi="Calibri"/>
        </w:rPr>
      </w:pPr>
    </w:p>
    <w:p w14:paraId="51A5813D" w14:textId="77777777" w:rsidR="004F48F1" w:rsidRPr="000D0252" w:rsidRDefault="004F48F1" w:rsidP="004F48F1">
      <w:pPr>
        <w:rPr>
          <w:rFonts w:ascii="Calibri" w:hAnsi="Calibri"/>
          <w:lang w:val="nl-BE"/>
        </w:rPr>
      </w:pPr>
      <w:r w:rsidRPr="000D0252">
        <w:rPr>
          <w:rFonts w:ascii="Calibri" w:hAnsi="Calibri"/>
          <w:lang w:val="nl-BE"/>
        </w:rPr>
        <w:t>Naam: Steven Van Erps</w:t>
      </w:r>
    </w:p>
    <w:p w14:paraId="555BECC2" w14:textId="77777777" w:rsidR="004F48F1" w:rsidRPr="000D0252" w:rsidRDefault="004F48F1" w:rsidP="004F48F1">
      <w:pPr>
        <w:rPr>
          <w:rFonts w:ascii="Calibri" w:hAnsi="Calibri"/>
        </w:rPr>
      </w:pPr>
      <w:r w:rsidRPr="000D0252">
        <w:rPr>
          <w:rFonts w:ascii="Calibri" w:hAnsi="Calibri"/>
        </w:rPr>
        <w:t>Functie: Zaakvoerder</w:t>
      </w:r>
    </w:p>
    <w:p w14:paraId="4296A206" w14:textId="77777777" w:rsidR="004F48F1" w:rsidRPr="000D0252" w:rsidRDefault="004F48F1" w:rsidP="004F48F1">
      <w:pPr>
        <w:rPr>
          <w:rFonts w:ascii="Calibri" w:hAnsi="Calibri"/>
        </w:rPr>
      </w:pPr>
      <w:r w:rsidRPr="000D0252">
        <w:rPr>
          <w:rFonts w:ascii="Calibri" w:hAnsi="Calibri"/>
        </w:rPr>
        <w:t>Bedrijf: The Outsider Ardennes</w:t>
      </w:r>
    </w:p>
    <w:p w14:paraId="27D287F6" w14:textId="77777777" w:rsidR="004F48F1" w:rsidRPr="000D0252" w:rsidRDefault="004F48F1" w:rsidP="004F48F1">
      <w:pPr>
        <w:rPr>
          <w:rFonts w:ascii="Calibri" w:hAnsi="Calibri"/>
        </w:rPr>
      </w:pPr>
      <w:r>
        <w:rPr>
          <w:rFonts w:ascii="Calibri" w:hAnsi="Calibri"/>
        </w:rPr>
        <w:t>Telefoon</w:t>
      </w:r>
      <w:r w:rsidRPr="000D0252">
        <w:rPr>
          <w:rFonts w:ascii="Calibri" w:hAnsi="Calibri"/>
        </w:rPr>
        <w:t>: 0475/45.94.59.</w:t>
      </w:r>
    </w:p>
    <w:p w14:paraId="52B6C2A8" w14:textId="77777777" w:rsidR="004F48F1" w:rsidRPr="000D0252" w:rsidRDefault="004F48F1" w:rsidP="004F48F1">
      <w:pPr>
        <w:tabs>
          <w:tab w:val="left" w:pos="1160"/>
        </w:tabs>
        <w:rPr>
          <w:rFonts w:ascii="Calibri" w:hAnsi="Calibri"/>
        </w:rPr>
      </w:pPr>
      <w:r w:rsidRPr="000D0252">
        <w:rPr>
          <w:rFonts w:ascii="Calibri" w:hAnsi="Calibri"/>
        </w:rPr>
        <w:t>Website: www.theoutsider.be</w:t>
      </w:r>
    </w:p>
    <w:p w14:paraId="48567C26" w14:textId="77777777" w:rsidR="004F48F1" w:rsidRPr="000D0252" w:rsidRDefault="004F48F1" w:rsidP="004F48F1">
      <w:pPr>
        <w:rPr>
          <w:rFonts w:ascii="Calibri" w:hAnsi="Calibri"/>
          <w:lang w:val="nl-BE"/>
        </w:rPr>
      </w:pPr>
      <w:r w:rsidRPr="000D0252">
        <w:rPr>
          <w:rFonts w:ascii="Calibri" w:hAnsi="Calibri"/>
          <w:lang w:val="nl-BE"/>
        </w:rPr>
        <w:t>Datum: 25 januari 2016</w:t>
      </w:r>
    </w:p>
    <w:p w14:paraId="38E5A4D5" w14:textId="77777777" w:rsidR="004F48F1" w:rsidRPr="000D0252" w:rsidRDefault="004F48F1" w:rsidP="004F48F1">
      <w:pPr>
        <w:tabs>
          <w:tab w:val="left" w:pos="1160"/>
        </w:tabs>
        <w:rPr>
          <w:rFonts w:ascii="Calibri" w:hAnsi="Calibri"/>
          <w:b/>
        </w:rPr>
      </w:pPr>
    </w:p>
    <w:p w14:paraId="5CF14FDA" w14:textId="77777777" w:rsidR="004F48F1" w:rsidRPr="000D0252" w:rsidRDefault="004F48F1" w:rsidP="004F48F1">
      <w:pPr>
        <w:tabs>
          <w:tab w:val="left" w:pos="1160"/>
        </w:tabs>
        <w:rPr>
          <w:rFonts w:ascii="Calibri" w:hAnsi="Calibri"/>
          <w:b/>
        </w:rPr>
      </w:pPr>
      <w:r w:rsidRPr="000D0252">
        <w:rPr>
          <w:rFonts w:ascii="Calibri" w:hAnsi="Calibri"/>
          <w:b/>
        </w:rPr>
        <w:t xml:space="preserve">Ik zag op jullie website dat jullie vooral concentreren op groepen, scholen en bedrijven. Zijn er ook activiteiten voor individuen? </w:t>
      </w:r>
    </w:p>
    <w:p w14:paraId="30913B2F" w14:textId="77777777" w:rsidR="004F48F1" w:rsidRPr="000D0252" w:rsidRDefault="004F48F1" w:rsidP="004F48F1">
      <w:pPr>
        <w:tabs>
          <w:tab w:val="left" w:pos="1160"/>
        </w:tabs>
        <w:rPr>
          <w:rFonts w:ascii="Calibri" w:hAnsi="Calibri"/>
        </w:rPr>
      </w:pPr>
      <w:r w:rsidRPr="000D0252">
        <w:rPr>
          <w:rFonts w:ascii="Calibri" w:hAnsi="Calibri"/>
        </w:rPr>
        <w:t xml:space="preserve">Ja, er zijn wandeltochten, mountainbiketochten en adrenaline activiteiten.  </w:t>
      </w:r>
    </w:p>
    <w:p w14:paraId="4E983D82" w14:textId="77777777" w:rsidR="004F48F1" w:rsidRPr="000D0252" w:rsidRDefault="004F48F1" w:rsidP="004F48F1">
      <w:pPr>
        <w:tabs>
          <w:tab w:val="left" w:pos="1160"/>
        </w:tabs>
        <w:rPr>
          <w:rFonts w:ascii="Calibri" w:hAnsi="Calibri"/>
          <w:b/>
        </w:rPr>
      </w:pPr>
    </w:p>
    <w:p w14:paraId="417C9059" w14:textId="77777777" w:rsidR="004F48F1" w:rsidRPr="000D0252" w:rsidRDefault="004F48F1" w:rsidP="004F48F1">
      <w:pPr>
        <w:tabs>
          <w:tab w:val="left" w:pos="1160"/>
        </w:tabs>
        <w:rPr>
          <w:rFonts w:ascii="Calibri" w:hAnsi="Calibri"/>
          <w:b/>
        </w:rPr>
      </w:pPr>
      <w:r w:rsidRPr="000D0252">
        <w:rPr>
          <w:rFonts w:ascii="Calibri" w:hAnsi="Calibri"/>
          <w:b/>
        </w:rPr>
        <w:t>Beschikt The Outsider over een betaalterminal?</w:t>
      </w:r>
    </w:p>
    <w:p w14:paraId="62BA844A" w14:textId="77777777" w:rsidR="004F48F1" w:rsidRPr="000D0252" w:rsidRDefault="004F48F1" w:rsidP="004F48F1">
      <w:pPr>
        <w:tabs>
          <w:tab w:val="left" w:pos="1160"/>
        </w:tabs>
        <w:rPr>
          <w:rFonts w:ascii="Calibri" w:hAnsi="Calibri"/>
        </w:rPr>
      </w:pPr>
      <w:r w:rsidRPr="000D0252">
        <w:rPr>
          <w:rFonts w:ascii="Calibri" w:hAnsi="Calibri"/>
        </w:rPr>
        <w:t xml:space="preserve">Nee wij hebben tot op heden nog geen betaalterminal, betalen kan bij ons enkel cash. </w:t>
      </w:r>
    </w:p>
    <w:p w14:paraId="2872028C" w14:textId="77777777" w:rsidR="004F48F1" w:rsidRPr="000D0252" w:rsidRDefault="004F48F1" w:rsidP="004F48F1">
      <w:pPr>
        <w:rPr>
          <w:rFonts w:ascii="Calibri" w:hAnsi="Calibri"/>
          <w:b/>
          <w:lang w:val="nl-BE"/>
        </w:rPr>
      </w:pPr>
    </w:p>
    <w:p w14:paraId="38D86B68" w14:textId="77777777" w:rsidR="004F48F1" w:rsidRPr="000D0252" w:rsidRDefault="004F48F1" w:rsidP="004F48F1">
      <w:pPr>
        <w:rPr>
          <w:rFonts w:ascii="Calibri" w:hAnsi="Calibri"/>
          <w:b/>
          <w:lang w:val="nl-BE"/>
        </w:rPr>
      </w:pPr>
      <w:r w:rsidRPr="000D0252">
        <w:rPr>
          <w:rFonts w:ascii="Calibri" w:hAnsi="Calibri"/>
          <w:b/>
          <w:lang w:val="nl-BE"/>
        </w:rPr>
        <w:t>Als onze cheque realiteit zou worden, zou u hem dan willen aanvaarden? Zo ja, bent u bereid om 1,5% van de waarde aan ons te betalen als compensatie voor de betaalapplicatie en het aanbrengen van klanten? (Bijvoorbeeld 0,15% eurocent op een cheque van 10 euro).</w:t>
      </w:r>
    </w:p>
    <w:p w14:paraId="619D579C" w14:textId="77777777" w:rsidR="004F48F1" w:rsidRPr="000D0252" w:rsidRDefault="004F48F1" w:rsidP="004F48F1">
      <w:pPr>
        <w:rPr>
          <w:rFonts w:ascii="Calibri" w:hAnsi="Calibri"/>
        </w:rPr>
      </w:pPr>
      <w:r w:rsidRPr="000D0252">
        <w:rPr>
          <w:rFonts w:ascii="Calibri" w:hAnsi="Calibri"/>
        </w:rPr>
        <w:t>Ja, The Outsider Ardennes is zeker geïnteresseerd in jullie project. Jullie zijn welkom.</w:t>
      </w:r>
    </w:p>
    <w:p w14:paraId="6C36EBE9"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12054D99" w14:textId="77777777" w:rsidR="004F48F1" w:rsidRPr="000D0252" w:rsidRDefault="004F48F1" w:rsidP="004F48F1">
      <w:pPr>
        <w:pStyle w:val="Lijstalinea"/>
        <w:numPr>
          <w:ilvl w:val="0"/>
          <w:numId w:val="30"/>
        </w:numPr>
        <w:rPr>
          <w:rFonts w:ascii="Calibri" w:hAnsi="Calibri"/>
          <w:b/>
          <w:sz w:val="26"/>
          <w:szCs w:val="26"/>
        </w:rPr>
      </w:pPr>
      <w:bookmarkStart w:id="83" w:name="_Toc315891924"/>
      <w:r w:rsidRPr="000D0252">
        <w:rPr>
          <w:rFonts w:ascii="Calibri" w:hAnsi="Calibri"/>
          <w:b/>
          <w:sz w:val="26"/>
          <w:szCs w:val="26"/>
        </w:rPr>
        <w:t xml:space="preserve"> Expertinterview Ilke Bartholomees, The Healthcube</w:t>
      </w:r>
      <w:bookmarkEnd w:id="83"/>
    </w:p>
    <w:p w14:paraId="707E951C" w14:textId="77777777" w:rsidR="004F48F1" w:rsidRPr="000D0252" w:rsidRDefault="004F48F1" w:rsidP="004F48F1">
      <w:pPr>
        <w:rPr>
          <w:rFonts w:ascii="Calibri" w:hAnsi="Calibri"/>
        </w:rPr>
      </w:pPr>
    </w:p>
    <w:p w14:paraId="432B4BA8" w14:textId="77777777" w:rsidR="004F48F1" w:rsidRPr="000D0252" w:rsidRDefault="004F48F1" w:rsidP="004F48F1">
      <w:pPr>
        <w:rPr>
          <w:rFonts w:ascii="Calibri" w:hAnsi="Calibri"/>
          <w:lang w:val="nl-BE"/>
        </w:rPr>
      </w:pPr>
      <w:r w:rsidRPr="000D0252">
        <w:rPr>
          <w:rFonts w:ascii="Calibri" w:hAnsi="Calibri"/>
          <w:lang w:val="nl-BE"/>
        </w:rPr>
        <w:t>Naam: Ilke Bartholomees</w:t>
      </w:r>
    </w:p>
    <w:p w14:paraId="6F0248DD" w14:textId="77777777" w:rsidR="004F48F1" w:rsidRPr="000D0252" w:rsidRDefault="004F48F1" w:rsidP="004F48F1">
      <w:pPr>
        <w:rPr>
          <w:rFonts w:ascii="Calibri" w:hAnsi="Calibri"/>
        </w:rPr>
      </w:pPr>
      <w:r w:rsidRPr="000D0252">
        <w:rPr>
          <w:rFonts w:ascii="Calibri" w:hAnsi="Calibri"/>
        </w:rPr>
        <w:t>Functie: Klinisch psychologe en relaxatie therapeute</w:t>
      </w:r>
    </w:p>
    <w:p w14:paraId="45B24883" w14:textId="77777777" w:rsidR="004F48F1" w:rsidRPr="000D0252" w:rsidRDefault="004F48F1" w:rsidP="004F48F1">
      <w:pPr>
        <w:rPr>
          <w:rFonts w:ascii="Calibri" w:hAnsi="Calibri"/>
        </w:rPr>
      </w:pPr>
      <w:r w:rsidRPr="000D0252">
        <w:rPr>
          <w:rFonts w:ascii="Calibri" w:hAnsi="Calibri"/>
        </w:rPr>
        <w:t>Bedrijf: The Health Cube</w:t>
      </w:r>
    </w:p>
    <w:p w14:paraId="639497BD" w14:textId="77777777" w:rsidR="004F48F1" w:rsidRPr="000D0252" w:rsidRDefault="004F48F1" w:rsidP="004F48F1">
      <w:pPr>
        <w:rPr>
          <w:rFonts w:ascii="Calibri" w:hAnsi="Calibri"/>
        </w:rPr>
      </w:pPr>
      <w:r>
        <w:rPr>
          <w:rFonts w:ascii="Calibri" w:hAnsi="Calibri"/>
        </w:rPr>
        <w:t>Telefoon</w:t>
      </w:r>
      <w:r w:rsidRPr="000D0252">
        <w:rPr>
          <w:rFonts w:ascii="Calibri" w:hAnsi="Calibri"/>
        </w:rPr>
        <w:t>: 0486/46.37.51.</w:t>
      </w:r>
    </w:p>
    <w:p w14:paraId="568E18CE" w14:textId="77777777" w:rsidR="004F48F1" w:rsidRPr="000D0252" w:rsidRDefault="004F48F1" w:rsidP="004F48F1">
      <w:pPr>
        <w:tabs>
          <w:tab w:val="left" w:pos="1160"/>
        </w:tabs>
        <w:rPr>
          <w:rFonts w:ascii="Calibri" w:hAnsi="Calibri"/>
        </w:rPr>
      </w:pPr>
      <w:r w:rsidRPr="000D0252">
        <w:rPr>
          <w:rFonts w:ascii="Calibri" w:hAnsi="Calibri"/>
        </w:rPr>
        <w:t>Website: www.healthcube.be</w:t>
      </w:r>
    </w:p>
    <w:p w14:paraId="245A8D4D" w14:textId="77777777" w:rsidR="004F48F1" w:rsidRPr="000D0252" w:rsidRDefault="004F48F1" w:rsidP="004F48F1">
      <w:pPr>
        <w:rPr>
          <w:rFonts w:ascii="Calibri" w:hAnsi="Calibri"/>
          <w:lang w:val="nl-BE"/>
        </w:rPr>
      </w:pPr>
      <w:r w:rsidRPr="000D0252">
        <w:rPr>
          <w:rFonts w:ascii="Calibri" w:hAnsi="Calibri"/>
          <w:lang w:val="nl-BE"/>
        </w:rPr>
        <w:t>Datum: 25 januari 2016</w:t>
      </w:r>
    </w:p>
    <w:p w14:paraId="40EB7D1E" w14:textId="77777777" w:rsidR="004F48F1" w:rsidRPr="000D0252" w:rsidRDefault="004F48F1" w:rsidP="004F48F1">
      <w:pPr>
        <w:tabs>
          <w:tab w:val="left" w:pos="1160"/>
        </w:tabs>
        <w:rPr>
          <w:rFonts w:ascii="Calibri" w:hAnsi="Calibri"/>
          <w:b/>
        </w:rPr>
      </w:pPr>
    </w:p>
    <w:p w14:paraId="252BBFF1" w14:textId="77777777" w:rsidR="004F48F1" w:rsidRPr="000D0252" w:rsidRDefault="004F48F1" w:rsidP="004F48F1">
      <w:pPr>
        <w:tabs>
          <w:tab w:val="left" w:pos="1160"/>
        </w:tabs>
        <w:rPr>
          <w:rFonts w:ascii="Calibri" w:hAnsi="Calibri"/>
          <w:b/>
        </w:rPr>
      </w:pPr>
      <w:r w:rsidRPr="000D0252">
        <w:rPr>
          <w:rFonts w:ascii="Calibri" w:hAnsi="Calibri"/>
          <w:b/>
        </w:rPr>
        <w:t>Welke activiteiten biedt u aan?</w:t>
      </w:r>
    </w:p>
    <w:p w14:paraId="1A6F4470" w14:textId="77777777" w:rsidR="004F48F1" w:rsidRPr="000D0252" w:rsidRDefault="004F48F1" w:rsidP="004F48F1">
      <w:pPr>
        <w:tabs>
          <w:tab w:val="left" w:pos="1160"/>
        </w:tabs>
        <w:rPr>
          <w:rFonts w:ascii="Calibri" w:hAnsi="Calibri"/>
        </w:rPr>
      </w:pPr>
      <w:r w:rsidRPr="000D0252">
        <w:rPr>
          <w:rFonts w:ascii="Calibri" w:hAnsi="Calibri"/>
        </w:rPr>
        <w:t xml:space="preserve">Naast gesprekstherapie bied ik ook een traject aan dat de focus legt op stresshantering. Hierbij worden verschillende relaxatiemethoden voorgesteld en beoefend om zo tot een match te komen tussen de persoon en de juiste methode. Het doel hierbij is dat de cliënt zichzelf een methode eigen maakt om zo in de toekomst zelf aan de slag te kunnen. Ik zet deze technieken ook in bij mijn begeleidingen bij burn-out. </w:t>
      </w:r>
    </w:p>
    <w:p w14:paraId="39A145E5" w14:textId="77777777" w:rsidR="004F48F1" w:rsidRPr="000D0252" w:rsidRDefault="004F48F1" w:rsidP="004F48F1">
      <w:pPr>
        <w:tabs>
          <w:tab w:val="left" w:pos="1160"/>
        </w:tabs>
        <w:rPr>
          <w:rFonts w:ascii="Calibri" w:hAnsi="Calibri"/>
          <w:b/>
        </w:rPr>
      </w:pPr>
    </w:p>
    <w:p w14:paraId="7B03276C" w14:textId="77777777" w:rsidR="004F48F1" w:rsidRPr="000D0252" w:rsidRDefault="004F48F1" w:rsidP="004F48F1">
      <w:pPr>
        <w:tabs>
          <w:tab w:val="left" w:pos="1160"/>
        </w:tabs>
        <w:rPr>
          <w:rFonts w:ascii="Calibri" w:hAnsi="Calibri"/>
          <w:b/>
        </w:rPr>
      </w:pPr>
      <w:r w:rsidRPr="000D0252">
        <w:rPr>
          <w:rFonts w:ascii="Calibri" w:hAnsi="Calibri"/>
          <w:b/>
        </w:rPr>
        <w:t>Beschikt u over een smartphone?</w:t>
      </w:r>
    </w:p>
    <w:p w14:paraId="430C5425" w14:textId="77777777" w:rsidR="004F48F1" w:rsidRPr="000D0252" w:rsidRDefault="004F48F1" w:rsidP="004F48F1">
      <w:pPr>
        <w:tabs>
          <w:tab w:val="left" w:pos="1160"/>
        </w:tabs>
        <w:rPr>
          <w:rFonts w:ascii="Calibri" w:hAnsi="Calibri"/>
        </w:rPr>
      </w:pPr>
      <w:r w:rsidRPr="000D0252">
        <w:rPr>
          <w:rFonts w:ascii="Calibri" w:hAnsi="Calibri"/>
        </w:rPr>
        <w:t>Ja, ik beschik over een smartphone.</w:t>
      </w:r>
    </w:p>
    <w:p w14:paraId="4B04D74C" w14:textId="77777777" w:rsidR="004F48F1" w:rsidRPr="000D0252" w:rsidRDefault="004F48F1" w:rsidP="004F48F1">
      <w:pPr>
        <w:rPr>
          <w:rFonts w:ascii="Calibri" w:hAnsi="Calibri"/>
          <w:b/>
          <w:lang w:val="nl-BE"/>
        </w:rPr>
      </w:pPr>
    </w:p>
    <w:p w14:paraId="13C45FDF" w14:textId="77777777" w:rsidR="004F48F1" w:rsidRPr="000D0252" w:rsidRDefault="004F48F1" w:rsidP="004F48F1">
      <w:pPr>
        <w:rPr>
          <w:rFonts w:ascii="Calibri" w:hAnsi="Calibri"/>
          <w:b/>
          <w:lang w:val="nl-BE"/>
        </w:rPr>
      </w:pPr>
      <w:r w:rsidRPr="000D0252">
        <w:rPr>
          <w:rFonts w:ascii="Calibri" w:hAnsi="Calibri"/>
          <w:b/>
          <w:lang w:val="nl-BE"/>
        </w:rPr>
        <w:t>Als onze cheque realiteit zou worden, zou u hem dan willen aanvaarden? Zo ja, bent u bereid om 1,5% van de waarde aan ons te betalen als compensatie voor de betaalapplicatie en het aanbrengen van klanten? (Bijvoorbeeld 0,15% eurocent op een cheque van 10 euro).</w:t>
      </w:r>
    </w:p>
    <w:p w14:paraId="6F9E98A5" w14:textId="77777777" w:rsidR="004F48F1" w:rsidRPr="000D0252" w:rsidRDefault="004F48F1" w:rsidP="004F48F1">
      <w:pPr>
        <w:rPr>
          <w:rFonts w:ascii="Calibri" w:hAnsi="Calibri"/>
        </w:rPr>
      </w:pPr>
      <w:r w:rsidRPr="000D0252">
        <w:rPr>
          <w:rFonts w:ascii="Calibri" w:hAnsi="Calibri"/>
        </w:rPr>
        <w:t xml:space="preserve">Ja, ik vind 1,5% zeker een haalbaar bedrag. </w:t>
      </w:r>
    </w:p>
    <w:p w14:paraId="3252D958"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2F68D1EC" w14:textId="77777777" w:rsidR="004F48F1" w:rsidRPr="000D0252" w:rsidRDefault="004F48F1" w:rsidP="004F48F1">
      <w:pPr>
        <w:pStyle w:val="Lijstalinea"/>
        <w:numPr>
          <w:ilvl w:val="0"/>
          <w:numId w:val="30"/>
        </w:numPr>
        <w:rPr>
          <w:rFonts w:ascii="Calibri" w:hAnsi="Calibri"/>
          <w:b/>
          <w:sz w:val="26"/>
          <w:szCs w:val="26"/>
        </w:rPr>
      </w:pPr>
      <w:bookmarkStart w:id="84" w:name="_Toc315891925"/>
      <w:r w:rsidRPr="000D0252">
        <w:rPr>
          <w:rFonts w:ascii="Calibri" w:hAnsi="Calibri"/>
          <w:b/>
          <w:sz w:val="26"/>
          <w:szCs w:val="26"/>
        </w:rPr>
        <w:t xml:space="preserve"> Expertinterview Danny Tant, psychotherapeut</w:t>
      </w:r>
      <w:bookmarkEnd w:id="84"/>
    </w:p>
    <w:p w14:paraId="634A131D" w14:textId="77777777" w:rsidR="004F48F1" w:rsidRPr="000D0252" w:rsidRDefault="004F48F1" w:rsidP="004F48F1">
      <w:pPr>
        <w:rPr>
          <w:rFonts w:ascii="Calibri" w:hAnsi="Calibri"/>
        </w:rPr>
      </w:pPr>
    </w:p>
    <w:p w14:paraId="2BCC2B35" w14:textId="77777777" w:rsidR="004F48F1" w:rsidRPr="000D0252" w:rsidRDefault="004F48F1" w:rsidP="004F48F1">
      <w:pPr>
        <w:rPr>
          <w:rFonts w:ascii="Calibri" w:hAnsi="Calibri"/>
        </w:rPr>
      </w:pPr>
      <w:r w:rsidRPr="000D0252">
        <w:rPr>
          <w:rFonts w:ascii="Calibri" w:hAnsi="Calibri"/>
        </w:rPr>
        <w:t>Naam: Danny Tant</w:t>
      </w:r>
      <w:r w:rsidRPr="000D0252">
        <w:rPr>
          <w:rFonts w:ascii="Calibri" w:hAnsi="Calibri"/>
        </w:rPr>
        <w:br/>
        <w:t xml:space="preserve">Functies: </w:t>
      </w:r>
    </w:p>
    <w:p w14:paraId="52A26AC4" w14:textId="77777777" w:rsidR="004F48F1" w:rsidRPr="000D0252" w:rsidRDefault="004F48F1" w:rsidP="004F48F1">
      <w:pPr>
        <w:pStyle w:val="Lijstalinea"/>
        <w:numPr>
          <w:ilvl w:val="0"/>
          <w:numId w:val="27"/>
        </w:numPr>
        <w:rPr>
          <w:rFonts w:ascii="Calibri" w:hAnsi="Calibri"/>
        </w:rPr>
      </w:pPr>
      <w:r w:rsidRPr="000D0252">
        <w:rPr>
          <w:rFonts w:ascii="Calibri" w:hAnsi="Calibri"/>
        </w:rPr>
        <w:t>Macro-Taoïstische Massage</w:t>
      </w:r>
    </w:p>
    <w:p w14:paraId="3BE6CB3A" w14:textId="77777777" w:rsidR="004F48F1" w:rsidRPr="000D0252" w:rsidRDefault="004F48F1" w:rsidP="004F48F1">
      <w:pPr>
        <w:pStyle w:val="Lijstalinea"/>
        <w:numPr>
          <w:ilvl w:val="0"/>
          <w:numId w:val="27"/>
        </w:numPr>
        <w:rPr>
          <w:rFonts w:ascii="Calibri" w:hAnsi="Calibri"/>
        </w:rPr>
      </w:pPr>
      <w:r w:rsidRPr="000D0252">
        <w:rPr>
          <w:rFonts w:ascii="Calibri" w:hAnsi="Calibri"/>
        </w:rPr>
        <w:t>Tai Chi Yoga</w:t>
      </w:r>
    </w:p>
    <w:p w14:paraId="200F4ABC" w14:textId="77777777" w:rsidR="004F48F1" w:rsidRPr="000D0252" w:rsidRDefault="004F48F1" w:rsidP="004F48F1">
      <w:pPr>
        <w:pStyle w:val="Lijstalinea"/>
        <w:numPr>
          <w:ilvl w:val="0"/>
          <w:numId w:val="27"/>
        </w:numPr>
        <w:rPr>
          <w:rFonts w:ascii="Calibri" w:hAnsi="Calibri"/>
        </w:rPr>
      </w:pPr>
      <w:r w:rsidRPr="000D0252">
        <w:rPr>
          <w:rFonts w:ascii="Calibri" w:hAnsi="Calibri"/>
        </w:rPr>
        <w:t>Individuele psychotherapie</w:t>
      </w:r>
    </w:p>
    <w:p w14:paraId="05B2DFE6" w14:textId="77777777" w:rsidR="004F48F1" w:rsidRPr="000D0252" w:rsidRDefault="004F48F1" w:rsidP="004F48F1">
      <w:pPr>
        <w:pStyle w:val="Lijstalinea"/>
        <w:numPr>
          <w:ilvl w:val="0"/>
          <w:numId w:val="27"/>
        </w:numPr>
        <w:rPr>
          <w:rFonts w:ascii="Calibri" w:hAnsi="Calibri"/>
        </w:rPr>
      </w:pPr>
      <w:r w:rsidRPr="000D0252">
        <w:rPr>
          <w:rFonts w:ascii="Calibri" w:hAnsi="Calibri"/>
        </w:rPr>
        <w:t>Relatietherapie</w:t>
      </w:r>
    </w:p>
    <w:p w14:paraId="3A44269D" w14:textId="77777777" w:rsidR="004F48F1" w:rsidRPr="000D0252" w:rsidRDefault="004F48F1" w:rsidP="004F48F1">
      <w:pPr>
        <w:pStyle w:val="Lijstalinea"/>
        <w:numPr>
          <w:ilvl w:val="0"/>
          <w:numId w:val="27"/>
        </w:numPr>
        <w:rPr>
          <w:rFonts w:ascii="Calibri" w:hAnsi="Calibri"/>
        </w:rPr>
      </w:pPr>
      <w:r w:rsidRPr="000D0252">
        <w:rPr>
          <w:rFonts w:ascii="Calibri" w:hAnsi="Calibri"/>
        </w:rPr>
        <w:t>Workshops</w:t>
      </w:r>
    </w:p>
    <w:p w14:paraId="638A2761" w14:textId="77777777" w:rsidR="004F48F1" w:rsidRPr="000D0252" w:rsidRDefault="004F48F1" w:rsidP="004F48F1">
      <w:pPr>
        <w:rPr>
          <w:rFonts w:ascii="Calibri" w:hAnsi="Calibri"/>
        </w:rPr>
      </w:pPr>
      <w:r w:rsidRPr="000D0252">
        <w:rPr>
          <w:rFonts w:ascii="Calibri" w:hAnsi="Calibri"/>
        </w:rPr>
        <w:t xml:space="preserve">Bedrijf: Zelfstandig bij het bedrijf Danny </w:t>
      </w:r>
      <w:r>
        <w:rPr>
          <w:rFonts w:ascii="Calibri" w:hAnsi="Calibri"/>
        </w:rPr>
        <w:t>Tant, te Wichelen</w:t>
      </w:r>
      <w:r>
        <w:rPr>
          <w:rFonts w:ascii="Calibri" w:hAnsi="Calibri"/>
        </w:rPr>
        <w:br/>
        <w:t>Telefoon</w:t>
      </w:r>
      <w:r w:rsidRPr="000D0252">
        <w:rPr>
          <w:rFonts w:ascii="Calibri" w:hAnsi="Calibri"/>
        </w:rPr>
        <w:t>: 0474/38.48.29.</w:t>
      </w:r>
      <w:r w:rsidRPr="000D0252">
        <w:rPr>
          <w:rFonts w:ascii="Calibri" w:hAnsi="Calibri"/>
        </w:rPr>
        <w:br/>
        <w:t>Website: http://www.dannytant.be</w:t>
      </w:r>
      <w:r w:rsidRPr="000D0252">
        <w:rPr>
          <w:rFonts w:ascii="Calibri" w:hAnsi="Calibri"/>
        </w:rPr>
        <w:br/>
        <w:t>Datum: 25 januari 2016</w:t>
      </w:r>
    </w:p>
    <w:p w14:paraId="4615A5FB" w14:textId="77777777" w:rsidR="004F48F1" w:rsidRPr="000D0252" w:rsidRDefault="004F48F1" w:rsidP="004F48F1">
      <w:pPr>
        <w:rPr>
          <w:rFonts w:ascii="Calibri" w:hAnsi="Calibri"/>
        </w:rPr>
      </w:pPr>
      <w:r w:rsidRPr="000D0252">
        <w:rPr>
          <w:rFonts w:ascii="Calibri" w:hAnsi="Calibri"/>
          <w:b/>
        </w:rPr>
        <w:br/>
        <w:t>Zijn uw activiteiten gericht op ontstressen of zijn ze meer bedoeld als hobby?</w:t>
      </w:r>
      <w:r w:rsidRPr="000D0252">
        <w:rPr>
          <w:rFonts w:ascii="Calibri" w:hAnsi="Calibri"/>
          <w:b/>
        </w:rPr>
        <w:br/>
      </w:r>
      <w:r w:rsidRPr="000D0252">
        <w:rPr>
          <w:rFonts w:ascii="Calibri" w:hAnsi="Calibri"/>
        </w:rPr>
        <w:t>De meeste activiteiten die ik aanbied draaien rond ontstressen en ontspannen.</w:t>
      </w:r>
    </w:p>
    <w:p w14:paraId="478D5DAF" w14:textId="77777777" w:rsidR="004F48F1" w:rsidRPr="000D0252" w:rsidRDefault="004F48F1" w:rsidP="004F48F1">
      <w:pPr>
        <w:rPr>
          <w:rFonts w:ascii="Calibri" w:hAnsi="Calibri"/>
        </w:rPr>
      </w:pPr>
      <w:r w:rsidRPr="000D0252">
        <w:rPr>
          <w:rFonts w:ascii="Calibri" w:hAnsi="Calibri"/>
        </w:rPr>
        <w:t xml:space="preserve">Tai Chi Yoga is een van de zaken die ik aanbied. Dit zijn bewegingsoefeningen die ik in groep geef, waarin mensen leren voelen waar en hoe ze spanningen opbouwen in hun lichaam en hoe ze daar verandering </w:t>
      </w:r>
      <w:r>
        <w:rPr>
          <w:rFonts w:ascii="Calibri" w:hAnsi="Calibri"/>
        </w:rPr>
        <w:t xml:space="preserve">in </w:t>
      </w:r>
      <w:r w:rsidRPr="000D0252">
        <w:rPr>
          <w:rFonts w:ascii="Calibri" w:hAnsi="Calibri"/>
        </w:rPr>
        <w:t xml:space="preserve">kunnen in brengen. Stress zet zich immers altijd vast in het lichaam. De meest rechtstreekse manier om stress aan te pakken en er direct op te kunnen reageren is via het bewust worden van wat er in het lichaam gebeurt en zo te zorgen voor ontspanning en vrije ruimte. </w:t>
      </w:r>
      <w:r w:rsidRPr="000D0252">
        <w:rPr>
          <w:rFonts w:ascii="Calibri" w:hAnsi="Calibri"/>
        </w:rPr>
        <w:br/>
        <w:t>Daarnaast geef ik ook psychotherapie waarin ik soms relaxatie- en meditatietechnieken aanleer om mensen te leren omgaan met stress. Het is mijn ervaring dat de aanpak van stress start bij het lichaam. Dit kan bijvoorbeeld door ademhalingsoefeningen, zoals: buikademhaling, a</w:t>
      </w:r>
      <w:r>
        <w:rPr>
          <w:rFonts w:ascii="Calibri" w:hAnsi="Calibri"/>
        </w:rPr>
        <w:t>arding, houdingscorrecties, enz.</w:t>
      </w:r>
      <w:r w:rsidRPr="000D0252">
        <w:rPr>
          <w:rFonts w:ascii="Calibri" w:hAnsi="Calibri"/>
        </w:rPr>
        <w:t xml:space="preserve"> Deze technieken kunnen natuurlijk ook in specifieke individuele sessies aangeleerd worden, los van therapie.</w:t>
      </w:r>
    </w:p>
    <w:p w14:paraId="154FD1B4" w14:textId="77777777" w:rsidR="004F48F1" w:rsidRPr="000D0252" w:rsidRDefault="004F48F1" w:rsidP="004F48F1">
      <w:pPr>
        <w:rPr>
          <w:rFonts w:ascii="Calibri" w:hAnsi="Calibri"/>
          <w:b/>
        </w:rPr>
      </w:pPr>
      <w:r w:rsidRPr="000D0252">
        <w:rPr>
          <w:rFonts w:ascii="Calibri" w:hAnsi="Calibri"/>
          <w:b/>
        </w:rPr>
        <w:br/>
        <w:t>Wat vindt u van ons concept?</w:t>
      </w:r>
      <w:r w:rsidRPr="000D0252">
        <w:rPr>
          <w:rFonts w:ascii="Calibri" w:hAnsi="Calibri"/>
          <w:b/>
        </w:rPr>
        <w:br/>
      </w:r>
      <w:r w:rsidRPr="000D0252">
        <w:rPr>
          <w:rFonts w:ascii="Calibri" w:hAnsi="Calibri"/>
        </w:rPr>
        <w:t>Ik vind het zeer interessant.</w:t>
      </w:r>
      <w:r w:rsidRPr="000D0252">
        <w:rPr>
          <w:rFonts w:ascii="Calibri" w:hAnsi="Calibri"/>
          <w:b/>
        </w:rPr>
        <w:br/>
      </w:r>
      <w:r w:rsidRPr="000D0252">
        <w:rPr>
          <w:rFonts w:ascii="Calibri" w:hAnsi="Calibri"/>
          <w:b/>
        </w:rPr>
        <w:br/>
        <w:t>Beschikt iedereen u over een smartphone?</w:t>
      </w:r>
      <w:r w:rsidRPr="000D0252">
        <w:rPr>
          <w:rFonts w:ascii="Calibri" w:hAnsi="Calibri"/>
          <w:b/>
        </w:rPr>
        <w:br/>
      </w:r>
      <w:r w:rsidRPr="000D0252">
        <w:rPr>
          <w:rFonts w:ascii="Calibri" w:hAnsi="Calibri"/>
        </w:rPr>
        <w:t>Ja</w:t>
      </w:r>
      <w:r w:rsidRPr="000D0252">
        <w:rPr>
          <w:rFonts w:ascii="Calibri" w:hAnsi="Calibri"/>
          <w:b/>
        </w:rPr>
        <w:br/>
      </w:r>
      <w:r w:rsidRPr="000D0252">
        <w:rPr>
          <w:rFonts w:ascii="Calibri" w:hAnsi="Calibri"/>
          <w:b/>
        </w:rPr>
        <w:b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322C92AD" w14:textId="77777777" w:rsidR="004F48F1" w:rsidRPr="000D0252" w:rsidRDefault="004F48F1" w:rsidP="004F48F1">
      <w:pPr>
        <w:tabs>
          <w:tab w:val="left" w:pos="2977"/>
        </w:tabs>
        <w:rPr>
          <w:rFonts w:ascii="Calibri" w:hAnsi="Calibri"/>
        </w:rPr>
      </w:pPr>
      <w:r w:rsidRPr="000D0252">
        <w:rPr>
          <w:rFonts w:ascii="Calibri" w:hAnsi="Calibri"/>
        </w:rPr>
        <w:t>Ja, ik ben bereid om deze te aanvaarden en hiervoor 1,5% te betalen.</w:t>
      </w:r>
    </w:p>
    <w:p w14:paraId="7303B7BC"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70AC8CAC" w14:textId="77777777" w:rsidR="004F48F1" w:rsidRPr="000D0252" w:rsidRDefault="004F48F1" w:rsidP="004F48F1">
      <w:pPr>
        <w:pStyle w:val="Lijstalinea"/>
        <w:numPr>
          <w:ilvl w:val="0"/>
          <w:numId w:val="30"/>
        </w:numPr>
        <w:rPr>
          <w:rFonts w:ascii="Calibri" w:hAnsi="Calibri"/>
          <w:b/>
          <w:sz w:val="26"/>
          <w:szCs w:val="26"/>
        </w:rPr>
      </w:pPr>
      <w:bookmarkStart w:id="85" w:name="_Toc315891926"/>
      <w:r w:rsidRPr="000D0252">
        <w:rPr>
          <w:rFonts w:ascii="Calibri" w:hAnsi="Calibri"/>
          <w:b/>
          <w:sz w:val="26"/>
          <w:szCs w:val="26"/>
        </w:rPr>
        <w:t xml:space="preserve"> Expertinterview Karen Vanlangendonck, Prana Yoga</w:t>
      </w:r>
      <w:bookmarkEnd w:id="85"/>
    </w:p>
    <w:p w14:paraId="269D998C" w14:textId="77777777" w:rsidR="004F48F1" w:rsidRPr="000D0252" w:rsidRDefault="004F48F1" w:rsidP="004F48F1">
      <w:pPr>
        <w:rPr>
          <w:rFonts w:ascii="Calibri" w:hAnsi="Calibri"/>
        </w:rPr>
      </w:pPr>
    </w:p>
    <w:p w14:paraId="07185B77" w14:textId="77777777" w:rsidR="004F48F1" w:rsidRPr="000D0252" w:rsidRDefault="004F48F1" w:rsidP="004F48F1">
      <w:pPr>
        <w:rPr>
          <w:rFonts w:ascii="Calibri" w:hAnsi="Calibri"/>
        </w:rPr>
      </w:pPr>
      <w:r w:rsidRPr="000D0252">
        <w:rPr>
          <w:rFonts w:ascii="Calibri" w:hAnsi="Calibri"/>
        </w:rPr>
        <w:t>Naam: Karen Vanlangendonck</w:t>
      </w:r>
    </w:p>
    <w:p w14:paraId="4C79A245" w14:textId="77777777" w:rsidR="004F48F1" w:rsidRPr="000D0252" w:rsidRDefault="004F48F1" w:rsidP="004F48F1">
      <w:pPr>
        <w:rPr>
          <w:rFonts w:ascii="Calibri" w:hAnsi="Calibri"/>
        </w:rPr>
      </w:pPr>
      <w:r w:rsidRPr="000D0252">
        <w:rPr>
          <w:rFonts w:ascii="Calibri" w:hAnsi="Calibri"/>
        </w:rPr>
        <w:t xml:space="preserve">Functies: </w:t>
      </w:r>
    </w:p>
    <w:p w14:paraId="71531A30" w14:textId="77777777" w:rsidR="004F48F1" w:rsidRPr="000D0252" w:rsidRDefault="004F48F1" w:rsidP="004F48F1">
      <w:pPr>
        <w:pStyle w:val="Lijstalinea"/>
        <w:numPr>
          <w:ilvl w:val="0"/>
          <w:numId w:val="27"/>
        </w:numPr>
        <w:rPr>
          <w:rFonts w:ascii="Calibri" w:hAnsi="Calibri"/>
        </w:rPr>
      </w:pPr>
      <w:r w:rsidRPr="000D0252">
        <w:rPr>
          <w:rFonts w:ascii="Calibri" w:hAnsi="Calibri"/>
        </w:rPr>
        <w:t>Mantra zingen</w:t>
      </w:r>
    </w:p>
    <w:p w14:paraId="1C209D93" w14:textId="77777777" w:rsidR="004F48F1" w:rsidRPr="000D0252" w:rsidRDefault="004F48F1" w:rsidP="004F48F1">
      <w:pPr>
        <w:pStyle w:val="Lijstalinea"/>
        <w:numPr>
          <w:ilvl w:val="0"/>
          <w:numId w:val="27"/>
        </w:numPr>
        <w:rPr>
          <w:rFonts w:ascii="Calibri" w:hAnsi="Calibri"/>
        </w:rPr>
      </w:pPr>
      <w:r w:rsidRPr="000D0252">
        <w:rPr>
          <w:rFonts w:ascii="Calibri" w:hAnsi="Calibri"/>
        </w:rPr>
        <w:t>Yoga</w:t>
      </w:r>
    </w:p>
    <w:p w14:paraId="2A49C6E0" w14:textId="77777777" w:rsidR="004F48F1" w:rsidRPr="000D0252" w:rsidRDefault="004F48F1" w:rsidP="004F48F1">
      <w:pPr>
        <w:pStyle w:val="Lijstalinea"/>
        <w:numPr>
          <w:ilvl w:val="0"/>
          <w:numId w:val="27"/>
        </w:numPr>
        <w:rPr>
          <w:rFonts w:ascii="Calibri" w:hAnsi="Calibri"/>
        </w:rPr>
      </w:pPr>
      <w:r w:rsidRPr="000D0252">
        <w:rPr>
          <w:rFonts w:ascii="Calibri" w:hAnsi="Calibri"/>
        </w:rPr>
        <w:t>Workshops meditatietechnieken en ademhalen</w:t>
      </w:r>
    </w:p>
    <w:p w14:paraId="6B5F5B3C" w14:textId="77777777" w:rsidR="004F48F1" w:rsidRPr="000D0252" w:rsidRDefault="004F48F1" w:rsidP="004F48F1">
      <w:pPr>
        <w:rPr>
          <w:rFonts w:ascii="Calibri" w:hAnsi="Calibri"/>
        </w:rPr>
      </w:pPr>
      <w:r w:rsidRPr="000D0252">
        <w:rPr>
          <w:rFonts w:ascii="Calibri" w:hAnsi="Calibri"/>
        </w:rPr>
        <w:t>Bedrijf: Zelfstandig bij Prana Yoga, te OLV-Waver</w:t>
      </w:r>
    </w:p>
    <w:p w14:paraId="443C0129" w14:textId="77777777" w:rsidR="004F48F1" w:rsidRPr="000D0252" w:rsidRDefault="004F48F1" w:rsidP="004F48F1">
      <w:pPr>
        <w:rPr>
          <w:rFonts w:ascii="Calibri" w:hAnsi="Calibri"/>
        </w:rPr>
      </w:pPr>
      <w:r>
        <w:rPr>
          <w:rFonts w:ascii="Calibri" w:hAnsi="Calibri"/>
        </w:rPr>
        <w:t>Telefoon</w:t>
      </w:r>
      <w:r w:rsidRPr="000D0252">
        <w:rPr>
          <w:rFonts w:ascii="Calibri" w:hAnsi="Calibri"/>
        </w:rPr>
        <w:t>: 0486/36.47.11.</w:t>
      </w:r>
    </w:p>
    <w:p w14:paraId="4D055F2E" w14:textId="77777777" w:rsidR="004F48F1" w:rsidRPr="000D0252" w:rsidRDefault="004F48F1" w:rsidP="004F48F1">
      <w:pPr>
        <w:rPr>
          <w:rFonts w:ascii="Calibri" w:hAnsi="Calibri"/>
        </w:rPr>
      </w:pPr>
      <w:r w:rsidRPr="000D0252">
        <w:rPr>
          <w:rFonts w:ascii="Calibri" w:hAnsi="Calibri"/>
        </w:rPr>
        <w:t>Website: www.pranayogakaren.wordpress.com</w:t>
      </w:r>
      <w:r w:rsidRPr="000D0252">
        <w:rPr>
          <w:rFonts w:ascii="Calibri" w:hAnsi="Calibri"/>
        </w:rPr>
        <w:br/>
        <w:t>Datum: 26 januari 2016</w:t>
      </w:r>
    </w:p>
    <w:p w14:paraId="62214705" w14:textId="77777777" w:rsidR="004F48F1" w:rsidRPr="000D0252" w:rsidRDefault="004F48F1" w:rsidP="004F48F1">
      <w:pPr>
        <w:rPr>
          <w:rFonts w:ascii="Calibri" w:hAnsi="Calibri"/>
        </w:rPr>
      </w:pPr>
    </w:p>
    <w:p w14:paraId="31AE6674" w14:textId="77777777" w:rsidR="004F48F1" w:rsidRPr="000D0252" w:rsidRDefault="004F48F1" w:rsidP="004F48F1">
      <w:pPr>
        <w:jc w:val="both"/>
        <w:rPr>
          <w:rFonts w:ascii="Calibri" w:hAnsi="Calibri"/>
          <w:b/>
        </w:rPr>
      </w:pPr>
      <w:r w:rsidRPr="000D0252">
        <w:rPr>
          <w:rFonts w:ascii="Calibri" w:hAnsi="Calibri"/>
          <w:b/>
        </w:rPr>
        <w:t>Zijn uw activiteiten gericht op ontstressen of zijn ze meer bedoeld als hobby’s?</w:t>
      </w:r>
    </w:p>
    <w:p w14:paraId="0A9D4F9A" w14:textId="77777777" w:rsidR="004F48F1" w:rsidRPr="000D0252" w:rsidRDefault="004F48F1" w:rsidP="004F48F1">
      <w:pPr>
        <w:jc w:val="both"/>
        <w:rPr>
          <w:rFonts w:ascii="Calibri" w:hAnsi="Calibri"/>
        </w:rPr>
      </w:pPr>
      <w:r w:rsidRPr="000D0252">
        <w:rPr>
          <w:rFonts w:ascii="Calibri" w:hAnsi="Calibri"/>
        </w:rPr>
        <w:t xml:space="preserve">De activiteiten bij Prana Yoga draaien grotendeels rond ontstressen en ontspannen. </w:t>
      </w:r>
    </w:p>
    <w:p w14:paraId="50038A28" w14:textId="77777777" w:rsidR="004F48F1" w:rsidRPr="000D0252" w:rsidRDefault="004F48F1" w:rsidP="004F48F1">
      <w:pPr>
        <w:jc w:val="both"/>
        <w:rPr>
          <w:rFonts w:ascii="Calibri" w:hAnsi="Calibri"/>
        </w:rPr>
      </w:pPr>
      <w:r w:rsidRPr="000D0252">
        <w:rPr>
          <w:rFonts w:ascii="Calibri" w:hAnsi="Calibri"/>
        </w:rPr>
        <w:t>Zo geef ik verschillende lessen yoga. Bij mindful Yin Yoga worden de Yin Yoga houdingen afgewisseld met meditatieoefeningen om zo te komen tot een diepere staat van rust en geluk. Bij Relaxing Yoga Stretch staat relaxatie op de eerste plaats, met de rustige buikademhaling komen we tot een diepere rust, meer openheid en een ontspannen geest zijn enkele voordelen. Zensation is een mix van oefeningen en technieken geïnspireerd op verschillende yogavormen, in combinatie met meditatie-, visualisatie-, mindfulness-, en ademhalingstechnieken. Deze zijn een sterke manier om terug in contact te komen met wie jij in essentie bent, om opnieuw af te stemmen op je innerlijke rust waardoor je beter leert omgaan met stress en spanningen. Kundalini Yoga wordt de yoga van het bewustzijn genoemd, het geeft ons de technologie die ons leert om te gaan met de uitdagingen van de 21ste eeuw. In Kundalini Yoga leren we deze energie in onszelf te vinden en te gebruiken. Zowel pittige stukken als meditatieve stukken komen aan bod. Daarnaast geef ik ook nog volwassen-kind yoga. Naast de yoga lessen bieden wij ook workshops aan. Tijdens de workshop in ademhalen train je enkele ademhalingstec</w:t>
      </w:r>
      <w:r>
        <w:rPr>
          <w:rFonts w:ascii="Calibri" w:hAnsi="Calibri"/>
        </w:rPr>
        <w:t>hnieken. Ook is er de workshop “</w:t>
      </w:r>
      <w:r w:rsidRPr="000D0252">
        <w:rPr>
          <w:rFonts w:ascii="Calibri" w:hAnsi="Calibri"/>
        </w:rPr>
        <w:t xml:space="preserve">How to become a real </w:t>
      </w:r>
      <w:r>
        <w:rPr>
          <w:rFonts w:ascii="Calibri" w:hAnsi="Calibri"/>
        </w:rPr>
        <w:t>yogi – de filosofie achter yoga”</w:t>
      </w:r>
      <w:r w:rsidRPr="000D0252">
        <w:rPr>
          <w:rFonts w:ascii="Calibri" w:hAnsi="Calibri"/>
        </w:rPr>
        <w:t>. Tijdens deze dag ga je op zoek naar de echte betekenis van yoga, filosofeer je, zijn er relax momenten en een korte wandeling voorzien. D</w:t>
      </w:r>
      <w:r>
        <w:rPr>
          <w:rFonts w:ascii="Calibri" w:hAnsi="Calibri"/>
        </w:rPr>
        <w:t>aarnaast is er ook de workshop “Stiltedag”</w:t>
      </w:r>
      <w:r w:rsidRPr="000D0252">
        <w:rPr>
          <w:rFonts w:ascii="Calibri" w:hAnsi="Calibri"/>
        </w:rPr>
        <w:t>, hierbij word je doorheen de dag begeleid in verschillende meditatietechnieken. Momenteel werken wij ook aan een nieuwe workshop genaamd ‘Omgaan met stress’. Deze zal pas vanaf maart ter beschikking zijn.</w:t>
      </w:r>
      <w:r w:rsidRPr="000D0252">
        <w:rPr>
          <w:rFonts w:ascii="Calibri" w:hAnsi="Calibri"/>
        </w:rPr>
        <w:br/>
      </w:r>
    </w:p>
    <w:p w14:paraId="32D7F7C0" w14:textId="77777777" w:rsidR="004F48F1" w:rsidRPr="000D0252" w:rsidRDefault="004F48F1" w:rsidP="004F48F1">
      <w:pPr>
        <w:jc w:val="both"/>
        <w:rPr>
          <w:rFonts w:ascii="Calibri" w:hAnsi="Calibri"/>
          <w:b/>
        </w:rPr>
      </w:pPr>
      <w:r w:rsidRPr="000D0252">
        <w:rPr>
          <w:rFonts w:ascii="Calibri" w:hAnsi="Calibri"/>
          <w:b/>
        </w:rPr>
        <w:t>Wat vindt u van ons concept?</w:t>
      </w:r>
    </w:p>
    <w:p w14:paraId="224844B6" w14:textId="77777777" w:rsidR="004F48F1" w:rsidRPr="000D0252" w:rsidRDefault="004F48F1" w:rsidP="004F48F1">
      <w:pPr>
        <w:jc w:val="both"/>
        <w:rPr>
          <w:rFonts w:ascii="Calibri" w:hAnsi="Calibri"/>
        </w:rPr>
      </w:pPr>
      <w:r w:rsidRPr="000D0252">
        <w:rPr>
          <w:rFonts w:ascii="Calibri" w:hAnsi="Calibri"/>
        </w:rPr>
        <w:t xml:space="preserve">Ik vind het een mooi initiatief en bachelor onderwerp. </w:t>
      </w:r>
    </w:p>
    <w:p w14:paraId="4980CA4A" w14:textId="77777777" w:rsidR="004F48F1" w:rsidRPr="000D0252" w:rsidRDefault="004F48F1" w:rsidP="004F48F1">
      <w:pPr>
        <w:jc w:val="both"/>
        <w:rPr>
          <w:rFonts w:ascii="Calibri" w:hAnsi="Calibri"/>
        </w:rPr>
      </w:pPr>
    </w:p>
    <w:p w14:paraId="6CDD605B" w14:textId="77777777" w:rsidR="004F48F1" w:rsidRPr="000D0252" w:rsidRDefault="004F48F1" w:rsidP="004F48F1">
      <w:pPr>
        <w:jc w:val="both"/>
        <w:rPr>
          <w:rFonts w:ascii="Calibri" w:hAnsi="Calibri"/>
          <w:b/>
        </w:rPr>
      </w:pPr>
      <w:r w:rsidRPr="000D0252">
        <w:rPr>
          <w:rFonts w:ascii="Calibri" w:hAnsi="Calibri"/>
          <w:b/>
        </w:rPr>
        <w:t>Beschikt iedereen bij Prana Yoga over een smartphone?</w:t>
      </w:r>
    </w:p>
    <w:p w14:paraId="03C67D58" w14:textId="77777777" w:rsidR="004F48F1" w:rsidRPr="000D0252" w:rsidRDefault="004F48F1" w:rsidP="004F48F1">
      <w:pPr>
        <w:tabs>
          <w:tab w:val="left" w:pos="2977"/>
        </w:tabs>
        <w:jc w:val="both"/>
        <w:rPr>
          <w:rFonts w:ascii="Calibri" w:hAnsi="Calibri"/>
        </w:rPr>
      </w:pPr>
      <w:r w:rsidRPr="000D0252">
        <w:rPr>
          <w:rFonts w:ascii="Calibri" w:hAnsi="Calibri"/>
        </w:rPr>
        <w:t>Ja</w:t>
      </w:r>
    </w:p>
    <w:p w14:paraId="70C35D3A" w14:textId="77777777" w:rsidR="004F48F1" w:rsidRPr="000D0252" w:rsidRDefault="004F48F1" w:rsidP="004F48F1">
      <w:pPr>
        <w:tabs>
          <w:tab w:val="left" w:pos="2977"/>
        </w:tabs>
        <w:jc w:val="both"/>
        <w:rPr>
          <w:rFonts w:ascii="Calibri" w:hAnsi="Calibri"/>
        </w:rPr>
      </w:pPr>
    </w:p>
    <w:p w14:paraId="11DC661F"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4F46640A" w14:textId="77777777" w:rsidR="004F48F1" w:rsidRPr="000D0252" w:rsidRDefault="004F48F1" w:rsidP="004F48F1">
      <w:pPr>
        <w:tabs>
          <w:tab w:val="left" w:pos="2977"/>
        </w:tabs>
        <w:jc w:val="both"/>
        <w:rPr>
          <w:rFonts w:ascii="Calibri" w:hAnsi="Calibri"/>
        </w:rPr>
      </w:pPr>
      <w:r w:rsidRPr="000D0252">
        <w:rPr>
          <w:rFonts w:ascii="Calibri" w:hAnsi="Calibri"/>
        </w:rPr>
        <w:t xml:space="preserve">Ja ik zou het zeker aanvaarden en ik ben ook bereid om daarvoor 1,5% te betalen. </w:t>
      </w:r>
    </w:p>
    <w:p w14:paraId="5A78B6FD"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6410DC34" w14:textId="77777777" w:rsidR="004F48F1" w:rsidRPr="000D0252" w:rsidRDefault="004F48F1" w:rsidP="004F48F1">
      <w:pPr>
        <w:pStyle w:val="Lijstalinea"/>
        <w:numPr>
          <w:ilvl w:val="0"/>
          <w:numId w:val="30"/>
        </w:numPr>
        <w:rPr>
          <w:rFonts w:ascii="Calibri" w:hAnsi="Calibri"/>
          <w:b/>
          <w:sz w:val="26"/>
          <w:szCs w:val="26"/>
        </w:rPr>
      </w:pPr>
      <w:bookmarkStart w:id="86" w:name="_Toc315891927"/>
      <w:r w:rsidRPr="000D0252">
        <w:rPr>
          <w:rFonts w:ascii="Calibri" w:hAnsi="Calibri"/>
          <w:b/>
          <w:sz w:val="26"/>
          <w:szCs w:val="26"/>
        </w:rPr>
        <w:t xml:space="preserve"> Expertinterview Patrick Sevenans, Itam</w:t>
      </w:r>
      <w:bookmarkEnd w:id="86"/>
      <w:r w:rsidRPr="000D0252">
        <w:rPr>
          <w:rFonts w:ascii="Calibri" w:hAnsi="Calibri"/>
          <w:b/>
          <w:sz w:val="26"/>
          <w:szCs w:val="26"/>
        </w:rPr>
        <w:t xml:space="preserve"> </w:t>
      </w:r>
    </w:p>
    <w:p w14:paraId="75DC9DFD" w14:textId="77777777" w:rsidR="004F48F1" w:rsidRPr="000D0252" w:rsidRDefault="004F48F1" w:rsidP="004F48F1">
      <w:pPr>
        <w:rPr>
          <w:rFonts w:ascii="Calibri" w:hAnsi="Calibri"/>
          <w:lang w:val="en-US"/>
        </w:rPr>
      </w:pPr>
    </w:p>
    <w:p w14:paraId="2BA5F0B7" w14:textId="77777777" w:rsidR="004F48F1" w:rsidRPr="000D0252" w:rsidRDefault="004F48F1" w:rsidP="004F48F1">
      <w:pPr>
        <w:rPr>
          <w:rFonts w:ascii="Calibri" w:hAnsi="Calibri"/>
          <w:lang w:val="en-US"/>
        </w:rPr>
      </w:pPr>
      <w:r w:rsidRPr="000D0252">
        <w:rPr>
          <w:rFonts w:ascii="Calibri" w:hAnsi="Calibri"/>
          <w:lang w:val="en-US"/>
        </w:rPr>
        <w:t>Naam: Patrick Sevenans</w:t>
      </w:r>
    </w:p>
    <w:p w14:paraId="1810756C" w14:textId="77777777" w:rsidR="004F48F1" w:rsidRPr="000D0252" w:rsidRDefault="004F48F1" w:rsidP="004F48F1">
      <w:pPr>
        <w:rPr>
          <w:rFonts w:ascii="Calibri" w:hAnsi="Calibri"/>
        </w:rPr>
      </w:pPr>
      <w:r w:rsidRPr="000D0252">
        <w:rPr>
          <w:rFonts w:ascii="Calibri" w:hAnsi="Calibri"/>
        </w:rPr>
        <w:t xml:space="preserve">Functies: Secretariaatsmedewerker en mindfulnesstrainer </w:t>
      </w:r>
    </w:p>
    <w:p w14:paraId="4A757B03" w14:textId="77777777" w:rsidR="004F48F1" w:rsidRPr="000D0252" w:rsidRDefault="004F48F1" w:rsidP="004F48F1">
      <w:pPr>
        <w:rPr>
          <w:rFonts w:ascii="Calibri" w:hAnsi="Calibri"/>
        </w:rPr>
      </w:pPr>
      <w:r w:rsidRPr="000D0252">
        <w:rPr>
          <w:rFonts w:ascii="Calibri" w:hAnsi="Calibri"/>
        </w:rPr>
        <w:t>Bedrijf: Itam, te Deinze</w:t>
      </w:r>
    </w:p>
    <w:p w14:paraId="17FD0692" w14:textId="77777777" w:rsidR="004F48F1" w:rsidRPr="000D0252" w:rsidRDefault="004F48F1" w:rsidP="004F48F1">
      <w:pPr>
        <w:rPr>
          <w:rFonts w:ascii="Calibri" w:hAnsi="Calibri"/>
        </w:rPr>
      </w:pPr>
      <w:r>
        <w:rPr>
          <w:rFonts w:ascii="Calibri" w:hAnsi="Calibri"/>
        </w:rPr>
        <w:t>Telefoon</w:t>
      </w:r>
      <w:r w:rsidRPr="000D0252">
        <w:rPr>
          <w:rFonts w:ascii="Calibri" w:hAnsi="Calibri"/>
        </w:rPr>
        <w:t>: 09 387 00 45</w:t>
      </w:r>
    </w:p>
    <w:p w14:paraId="60F1D8C4" w14:textId="77777777" w:rsidR="004F48F1" w:rsidRPr="000D0252" w:rsidRDefault="004F48F1" w:rsidP="004F48F1">
      <w:pPr>
        <w:rPr>
          <w:rFonts w:ascii="Calibri" w:hAnsi="Calibri"/>
        </w:rPr>
      </w:pPr>
      <w:r w:rsidRPr="000D0252">
        <w:rPr>
          <w:rFonts w:ascii="Calibri" w:hAnsi="Calibri"/>
        </w:rPr>
        <w:t>Website: www.itam.be</w:t>
      </w:r>
      <w:r w:rsidRPr="000D0252">
        <w:rPr>
          <w:rFonts w:ascii="Calibri" w:hAnsi="Calibri"/>
        </w:rPr>
        <w:br/>
        <w:t>Datum: 26 januari 2016</w:t>
      </w:r>
    </w:p>
    <w:p w14:paraId="3915CD37" w14:textId="77777777" w:rsidR="004F48F1" w:rsidRPr="000D0252" w:rsidRDefault="004F48F1" w:rsidP="004F48F1">
      <w:pPr>
        <w:rPr>
          <w:rFonts w:ascii="Calibri" w:hAnsi="Calibri"/>
        </w:rPr>
      </w:pPr>
    </w:p>
    <w:p w14:paraId="146E940B" w14:textId="77777777" w:rsidR="004F48F1" w:rsidRPr="000D0252" w:rsidRDefault="004F48F1" w:rsidP="004F48F1">
      <w:pPr>
        <w:rPr>
          <w:rFonts w:ascii="Calibri" w:hAnsi="Calibri"/>
          <w:b/>
        </w:rPr>
      </w:pPr>
      <w:r w:rsidRPr="000D0252">
        <w:rPr>
          <w:rFonts w:ascii="Calibri" w:hAnsi="Calibri"/>
          <w:b/>
        </w:rPr>
        <w:t xml:space="preserve">Zijn al jullie activiteiten gericht op ontstressen? </w:t>
      </w:r>
      <w:r w:rsidRPr="000D0252">
        <w:rPr>
          <w:rFonts w:ascii="Calibri" w:hAnsi="Calibri"/>
          <w:b/>
        </w:rPr>
        <w:br/>
      </w:r>
      <w:r w:rsidRPr="000D0252">
        <w:rPr>
          <w:rFonts w:ascii="Calibri" w:hAnsi="Calibri"/>
        </w:rPr>
        <w:t>Zo goed als al onze activiteiten zijn bedoeld als stress reducerend. De meest gangbare activiteiten zijn onze basistrainingen. We geven ze aan particulieren, in bedrijven en aan het personeel op scholen. Daarvoor zie je dat ook ziekenfondsen steeds vaker tussenkomen.</w:t>
      </w:r>
      <w:r w:rsidRPr="000D0252">
        <w:rPr>
          <w:rFonts w:ascii="Calibri" w:hAnsi="Calibri"/>
        </w:rPr>
        <w:br/>
        <w:t>Hier en daar hebben we ook wat randactiviteiten als kennismakingsworkshops, slow workshops, stilte-events en bv. een zomerretraite, die allemaal stress reducerend zijn.</w:t>
      </w:r>
      <w:r w:rsidRPr="000D0252">
        <w:rPr>
          <w:rFonts w:ascii="Calibri" w:hAnsi="Calibri"/>
        </w:rPr>
        <w:br/>
      </w:r>
      <w:r w:rsidRPr="000D0252">
        <w:rPr>
          <w:rFonts w:ascii="Calibri" w:hAnsi="Calibri"/>
        </w:rPr>
        <w:br/>
      </w:r>
      <w:r w:rsidRPr="000D0252">
        <w:rPr>
          <w:rFonts w:ascii="Calibri" w:hAnsi="Calibri"/>
          <w:b/>
        </w:rPr>
        <w:t>Wat vindt u van ons concept?</w:t>
      </w:r>
    </w:p>
    <w:p w14:paraId="71323466" w14:textId="77777777" w:rsidR="004F48F1" w:rsidRPr="000D0252" w:rsidRDefault="004F48F1" w:rsidP="004F48F1">
      <w:pPr>
        <w:rPr>
          <w:rFonts w:ascii="Calibri" w:hAnsi="Calibri"/>
        </w:rPr>
      </w:pPr>
      <w:r w:rsidRPr="000D0252">
        <w:rPr>
          <w:rFonts w:ascii="Calibri" w:hAnsi="Calibri"/>
        </w:rPr>
        <w:t>Ik vind het een leuk idee.</w:t>
      </w:r>
    </w:p>
    <w:p w14:paraId="2E11150E" w14:textId="77777777" w:rsidR="004F48F1" w:rsidRPr="000D0252" w:rsidRDefault="004F48F1" w:rsidP="004F48F1">
      <w:pPr>
        <w:rPr>
          <w:rFonts w:ascii="Calibri" w:hAnsi="Calibri"/>
        </w:rPr>
      </w:pPr>
    </w:p>
    <w:p w14:paraId="6061986B" w14:textId="77777777" w:rsidR="004F48F1" w:rsidRPr="000D0252" w:rsidRDefault="004F48F1" w:rsidP="004F48F1">
      <w:pPr>
        <w:rPr>
          <w:rFonts w:ascii="Calibri" w:hAnsi="Calibri"/>
          <w:b/>
        </w:rPr>
      </w:pPr>
      <w:r w:rsidRPr="000D0252">
        <w:rPr>
          <w:rFonts w:ascii="Calibri" w:hAnsi="Calibri"/>
          <w:b/>
        </w:rPr>
        <w:t>Beschikt iedereen bij Itam over een smartphone?</w:t>
      </w:r>
    </w:p>
    <w:p w14:paraId="1B213503" w14:textId="77777777" w:rsidR="004F48F1" w:rsidRPr="000D0252" w:rsidRDefault="004F48F1" w:rsidP="004F48F1">
      <w:pPr>
        <w:tabs>
          <w:tab w:val="left" w:pos="2977"/>
        </w:tabs>
        <w:rPr>
          <w:rFonts w:ascii="Calibri" w:hAnsi="Calibri"/>
        </w:rPr>
      </w:pPr>
      <w:r w:rsidRPr="000D0252">
        <w:rPr>
          <w:rFonts w:ascii="Calibri" w:hAnsi="Calibri"/>
        </w:rPr>
        <w:t>Ja</w:t>
      </w:r>
    </w:p>
    <w:p w14:paraId="63FB7C65" w14:textId="77777777" w:rsidR="004F48F1" w:rsidRPr="000D0252" w:rsidRDefault="004F48F1" w:rsidP="004F48F1">
      <w:pPr>
        <w:tabs>
          <w:tab w:val="left" w:pos="2977"/>
        </w:tabs>
        <w:rPr>
          <w:rFonts w:ascii="Calibri" w:hAnsi="Calibri"/>
        </w:rPr>
      </w:pPr>
    </w:p>
    <w:p w14:paraId="41E01365"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4C54E853" w14:textId="77777777" w:rsidR="004F48F1" w:rsidRPr="000D0252" w:rsidRDefault="004F48F1" w:rsidP="004F48F1">
      <w:pPr>
        <w:tabs>
          <w:tab w:val="left" w:pos="2977"/>
        </w:tabs>
        <w:rPr>
          <w:rFonts w:ascii="Calibri" w:hAnsi="Calibri"/>
        </w:rPr>
      </w:pPr>
      <w:r w:rsidRPr="000D0252">
        <w:rPr>
          <w:rFonts w:ascii="Calibri" w:hAnsi="Calibri"/>
        </w:rPr>
        <w:t>Zo'n cheque lijkt ons een zeer welkom iets. Weet wel dat wij bijvoorbeeld geen opleidingscheques aanvaarden. Het zal dus goed uitzoeken zijn hoe het in zijn werk gaat en of wij dat in behandeling kunnen nemen.</w:t>
      </w:r>
    </w:p>
    <w:p w14:paraId="7061A1CC"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6C8913A8" w14:textId="77777777" w:rsidR="004F48F1" w:rsidRPr="000D0252" w:rsidRDefault="004F48F1" w:rsidP="004F48F1">
      <w:pPr>
        <w:pStyle w:val="Lijstalinea"/>
        <w:numPr>
          <w:ilvl w:val="0"/>
          <w:numId w:val="30"/>
        </w:numPr>
        <w:rPr>
          <w:rFonts w:ascii="Calibri" w:hAnsi="Calibri"/>
          <w:b/>
          <w:sz w:val="26"/>
          <w:szCs w:val="26"/>
        </w:rPr>
      </w:pPr>
      <w:bookmarkStart w:id="87" w:name="_Toc315891928"/>
      <w:r w:rsidRPr="000D0252">
        <w:rPr>
          <w:rFonts w:ascii="Calibri" w:hAnsi="Calibri"/>
          <w:b/>
          <w:sz w:val="26"/>
          <w:szCs w:val="26"/>
        </w:rPr>
        <w:t xml:space="preserve"> Expertinterview Steven Huyge, De Massagemobiel</w:t>
      </w:r>
      <w:bookmarkEnd w:id="87"/>
      <w:r w:rsidRPr="000D0252">
        <w:rPr>
          <w:rFonts w:ascii="Calibri" w:hAnsi="Calibri"/>
          <w:b/>
          <w:sz w:val="26"/>
          <w:szCs w:val="26"/>
        </w:rPr>
        <w:t xml:space="preserve"> </w:t>
      </w:r>
    </w:p>
    <w:p w14:paraId="61C3FA4E" w14:textId="77777777" w:rsidR="004F48F1" w:rsidRPr="000D0252" w:rsidRDefault="004F48F1" w:rsidP="004F48F1">
      <w:pPr>
        <w:rPr>
          <w:rFonts w:ascii="Calibri" w:hAnsi="Calibri"/>
        </w:rPr>
      </w:pPr>
    </w:p>
    <w:p w14:paraId="3666804B" w14:textId="77777777" w:rsidR="004F48F1" w:rsidRPr="000D0252" w:rsidRDefault="004F48F1" w:rsidP="004F48F1">
      <w:pPr>
        <w:rPr>
          <w:rFonts w:ascii="Calibri" w:hAnsi="Calibri"/>
        </w:rPr>
      </w:pPr>
      <w:r w:rsidRPr="000D0252">
        <w:rPr>
          <w:rFonts w:ascii="Calibri" w:hAnsi="Calibri"/>
        </w:rPr>
        <w:t xml:space="preserve">Naam: Steven Huyge </w:t>
      </w:r>
    </w:p>
    <w:p w14:paraId="15547DB0" w14:textId="77777777" w:rsidR="004F48F1" w:rsidRPr="000D0252" w:rsidRDefault="004F48F1" w:rsidP="004F48F1">
      <w:pPr>
        <w:rPr>
          <w:rFonts w:ascii="Calibri" w:hAnsi="Calibri"/>
        </w:rPr>
      </w:pPr>
      <w:r w:rsidRPr="000D0252">
        <w:rPr>
          <w:rFonts w:ascii="Calibri" w:hAnsi="Calibri"/>
        </w:rPr>
        <w:t xml:space="preserve">Functies: </w:t>
      </w:r>
    </w:p>
    <w:p w14:paraId="65668481" w14:textId="77777777" w:rsidR="004F48F1" w:rsidRPr="000D0252" w:rsidRDefault="004F48F1" w:rsidP="004F48F1">
      <w:pPr>
        <w:pStyle w:val="Lijstalinea"/>
        <w:numPr>
          <w:ilvl w:val="0"/>
          <w:numId w:val="27"/>
        </w:numPr>
        <w:rPr>
          <w:rFonts w:ascii="Calibri" w:hAnsi="Calibri"/>
        </w:rPr>
      </w:pPr>
      <w:r w:rsidRPr="000D0252">
        <w:rPr>
          <w:rFonts w:ascii="Calibri" w:hAnsi="Calibri"/>
        </w:rPr>
        <w:t>Massages: shiatsu, thaise yoga massage, ayurvedische massage</w:t>
      </w:r>
    </w:p>
    <w:p w14:paraId="28F63237" w14:textId="77777777" w:rsidR="004F48F1" w:rsidRPr="000D0252" w:rsidRDefault="004F48F1" w:rsidP="004F48F1">
      <w:pPr>
        <w:pStyle w:val="Lijstalinea"/>
        <w:numPr>
          <w:ilvl w:val="0"/>
          <w:numId w:val="27"/>
        </w:numPr>
        <w:rPr>
          <w:rFonts w:ascii="Calibri" w:hAnsi="Calibri"/>
          <w:lang w:val="en-US"/>
        </w:rPr>
      </w:pPr>
      <w:r w:rsidRPr="000D0252">
        <w:rPr>
          <w:rFonts w:ascii="Calibri" w:hAnsi="Calibri"/>
          <w:lang w:val="en-US"/>
        </w:rPr>
        <w:t>Activiteiten: teambuilding, yoga, Pilates, nia</w:t>
      </w:r>
    </w:p>
    <w:p w14:paraId="07F12A4C" w14:textId="77777777" w:rsidR="004F48F1" w:rsidRPr="000D0252" w:rsidRDefault="004F48F1" w:rsidP="004F48F1">
      <w:pPr>
        <w:rPr>
          <w:rFonts w:ascii="Calibri" w:hAnsi="Calibri"/>
        </w:rPr>
      </w:pPr>
      <w:r w:rsidRPr="000D0252">
        <w:rPr>
          <w:rFonts w:ascii="Calibri" w:hAnsi="Calibri"/>
        </w:rPr>
        <w:t>Bedrijf: Zelfstandig bij Massagemobiel, te Sint-Amandsberg</w:t>
      </w:r>
    </w:p>
    <w:p w14:paraId="49F04F92" w14:textId="77777777" w:rsidR="004F48F1" w:rsidRPr="000D0252" w:rsidRDefault="004F48F1" w:rsidP="004F48F1">
      <w:pPr>
        <w:rPr>
          <w:rFonts w:ascii="Calibri" w:hAnsi="Calibri"/>
        </w:rPr>
      </w:pPr>
      <w:r>
        <w:rPr>
          <w:rFonts w:ascii="Calibri" w:hAnsi="Calibri"/>
        </w:rPr>
        <w:t>Telefoon: 0486/31.63.</w:t>
      </w:r>
      <w:r w:rsidRPr="000D0252">
        <w:rPr>
          <w:rFonts w:ascii="Calibri" w:hAnsi="Calibri"/>
        </w:rPr>
        <w:t>72</w:t>
      </w:r>
      <w:r>
        <w:rPr>
          <w:rFonts w:ascii="Calibri" w:hAnsi="Calibri"/>
        </w:rPr>
        <w:t>.</w:t>
      </w:r>
    </w:p>
    <w:p w14:paraId="23296317" w14:textId="77777777" w:rsidR="004F48F1" w:rsidRPr="000D0252" w:rsidRDefault="004F48F1" w:rsidP="004F48F1">
      <w:pPr>
        <w:rPr>
          <w:rFonts w:ascii="Calibri" w:hAnsi="Calibri"/>
        </w:rPr>
      </w:pPr>
      <w:r w:rsidRPr="000D0252">
        <w:rPr>
          <w:rFonts w:ascii="Calibri" w:hAnsi="Calibri"/>
        </w:rPr>
        <w:t>Website: http://www.massagemobiel.be</w:t>
      </w:r>
      <w:r w:rsidRPr="000D0252">
        <w:rPr>
          <w:rFonts w:ascii="Calibri" w:hAnsi="Calibri"/>
        </w:rPr>
        <w:br/>
        <w:t>Datum: 26 januari 2016</w:t>
      </w:r>
    </w:p>
    <w:p w14:paraId="05CB3509" w14:textId="77777777" w:rsidR="004F48F1" w:rsidRPr="000D0252" w:rsidRDefault="004F48F1" w:rsidP="004F48F1">
      <w:pPr>
        <w:rPr>
          <w:rFonts w:ascii="Calibri" w:hAnsi="Calibri"/>
        </w:rPr>
      </w:pPr>
    </w:p>
    <w:p w14:paraId="5FBE5F47" w14:textId="77777777" w:rsidR="004F48F1" w:rsidRPr="000D0252" w:rsidRDefault="004F48F1" w:rsidP="004F48F1">
      <w:pPr>
        <w:rPr>
          <w:rFonts w:ascii="Calibri" w:hAnsi="Calibri"/>
          <w:b/>
        </w:rPr>
      </w:pPr>
      <w:r w:rsidRPr="000D0252">
        <w:rPr>
          <w:rFonts w:ascii="Calibri" w:hAnsi="Calibri"/>
          <w:b/>
        </w:rPr>
        <w:t>Zijn uw activiteiten gericht op ontstressen of zijn ze meer bedoeld als hobby’s?</w:t>
      </w:r>
    </w:p>
    <w:p w14:paraId="255A0BCC" w14:textId="77777777" w:rsidR="004F48F1" w:rsidRPr="000D0252" w:rsidRDefault="004F48F1" w:rsidP="004F48F1">
      <w:pPr>
        <w:rPr>
          <w:rFonts w:ascii="Calibri" w:hAnsi="Calibri"/>
        </w:rPr>
      </w:pPr>
      <w:r w:rsidRPr="000D0252">
        <w:rPr>
          <w:rFonts w:ascii="Calibri" w:hAnsi="Calibri"/>
        </w:rPr>
        <w:t>Alles bij ons draait rond ontstressen en ontspannen.</w:t>
      </w:r>
    </w:p>
    <w:p w14:paraId="0A836542" w14:textId="77777777" w:rsidR="004F48F1" w:rsidRPr="000D0252" w:rsidRDefault="004F48F1" w:rsidP="004F48F1">
      <w:pPr>
        <w:rPr>
          <w:rFonts w:ascii="Calibri" w:hAnsi="Calibri"/>
        </w:rPr>
      </w:pPr>
    </w:p>
    <w:p w14:paraId="6DD047C7" w14:textId="77777777" w:rsidR="004F48F1" w:rsidRPr="000D0252" w:rsidRDefault="004F48F1" w:rsidP="004F48F1">
      <w:pPr>
        <w:rPr>
          <w:rFonts w:ascii="Calibri" w:hAnsi="Calibri"/>
        </w:rPr>
      </w:pPr>
      <w:r w:rsidRPr="000D0252">
        <w:rPr>
          <w:rFonts w:ascii="Calibri" w:hAnsi="Calibri"/>
        </w:rPr>
        <w:t>Bij de verschillende massages die ik geef worden de meest stressgevoelige lichaamsdelen als nek, schouders en rug onder handen genomen. De schouder nek massage is dé anti stress massage. Daarnaast bestaat er ook de drukpuntenmassage (shiatsu), waarbij druk gegeven wordt op acupunctuurpunten om de vitale lichaamsenergie terug in evenwicht te brengen. Ook bieden wij voetreflexologie aan, dit is een half uur durende voetmassage.</w:t>
      </w:r>
    </w:p>
    <w:p w14:paraId="6A5E7CF9" w14:textId="77777777" w:rsidR="004F48F1" w:rsidRPr="000D0252" w:rsidRDefault="004F48F1" w:rsidP="004F48F1">
      <w:pPr>
        <w:rPr>
          <w:rFonts w:ascii="Calibri" w:hAnsi="Calibri"/>
        </w:rPr>
      </w:pPr>
      <w:r w:rsidRPr="000D0252">
        <w:rPr>
          <w:rFonts w:ascii="Calibri" w:hAnsi="Calibri"/>
        </w:rPr>
        <w:t>Tenslotte bieden we ook nog pilates, yoga en nia aan.</w:t>
      </w:r>
    </w:p>
    <w:p w14:paraId="45ED5B03" w14:textId="77777777" w:rsidR="004F48F1" w:rsidRPr="000D0252" w:rsidRDefault="004F48F1" w:rsidP="004F48F1">
      <w:pPr>
        <w:rPr>
          <w:rFonts w:ascii="Calibri" w:hAnsi="Calibri"/>
        </w:rPr>
      </w:pPr>
    </w:p>
    <w:p w14:paraId="3DC953E9" w14:textId="77777777" w:rsidR="004F48F1" w:rsidRPr="000D0252" w:rsidRDefault="004F48F1" w:rsidP="004F48F1">
      <w:pPr>
        <w:rPr>
          <w:rFonts w:ascii="Calibri" w:hAnsi="Calibri"/>
        </w:rPr>
      </w:pPr>
      <w:r w:rsidRPr="000D0252">
        <w:rPr>
          <w:rFonts w:ascii="Calibri" w:hAnsi="Calibri"/>
        </w:rPr>
        <w:t xml:space="preserve">Op bedrijven wordt er meestal stoelmassage gevraagd omdat het relatief goedkoop is door de korte duur van de sessie, namelijk 15 – 20 minuten. De zone waar de meeste stress zit wordt hierbij aangepakt, namelijk schouder en nek. </w:t>
      </w:r>
    </w:p>
    <w:p w14:paraId="6FA4F8F8" w14:textId="77777777" w:rsidR="004F48F1" w:rsidRPr="000D0252" w:rsidRDefault="004F48F1" w:rsidP="004F48F1">
      <w:pPr>
        <w:rPr>
          <w:rFonts w:ascii="Calibri" w:hAnsi="Calibri"/>
        </w:rPr>
      </w:pPr>
    </w:p>
    <w:p w14:paraId="26F02E71" w14:textId="77777777" w:rsidR="004F48F1" w:rsidRPr="000D0252" w:rsidRDefault="004F48F1" w:rsidP="004F48F1">
      <w:pPr>
        <w:rPr>
          <w:rFonts w:ascii="Calibri" w:hAnsi="Calibri"/>
          <w:b/>
        </w:rPr>
      </w:pPr>
      <w:r w:rsidRPr="000D0252">
        <w:rPr>
          <w:rFonts w:ascii="Calibri" w:hAnsi="Calibri"/>
          <w:b/>
        </w:rPr>
        <w:t>Wat vindt u van ons concept?</w:t>
      </w:r>
    </w:p>
    <w:p w14:paraId="673271B3" w14:textId="77777777" w:rsidR="004F48F1" w:rsidRPr="000D0252" w:rsidRDefault="004F48F1" w:rsidP="004F48F1">
      <w:pPr>
        <w:rPr>
          <w:rFonts w:ascii="Calibri" w:hAnsi="Calibri"/>
        </w:rPr>
      </w:pPr>
      <w:r w:rsidRPr="000D0252">
        <w:rPr>
          <w:rFonts w:ascii="Calibri" w:hAnsi="Calibri"/>
        </w:rPr>
        <w:t xml:space="preserve">Ik vind het een fantastisch idee. Er is echt nood aan ontspanning voor werknemers.  </w:t>
      </w:r>
    </w:p>
    <w:p w14:paraId="1540D944" w14:textId="77777777" w:rsidR="004F48F1" w:rsidRPr="000D0252" w:rsidRDefault="004F48F1" w:rsidP="004F48F1">
      <w:pPr>
        <w:rPr>
          <w:rFonts w:ascii="Calibri" w:hAnsi="Calibri"/>
        </w:rPr>
      </w:pPr>
    </w:p>
    <w:p w14:paraId="73DBB521" w14:textId="77777777" w:rsidR="004F48F1" w:rsidRPr="000D0252" w:rsidRDefault="004F48F1" w:rsidP="004F48F1">
      <w:pPr>
        <w:rPr>
          <w:rFonts w:ascii="Calibri" w:hAnsi="Calibri"/>
          <w:b/>
        </w:rPr>
      </w:pPr>
      <w:r w:rsidRPr="000D0252">
        <w:rPr>
          <w:rFonts w:ascii="Calibri" w:hAnsi="Calibri"/>
          <w:b/>
        </w:rPr>
        <w:t>Beschikt iedereen bij Massagemobiel over een smartphone?</w:t>
      </w:r>
    </w:p>
    <w:p w14:paraId="4EC0B25E" w14:textId="77777777" w:rsidR="004F48F1" w:rsidRPr="000D0252" w:rsidRDefault="004F48F1" w:rsidP="004F48F1">
      <w:pPr>
        <w:tabs>
          <w:tab w:val="left" w:pos="2977"/>
        </w:tabs>
        <w:rPr>
          <w:rFonts w:ascii="Calibri" w:hAnsi="Calibri"/>
        </w:rPr>
      </w:pPr>
      <w:r w:rsidRPr="000D0252">
        <w:rPr>
          <w:rFonts w:ascii="Calibri" w:hAnsi="Calibri"/>
        </w:rPr>
        <w:t>Ja</w:t>
      </w:r>
    </w:p>
    <w:p w14:paraId="518791E5" w14:textId="77777777" w:rsidR="004F48F1" w:rsidRPr="000D0252" w:rsidRDefault="004F48F1" w:rsidP="004F48F1">
      <w:pPr>
        <w:tabs>
          <w:tab w:val="left" w:pos="2977"/>
        </w:tabs>
        <w:rPr>
          <w:rFonts w:ascii="Calibri" w:hAnsi="Calibri"/>
        </w:rPr>
      </w:pPr>
    </w:p>
    <w:p w14:paraId="58F4DE8C"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450A9154" w14:textId="77777777" w:rsidR="004F48F1" w:rsidRPr="000D0252" w:rsidRDefault="004F48F1" w:rsidP="004F48F1">
      <w:pPr>
        <w:tabs>
          <w:tab w:val="left" w:pos="2977"/>
        </w:tabs>
        <w:rPr>
          <w:rFonts w:ascii="Calibri" w:hAnsi="Calibri"/>
        </w:rPr>
      </w:pPr>
      <w:r w:rsidRPr="000D0252">
        <w:rPr>
          <w:rFonts w:ascii="Calibri" w:hAnsi="Calibri"/>
        </w:rPr>
        <w:t xml:space="preserve">Ja zeker, ik ben bereid om samen te werken. </w:t>
      </w:r>
    </w:p>
    <w:p w14:paraId="41760FA5"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6942F565" w14:textId="77777777" w:rsidR="004F48F1" w:rsidRPr="000D0252" w:rsidRDefault="004F48F1" w:rsidP="004F48F1">
      <w:pPr>
        <w:pStyle w:val="Lijstalinea"/>
        <w:numPr>
          <w:ilvl w:val="0"/>
          <w:numId w:val="30"/>
        </w:numPr>
        <w:rPr>
          <w:rFonts w:ascii="Calibri" w:hAnsi="Calibri"/>
          <w:b/>
          <w:sz w:val="26"/>
          <w:szCs w:val="26"/>
        </w:rPr>
      </w:pPr>
      <w:bookmarkStart w:id="88" w:name="_Toc315891929"/>
      <w:r w:rsidRPr="000D0252">
        <w:rPr>
          <w:rFonts w:ascii="Calibri" w:hAnsi="Calibri"/>
          <w:b/>
          <w:sz w:val="26"/>
          <w:szCs w:val="26"/>
        </w:rPr>
        <w:t xml:space="preserve"> Expertinterview Britt Vande Mergel, psychotherapeute en relaxatie coach</w:t>
      </w:r>
      <w:bookmarkEnd w:id="88"/>
    </w:p>
    <w:p w14:paraId="48CD1655" w14:textId="77777777" w:rsidR="004F48F1" w:rsidRPr="000D0252" w:rsidRDefault="004F48F1" w:rsidP="004F48F1">
      <w:pPr>
        <w:rPr>
          <w:rFonts w:ascii="Calibri" w:hAnsi="Calibri"/>
        </w:rPr>
      </w:pPr>
    </w:p>
    <w:p w14:paraId="7EDE9145" w14:textId="77777777" w:rsidR="004F48F1" w:rsidRPr="000D0252" w:rsidRDefault="004F48F1" w:rsidP="004F48F1">
      <w:pPr>
        <w:widowControl w:val="0"/>
        <w:autoSpaceDE w:val="0"/>
        <w:autoSpaceDN w:val="0"/>
        <w:adjustRightInd w:val="0"/>
        <w:rPr>
          <w:rFonts w:ascii="Calibri" w:hAnsi="Calibri" w:cs="Times"/>
          <w:color w:val="000000"/>
          <w:u w:color="000000"/>
        </w:rPr>
      </w:pPr>
      <w:r w:rsidRPr="000D0252">
        <w:rPr>
          <w:rFonts w:ascii="Calibri" w:hAnsi="Calibri" w:cs="Times"/>
          <w:color w:val="000000"/>
          <w:u w:color="000000"/>
        </w:rPr>
        <w:t>Naam: Britt Van Mergel</w:t>
      </w:r>
    </w:p>
    <w:p w14:paraId="3B77EE77" w14:textId="77777777" w:rsidR="004F48F1" w:rsidRPr="000D0252" w:rsidRDefault="004F48F1" w:rsidP="004F48F1">
      <w:pPr>
        <w:widowControl w:val="0"/>
        <w:autoSpaceDE w:val="0"/>
        <w:autoSpaceDN w:val="0"/>
        <w:adjustRightInd w:val="0"/>
        <w:rPr>
          <w:rFonts w:ascii="Calibri" w:hAnsi="Calibri" w:cs="Times"/>
          <w:color w:val="000000"/>
          <w:u w:color="000000"/>
        </w:rPr>
      </w:pPr>
      <w:r w:rsidRPr="000D0252">
        <w:rPr>
          <w:rFonts w:ascii="Calibri" w:hAnsi="Calibri" w:cs="Times"/>
          <w:color w:val="000000"/>
          <w:u w:color="000000"/>
        </w:rPr>
        <w:t xml:space="preserve">Functie: Psychotherapeute, relaxatie coach </w:t>
      </w:r>
    </w:p>
    <w:p w14:paraId="03042260" w14:textId="77777777" w:rsidR="004F48F1" w:rsidRPr="000D0252" w:rsidRDefault="004F48F1" w:rsidP="004F48F1">
      <w:pPr>
        <w:widowControl w:val="0"/>
        <w:autoSpaceDE w:val="0"/>
        <w:autoSpaceDN w:val="0"/>
        <w:adjustRightInd w:val="0"/>
        <w:rPr>
          <w:rFonts w:ascii="Calibri" w:hAnsi="Calibri" w:cs="Times"/>
          <w:color w:val="000000"/>
          <w:u w:color="000000"/>
        </w:rPr>
      </w:pPr>
      <w:r w:rsidRPr="000D0252">
        <w:rPr>
          <w:rFonts w:ascii="Calibri" w:hAnsi="Calibri" w:cs="Times"/>
          <w:color w:val="000000"/>
          <w:u w:color="000000"/>
        </w:rPr>
        <w:t xml:space="preserve">Bedrijf: Britt Van Mergel, te Affligem </w:t>
      </w:r>
    </w:p>
    <w:p w14:paraId="50A779DE" w14:textId="77777777" w:rsidR="004F48F1" w:rsidRPr="000D0252" w:rsidRDefault="004F48F1" w:rsidP="004F48F1">
      <w:pPr>
        <w:widowControl w:val="0"/>
        <w:autoSpaceDE w:val="0"/>
        <w:autoSpaceDN w:val="0"/>
        <w:adjustRightInd w:val="0"/>
        <w:rPr>
          <w:rFonts w:ascii="Calibri" w:hAnsi="Calibri" w:cs="Times"/>
          <w:color w:val="000000"/>
          <w:u w:color="000000"/>
        </w:rPr>
      </w:pPr>
      <w:r w:rsidRPr="000D0252">
        <w:rPr>
          <w:rFonts w:ascii="Calibri" w:hAnsi="Calibri" w:cs="Times"/>
          <w:color w:val="000000"/>
          <w:u w:color="000000"/>
        </w:rPr>
        <w:t>Telefoon: 0496/84.56.96.</w:t>
      </w:r>
    </w:p>
    <w:p w14:paraId="43FB0DF2" w14:textId="77777777" w:rsidR="004F48F1" w:rsidRPr="000D0252" w:rsidRDefault="004F48F1" w:rsidP="004F48F1">
      <w:pPr>
        <w:widowControl w:val="0"/>
        <w:autoSpaceDE w:val="0"/>
        <w:autoSpaceDN w:val="0"/>
        <w:adjustRightInd w:val="0"/>
        <w:rPr>
          <w:rFonts w:ascii="Calibri" w:hAnsi="Calibri" w:cs="Times"/>
          <w:color w:val="000000"/>
          <w:u w:color="000000"/>
        </w:rPr>
      </w:pPr>
      <w:r w:rsidRPr="000D0252">
        <w:rPr>
          <w:rFonts w:ascii="Calibri" w:hAnsi="Calibri" w:cs="Times"/>
          <w:color w:val="000000"/>
          <w:u w:color="000000"/>
        </w:rPr>
        <w:t>E-mail: contact@brittvdm.be</w:t>
      </w:r>
    </w:p>
    <w:p w14:paraId="1152D4A9" w14:textId="77777777" w:rsidR="004F48F1" w:rsidRPr="000D0252" w:rsidRDefault="004F48F1" w:rsidP="004F48F1">
      <w:pPr>
        <w:widowControl w:val="0"/>
        <w:autoSpaceDE w:val="0"/>
        <w:autoSpaceDN w:val="0"/>
        <w:adjustRightInd w:val="0"/>
        <w:rPr>
          <w:rFonts w:ascii="Calibri" w:hAnsi="Calibri" w:cs="Times"/>
          <w:color w:val="000000"/>
          <w:u w:color="000000"/>
        </w:rPr>
      </w:pPr>
      <w:r w:rsidRPr="000D0252">
        <w:rPr>
          <w:rFonts w:ascii="Calibri" w:hAnsi="Calibri" w:cs="Times"/>
          <w:color w:val="000000"/>
          <w:u w:color="000000"/>
        </w:rPr>
        <w:t>Website: www.britvandemergel.be/therapeute</w:t>
      </w:r>
    </w:p>
    <w:p w14:paraId="31B4FF68" w14:textId="77777777" w:rsidR="004F48F1" w:rsidRPr="000D0252" w:rsidRDefault="004F48F1" w:rsidP="004F48F1">
      <w:pPr>
        <w:widowControl w:val="0"/>
        <w:autoSpaceDE w:val="0"/>
        <w:autoSpaceDN w:val="0"/>
        <w:adjustRightInd w:val="0"/>
        <w:rPr>
          <w:rFonts w:ascii="Calibri" w:hAnsi="Calibri" w:cs="Times"/>
          <w:color w:val="000000"/>
          <w:u w:color="000000"/>
        </w:rPr>
      </w:pPr>
      <w:r w:rsidRPr="000D0252">
        <w:rPr>
          <w:rFonts w:ascii="Calibri" w:hAnsi="Calibri" w:cs="Times"/>
          <w:color w:val="000000"/>
          <w:u w:color="000000"/>
        </w:rPr>
        <w:t>Datum: 27 januari 2016</w:t>
      </w:r>
    </w:p>
    <w:p w14:paraId="07B71279" w14:textId="77777777" w:rsidR="004F48F1" w:rsidRPr="000D0252" w:rsidRDefault="004F48F1" w:rsidP="004F48F1">
      <w:pPr>
        <w:widowControl w:val="0"/>
        <w:autoSpaceDE w:val="0"/>
        <w:autoSpaceDN w:val="0"/>
        <w:adjustRightInd w:val="0"/>
        <w:rPr>
          <w:rFonts w:ascii="Calibri" w:hAnsi="Calibri" w:cs="Times"/>
          <w:b/>
          <w:bCs/>
          <w:color w:val="000000"/>
          <w:u w:color="000000"/>
        </w:rPr>
      </w:pPr>
    </w:p>
    <w:p w14:paraId="154C6FB2" w14:textId="77777777" w:rsidR="004F48F1" w:rsidRPr="000D0252" w:rsidRDefault="004F48F1" w:rsidP="004F48F1">
      <w:pPr>
        <w:widowControl w:val="0"/>
        <w:autoSpaceDE w:val="0"/>
        <w:autoSpaceDN w:val="0"/>
        <w:adjustRightInd w:val="0"/>
        <w:rPr>
          <w:rFonts w:ascii="Calibri" w:hAnsi="Calibri" w:cs="Times"/>
          <w:b/>
          <w:bCs/>
          <w:color w:val="000000"/>
          <w:u w:color="000000"/>
        </w:rPr>
      </w:pPr>
      <w:r w:rsidRPr="000D0252">
        <w:rPr>
          <w:rFonts w:ascii="Calibri" w:hAnsi="Calibri" w:cs="Times"/>
          <w:b/>
          <w:bCs/>
          <w:color w:val="000000"/>
          <w:u w:color="000000"/>
        </w:rPr>
        <w:t>Welke sessies en activiteiten helpen volgens u tegen stress en burn-outs?</w:t>
      </w:r>
    </w:p>
    <w:p w14:paraId="3065BAEF" w14:textId="77777777" w:rsidR="004F48F1" w:rsidRPr="000D0252" w:rsidRDefault="004F48F1" w:rsidP="004F48F1">
      <w:pPr>
        <w:widowControl w:val="0"/>
        <w:autoSpaceDE w:val="0"/>
        <w:autoSpaceDN w:val="0"/>
        <w:adjustRightInd w:val="0"/>
        <w:rPr>
          <w:rFonts w:ascii="Calibri" w:hAnsi="Calibri" w:cs="Times"/>
          <w:color w:val="000000"/>
          <w:u w:color="000000"/>
        </w:rPr>
      </w:pPr>
      <w:r w:rsidRPr="000D0252">
        <w:rPr>
          <w:rFonts w:ascii="Calibri" w:hAnsi="Calibri" w:cs="Times"/>
          <w:color w:val="000000"/>
          <w:u w:color="000000"/>
        </w:rPr>
        <w:t>Er zijn heel wat methodes bekend die helpen tegen stress. Bij relaxatietherapie wordt lichaam en geest tot ontspanning gebracht. De persoon in kwestie ervaart meer innerlijke rust. Daarnaast helpt het om regelmatig aan lichaamsbeweging doen. Verder kunnen mindfulness, yoga, massages, sauna, acupunctuur, k</w:t>
      </w:r>
      <w:r>
        <w:rPr>
          <w:rFonts w:ascii="Calibri" w:hAnsi="Calibri" w:cs="Times"/>
          <w:color w:val="000000"/>
          <w:u w:color="000000"/>
        </w:rPr>
        <w:t>leurentherapie, lachtherapie, t</w:t>
      </w:r>
      <w:r w:rsidRPr="000D0252">
        <w:rPr>
          <w:rFonts w:ascii="Calibri" w:hAnsi="Calibri" w:cs="Times"/>
          <w:color w:val="000000"/>
          <w:u w:color="000000"/>
        </w:rPr>
        <w:t xml:space="preserve">ai chi, shiatsu en chi kung zeer relaxerend en tegen stress werken. </w:t>
      </w:r>
    </w:p>
    <w:p w14:paraId="49C1304D" w14:textId="77777777" w:rsidR="004F48F1" w:rsidRPr="000D0252" w:rsidRDefault="004F48F1" w:rsidP="004F48F1">
      <w:pPr>
        <w:rPr>
          <w:rFonts w:ascii="Calibri" w:hAnsi="Calibri"/>
        </w:rPr>
      </w:pPr>
    </w:p>
    <w:p w14:paraId="1366CCC5" w14:textId="77777777" w:rsidR="004F48F1" w:rsidRPr="000D0252" w:rsidRDefault="004F48F1" w:rsidP="004F48F1">
      <w:pPr>
        <w:rPr>
          <w:rFonts w:ascii="Calibri" w:hAnsi="Calibri"/>
          <w:b/>
        </w:rPr>
      </w:pPr>
      <w:r w:rsidRPr="000D0252">
        <w:rPr>
          <w:rFonts w:ascii="Calibri" w:hAnsi="Calibri"/>
          <w:b/>
        </w:rPr>
        <w:t>(Uitleg concept) Wat vindt u van ons concept?</w:t>
      </w:r>
    </w:p>
    <w:p w14:paraId="69CA7064" w14:textId="77777777" w:rsidR="004F48F1" w:rsidRPr="000D0252" w:rsidRDefault="004F48F1" w:rsidP="004F48F1">
      <w:pPr>
        <w:tabs>
          <w:tab w:val="left" w:pos="2977"/>
        </w:tabs>
        <w:rPr>
          <w:rFonts w:ascii="Calibri" w:hAnsi="Calibri"/>
        </w:rPr>
      </w:pPr>
      <w:r w:rsidRPr="000D0252">
        <w:rPr>
          <w:rFonts w:ascii="Calibri" w:hAnsi="Calibri"/>
        </w:rPr>
        <w:t>Het kan zeker een meerwaarde bieden.</w:t>
      </w:r>
    </w:p>
    <w:p w14:paraId="16468978" w14:textId="77777777" w:rsidR="004F48F1" w:rsidRPr="000D0252" w:rsidRDefault="004F48F1" w:rsidP="004F48F1">
      <w:pPr>
        <w:tabs>
          <w:tab w:val="left" w:pos="2977"/>
        </w:tabs>
        <w:rPr>
          <w:rFonts w:ascii="Calibri" w:hAnsi="Calibri"/>
        </w:rPr>
      </w:pPr>
    </w:p>
    <w:p w14:paraId="2B146B9B" w14:textId="77777777" w:rsidR="004F48F1" w:rsidRPr="000D0252" w:rsidRDefault="004F48F1" w:rsidP="004F48F1">
      <w:pPr>
        <w:tabs>
          <w:tab w:val="left" w:pos="2977"/>
        </w:tabs>
        <w:rPr>
          <w:rFonts w:ascii="Calibri" w:hAnsi="Calibri"/>
          <w:b/>
        </w:rPr>
      </w:pPr>
      <w:r w:rsidRPr="000D0252">
        <w:rPr>
          <w:rFonts w:ascii="Calibri" w:hAnsi="Calibri"/>
          <w:b/>
        </w:rPr>
        <w:t>Als onze cheque realiteit zou worden, zou u hem dan willen aanvaarden? En bent u bereid om 1,5% van de waarde van de cheque aan ons te betalen als compensatie voor de betaalapplicatie en het aanbrengen van klanten? (Bijvoorbeeld 0,15 eurocent op een cheque van 10 euro)</w:t>
      </w:r>
    </w:p>
    <w:p w14:paraId="4970D6D3"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cs="Calibri"/>
          <w:bCs/>
        </w:rPr>
        <w:t>Dat denk ik wel.</w:t>
      </w:r>
    </w:p>
    <w:p w14:paraId="08EE3B5E" w14:textId="77777777" w:rsidR="004F48F1" w:rsidRPr="000D0252" w:rsidRDefault="004F48F1" w:rsidP="004F48F1">
      <w:pPr>
        <w:spacing w:line="360" w:lineRule="auto"/>
        <w:rPr>
          <w:rFonts w:ascii="Calibri" w:hAnsi="Calibri"/>
          <w:b/>
          <w:sz w:val="26"/>
          <w:szCs w:val="26"/>
        </w:rPr>
      </w:pPr>
      <w:r w:rsidRPr="000D0252">
        <w:rPr>
          <w:rFonts w:ascii="Calibri" w:hAnsi="Calibri"/>
          <w:b/>
          <w:sz w:val="26"/>
          <w:szCs w:val="26"/>
        </w:rPr>
        <w:t>Expertinterviews politici:</w:t>
      </w:r>
    </w:p>
    <w:p w14:paraId="3668290A" w14:textId="77777777" w:rsidR="004F48F1" w:rsidRPr="000D0252" w:rsidRDefault="004F48F1" w:rsidP="004F48F1">
      <w:pPr>
        <w:pStyle w:val="Lijstalinea"/>
        <w:numPr>
          <w:ilvl w:val="0"/>
          <w:numId w:val="30"/>
        </w:numPr>
        <w:rPr>
          <w:rFonts w:ascii="Calibri" w:hAnsi="Calibri"/>
          <w:b/>
          <w:sz w:val="26"/>
          <w:szCs w:val="26"/>
        </w:rPr>
      </w:pPr>
      <w:bookmarkStart w:id="89" w:name="_Toc315891930"/>
      <w:r w:rsidRPr="000D0252">
        <w:rPr>
          <w:rFonts w:ascii="Calibri" w:hAnsi="Calibri"/>
          <w:b/>
          <w:sz w:val="26"/>
          <w:szCs w:val="26"/>
        </w:rPr>
        <w:t xml:space="preserve"> Expertinterview Pieter-Jan Holvoet, Fiscaal adviseur, N-VA</w:t>
      </w:r>
      <w:bookmarkEnd w:id="89"/>
      <w:r w:rsidRPr="000D0252">
        <w:rPr>
          <w:rFonts w:ascii="Calibri" w:hAnsi="Calibri"/>
          <w:b/>
          <w:sz w:val="26"/>
          <w:szCs w:val="26"/>
        </w:rPr>
        <w:t xml:space="preserve"> </w:t>
      </w:r>
    </w:p>
    <w:p w14:paraId="54FB3EB2" w14:textId="77777777" w:rsidR="004F48F1" w:rsidRPr="000D0252" w:rsidRDefault="004F48F1" w:rsidP="004F48F1">
      <w:pPr>
        <w:rPr>
          <w:rFonts w:ascii="Calibri" w:hAnsi="Calibri"/>
        </w:rPr>
      </w:pPr>
    </w:p>
    <w:p w14:paraId="45A1193E" w14:textId="77777777" w:rsidR="004F48F1" w:rsidRPr="000D0252" w:rsidRDefault="004F48F1" w:rsidP="004F48F1">
      <w:pPr>
        <w:rPr>
          <w:rFonts w:ascii="Calibri" w:hAnsi="Calibri"/>
        </w:rPr>
      </w:pPr>
      <w:r w:rsidRPr="000D0252">
        <w:rPr>
          <w:rFonts w:ascii="Calibri" w:hAnsi="Calibri"/>
        </w:rPr>
        <w:t>Naam: Pieter-Jan Holvoet</w:t>
      </w:r>
    </w:p>
    <w:p w14:paraId="50522C8D" w14:textId="77777777" w:rsidR="004F48F1" w:rsidRPr="000D0252" w:rsidRDefault="004F48F1" w:rsidP="004F48F1">
      <w:pPr>
        <w:rPr>
          <w:rFonts w:ascii="Calibri" w:hAnsi="Calibri"/>
        </w:rPr>
      </w:pPr>
      <w:r w:rsidRPr="000D0252">
        <w:rPr>
          <w:rFonts w:ascii="Calibri" w:hAnsi="Calibri"/>
        </w:rPr>
        <w:t>Functie: Fiscaal adviseur op de studiedienst</w:t>
      </w:r>
    </w:p>
    <w:p w14:paraId="7B83EC92" w14:textId="77777777" w:rsidR="004F48F1" w:rsidRPr="000D0252" w:rsidRDefault="004F48F1" w:rsidP="004F48F1">
      <w:pPr>
        <w:rPr>
          <w:rFonts w:ascii="Calibri" w:hAnsi="Calibri"/>
        </w:rPr>
      </w:pPr>
      <w:r w:rsidRPr="000D0252">
        <w:rPr>
          <w:rFonts w:ascii="Calibri" w:hAnsi="Calibri"/>
        </w:rPr>
        <w:t>Politieke partij: N-VA</w:t>
      </w:r>
    </w:p>
    <w:p w14:paraId="0F178498" w14:textId="77777777" w:rsidR="004F48F1" w:rsidRPr="000D0252" w:rsidRDefault="004F48F1" w:rsidP="004F48F1">
      <w:pPr>
        <w:rPr>
          <w:rFonts w:ascii="Calibri" w:hAnsi="Calibri"/>
        </w:rPr>
      </w:pPr>
      <w:r>
        <w:rPr>
          <w:rFonts w:ascii="Calibri" w:hAnsi="Calibri"/>
        </w:rPr>
        <w:t>E-mail</w:t>
      </w:r>
      <w:r w:rsidRPr="000D0252">
        <w:rPr>
          <w:rFonts w:ascii="Calibri" w:hAnsi="Calibri"/>
        </w:rPr>
        <w:t>: pieterjan.holvoet@n-va.be</w:t>
      </w:r>
    </w:p>
    <w:p w14:paraId="14466FE5" w14:textId="77777777" w:rsidR="004F48F1" w:rsidRPr="000D0252" w:rsidRDefault="004F48F1" w:rsidP="004F48F1">
      <w:pPr>
        <w:rPr>
          <w:rFonts w:ascii="Calibri" w:hAnsi="Calibri"/>
        </w:rPr>
      </w:pPr>
      <w:r w:rsidRPr="000D0252">
        <w:rPr>
          <w:rFonts w:ascii="Calibri" w:hAnsi="Calibri"/>
        </w:rPr>
        <w:t>Datum: 21 januari 2016</w:t>
      </w:r>
    </w:p>
    <w:p w14:paraId="6D3F7244" w14:textId="77777777" w:rsidR="004F48F1" w:rsidRPr="000D0252" w:rsidRDefault="004F48F1" w:rsidP="004F48F1">
      <w:pPr>
        <w:rPr>
          <w:rFonts w:ascii="Calibri" w:hAnsi="Calibri"/>
        </w:rPr>
      </w:pPr>
    </w:p>
    <w:p w14:paraId="360F7EE2" w14:textId="77777777" w:rsidR="004F48F1" w:rsidRPr="000D0252" w:rsidRDefault="004F48F1" w:rsidP="004F48F1">
      <w:pPr>
        <w:rPr>
          <w:rFonts w:ascii="Calibri" w:hAnsi="Calibri"/>
          <w:b/>
        </w:rPr>
      </w:pPr>
      <w:r w:rsidRPr="000D0252">
        <w:rPr>
          <w:rFonts w:ascii="Calibri" w:hAnsi="Calibri"/>
          <w:b/>
        </w:rPr>
        <w:t>(Uitleg concept) Op financieel vlak is het niet helemaal duidelijk hoe dit op de markt kan gebracht worden. De verkoopprijs moet fiscaal interessant zijn voor bedrijven, net zoals andere reeds bestaande initiatieven zoals sport- e</w:t>
      </w:r>
      <w:r>
        <w:rPr>
          <w:rFonts w:ascii="Calibri" w:hAnsi="Calibri"/>
          <w:b/>
        </w:rPr>
        <w:t>n cultuurcheques, Bongobons, enz</w:t>
      </w:r>
      <w:r w:rsidRPr="000D0252">
        <w:rPr>
          <w:rFonts w:ascii="Calibri" w:hAnsi="Calibri"/>
          <w:b/>
        </w:rPr>
        <w:t>. Kunt u ons meer informatie geven over de belastingbedragen voor zulke producten?</w:t>
      </w:r>
    </w:p>
    <w:p w14:paraId="0B837866" w14:textId="77777777" w:rsidR="004F48F1" w:rsidRPr="000D0252" w:rsidRDefault="004F48F1" w:rsidP="004F48F1">
      <w:pPr>
        <w:rPr>
          <w:rFonts w:ascii="Calibri" w:hAnsi="Calibri"/>
        </w:rPr>
      </w:pPr>
      <w:r w:rsidRPr="000D0252">
        <w:rPr>
          <w:rFonts w:ascii="Calibri" w:hAnsi="Calibri"/>
        </w:rPr>
        <w:t>Ik zal een kader scheppen, aan jou om je verder te verdiepen in de wondere wereld van de fiscaliteit.</w:t>
      </w:r>
    </w:p>
    <w:p w14:paraId="4DAEA1CB" w14:textId="77777777" w:rsidR="004F48F1" w:rsidRPr="000D0252" w:rsidRDefault="004F48F1" w:rsidP="004F48F1">
      <w:pPr>
        <w:rPr>
          <w:rFonts w:ascii="Calibri" w:hAnsi="Calibri"/>
        </w:rPr>
      </w:pPr>
    </w:p>
    <w:p w14:paraId="3F81C030" w14:textId="77777777" w:rsidR="004F48F1" w:rsidRPr="000D0252" w:rsidRDefault="004F48F1" w:rsidP="004F48F1">
      <w:pPr>
        <w:rPr>
          <w:rFonts w:ascii="Calibri" w:hAnsi="Calibri"/>
        </w:rPr>
      </w:pPr>
      <w:r w:rsidRPr="000D0252">
        <w:rPr>
          <w:rFonts w:ascii="Calibri" w:hAnsi="Calibri"/>
        </w:rPr>
        <w:t xml:space="preserve">De voordelen die jij aanhaalt zullen normaal fiscaal worden gekwalificeerd als sociale voordelen. </w:t>
      </w:r>
    </w:p>
    <w:p w14:paraId="6FB6CA4D" w14:textId="77777777" w:rsidR="004F48F1" w:rsidRPr="000D0252" w:rsidRDefault="004F48F1" w:rsidP="004F48F1">
      <w:pPr>
        <w:rPr>
          <w:rFonts w:ascii="Calibri" w:hAnsi="Calibri"/>
        </w:rPr>
      </w:pPr>
    </w:p>
    <w:p w14:paraId="527BD625"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Werkgevers kunnen extra voordelen verschaffen bovenop het loon. Sociale voordelen zijn kleine voordelen die de werkgever aan de werknemers kan verstrekken om de betrekkingen tussen het personeel onderling, of tussen het personeel en de onderneming te versterken.</w:t>
      </w:r>
    </w:p>
    <w:p w14:paraId="73D3321D"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w:t>
      </w:r>
    </w:p>
    <w:p w14:paraId="0836793A"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xml:space="preserve">(Opmerking, voordelen voor je werknemers zijn </w:t>
      </w:r>
      <w:r w:rsidRPr="000D0252">
        <w:rPr>
          <w:rFonts w:ascii="Calibri" w:hAnsi="Calibri" w:cs="Calibri"/>
          <w:bCs/>
        </w:rPr>
        <w:t>nooit relatiegeschenken</w:t>
      </w:r>
      <w:r w:rsidRPr="000D0252">
        <w:rPr>
          <w:rFonts w:ascii="Calibri" w:hAnsi="Calibri" w:cs="Calibri"/>
        </w:rPr>
        <w:t>, dat is voor zakenrelaties.)</w:t>
      </w:r>
    </w:p>
    <w:p w14:paraId="2CD54EC2"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w:t>
      </w:r>
    </w:p>
    <w:p w14:paraId="0E3B3428" w14:textId="77777777" w:rsidR="004F48F1" w:rsidRPr="000D0252" w:rsidRDefault="004F48F1" w:rsidP="004F48F1">
      <w:pPr>
        <w:rPr>
          <w:rFonts w:ascii="Calibri" w:hAnsi="Calibri" w:cs="Calibri"/>
        </w:rPr>
      </w:pPr>
      <w:r w:rsidRPr="000D0252">
        <w:rPr>
          <w:rFonts w:ascii="Calibri" w:hAnsi="Calibri" w:cs="Calibri"/>
        </w:rPr>
        <w:t xml:space="preserve">Als </w:t>
      </w:r>
      <w:r w:rsidRPr="000D0252">
        <w:rPr>
          <w:rFonts w:ascii="Calibri" w:hAnsi="Calibri" w:cs="Calibri"/>
          <w:bCs/>
        </w:rPr>
        <w:t>algemene regel</w:t>
      </w:r>
      <w:r w:rsidRPr="000D0252">
        <w:rPr>
          <w:rFonts w:ascii="Calibri" w:hAnsi="Calibri" w:cs="Calibri"/>
        </w:rPr>
        <w:t xml:space="preserve"> zijn de kosten verbonden aan deze </w:t>
      </w:r>
      <w:r w:rsidRPr="000D0252">
        <w:rPr>
          <w:rFonts w:ascii="Calibri" w:hAnsi="Calibri" w:cs="Calibri"/>
          <w:bCs/>
        </w:rPr>
        <w:t>voordelen niet aftrekbaar voor de werkgever (lees belast)</w:t>
      </w:r>
      <w:r w:rsidRPr="000D0252">
        <w:rPr>
          <w:rFonts w:ascii="Calibri" w:hAnsi="Calibri" w:cs="Calibri"/>
        </w:rPr>
        <w:t xml:space="preserve"> en </w:t>
      </w:r>
      <w:r w:rsidRPr="000D0252">
        <w:rPr>
          <w:rFonts w:ascii="Calibri" w:hAnsi="Calibri" w:cs="Calibri"/>
          <w:bCs/>
        </w:rPr>
        <w:t>niet belast bij de werknemer</w:t>
      </w:r>
      <w:r w:rsidRPr="000D0252">
        <w:rPr>
          <w:rFonts w:ascii="Calibri" w:hAnsi="Calibri" w:cs="Calibri"/>
        </w:rPr>
        <w:t>. De kans is reëel dat de voordelen die jij aanhaalt zo zullen worden gezien, maar daar ben ik niet zeker van.</w:t>
      </w:r>
    </w:p>
    <w:p w14:paraId="104CA78B" w14:textId="77777777" w:rsidR="004F48F1" w:rsidRPr="000D0252" w:rsidRDefault="004F48F1" w:rsidP="004F48F1">
      <w:pPr>
        <w:rPr>
          <w:rFonts w:ascii="Calibri" w:hAnsi="Calibri" w:cs="Calibri"/>
        </w:rPr>
      </w:pPr>
    </w:p>
    <w:p w14:paraId="67C43E22"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xml:space="preserve">Sommige sociale voordelen zijn echter </w:t>
      </w:r>
      <w:r w:rsidRPr="000D0252">
        <w:rPr>
          <w:rFonts w:ascii="Calibri" w:hAnsi="Calibri" w:cs="Calibri"/>
          <w:bCs/>
        </w:rPr>
        <w:t>100% aftrekbaar voor de werkgever</w:t>
      </w:r>
      <w:r w:rsidRPr="000D0252">
        <w:rPr>
          <w:rFonts w:ascii="Calibri" w:hAnsi="Calibri" w:cs="Calibri"/>
        </w:rPr>
        <w:t xml:space="preserve"> en </w:t>
      </w:r>
      <w:r w:rsidRPr="000D0252">
        <w:rPr>
          <w:rFonts w:ascii="Calibri" w:hAnsi="Calibri" w:cs="Calibri"/>
          <w:bCs/>
        </w:rPr>
        <w:t>niet belast in hoofde van de werknemer</w:t>
      </w:r>
      <w:r w:rsidRPr="000D0252">
        <w:rPr>
          <w:rFonts w:ascii="Calibri" w:hAnsi="Calibri" w:cs="Calibri"/>
        </w:rPr>
        <w:t>, zoals bijvoorbeeld koffie op de werkvloer, gelegenheidsgeschenken,…</w:t>
      </w:r>
    </w:p>
    <w:p w14:paraId="6E9098DB"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w:t>
      </w:r>
    </w:p>
    <w:p w14:paraId="3C450916" w14:textId="77777777" w:rsidR="004F48F1" w:rsidRPr="000D0252" w:rsidRDefault="004F48F1" w:rsidP="004F48F1">
      <w:pPr>
        <w:rPr>
          <w:rFonts w:ascii="Calibri" w:hAnsi="Calibri"/>
        </w:rPr>
      </w:pPr>
      <w:r w:rsidRPr="000D0252">
        <w:rPr>
          <w:rFonts w:ascii="Calibri" w:hAnsi="Calibri" w:cs="Calibri"/>
        </w:rPr>
        <w:t>Ik heb geen pasklaar antwoord hoe het aanbieden van de activiteiten die jij voorstelt fiscaal zullen worden verwerkt. Je zal wel in de rechtspraak/rechtsleer gelijkaardige dingen vinden zoals bijvoorbeeld fitnessabonnementen en sportcheques.</w:t>
      </w:r>
    </w:p>
    <w:p w14:paraId="3F7A70D3"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574734B4" w14:textId="77777777" w:rsidR="004F48F1" w:rsidRPr="000D0252" w:rsidRDefault="004F48F1" w:rsidP="004F48F1">
      <w:pPr>
        <w:pStyle w:val="Lijstalinea"/>
        <w:numPr>
          <w:ilvl w:val="0"/>
          <w:numId w:val="30"/>
        </w:numPr>
        <w:rPr>
          <w:rFonts w:ascii="Calibri" w:hAnsi="Calibri"/>
          <w:b/>
          <w:sz w:val="26"/>
          <w:szCs w:val="26"/>
        </w:rPr>
      </w:pPr>
      <w:bookmarkStart w:id="90" w:name="_Toc315891931"/>
      <w:r w:rsidRPr="000D0252">
        <w:rPr>
          <w:rFonts w:ascii="Calibri" w:hAnsi="Calibri"/>
          <w:b/>
          <w:sz w:val="26"/>
          <w:szCs w:val="26"/>
        </w:rPr>
        <w:t xml:space="preserve"> Expertinterview Jan Haegeman, assistent Philippe Muyters, N-VA</w:t>
      </w:r>
      <w:bookmarkEnd w:id="90"/>
    </w:p>
    <w:p w14:paraId="61BDC65D" w14:textId="77777777" w:rsidR="004F48F1" w:rsidRPr="000D0252" w:rsidRDefault="004F48F1" w:rsidP="004F48F1">
      <w:pPr>
        <w:rPr>
          <w:rFonts w:ascii="Calibri" w:hAnsi="Calibri"/>
        </w:rPr>
      </w:pPr>
    </w:p>
    <w:p w14:paraId="486FC9FB" w14:textId="77777777" w:rsidR="004F48F1" w:rsidRPr="000D0252" w:rsidRDefault="004F48F1" w:rsidP="004F48F1">
      <w:pPr>
        <w:rPr>
          <w:rFonts w:ascii="Calibri" w:hAnsi="Calibri"/>
        </w:rPr>
      </w:pPr>
      <w:r w:rsidRPr="000D0252">
        <w:rPr>
          <w:rFonts w:ascii="Calibri" w:hAnsi="Calibri"/>
        </w:rPr>
        <w:t>Naam: Jan Haegeman</w:t>
      </w:r>
    </w:p>
    <w:p w14:paraId="03A4871E" w14:textId="77777777" w:rsidR="004F48F1" w:rsidRPr="000D0252" w:rsidRDefault="004F48F1" w:rsidP="004F48F1">
      <w:pPr>
        <w:rPr>
          <w:rFonts w:ascii="Calibri" w:hAnsi="Calibri"/>
        </w:rPr>
      </w:pPr>
      <w:r w:rsidRPr="000D0252">
        <w:rPr>
          <w:rFonts w:ascii="Calibri" w:hAnsi="Calibri"/>
        </w:rPr>
        <w:t>Functie: Assistent van Philippe Muyters, Vlaams minister van Werk, Economie, Innovatie en Sport</w:t>
      </w:r>
    </w:p>
    <w:p w14:paraId="59E030B6" w14:textId="77777777" w:rsidR="004F48F1" w:rsidRPr="000D0252" w:rsidRDefault="004F48F1" w:rsidP="004F48F1">
      <w:pPr>
        <w:rPr>
          <w:rFonts w:ascii="Calibri" w:hAnsi="Calibri"/>
        </w:rPr>
      </w:pPr>
      <w:r w:rsidRPr="000D0252">
        <w:rPr>
          <w:rFonts w:ascii="Calibri" w:hAnsi="Calibri"/>
        </w:rPr>
        <w:t>Politieke partij: N-VA</w:t>
      </w:r>
    </w:p>
    <w:p w14:paraId="08B99368" w14:textId="77777777" w:rsidR="004F48F1" w:rsidRPr="000D0252" w:rsidRDefault="004F48F1" w:rsidP="004F48F1">
      <w:pPr>
        <w:rPr>
          <w:rFonts w:ascii="Calibri" w:hAnsi="Calibri"/>
        </w:rPr>
      </w:pPr>
      <w:r w:rsidRPr="000D0252">
        <w:rPr>
          <w:rFonts w:ascii="Calibri" w:hAnsi="Calibri"/>
        </w:rPr>
        <w:t>E-mail: jan.haegeman@vlaanderen.be</w:t>
      </w:r>
    </w:p>
    <w:p w14:paraId="5258B5BA" w14:textId="77777777" w:rsidR="004F48F1" w:rsidRPr="000D0252" w:rsidRDefault="004F48F1" w:rsidP="004F48F1">
      <w:pPr>
        <w:rPr>
          <w:rFonts w:ascii="Calibri" w:hAnsi="Calibri"/>
        </w:rPr>
      </w:pPr>
      <w:r w:rsidRPr="000D0252">
        <w:rPr>
          <w:rFonts w:ascii="Calibri" w:hAnsi="Calibri"/>
        </w:rPr>
        <w:t>Datum: 25 januari 2016</w:t>
      </w:r>
    </w:p>
    <w:p w14:paraId="30407C35" w14:textId="77777777" w:rsidR="004F48F1" w:rsidRPr="000D0252" w:rsidRDefault="004F48F1" w:rsidP="004F48F1">
      <w:pPr>
        <w:rPr>
          <w:rFonts w:ascii="Calibri" w:hAnsi="Calibri"/>
          <w:b/>
        </w:rPr>
      </w:pPr>
    </w:p>
    <w:p w14:paraId="34E9DCB7" w14:textId="77777777" w:rsidR="004F48F1" w:rsidRPr="000D0252" w:rsidRDefault="004F48F1" w:rsidP="004F48F1">
      <w:pPr>
        <w:rPr>
          <w:rFonts w:ascii="Calibri" w:hAnsi="Calibri"/>
          <w:b/>
        </w:rPr>
      </w:pPr>
      <w:r w:rsidRPr="000D0252">
        <w:rPr>
          <w:rFonts w:ascii="Calibri" w:hAnsi="Calibri"/>
          <w:b/>
        </w:rPr>
        <w:t>(Uitleg concept) Op financieel vlak is het niet helemaal duidelijk hoe dit op de markt kan gebracht worden. De verkoopprijs moet fiscaal interessant zijn voor bedrijven, net zoals andere reeds bestaande initiatieven zoals sport- e</w:t>
      </w:r>
      <w:r>
        <w:rPr>
          <w:rFonts w:ascii="Calibri" w:hAnsi="Calibri"/>
          <w:b/>
        </w:rPr>
        <w:t>n cultuurcheques, Bongobons, enz</w:t>
      </w:r>
      <w:r w:rsidRPr="000D0252">
        <w:rPr>
          <w:rFonts w:ascii="Calibri" w:hAnsi="Calibri"/>
          <w:b/>
        </w:rPr>
        <w:t>. Kunt u ons meer informatie geven over de belastingbedragen voor zulke producten?</w:t>
      </w:r>
    </w:p>
    <w:p w14:paraId="0AC51BB2" w14:textId="77777777" w:rsidR="004F48F1" w:rsidRPr="000D0252" w:rsidRDefault="004F48F1" w:rsidP="004F48F1">
      <w:pPr>
        <w:rPr>
          <w:rFonts w:ascii="Calibri" w:hAnsi="Calibri"/>
        </w:rPr>
      </w:pPr>
      <w:r w:rsidRPr="000D0252">
        <w:rPr>
          <w:rFonts w:ascii="Calibri" w:hAnsi="Calibri"/>
        </w:rPr>
        <w:t>Dergelijke fiscale aftrekbaarheid kan enkel de uitkomst zijn van politieke besluitvorming.</w:t>
      </w:r>
    </w:p>
    <w:p w14:paraId="46C42C84" w14:textId="77777777" w:rsidR="004F48F1" w:rsidRPr="000D0252" w:rsidRDefault="004F48F1" w:rsidP="004F48F1">
      <w:pPr>
        <w:rPr>
          <w:rFonts w:ascii="Calibri" w:hAnsi="Calibri"/>
        </w:rPr>
      </w:pPr>
    </w:p>
    <w:p w14:paraId="6EECAE46" w14:textId="77777777" w:rsidR="004F48F1" w:rsidRPr="000D0252" w:rsidRDefault="004F48F1" w:rsidP="004F48F1">
      <w:pPr>
        <w:rPr>
          <w:rFonts w:ascii="Calibri" w:hAnsi="Calibri"/>
        </w:rPr>
      </w:pPr>
    </w:p>
    <w:p w14:paraId="08E6A9F8" w14:textId="77777777" w:rsidR="004F48F1" w:rsidRPr="000D0252" w:rsidRDefault="004F48F1" w:rsidP="004F48F1">
      <w:pPr>
        <w:rPr>
          <w:rFonts w:ascii="Calibri" w:hAnsi="Calibri"/>
        </w:rPr>
      </w:pPr>
    </w:p>
    <w:p w14:paraId="1413505C" w14:textId="77777777" w:rsidR="004F48F1" w:rsidRPr="000D0252" w:rsidRDefault="004F48F1" w:rsidP="004F48F1">
      <w:pPr>
        <w:rPr>
          <w:rFonts w:ascii="Calibri" w:hAnsi="Calibri"/>
        </w:rPr>
      </w:pPr>
    </w:p>
    <w:p w14:paraId="43FE94EA" w14:textId="77777777" w:rsidR="004F48F1" w:rsidRPr="000D0252" w:rsidRDefault="004F48F1" w:rsidP="004F48F1">
      <w:pPr>
        <w:rPr>
          <w:rFonts w:ascii="Calibri" w:hAnsi="Calibri"/>
        </w:rPr>
      </w:pPr>
    </w:p>
    <w:p w14:paraId="18A3B764" w14:textId="77777777" w:rsidR="004F48F1" w:rsidRPr="000D0252" w:rsidRDefault="004F48F1" w:rsidP="004F48F1">
      <w:pPr>
        <w:rPr>
          <w:rFonts w:ascii="Calibri" w:hAnsi="Calibri"/>
        </w:rPr>
      </w:pPr>
    </w:p>
    <w:p w14:paraId="5BBF3DC2" w14:textId="77777777" w:rsidR="004F48F1" w:rsidRPr="000D0252" w:rsidRDefault="004F48F1" w:rsidP="004F48F1">
      <w:pPr>
        <w:rPr>
          <w:rFonts w:ascii="Calibri" w:hAnsi="Calibri"/>
        </w:rPr>
      </w:pPr>
    </w:p>
    <w:p w14:paraId="52B131CA" w14:textId="77777777" w:rsidR="004F48F1" w:rsidRPr="000D0252" w:rsidRDefault="004F48F1" w:rsidP="004F48F1">
      <w:pPr>
        <w:rPr>
          <w:rFonts w:ascii="Calibri" w:hAnsi="Calibri"/>
        </w:rPr>
      </w:pPr>
    </w:p>
    <w:p w14:paraId="72CFE4F3" w14:textId="77777777" w:rsidR="004F48F1" w:rsidRPr="000D0252" w:rsidRDefault="004F48F1" w:rsidP="004F48F1">
      <w:pPr>
        <w:rPr>
          <w:rFonts w:ascii="Calibri" w:hAnsi="Calibri"/>
        </w:rPr>
      </w:pPr>
    </w:p>
    <w:p w14:paraId="2C8F44ED" w14:textId="77777777" w:rsidR="004F48F1" w:rsidRPr="000D0252" w:rsidRDefault="004F48F1" w:rsidP="004F48F1">
      <w:pPr>
        <w:rPr>
          <w:rFonts w:ascii="Calibri" w:hAnsi="Calibri"/>
        </w:rPr>
      </w:pPr>
    </w:p>
    <w:p w14:paraId="0F53FB50" w14:textId="77777777" w:rsidR="004F48F1" w:rsidRPr="000D0252" w:rsidRDefault="004F48F1" w:rsidP="004F48F1">
      <w:pPr>
        <w:rPr>
          <w:rFonts w:ascii="Calibri" w:hAnsi="Calibri"/>
        </w:rPr>
      </w:pPr>
    </w:p>
    <w:p w14:paraId="23DCDCEB" w14:textId="77777777" w:rsidR="004F48F1" w:rsidRPr="000D0252" w:rsidRDefault="004F48F1" w:rsidP="004F48F1">
      <w:pPr>
        <w:rPr>
          <w:rFonts w:ascii="Calibri" w:hAnsi="Calibri"/>
        </w:rPr>
      </w:pPr>
    </w:p>
    <w:p w14:paraId="6B13E754" w14:textId="77777777" w:rsidR="004F48F1" w:rsidRPr="000D0252" w:rsidRDefault="004F48F1" w:rsidP="004F48F1">
      <w:pPr>
        <w:rPr>
          <w:rFonts w:ascii="Calibri" w:hAnsi="Calibri"/>
        </w:rPr>
      </w:pPr>
    </w:p>
    <w:p w14:paraId="759E780D" w14:textId="77777777" w:rsidR="004F48F1" w:rsidRPr="000D0252" w:rsidRDefault="004F48F1" w:rsidP="004F48F1">
      <w:pPr>
        <w:rPr>
          <w:rFonts w:ascii="Calibri" w:hAnsi="Calibri"/>
        </w:rPr>
      </w:pPr>
    </w:p>
    <w:p w14:paraId="5B707259" w14:textId="77777777" w:rsidR="004F48F1" w:rsidRPr="000D0252" w:rsidRDefault="004F48F1" w:rsidP="004F48F1">
      <w:pPr>
        <w:rPr>
          <w:rFonts w:ascii="Calibri" w:hAnsi="Calibri"/>
        </w:rPr>
      </w:pPr>
    </w:p>
    <w:p w14:paraId="03DFA244" w14:textId="77777777" w:rsidR="004F48F1" w:rsidRPr="000D0252" w:rsidRDefault="004F48F1" w:rsidP="004F48F1">
      <w:pPr>
        <w:rPr>
          <w:rFonts w:ascii="Calibri" w:hAnsi="Calibri"/>
        </w:rPr>
      </w:pPr>
    </w:p>
    <w:p w14:paraId="3560CDB1" w14:textId="77777777" w:rsidR="004F48F1" w:rsidRPr="000D0252" w:rsidRDefault="004F48F1" w:rsidP="004F48F1">
      <w:pPr>
        <w:rPr>
          <w:rFonts w:ascii="Calibri" w:hAnsi="Calibri"/>
        </w:rPr>
      </w:pPr>
    </w:p>
    <w:p w14:paraId="5DBFC19C" w14:textId="77777777" w:rsidR="004F48F1" w:rsidRPr="000D0252" w:rsidRDefault="004F48F1" w:rsidP="004F48F1">
      <w:pPr>
        <w:rPr>
          <w:rFonts w:ascii="Calibri" w:hAnsi="Calibri"/>
        </w:rPr>
      </w:pPr>
    </w:p>
    <w:p w14:paraId="2073745C" w14:textId="77777777" w:rsidR="004F48F1" w:rsidRPr="000D0252" w:rsidRDefault="004F48F1" w:rsidP="004F48F1">
      <w:pPr>
        <w:rPr>
          <w:rFonts w:ascii="Calibri" w:hAnsi="Calibri"/>
        </w:rPr>
      </w:pPr>
    </w:p>
    <w:p w14:paraId="0843BC7A" w14:textId="77777777" w:rsidR="004F48F1" w:rsidRPr="000D0252" w:rsidRDefault="004F48F1" w:rsidP="004F48F1">
      <w:pPr>
        <w:rPr>
          <w:rFonts w:ascii="Calibri" w:hAnsi="Calibri"/>
        </w:rPr>
      </w:pPr>
    </w:p>
    <w:p w14:paraId="29A239A3" w14:textId="77777777" w:rsidR="004F48F1" w:rsidRPr="000D0252" w:rsidRDefault="004F48F1" w:rsidP="004F48F1">
      <w:pPr>
        <w:rPr>
          <w:rFonts w:ascii="Calibri" w:hAnsi="Calibri"/>
        </w:rPr>
      </w:pPr>
    </w:p>
    <w:p w14:paraId="4F89E739" w14:textId="77777777" w:rsidR="004F48F1" w:rsidRPr="000D0252" w:rsidRDefault="004F48F1" w:rsidP="004F48F1">
      <w:pPr>
        <w:rPr>
          <w:rFonts w:ascii="Calibri" w:hAnsi="Calibri"/>
        </w:rPr>
      </w:pPr>
    </w:p>
    <w:p w14:paraId="78785AB5" w14:textId="77777777" w:rsidR="004F48F1" w:rsidRPr="000D0252" w:rsidRDefault="004F48F1" w:rsidP="004F48F1">
      <w:pPr>
        <w:rPr>
          <w:rFonts w:ascii="Calibri" w:hAnsi="Calibri"/>
        </w:rPr>
      </w:pPr>
    </w:p>
    <w:p w14:paraId="3C3CCC43" w14:textId="77777777" w:rsidR="004F48F1" w:rsidRPr="000D0252" w:rsidRDefault="004F48F1" w:rsidP="004F48F1">
      <w:pPr>
        <w:rPr>
          <w:rFonts w:ascii="Calibri" w:hAnsi="Calibri"/>
        </w:rPr>
      </w:pPr>
    </w:p>
    <w:p w14:paraId="0374FF95" w14:textId="77777777" w:rsidR="004F48F1" w:rsidRPr="000D0252" w:rsidRDefault="004F48F1" w:rsidP="004F48F1">
      <w:pPr>
        <w:rPr>
          <w:rFonts w:ascii="Calibri" w:hAnsi="Calibri"/>
        </w:rPr>
      </w:pPr>
    </w:p>
    <w:p w14:paraId="3A7DB76B" w14:textId="77777777" w:rsidR="004F48F1" w:rsidRPr="000D0252" w:rsidRDefault="004F48F1" w:rsidP="004F48F1">
      <w:pPr>
        <w:rPr>
          <w:rFonts w:ascii="Calibri" w:hAnsi="Calibri"/>
        </w:rPr>
      </w:pPr>
    </w:p>
    <w:p w14:paraId="03F257DF" w14:textId="77777777" w:rsidR="004F48F1" w:rsidRPr="000D0252" w:rsidRDefault="004F48F1" w:rsidP="004F48F1">
      <w:pPr>
        <w:rPr>
          <w:rFonts w:ascii="Calibri" w:hAnsi="Calibri"/>
        </w:rPr>
      </w:pPr>
    </w:p>
    <w:p w14:paraId="0321AAE1" w14:textId="77777777" w:rsidR="004F48F1" w:rsidRPr="000D0252" w:rsidRDefault="004F48F1" w:rsidP="004F48F1">
      <w:pPr>
        <w:rPr>
          <w:rFonts w:ascii="Calibri" w:hAnsi="Calibri"/>
        </w:rPr>
      </w:pPr>
    </w:p>
    <w:p w14:paraId="3DA53B4D" w14:textId="77777777" w:rsidR="004F48F1" w:rsidRPr="000D0252" w:rsidRDefault="004F48F1" w:rsidP="004F48F1">
      <w:pPr>
        <w:rPr>
          <w:rFonts w:ascii="Calibri" w:hAnsi="Calibri"/>
        </w:rPr>
      </w:pPr>
    </w:p>
    <w:p w14:paraId="06E0D058" w14:textId="77777777" w:rsidR="004F48F1" w:rsidRPr="000D0252" w:rsidRDefault="004F48F1" w:rsidP="004F48F1">
      <w:pPr>
        <w:rPr>
          <w:rFonts w:ascii="Calibri" w:hAnsi="Calibri"/>
        </w:rPr>
      </w:pPr>
    </w:p>
    <w:p w14:paraId="79A58280" w14:textId="77777777" w:rsidR="004F48F1" w:rsidRPr="000D0252" w:rsidRDefault="004F48F1" w:rsidP="004F48F1">
      <w:pPr>
        <w:rPr>
          <w:rFonts w:ascii="Calibri" w:hAnsi="Calibri"/>
        </w:rPr>
      </w:pPr>
    </w:p>
    <w:p w14:paraId="5D8C7417"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704E7F7A"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Expertinterview Andreas Valkiers, Adviseur Werk, Open Vld </w:t>
      </w:r>
    </w:p>
    <w:p w14:paraId="0E7D6575" w14:textId="77777777" w:rsidR="004F48F1" w:rsidRPr="000D0252" w:rsidRDefault="004F48F1" w:rsidP="004F48F1">
      <w:pPr>
        <w:rPr>
          <w:rFonts w:ascii="Calibri" w:hAnsi="Calibri"/>
        </w:rPr>
      </w:pPr>
    </w:p>
    <w:p w14:paraId="7BA9EFF9" w14:textId="77777777" w:rsidR="004F48F1" w:rsidRPr="000D0252" w:rsidRDefault="004F48F1" w:rsidP="004F48F1">
      <w:pPr>
        <w:rPr>
          <w:rFonts w:ascii="Calibri" w:hAnsi="Calibri"/>
        </w:rPr>
      </w:pPr>
      <w:r w:rsidRPr="000D0252">
        <w:rPr>
          <w:rFonts w:ascii="Calibri" w:hAnsi="Calibri"/>
        </w:rPr>
        <w:t>Naam: Andreas Valkiers</w:t>
      </w:r>
    </w:p>
    <w:p w14:paraId="416825AF" w14:textId="77777777" w:rsidR="004F48F1" w:rsidRPr="000D0252" w:rsidRDefault="004F48F1" w:rsidP="004F48F1">
      <w:pPr>
        <w:rPr>
          <w:rFonts w:ascii="Calibri" w:hAnsi="Calibri"/>
        </w:rPr>
      </w:pPr>
      <w:r w:rsidRPr="000D0252">
        <w:rPr>
          <w:rFonts w:ascii="Calibri" w:hAnsi="Calibri"/>
        </w:rPr>
        <w:t>Functie: Adviseur Werk</w:t>
      </w:r>
    </w:p>
    <w:p w14:paraId="537A78B9" w14:textId="77777777" w:rsidR="004F48F1" w:rsidRPr="000D0252" w:rsidRDefault="004F48F1" w:rsidP="004F48F1">
      <w:pPr>
        <w:rPr>
          <w:rFonts w:ascii="Calibri" w:hAnsi="Calibri"/>
        </w:rPr>
      </w:pPr>
      <w:r w:rsidRPr="000D0252">
        <w:rPr>
          <w:rFonts w:ascii="Calibri" w:hAnsi="Calibri"/>
        </w:rPr>
        <w:t>Politieke partij: Open Vld</w:t>
      </w:r>
    </w:p>
    <w:p w14:paraId="1C763C5B" w14:textId="77777777" w:rsidR="004F48F1" w:rsidRPr="000D0252" w:rsidRDefault="004F48F1" w:rsidP="004F48F1">
      <w:pPr>
        <w:rPr>
          <w:rFonts w:ascii="Calibri" w:hAnsi="Calibri"/>
        </w:rPr>
      </w:pPr>
      <w:r>
        <w:rPr>
          <w:rFonts w:ascii="Calibri" w:hAnsi="Calibri"/>
        </w:rPr>
        <w:t>E-mail</w:t>
      </w:r>
      <w:r w:rsidRPr="000D0252">
        <w:rPr>
          <w:rFonts w:ascii="Calibri" w:hAnsi="Calibri"/>
        </w:rPr>
        <w:t>: andreas.valkiers@openvld.be</w:t>
      </w:r>
    </w:p>
    <w:p w14:paraId="7EF63F27" w14:textId="77777777" w:rsidR="004F48F1" w:rsidRPr="000D0252" w:rsidRDefault="004F48F1" w:rsidP="004F48F1">
      <w:pPr>
        <w:rPr>
          <w:rFonts w:ascii="Calibri" w:hAnsi="Calibri"/>
        </w:rPr>
      </w:pPr>
      <w:r w:rsidRPr="000D0252">
        <w:rPr>
          <w:rFonts w:ascii="Calibri" w:hAnsi="Calibri"/>
        </w:rPr>
        <w:t>Datum: 2 februari 2016</w:t>
      </w:r>
    </w:p>
    <w:p w14:paraId="47E1C20A" w14:textId="77777777" w:rsidR="004F48F1" w:rsidRPr="000D0252" w:rsidRDefault="004F48F1" w:rsidP="004F48F1">
      <w:pPr>
        <w:widowControl w:val="0"/>
        <w:autoSpaceDE w:val="0"/>
        <w:autoSpaceDN w:val="0"/>
        <w:adjustRightInd w:val="0"/>
        <w:rPr>
          <w:rFonts w:ascii="Calibri" w:hAnsi="Calibri" w:cs="Times New Roman"/>
          <w:sz w:val="32"/>
          <w:szCs w:val="32"/>
        </w:rPr>
      </w:pPr>
      <w:r w:rsidRPr="000D0252">
        <w:rPr>
          <w:rFonts w:ascii="Calibri" w:hAnsi="Calibri" w:cs="Helvetica"/>
        </w:rPr>
        <w:t> </w:t>
      </w:r>
    </w:p>
    <w:p w14:paraId="3ADDD1AD" w14:textId="77777777" w:rsidR="004F48F1" w:rsidRPr="000D0252" w:rsidRDefault="004F48F1" w:rsidP="004F48F1">
      <w:pPr>
        <w:widowControl w:val="0"/>
        <w:autoSpaceDE w:val="0"/>
        <w:autoSpaceDN w:val="0"/>
        <w:adjustRightInd w:val="0"/>
        <w:jc w:val="both"/>
        <w:rPr>
          <w:rFonts w:ascii="Calibri" w:hAnsi="Calibri" w:cs="Times New Roman"/>
          <w:b/>
          <w:sz w:val="32"/>
          <w:szCs w:val="32"/>
        </w:rPr>
      </w:pPr>
      <w:r w:rsidRPr="000D0252">
        <w:rPr>
          <w:rFonts w:ascii="Calibri" w:hAnsi="Calibri" w:cs="Helvetica"/>
          <w:b/>
        </w:rPr>
        <w:t>Momenteel werken wij voor ons eindwerk aan een nieuw concept, een cheque die werkgevers aan hun werknemers kunnen geven om bepaalde activiteiten en therapieën t</w:t>
      </w:r>
      <w:r>
        <w:rPr>
          <w:rFonts w:ascii="Calibri" w:hAnsi="Calibri" w:cs="Helvetica"/>
          <w:b/>
        </w:rPr>
        <w:t>e doen (zoals: yoga, reiki, enz.</w:t>
      </w:r>
      <w:r w:rsidRPr="000D0252">
        <w:rPr>
          <w:rFonts w:ascii="Calibri" w:hAnsi="Calibri" w:cs="Helvetica"/>
          <w:b/>
        </w:rPr>
        <w:t>), met als doel stress en burn-outs op het werk te verminderen.</w:t>
      </w:r>
    </w:p>
    <w:p w14:paraId="6AC19DBB" w14:textId="77777777" w:rsidR="004F48F1" w:rsidRPr="000D0252" w:rsidRDefault="004F48F1" w:rsidP="004F48F1">
      <w:pPr>
        <w:widowControl w:val="0"/>
        <w:autoSpaceDE w:val="0"/>
        <w:autoSpaceDN w:val="0"/>
        <w:adjustRightInd w:val="0"/>
        <w:jc w:val="both"/>
        <w:rPr>
          <w:rFonts w:ascii="Calibri" w:hAnsi="Calibri" w:cs="Times New Roman"/>
          <w:b/>
          <w:sz w:val="32"/>
          <w:szCs w:val="32"/>
        </w:rPr>
      </w:pPr>
      <w:r w:rsidRPr="000D0252">
        <w:rPr>
          <w:rFonts w:ascii="Calibri" w:hAnsi="Calibri" w:cs="Helvetica"/>
          <w:b/>
        </w:rPr>
        <w:t>Het zou een extra zijn bovenop het huidige loon om tijdens hun vrije tijd te spenderen. Het is als een soort korting om mensen te stimuleren om te ontspannen. We zouden het ook mogelijk willen maken om met de cheque te betalen bij psychologen, omdat dit nog niet volledig terugbetaald wordt in België.</w:t>
      </w:r>
    </w:p>
    <w:p w14:paraId="20CCFE81" w14:textId="77777777" w:rsidR="004F48F1" w:rsidRPr="000D0252" w:rsidRDefault="004F48F1" w:rsidP="004F48F1">
      <w:pPr>
        <w:jc w:val="both"/>
        <w:rPr>
          <w:rFonts w:ascii="Calibri" w:hAnsi="Calibri" w:cs="Helvetica"/>
          <w:b/>
        </w:rPr>
      </w:pPr>
      <w:r w:rsidRPr="000D0252">
        <w:rPr>
          <w:rFonts w:ascii="Calibri" w:hAnsi="Calibri" w:cs="Helvetica"/>
          <w:b/>
        </w:rPr>
        <w:t xml:space="preserve">Op financieel vlak is het voor ons momenteel nog niet helemaal duidelijk hoe wij dit (voorlopig fictief) op de markt kunnen brengen, de verkoopprijs moet natuurlijk interessant zijn. </w:t>
      </w:r>
    </w:p>
    <w:p w14:paraId="734C6018" w14:textId="77777777" w:rsidR="004F48F1" w:rsidRPr="000D0252" w:rsidRDefault="004F48F1" w:rsidP="004F48F1">
      <w:pPr>
        <w:jc w:val="both"/>
        <w:rPr>
          <w:rFonts w:ascii="Calibri" w:hAnsi="Calibri" w:cs="Helvetica"/>
          <w:b/>
        </w:rPr>
      </w:pPr>
      <w:r w:rsidRPr="000D0252">
        <w:rPr>
          <w:rFonts w:ascii="Calibri" w:hAnsi="Calibri" w:cs="Helvetica"/>
          <w:b/>
        </w:rPr>
        <w:t>Kan u ons hier meer informatie over geven, omtrent het fiscaal interessant maken van onze cheque? En uw mening over ons idee is natuurlijk ook zeer welkom.</w:t>
      </w:r>
    </w:p>
    <w:p w14:paraId="540F72A0" w14:textId="77777777" w:rsidR="004F48F1" w:rsidRPr="000D0252" w:rsidRDefault="004F48F1" w:rsidP="004F48F1">
      <w:pPr>
        <w:jc w:val="both"/>
        <w:rPr>
          <w:rFonts w:ascii="Calibri" w:hAnsi="Calibri"/>
        </w:rPr>
      </w:pPr>
    </w:p>
    <w:p w14:paraId="6FAD5258" w14:textId="77777777" w:rsidR="004F48F1" w:rsidRPr="000D0252" w:rsidRDefault="004F48F1" w:rsidP="004F48F1">
      <w:pPr>
        <w:widowControl w:val="0"/>
        <w:autoSpaceDE w:val="0"/>
        <w:autoSpaceDN w:val="0"/>
        <w:adjustRightInd w:val="0"/>
        <w:jc w:val="both"/>
        <w:rPr>
          <w:rFonts w:ascii="Calibri" w:hAnsi="Calibri" w:cs="Times New Roman"/>
        </w:rPr>
      </w:pPr>
      <w:r w:rsidRPr="000D0252">
        <w:rPr>
          <w:rFonts w:ascii="Calibri" w:hAnsi="Calibri" w:cs="Calibri"/>
        </w:rPr>
        <w:t>Open Vld wil ervoor zorgen dat mensen minder belastingen moeten betalen, zodat ze meer nettoloon overhouden. Het feit dat er zoveel extralegale voordelen bestaan (maaltijdcheques, ecocheques, bedrijfswagens, enz.) heeft er vooral mee te maken dat de belastingen op gewoon loon zo hoog zijn, waardoor werkgevers liever deze voordelen toekennen aan hun werknemers dan gewoon loon. Deze voordelen brengen echter heel wat administratie met zich mee en beperken werknemers in hun keuze om te doen wat zij willen met de tegenprestatie van hun arbeid. Daarom zijn wij er voorstander van om de belastingen op gewoon loon drastisch te verlagen, zodat werknemers meer nettoloon overhouden en zelf kunnen kiezen waaraan zij dit besteden. De uitvoering van deze visie is nu ingezet met de tax shift.</w:t>
      </w:r>
    </w:p>
    <w:p w14:paraId="673CDB39"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w:t>
      </w:r>
    </w:p>
    <w:p w14:paraId="24B31138" w14:textId="77777777" w:rsidR="004F48F1" w:rsidRPr="000D0252" w:rsidRDefault="004F48F1" w:rsidP="004F48F1">
      <w:pPr>
        <w:widowControl w:val="0"/>
        <w:autoSpaceDE w:val="0"/>
        <w:autoSpaceDN w:val="0"/>
        <w:adjustRightInd w:val="0"/>
        <w:jc w:val="both"/>
        <w:rPr>
          <w:rFonts w:ascii="Calibri" w:hAnsi="Calibri" w:cs="Times New Roman"/>
        </w:rPr>
      </w:pPr>
      <w:r w:rsidRPr="000D0252">
        <w:rPr>
          <w:rFonts w:ascii="Calibri" w:hAnsi="Calibri" w:cs="Calibri"/>
        </w:rPr>
        <w:t>Daarnaast vinden wij het belangrijk dat werkgevers en werknemers het werk organiseren op een manier die niet leidt tot stress en burn-outs. Het kan niet de bedoeling zijn dat de werkorganisatie leidt tot zoveel stress dat de werkgever vervolgens moet tussenkomen in therapieën om deze stress te verminderen/aan te kunnen. Wij menen dat stress en burn-out verminderd kunnen worden door goede afspraken tussen werkgever en werknemer en werknemers voldoende autonomie te geven in de organisatie van hun arbeid, hun loopbaan en hun privéleven. Dit kan bijvoorbeeld door glijdende uren mogelijk te maken, schoolbelcontracten in te voeren, thuiswerk aan te moedigen, werknemers de mogelijkheid geven om tijd op te sparen tijdens hun loopbaan, enz.</w:t>
      </w:r>
    </w:p>
    <w:p w14:paraId="04A86052" w14:textId="77777777" w:rsidR="004F48F1" w:rsidRPr="000D0252" w:rsidRDefault="004F48F1" w:rsidP="004F48F1">
      <w:pPr>
        <w:widowControl w:val="0"/>
        <w:autoSpaceDE w:val="0"/>
        <w:autoSpaceDN w:val="0"/>
        <w:adjustRightInd w:val="0"/>
        <w:jc w:val="both"/>
        <w:rPr>
          <w:rFonts w:ascii="Calibri" w:hAnsi="Calibri" w:cs="Times New Roman"/>
        </w:rPr>
      </w:pPr>
      <w:r w:rsidRPr="000D0252">
        <w:rPr>
          <w:rFonts w:ascii="Calibri" w:hAnsi="Calibri" w:cs="Calibri"/>
        </w:rPr>
        <w:t> </w:t>
      </w:r>
    </w:p>
    <w:p w14:paraId="4A83EE7F" w14:textId="77777777" w:rsidR="004F48F1" w:rsidRDefault="004F48F1" w:rsidP="004F48F1">
      <w:pPr>
        <w:jc w:val="both"/>
        <w:rPr>
          <w:rFonts w:ascii="Calibri" w:hAnsi="Calibri" w:cs="Calibri"/>
        </w:rPr>
      </w:pPr>
      <w:r w:rsidRPr="000D0252">
        <w:rPr>
          <w:rFonts w:ascii="Calibri" w:hAnsi="Calibri" w:cs="Calibri"/>
        </w:rPr>
        <w:t>Gelet op het voorgaande, lijkt de creatie van een nieuw extralegaal voordeel niet meteen te passen binnen onze visie. Dat neemt natuurlijk niet weg dat het een interessante denkoefening is. Wij wensen u dan ook veel succes te wensen met uw project.</w:t>
      </w:r>
    </w:p>
    <w:p w14:paraId="42616DA1" w14:textId="77777777" w:rsidR="004F48F1" w:rsidRPr="000D0252" w:rsidRDefault="004F48F1" w:rsidP="004F48F1">
      <w:pPr>
        <w:jc w:val="both"/>
        <w:rPr>
          <w:rFonts w:ascii="Calibri" w:hAnsi="Calibri"/>
        </w:rPr>
        <w:sectPr w:rsidR="004F48F1" w:rsidRPr="000D0252" w:rsidSect="00FE62FB">
          <w:pgSz w:w="11900" w:h="16840"/>
          <w:pgMar w:top="1417" w:right="1417" w:bottom="1417" w:left="1417" w:header="708" w:footer="1021" w:gutter="0"/>
          <w:cols w:space="708"/>
          <w:docGrid w:linePitch="360"/>
        </w:sectPr>
      </w:pPr>
    </w:p>
    <w:p w14:paraId="2EB79E1E" w14:textId="77777777" w:rsidR="004F48F1" w:rsidRPr="000D0252" w:rsidRDefault="004F48F1" w:rsidP="004F48F1">
      <w:pPr>
        <w:spacing w:line="360" w:lineRule="auto"/>
        <w:rPr>
          <w:rFonts w:ascii="Calibri" w:hAnsi="Calibri"/>
          <w:b/>
          <w:sz w:val="26"/>
          <w:szCs w:val="26"/>
        </w:rPr>
      </w:pPr>
      <w:r w:rsidRPr="000D0252">
        <w:rPr>
          <w:rFonts w:ascii="Calibri" w:hAnsi="Calibri"/>
          <w:b/>
          <w:sz w:val="26"/>
          <w:szCs w:val="26"/>
        </w:rPr>
        <w:t>Expertinterviews bedrijven:</w:t>
      </w:r>
    </w:p>
    <w:p w14:paraId="5539BC90" w14:textId="77777777" w:rsidR="004F48F1" w:rsidRPr="000D0252" w:rsidRDefault="004F48F1" w:rsidP="004F48F1">
      <w:pPr>
        <w:pStyle w:val="Lijstalinea"/>
        <w:numPr>
          <w:ilvl w:val="0"/>
          <w:numId w:val="30"/>
        </w:numPr>
        <w:rPr>
          <w:rFonts w:ascii="Calibri" w:hAnsi="Calibri"/>
          <w:b/>
          <w:sz w:val="26"/>
          <w:szCs w:val="26"/>
        </w:rPr>
      </w:pPr>
      <w:bookmarkStart w:id="91" w:name="_Toc315891932"/>
      <w:r w:rsidRPr="000D0252">
        <w:rPr>
          <w:rFonts w:ascii="Calibri" w:hAnsi="Calibri"/>
          <w:b/>
          <w:sz w:val="26"/>
          <w:szCs w:val="26"/>
        </w:rPr>
        <w:t xml:space="preserve"> Expertinterview Proximus</w:t>
      </w:r>
      <w:bookmarkEnd w:id="91"/>
    </w:p>
    <w:p w14:paraId="2303CE16" w14:textId="77777777" w:rsidR="004F48F1" w:rsidRPr="000D0252" w:rsidRDefault="004F48F1" w:rsidP="004F48F1">
      <w:pPr>
        <w:rPr>
          <w:rFonts w:ascii="Calibri" w:hAnsi="Calibri"/>
        </w:rPr>
      </w:pPr>
    </w:p>
    <w:p w14:paraId="6405D970"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Naam: Gregory Jacobs</w:t>
      </w:r>
    </w:p>
    <w:p w14:paraId="4F738769"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Functie: Compensation and benefits manager (Hij staat in voor alles wat te maken heeft met verloning binnen de onderneming: het lo</w:t>
      </w:r>
      <w:r>
        <w:rPr>
          <w:rFonts w:ascii="Calibri" w:hAnsi="Calibri" w:cs="Times"/>
        </w:rPr>
        <w:t>on, cheques, bedrijfswagens, enz</w:t>
      </w:r>
      <w:r w:rsidRPr="000D0252">
        <w:rPr>
          <w:rFonts w:ascii="Calibri" w:hAnsi="Calibri" w:cs="Times"/>
        </w:rPr>
        <w:t>.)</w:t>
      </w:r>
    </w:p>
    <w:p w14:paraId="1E1EAC4D"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Bedrijf: Proximus </w:t>
      </w:r>
    </w:p>
    <w:p w14:paraId="19C4C1B1" w14:textId="77777777" w:rsidR="004F48F1" w:rsidRPr="000D0252" w:rsidRDefault="004F48F1" w:rsidP="004F48F1">
      <w:pPr>
        <w:widowControl w:val="0"/>
        <w:autoSpaceDE w:val="0"/>
        <w:autoSpaceDN w:val="0"/>
        <w:adjustRightInd w:val="0"/>
        <w:rPr>
          <w:rFonts w:ascii="Calibri" w:hAnsi="Calibri" w:cs="Times"/>
        </w:rPr>
      </w:pPr>
      <w:r>
        <w:rPr>
          <w:rFonts w:ascii="Calibri" w:hAnsi="Calibri" w:cs="Times"/>
        </w:rPr>
        <w:t>Telefoon:</w:t>
      </w:r>
      <w:r w:rsidRPr="000D0252">
        <w:rPr>
          <w:rFonts w:ascii="Calibri" w:hAnsi="Calibri" w:cs="Times"/>
        </w:rPr>
        <w:t xml:space="preserve"> 0477/77.38.61.</w:t>
      </w:r>
    </w:p>
    <w:p w14:paraId="2C47743A"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Datum: 7 januari 2016 en 25 januari 2016</w:t>
      </w:r>
    </w:p>
    <w:p w14:paraId="4C428F24" w14:textId="77777777" w:rsidR="004F48F1" w:rsidRPr="000D0252" w:rsidRDefault="004F48F1" w:rsidP="004F48F1">
      <w:pPr>
        <w:widowControl w:val="0"/>
        <w:autoSpaceDE w:val="0"/>
        <w:autoSpaceDN w:val="0"/>
        <w:adjustRightInd w:val="0"/>
        <w:rPr>
          <w:rFonts w:ascii="Calibri" w:hAnsi="Calibri" w:cs="Times"/>
          <w:b/>
        </w:rPr>
      </w:pPr>
    </w:p>
    <w:p w14:paraId="307A2927" w14:textId="77777777" w:rsidR="004F48F1" w:rsidRPr="000D0252" w:rsidRDefault="004F48F1" w:rsidP="004F48F1">
      <w:pPr>
        <w:widowControl w:val="0"/>
        <w:autoSpaceDE w:val="0"/>
        <w:autoSpaceDN w:val="0"/>
        <w:adjustRightInd w:val="0"/>
        <w:rPr>
          <w:rFonts w:ascii="Calibri" w:hAnsi="Calibri" w:cs="Times"/>
          <w:b/>
        </w:rPr>
      </w:pPr>
      <w:r w:rsidRPr="000D0252">
        <w:rPr>
          <w:rFonts w:ascii="Calibri" w:hAnsi="Calibri" w:cs="Times"/>
          <w:b/>
          <w:u w:val="single"/>
        </w:rPr>
        <w:t>Interview 1:</w:t>
      </w:r>
      <w:r w:rsidRPr="000D0252">
        <w:rPr>
          <w:rFonts w:ascii="Calibri" w:hAnsi="Calibri" w:cs="Times"/>
          <w:b/>
        </w:rPr>
        <w:t xml:space="preserve"> 7 januari 2016</w:t>
      </w:r>
    </w:p>
    <w:p w14:paraId="5989852C" w14:textId="77777777" w:rsidR="004F48F1" w:rsidRPr="000D0252" w:rsidRDefault="004F48F1" w:rsidP="004F48F1">
      <w:pPr>
        <w:widowControl w:val="0"/>
        <w:autoSpaceDE w:val="0"/>
        <w:autoSpaceDN w:val="0"/>
        <w:adjustRightInd w:val="0"/>
        <w:rPr>
          <w:rFonts w:ascii="Calibri" w:hAnsi="Calibri" w:cs="Times"/>
          <w:b/>
        </w:rPr>
      </w:pPr>
      <w:r w:rsidRPr="000D0252">
        <w:rPr>
          <w:rFonts w:ascii="Calibri" w:hAnsi="Calibri" w:cs="Times"/>
          <w:b/>
        </w:rPr>
        <w:t>Zijn er in uw bedrijf veel mensen die kampen met stress en burn-outs?</w:t>
      </w:r>
    </w:p>
    <w:p w14:paraId="0BC6D82E"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Ja zeker, we zien als bedrijf dat het aantal mensen die met dergelijke kwaaltjes kampen blijft stijgen en ook steeds meer mensen die voor lange tijd thuisblijven.</w:t>
      </w:r>
    </w:p>
    <w:p w14:paraId="66602577"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Mensen gaan alleen nog langer moeten werken, want de loopbanen worden nog langer, dus er moet zeker iets aan gedaan worden.</w:t>
      </w:r>
    </w:p>
    <w:p w14:paraId="118A2E62" w14:textId="77777777" w:rsidR="004F48F1" w:rsidRPr="000D0252" w:rsidRDefault="004F48F1" w:rsidP="004F48F1">
      <w:pPr>
        <w:widowControl w:val="0"/>
        <w:autoSpaceDE w:val="0"/>
        <w:autoSpaceDN w:val="0"/>
        <w:adjustRightInd w:val="0"/>
        <w:rPr>
          <w:rFonts w:ascii="Calibri" w:hAnsi="Calibri" w:cs="Times"/>
        </w:rPr>
      </w:pPr>
    </w:p>
    <w:p w14:paraId="7D222B82" w14:textId="77777777" w:rsidR="004F48F1" w:rsidRPr="000D0252" w:rsidRDefault="004F48F1" w:rsidP="004F48F1">
      <w:pPr>
        <w:widowControl w:val="0"/>
        <w:autoSpaceDE w:val="0"/>
        <w:autoSpaceDN w:val="0"/>
        <w:adjustRightInd w:val="0"/>
        <w:rPr>
          <w:rFonts w:ascii="Calibri" w:hAnsi="Calibri" w:cs="Times"/>
          <w:b/>
        </w:rPr>
      </w:pPr>
      <w:r w:rsidRPr="000D0252">
        <w:rPr>
          <w:rFonts w:ascii="Calibri" w:hAnsi="Calibri" w:cs="Times"/>
          <w:b/>
        </w:rPr>
        <w:t>Zijn er nog andere instanties die de werknemer kunnen helpen bij stress en burn-outs?</w:t>
      </w:r>
    </w:p>
    <w:p w14:paraId="22EC0620" w14:textId="77777777" w:rsidR="004F48F1" w:rsidRPr="000D0252" w:rsidRDefault="004F48F1" w:rsidP="004F48F1">
      <w:pPr>
        <w:rPr>
          <w:rFonts w:ascii="Calibri" w:hAnsi="Calibri" w:cs="Times"/>
        </w:rPr>
      </w:pPr>
      <w:r w:rsidRPr="000D0252">
        <w:rPr>
          <w:rFonts w:ascii="Calibri" w:hAnsi="Calibri" w:cs="Times"/>
        </w:rPr>
        <w:t>Ja, de loopbaancheques bijvoorbeeld. Dat zijn cheques die men kan gebruiken voor coaching omtrent de interesses van de werknemer, zit hij wel op de ju</w:t>
      </w:r>
      <w:r>
        <w:rPr>
          <w:rFonts w:ascii="Calibri" w:hAnsi="Calibri" w:cs="Times"/>
        </w:rPr>
        <w:t>iste plaats in dit bedrijf, enz.</w:t>
      </w:r>
    </w:p>
    <w:p w14:paraId="53B3C2AE" w14:textId="77777777" w:rsidR="004F48F1" w:rsidRPr="000D0252" w:rsidRDefault="004F48F1" w:rsidP="004F48F1">
      <w:pPr>
        <w:rPr>
          <w:rFonts w:ascii="Calibri" w:hAnsi="Calibri"/>
          <w:u w:val="single"/>
        </w:rPr>
      </w:pPr>
      <w:r w:rsidRPr="000D0252">
        <w:rPr>
          <w:rFonts w:ascii="Calibri" w:hAnsi="Calibri" w:cs="Times"/>
        </w:rPr>
        <w:t>Want als mensen zich niet goed voelen op hun werk of het niet graag doen, dan kan dit mee de oorzaak zijn van stress.</w:t>
      </w:r>
    </w:p>
    <w:p w14:paraId="32406ADF" w14:textId="77777777" w:rsidR="004F48F1" w:rsidRPr="000D0252" w:rsidRDefault="004F48F1" w:rsidP="004F48F1">
      <w:pPr>
        <w:widowControl w:val="0"/>
        <w:autoSpaceDE w:val="0"/>
        <w:autoSpaceDN w:val="0"/>
        <w:adjustRightInd w:val="0"/>
        <w:rPr>
          <w:rFonts w:ascii="Calibri" w:hAnsi="Calibri" w:cs="Times"/>
        </w:rPr>
      </w:pPr>
    </w:p>
    <w:p w14:paraId="6C50C8CC"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Op de website van de VDAB kan je meer informatie vinden over loopbaanbegeleiding.</w:t>
      </w:r>
    </w:p>
    <w:p w14:paraId="72342780" w14:textId="77777777" w:rsidR="004F48F1" w:rsidRPr="000D0252" w:rsidRDefault="004F48F1" w:rsidP="004F48F1">
      <w:pPr>
        <w:widowControl w:val="0"/>
        <w:autoSpaceDE w:val="0"/>
        <w:autoSpaceDN w:val="0"/>
        <w:adjustRightInd w:val="0"/>
        <w:rPr>
          <w:rFonts w:ascii="Calibri" w:hAnsi="Calibri" w:cs="Times"/>
        </w:rPr>
      </w:pPr>
    </w:p>
    <w:p w14:paraId="55DC6132" w14:textId="77777777" w:rsidR="004F48F1" w:rsidRPr="000D0252" w:rsidRDefault="004F48F1" w:rsidP="004F48F1">
      <w:pPr>
        <w:widowControl w:val="0"/>
        <w:autoSpaceDE w:val="0"/>
        <w:autoSpaceDN w:val="0"/>
        <w:adjustRightInd w:val="0"/>
        <w:rPr>
          <w:rFonts w:ascii="Calibri" w:hAnsi="Calibri" w:cs="Times"/>
          <w:b/>
        </w:rPr>
      </w:pPr>
      <w:r w:rsidRPr="000D0252">
        <w:rPr>
          <w:rFonts w:ascii="Calibri" w:hAnsi="Calibri" w:cs="Times"/>
          <w:b/>
        </w:rPr>
        <w:t>Doen jullie reeds bepaalde zaken binnen het bedrijf om stress op de werkvloer te verminderen?</w:t>
      </w:r>
    </w:p>
    <w:p w14:paraId="02899335"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 xml:space="preserve">Ja, wij hebben een fit </w:t>
      </w:r>
      <w:r w:rsidRPr="000D0252">
        <w:rPr>
          <w:rFonts w:ascii="Calibri" w:hAnsi="Calibri" w:cs="Times"/>
          <w:lang w:val="en-AU"/>
        </w:rPr>
        <w:t>and healthy</w:t>
      </w:r>
      <w:r w:rsidRPr="000D0252">
        <w:rPr>
          <w:rFonts w:ascii="Calibri" w:hAnsi="Calibri" w:cs="Times"/>
        </w:rPr>
        <w:t xml:space="preserve"> afdeling, waarbij gezondheidstips gegeven worden en er worden af en toe ook intern cursussen voorzien over stress.</w:t>
      </w:r>
    </w:p>
    <w:p w14:paraId="72E11C23" w14:textId="77777777" w:rsidR="004F48F1" w:rsidRPr="000D0252" w:rsidRDefault="004F48F1" w:rsidP="004F48F1">
      <w:pPr>
        <w:widowControl w:val="0"/>
        <w:autoSpaceDE w:val="0"/>
        <w:autoSpaceDN w:val="0"/>
        <w:adjustRightInd w:val="0"/>
        <w:rPr>
          <w:rFonts w:ascii="Calibri" w:hAnsi="Calibri" w:cs="Times"/>
        </w:rPr>
      </w:pPr>
    </w:p>
    <w:p w14:paraId="41015A49" w14:textId="77777777" w:rsidR="004F48F1" w:rsidRPr="000D0252" w:rsidRDefault="004F48F1" w:rsidP="004F48F1">
      <w:pPr>
        <w:widowControl w:val="0"/>
        <w:autoSpaceDE w:val="0"/>
        <w:autoSpaceDN w:val="0"/>
        <w:adjustRightInd w:val="0"/>
        <w:rPr>
          <w:rFonts w:ascii="Calibri" w:hAnsi="Calibri" w:cs="Times"/>
          <w:b/>
        </w:rPr>
      </w:pPr>
      <w:r w:rsidRPr="000D0252">
        <w:rPr>
          <w:rFonts w:ascii="Calibri" w:hAnsi="Calibri" w:cs="Times"/>
          <w:b/>
        </w:rPr>
        <w:t>(Uitleg concept) Wat vindt u van ons concept?</w:t>
      </w:r>
    </w:p>
    <w:p w14:paraId="6BF17EC1"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Dat kan zeker succesvol zijn.</w:t>
      </w:r>
    </w:p>
    <w:p w14:paraId="2A98A2F5"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Indien het een netto voordeel is, zeker.</w:t>
      </w:r>
    </w:p>
    <w:p w14:paraId="3CB059C3"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Indien het geen netto voordeel is, dan mag er zeker geen administratieve rompslomp bij komen kijken, want dat is echt een afknapper bij bedrijven.</w:t>
      </w:r>
    </w:p>
    <w:p w14:paraId="54704FA0" w14:textId="77777777" w:rsidR="004F48F1" w:rsidRPr="000D0252" w:rsidRDefault="004F48F1" w:rsidP="004F48F1">
      <w:pPr>
        <w:widowControl w:val="0"/>
        <w:autoSpaceDE w:val="0"/>
        <w:autoSpaceDN w:val="0"/>
        <w:adjustRightInd w:val="0"/>
        <w:rPr>
          <w:rFonts w:ascii="Calibri" w:hAnsi="Calibri" w:cs="Times"/>
        </w:rPr>
      </w:pPr>
    </w:p>
    <w:p w14:paraId="73AB9965"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Voor onze maaltijdcheques bijvoorbeeld, werken wij samen met Sodexo, zij zijn onze externe partner en zij regelen de administratie. Wij geven één keer alle gegevens van werknemers door en de rest doen zij. Zij laden elke maan</w:t>
      </w:r>
      <w:r>
        <w:rPr>
          <w:rFonts w:ascii="Calibri" w:hAnsi="Calibri" w:cs="Times"/>
        </w:rPr>
        <w:t>d geld op de kaart, enz</w:t>
      </w:r>
      <w:r w:rsidRPr="000D0252">
        <w:rPr>
          <w:rFonts w:ascii="Calibri" w:hAnsi="Calibri" w:cs="Times"/>
        </w:rPr>
        <w:t>. Wij betalen enkel maandelijks de factuur. Als werknemers problemen hebben met de kaart, dan nemen zij ook rechtstreeks contact op met Sodexo.</w:t>
      </w:r>
    </w:p>
    <w:p w14:paraId="1928A397" w14:textId="77777777" w:rsidR="004F48F1" w:rsidRPr="000D0252" w:rsidRDefault="004F48F1" w:rsidP="004F48F1">
      <w:pPr>
        <w:widowControl w:val="0"/>
        <w:autoSpaceDE w:val="0"/>
        <w:autoSpaceDN w:val="0"/>
        <w:adjustRightInd w:val="0"/>
        <w:rPr>
          <w:rFonts w:ascii="Calibri" w:hAnsi="Calibri" w:cs="Times"/>
        </w:rPr>
      </w:pPr>
    </w:p>
    <w:p w14:paraId="4718A0E9"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Misschien een voordeel als je via de vennootschapsbelasting dit aftrekbaar zou kunnen maken.</w:t>
      </w:r>
    </w:p>
    <w:p w14:paraId="16E1E84F" w14:textId="77777777" w:rsidR="004F48F1" w:rsidRPr="000D0252" w:rsidRDefault="004F48F1" w:rsidP="004F48F1">
      <w:pPr>
        <w:widowControl w:val="0"/>
        <w:autoSpaceDE w:val="0"/>
        <w:autoSpaceDN w:val="0"/>
        <w:adjustRightInd w:val="0"/>
        <w:rPr>
          <w:rFonts w:ascii="Calibri" w:hAnsi="Calibri" w:cs="Times"/>
        </w:rPr>
      </w:pPr>
    </w:p>
    <w:p w14:paraId="7399D41F"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Of jullie cheque succesvol wordt hangt natuurlijk ook af van de activiteiten die de werknemer er mee kan doen. Dit bepaalt ook mee of bedrijven er nood aan hebben of niet.</w:t>
      </w:r>
    </w:p>
    <w:p w14:paraId="6F6B96A8"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Je kan de cheque op nationaal niveau lanceren, maar ook sectorieel of zelfs op bedrijfsniveau.</w:t>
      </w:r>
    </w:p>
    <w:p w14:paraId="0D7F8C5E" w14:textId="77777777" w:rsidR="004F48F1" w:rsidRPr="000D0252" w:rsidRDefault="004F48F1" w:rsidP="004F48F1">
      <w:pPr>
        <w:widowControl w:val="0"/>
        <w:autoSpaceDE w:val="0"/>
        <w:autoSpaceDN w:val="0"/>
        <w:adjustRightInd w:val="0"/>
        <w:rPr>
          <w:rFonts w:ascii="Calibri" w:hAnsi="Calibri" w:cs="Times"/>
        </w:rPr>
      </w:pPr>
    </w:p>
    <w:p w14:paraId="7138A3D3" w14:textId="77777777" w:rsidR="004F48F1" w:rsidRPr="000D0252" w:rsidRDefault="004F48F1" w:rsidP="004F48F1">
      <w:pPr>
        <w:widowControl w:val="0"/>
        <w:autoSpaceDE w:val="0"/>
        <w:autoSpaceDN w:val="0"/>
        <w:adjustRightInd w:val="0"/>
        <w:rPr>
          <w:rFonts w:ascii="Calibri" w:hAnsi="Calibri" w:cs="Times"/>
          <w:b/>
        </w:rPr>
      </w:pPr>
      <w:r w:rsidRPr="000D0252">
        <w:rPr>
          <w:rFonts w:ascii="Calibri" w:hAnsi="Calibri" w:cs="Times"/>
          <w:b/>
        </w:rPr>
        <w:t>Wat vindt u van het idee om het ook mogelijk te maken om met de cheque te betalen bij een psycholoog?</w:t>
      </w:r>
    </w:p>
    <w:p w14:paraId="24F1BFE7"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Psychologen is zeker een pluspunt, dat biedt zeker een meerwaarde.</w:t>
      </w:r>
    </w:p>
    <w:p w14:paraId="695BCA45" w14:textId="77777777" w:rsidR="004F48F1" w:rsidRPr="000D0252" w:rsidRDefault="004F48F1" w:rsidP="004F48F1">
      <w:pPr>
        <w:widowControl w:val="0"/>
        <w:autoSpaceDE w:val="0"/>
        <w:autoSpaceDN w:val="0"/>
        <w:adjustRightInd w:val="0"/>
        <w:rPr>
          <w:rFonts w:ascii="Calibri" w:hAnsi="Calibri" w:cs="Times"/>
        </w:rPr>
      </w:pPr>
    </w:p>
    <w:p w14:paraId="016BB29B" w14:textId="77777777" w:rsidR="004F48F1" w:rsidRPr="000D0252" w:rsidRDefault="004F48F1" w:rsidP="004F48F1">
      <w:pPr>
        <w:widowControl w:val="0"/>
        <w:autoSpaceDE w:val="0"/>
        <w:autoSpaceDN w:val="0"/>
        <w:adjustRightInd w:val="0"/>
        <w:rPr>
          <w:rFonts w:ascii="Calibri" w:hAnsi="Calibri" w:cs="Times"/>
          <w:b/>
        </w:rPr>
      </w:pPr>
      <w:r w:rsidRPr="000D0252">
        <w:rPr>
          <w:rFonts w:ascii="Calibri" w:hAnsi="Calibri" w:cs="Times"/>
          <w:b/>
        </w:rPr>
        <w:t>Welke kosten komen er zoal allemaal kijken bij bijvoorbeeld een maaltijdcheque?</w:t>
      </w:r>
    </w:p>
    <w:p w14:paraId="1BAF8940"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Een maaltijdcheque wordt netto uitbetaald, niet bruto.</w:t>
      </w:r>
    </w:p>
    <w:p w14:paraId="383124C8" w14:textId="77777777" w:rsidR="004F48F1" w:rsidRPr="000D0252" w:rsidRDefault="004F48F1" w:rsidP="004F48F1">
      <w:pPr>
        <w:widowControl w:val="0"/>
        <w:autoSpaceDE w:val="0"/>
        <w:autoSpaceDN w:val="0"/>
        <w:adjustRightInd w:val="0"/>
        <w:rPr>
          <w:rFonts w:ascii="Calibri" w:hAnsi="Calibri" w:cs="Times"/>
        </w:rPr>
      </w:pPr>
    </w:p>
    <w:p w14:paraId="505CEB67"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 xml:space="preserve">Bruto betekent dat er 50% bedrijfsvoorheffing en ook een deel werknemersbijdrage afgaat. </w:t>
      </w:r>
    </w:p>
    <w:p w14:paraId="17BFAF61"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Bijvoorbeeld: van 1 euro geïnvesteerd door de onderneming blijft nog ongeveer 0,30 euro over voor de werknemer.</w:t>
      </w:r>
    </w:p>
    <w:p w14:paraId="2FB7D15D" w14:textId="77777777" w:rsidR="004F48F1" w:rsidRPr="000D0252" w:rsidRDefault="004F48F1" w:rsidP="004F48F1">
      <w:pPr>
        <w:widowControl w:val="0"/>
        <w:autoSpaceDE w:val="0"/>
        <w:autoSpaceDN w:val="0"/>
        <w:adjustRightInd w:val="0"/>
        <w:rPr>
          <w:rFonts w:ascii="Calibri" w:hAnsi="Calibri" w:cs="Times"/>
        </w:rPr>
      </w:pPr>
    </w:p>
    <w:p w14:paraId="39E7AE4F"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Netto betekent dat er niets afgehouden wordt, zoals bij de extralegale voordeel cheques.</w:t>
      </w:r>
    </w:p>
    <w:p w14:paraId="0816D828"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Bijvoorbeeld: van 1 euro geïnvesteerd door de onderneming komt effectief 1 euro bij de werknemer terecht. Dit is natuurlijk veel interessanter voor bedrijven.</w:t>
      </w:r>
    </w:p>
    <w:p w14:paraId="6F6F26A2" w14:textId="77777777" w:rsidR="004F48F1" w:rsidRPr="000D0252" w:rsidRDefault="004F48F1" w:rsidP="004F48F1">
      <w:pPr>
        <w:widowControl w:val="0"/>
        <w:autoSpaceDE w:val="0"/>
        <w:autoSpaceDN w:val="0"/>
        <w:adjustRightInd w:val="0"/>
        <w:rPr>
          <w:rFonts w:ascii="Calibri" w:hAnsi="Calibri" w:cs="Times"/>
        </w:rPr>
      </w:pPr>
    </w:p>
    <w:p w14:paraId="162A0639"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Bij een maaltijdcheque is dit nog anders.</w:t>
      </w:r>
    </w:p>
    <w:p w14:paraId="653D6570" w14:textId="77777777" w:rsidR="004F48F1" w:rsidRPr="000D0252" w:rsidRDefault="004F48F1" w:rsidP="004F48F1">
      <w:pPr>
        <w:widowControl w:val="0"/>
        <w:autoSpaceDE w:val="0"/>
        <w:autoSpaceDN w:val="0"/>
        <w:adjustRightInd w:val="0"/>
        <w:rPr>
          <w:rFonts w:ascii="Calibri" w:hAnsi="Calibri" w:cs="Times"/>
        </w:rPr>
      </w:pPr>
      <w:r w:rsidRPr="000D0252">
        <w:rPr>
          <w:rFonts w:ascii="Calibri" w:hAnsi="Calibri" w:cs="Times"/>
        </w:rPr>
        <w:t>Bijvoorbeeld: bij een maaltijdcheque van 7 euro, betaalt de werknemer steeds 1,09 euro en de onderneming de rest. Maar de werknemer krijgt wel effectief 7 euro om te spenderen, dus zijn geïnvesteerde 1,09 euro per keer is eigenlijk geen kost want hij krijgt die terug. Maar de werkgever moet maar 5,91 euro betalen in plaats van 7 euro.</w:t>
      </w:r>
    </w:p>
    <w:p w14:paraId="7F696462" w14:textId="77777777" w:rsidR="004F48F1" w:rsidRPr="000D0252" w:rsidRDefault="004F48F1" w:rsidP="004F48F1">
      <w:pPr>
        <w:widowControl w:val="0"/>
        <w:autoSpaceDE w:val="0"/>
        <w:autoSpaceDN w:val="0"/>
        <w:adjustRightInd w:val="0"/>
        <w:rPr>
          <w:rFonts w:ascii="Calibri" w:hAnsi="Calibri" w:cs="Times"/>
        </w:rPr>
      </w:pPr>
    </w:p>
    <w:p w14:paraId="093CF69F" w14:textId="77777777" w:rsidR="004F48F1" w:rsidRPr="000D0252" w:rsidRDefault="004F48F1" w:rsidP="004F48F1">
      <w:pPr>
        <w:rPr>
          <w:rFonts w:ascii="Calibri" w:hAnsi="Calibri"/>
        </w:rPr>
      </w:pPr>
      <w:r w:rsidRPr="000D0252">
        <w:rPr>
          <w:rFonts w:ascii="Calibri" w:hAnsi="Calibri"/>
          <w:b/>
        </w:rPr>
        <w:t>Zou u onze cheque willen aanbieden aan uw werknemers, indien dit effectief op de markt komt?</w:t>
      </w:r>
    </w:p>
    <w:p w14:paraId="02CDDE59" w14:textId="77777777" w:rsidR="004F48F1" w:rsidRPr="000D0252" w:rsidRDefault="004F48F1" w:rsidP="004F48F1">
      <w:pPr>
        <w:rPr>
          <w:rFonts w:ascii="Calibri" w:hAnsi="Calibri"/>
        </w:rPr>
      </w:pPr>
      <w:r w:rsidRPr="000D0252">
        <w:rPr>
          <w:rFonts w:ascii="Calibri" w:hAnsi="Calibri"/>
        </w:rPr>
        <w:t>Ja, op voorwaarde dat het op dat het effectief bewezen is dat de activiteiten helpen om stress te verminderen en dat er geen administratieve rompslomp bij komt kijken.</w:t>
      </w:r>
    </w:p>
    <w:p w14:paraId="2ED7B2BB" w14:textId="77777777" w:rsidR="004F48F1" w:rsidRPr="000D0252" w:rsidRDefault="004F48F1" w:rsidP="004F48F1">
      <w:pPr>
        <w:rPr>
          <w:rFonts w:ascii="Calibri" w:hAnsi="Calibri"/>
        </w:rPr>
      </w:pPr>
    </w:p>
    <w:p w14:paraId="23F084D5" w14:textId="77777777" w:rsidR="004F48F1" w:rsidRPr="000D0252" w:rsidRDefault="004F48F1" w:rsidP="004F48F1">
      <w:pPr>
        <w:rPr>
          <w:rFonts w:ascii="Calibri" w:hAnsi="Calibri"/>
        </w:rPr>
      </w:pPr>
    </w:p>
    <w:p w14:paraId="5D24A223" w14:textId="77777777" w:rsidR="004F48F1" w:rsidRPr="000D0252" w:rsidRDefault="004F48F1" w:rsidP="004F48F1">
      <w:pPr>
        <w:rPr>
          <w:rFonts w:ascii="Calibri" w:hAnsi="Calibri"/>
          <w:b/>
        </w:rPr>
      </w:pPr>
      <w:r w:rsidRPr="000D0252">
        <w:rPr>
          <w:rFonts w:ascii="Calibri" w:hAnsi="Calibri"/>
          <w:b/>
          <w:u w:val="single"/>
        </w:rPr>
        <w:t>Interview 2:</w:t>
      </w:r>
      <w:r w:rsidRPr="000D0252">
        <w:rPr>
          <w:rFonts w:ascii="Calibri" w:hAnsi="Calibri"/>
          <w:b/>
        </w:rPr>
        <w:t xml:space="preserve"> </w:t>
      </w:r>
      <w:r w:rsidRPr="000D0252">
        <w:rPr>
          <w:rFonts w:ascii="Calibri" w:hAnsi="Calibri" w:cs="Times"/>
          <w:b/>
        </w:rPr>
        <w:t>25 januari 2016</w:t>
      </w:r>
    </w:p>
    <w:p w14:paraId="616D12D9" w14:textId="77777777" w:rsidR="004F48F1" w:rsidRPr="003E22F6" w:rsidRDefault="004F48F1" w:rsidP="004F48F1">
      <w:pPr>
        <w:rPr>
          <w:rFonts w:ascii="Calibri" w:hAnsi="Calibri" w:cs="Times"/>
          <w:sz w:val="12"/>
          <w:szCs w:val="12"/>
        </w:rPr>
      </w:pPr>
    </w:p>
    <w:p w14:paraId="3078EB85" w14:textId="77777777" w:rsidR="004F48F1" w:rsidRPr="000D0252" w:rsidRDefault="004F48F1" w:rsidP="004F48F1">
      <w:pPr>
        <w:rPr>
          <w:rFonts w:ascii="Calibri" w:hAnsi="Calibri"/>
          <w:b/>
        </w:rPr>
      </w:pPr>
      <w:r w:rsidRPr="000D0252">
        <w:rPr>
          <w:rFonts w:ascii="Calibri" w:hAnsi="Calibri"/>
          <w:b/>
        </w:rPr>
        <w:t>Welke andere mogelijkheden van verloning ziet u als concurrentie voor onze slow cheque?</w:t>
      </w:r>
    </w:p>
    <w:p w14:paraId="29F01B3E"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Je hebt vandaag heel wat cheques die als sociaal voordeel kunnen aangeboden worden door werkgevers.</w:t>
      </w:r>
    </w:p>
    <w:p w14:paraId="7B51EFC3" w14:textId="77777777" w:rsidR="004F48F1" w:rsidRPr="000D0252" w:rsidRDefault="004F48F1" w:rsidP="004F48F1">
      <w:pPr>
        <w:pStyle w:val="Lijstalinea"/>
        <w:widowControl w:val="0"/>
        <w:numPr>
          <w:ilvl w:val="0"/>
          <w:numId w:val="28"/>
        </w:numPr>
        <w:autoSpaceDE w:val="0"/>
        <w:autoSpaceDN w:val="0"/>
        <w:adjustRightInd w:val="0"/>
        <w:rPr>
          <w:rFonts w:ascii="Calibri" w:hAnsi="Calibri" w:cs="Times New Roman"/>
        </w:rPr>
      </w:pPr>
      <w:r w:rsidRPr="000D0252">
        <w:rPr>
          <w:rFonts w:ascii="Calibri" w:hAnsi="Calibri" w:cs="Calibri"/>
        </w:rPr>
        <w:t>Maaltijdcheques (tot 8€/dag, waarvan 1,09€ ten koste van de werknemers)</w:t>
      </w:r>
    </w:p>
    <w:p w14:paraId="11680EAB" w14:textId="77777777" w:rsidR="004F48F1" w:rsidRPr="000D0252" w:rsidRDefault="004F48F1" w:rsidP="004F48F1">
      <w:pPr>
        <w:pStyle w:val="Lijstalinea"/>
        <w:widowControl w:val="0"/>
        <w:numPr>
          <w:ilvl w:val="0"/>
          <w:numId w:val="28"/>
        </w:numPr>
        <w:autoSpaceDE w:val="0"/>
        <w:autoSpaceDN w:val="0"/>
        <w:adjustRightInd w:val="0"/>
        <w:rPr>
          <w:rFonts w:ascii="Calibri" w:hAnsi="Calibri" w:cs="Times New Roman"/>
        </w:rPr>
      </w:pPr>
      <w:r w:rsidRPr="000D0252">
        <w:rPr>
          <w:rFonts w:ascii="Calibri" w:hAnsi="Calibri" w:cs="Calibri"/>
        </w:rPr>
        <w:t>Ecocheque (tot 250€/jaar)</w:t>
      </w:r>
    </w:p>
    <w:p w14:paraId="60076F4A" w14:textId="77777777" w:rsidR="004F48F1" w:rsidRPr="000D0252" w:rsidRDefault="004F48F1" w:rsidP="004F48F1">
      <w:pPr>
        <w:pStyle w:val="Lijstalinea"/>
        <w:widowControl w:val="0"/>
        <w:numPr>
          <w:ilvl w:val="0"/>
          <w:numId w:val="28"/>
        </w:numPr>
        <w:autoSpaceDE w:val="0"/>
        <w:autoSpaceDN w:val="0"/>
        <w:adjustRightInd w:val="0"/>
        <w:rPr>
          <w:rFonts w:ascii="Calibri" w:hAnsi="Calibri" w:cs="Times New Roman"/>
        </w:rPr>
      </w:pPr>
      <w:r w:rsidRPr="000D0252">
        <w:rPr>
          <w:rFonts w:ascii="Calibri" w:hAnsi="Calibri" w:cs="Calibri"/>
        </w:rPr>
        <w:t>Sport &amp; Cultuur cheque (tot 100€/jaar)</w:t>
      </w:r>
    </w:p>
    <w:p w14:paraId="18455A6E" w14:textId="77777777" w:rsidR="004F48F1" w:rsidRPr="000D0252" w:rsidRDefault="004F48F1" w:rsidP="004F48F1">
      <w:pPr>
        <w:pStyle w:val="Lijstalinea"/>
        <w:widowControl w:val="0"/>
        <w:numPr>
          <w:ilvl w:val="0"/>
          <w:numId w:val="28"/>
        </w:numPr>
        <w:autoSpaceDE w:val="0"/>
        <w:autoSpaceDN w:val="0"/>
        <w:adjustRightInd w:val="0"/>
        <w:rPr>
          <w:rFonts w:ascii="Calibri" w:hAnsi="Calibri" w:cs="Times New Roman"/>
        </w:rPr>
      </w:pPr>
      <w:r w:rsidRPr="000D0252">
        <w:rPr>
          <w:rFonts w:ascii="Calibri" w:hAnsi="Calibri" w:cs="Calibri"/>
        </w:rPr>
        <w:t>Cadeau cheque of eindejaarsgeschenken (tot 35€/jaar)</w:t>
      </w:r>
    </w:p>
    <w:p w14:paraId="37AADAB2"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w:t>
      </w:r>
    </w:p>
    <w:p w14:paraId="3094A300"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Deze cheques worden aangeboden door privé bedrijven zoals Sodexo (</w:t>
      </w:r>
      <w:hyperlink r:id="rId18" w:history="1">
        <w:r w:rsidRPr="000D0252">
          <w:rPr>
            <w:rFonts w:ascii="Calibri" w:hAnsi="Calibri" w:cs="Calibri"/>
            <w:u w:color="0000FF"/>
          </w:rPr>
          <w:t>www.sodexo.be</w:t>
        </w:r>
      </w:hyperlink>
      <w:r w:rsidRPr="000D0252">
        <w:rPr>
          <w:rFonts w:ascii="Calibri" w:hAnsi="Calibri" w:cs="Calibri"/>
        </w:rPr>
        <w:t>) of Edenred (</w:t>
      </w:r>
      <w:hyperlink r:id="rId19" w:history="1">
        <w:r w:rsidRPr="000D0252">
          <w:rPr>
            <w:rFonts w:ascii="Calibri" w:hAnsi="Calibri" w:cs="Calibri"/>
            <w:u w:color="0950C4"/>
          </w:rPr>
          <w:t>www.edenred.be</w:t>
        </w:r>
      </w:hyperlink>
      <w:r w:rsidRPr="000D0252">
        <w:rPr>
          <w:rFonts w:ascii="Calibri" w:hAnsi="Calibri" w:cs="Calibri"/>
        </w:rPr>
        <w:t>). Bovenstaande bedragen zijn vrij van fiscale &amp; sociale bijdragen, hetgeen voordelig is voor zowel werkgever als werknemer. Indien deze bedragen overschreden worden, zal een voordeel alle aard aangerekend worden waarop dus wel fiscale &amp; sociale bijdragen verschuldigd zijn.</w:t>
      </w:r>
    </w:p>
    <w:p w14:paraId="513E03A7"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w:t>
      </w:r>
    </w:p>
    <w:p w14:paraId="531EF08A" w14:textId="77777777" w:rsidR="004F48F1" w:rsidRDefault="004F48F1" w:rsidP="004F48F1">
      <w:pPr>
        <w:widowControl w:val="0"/>
        <w:autoSpaceDE w:val="0"/>
        <w:autoSpaceDN w:val="0"/>
        <w:adjustRightInd w:val="0"/>
        <w:rPr>
          <w:rFonts w:ascii="Calibri" w:hAnsi="Calibri" w:cs="Calibri"/>
        </w:rPr>
        <w:sectPr w:rsidR="004F48F1" w:rsidSect="00FE62FB">
          <w:pgSz w:w="11900" w:h="16840"/>
          <w:pgMar w:top="1417" w:right="1417" w:bottom="1417" w:left="1417" w:header="708" w:footer="1021" w:gutter="0"/>
          <w:cols w:space="708"/>
          <w:docGrid w:linePitch="360"/>
        </w:sectPr>
      </w:pPr>
    </w:p>
    <w:p w14:paraId="64FEB3EC"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Naast bovenstaande cheques zijn er ook voordelenplatforms waar werkgevers zich op kunnen aansluiten. Een voorbeeld van zo’n voordelenplatform is Ekivita (</w:t>
      </w:r>
      <w:hyperlink r:id="rId20" w:history="1">
        <w:r w:rsidRPr="000D0252">
          <w:rPr>
            <w:rFonts w:ascii="Calibri" w:hAnsi="Calibri" w:cs="Calibri"/>
            <w:u w:color="0000FF"/>
          </w:rPr>
          <w:t>www.ekivita.be</w:t>
        </w:r>
      </w:hyperlink>
      <w:r w:rsidRPr="000D0252">
        <w:rPr>
          <w:rFonts w:ascii="Calibri" w:hAnsi="Calibri" w:cs="Calibri"/>
        </w:rPr>
        <w:t>) De werknemers genieten desgevallend van kortingen die de leverancier heeft afgesloten met handelaars (bv. Carrefour, Kinepolis, Zoo, Planckendael, Vandenborre, Bongo bons, enz.) Aangezien het enkel kortingen betreft, zijn hier ook geen fiscale &amp; sociale bijdragen op verschuldigd.</w:t>
      </w:r>
    </w:p>
    <w:p w14:paraId="1A49641D"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w:t>
      </w:r>
    </w:p>
    <w:p w14:paraId="0C927E49"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Verder heb je ook nog de loopbaancheques zoals ik je vorige keer al had vermeld, maar deze dienen door de werknemer aangevraagd te worden bij de VDAB. De werknemer betaalt vervolgens 40€ per cheque (max. 2 cheques per persoon) en krijgt hier een loopbaancheque van 550€ voor in de plaats. Deze cheques kunnen enkel besteed worden bij erkende loopbaancentra. De werkgever kan eventueel de tussenkomst van de werknemer vergoeden.</w:t>
      </w:r>
    </w:p>
    <w:p w14:paraId="6B037083" w14:textId="77777777" w:rsidR="004F48F1" w:rsidRPr="000D0252" w:rsidRDefault="004F48F1" w:rsidP="004F48F1">
      <w:pPr>
        <w:widowControl w:val="0"/>
        <w:autoSpaceDE w:val="0"/>
        <w:autoSpaceDN w:val="0"/>
        <w:adjustRightInd w:val="0"/>
        <w:rPr>
          <w:rFonts w:ascii="Calibri" w:hAnsi="Calibri" w:cs="Times New Roman"/>
        </w:rPr>
      </w:pPr>
      <w:r w:rsidRPr="000D0252">
        <w:rPr>
          <w:rFonts w:ascii="Calibri" w:hAnsi="Calibri" w:cs="Calibri"/>
        </w:rPr>
        <w:t> </w:t>
      </w:r>
    </w:p>
    <w:p w14:paraId="7E00420E" w14:textId="77777777" w:rsidR="004F48F1" w:rsidRPr="000D0252" w:rsidRDefault="004F48F1" w:rsidP="004F48F1">
      <w:pPr>
        <w:rPr>
          <w:rFonts w:ascii="Calibri" w:hAnsi="Calibri" w:cs="Calibri"/>
        </w:rPr>
      </w:pPr>
      <w:r w:rsidRPr="000D0252">
        <w:rPr>
          <w:rFonts w:ascii="Calibri" w:hAnsi="Calibri" w:cs="Calibri"/>
        </w:rPr>
        <w:t>De externe preventiediensten (bv. Mensura, Arista, Attentia, Idewe, enz.) bieden trouwens ook al heel wat diensten aan die nauw aansluiten bij hetgeen jullie wensen te doen zoals bv. een risicoanalyse omtrent psychosociaal welzijn op het werk of een medische check-up om de 3 à 5 jaar. Deze diensten worden aangerekend aan de werkgever en zijn kosteloos voor de werknemer.</w:t>
      </w:r>
    </w:p>
    <w:p w14:paraId="6AF305A6" w14:textId="77777777" w:rsidR="004F48F1" w:rsidRPr="000D0252" w:rsidRDefault="004F48F1" w:rsidP="004F48F1">
      <w:pPr>
        <w:rPr>
          <w:rFonts w:ascii="Calibri" w:hAnsi="Calibri" w:cs="Calibri"/>
        </w:rPr>
      </w:pPr>
    </w:p>
    <w:p w14:paraId="082CA72C" w14:textId="77777777" w:rsidR="004F48F1" w:rsidRPr="000D0252" w:rsidRDefault="004F48F1" w:rsidP="004F48F1">
      <w:pPr>
        <w:widowControl w:val="0"/>
        <w:autoSpaceDE w:val="0"/>
        <w:autoSpaceDN w:val="0"/>
        <w:adjustRightInd w:val="0"/>
        <w:rPr>
          <w:rFonts w:ascii="Calibri" w:hAnsi="Calibri" w:cs="Times New Roman"/>
          <w:b/>
        </w:rPr>
      </w:pPr>
      <w:r w:rsidRPr="000D0252">
        <w:rPr>
          <w:rFonts w:ascii="Calibri" w:hAnsi="Calibri" w:cs="Times New Roman"/>
          <w:b/>
        </w:rPr>
        <w:t>Volgens meerdere politici zal onze cheque aanzien worden als een sociaal voordeel waarbij de werknemer niet belast wordt maar de werkgever wel. Hoeveel moet de werkgever daar dan op betalen? Bijvoorbeeld op een cheque van 10 euro, is dat een vast percentage of hoe gaat dat?</w:t>
      </w:r>
    </w:p>
    <w:p w14:paraId="3415EBD2" w14:textId="77777777" w:rsidR="004F48F1" w:rsidRPr="000D0252" w:rsidRDefault="004F48F1" w:rsidP="004F48F1">
      <w:pPr>
        <w:widowControl w:val="0"/>
        <w:autoSpaceDE w:val="0"/>
        <w:autoSpaceDN w:val="0"/>
        <w:adjustRightInd w:val="0"/>
        <w:rPr>
          <w:rFonts w:ascii="Calibri" w:hAnsi="Calibri" w:cs="Times New Roman"/>
          <w:lang w:val="en-US"/>
        </w:rPr>
      </w:pPr>
      <w:r w:rsidRPr="000D0252">
        <w:rPr>
          <w:rFonts w:ascii="Calibri" w:hAnsi="Calibri" w:cs="Calibri"/>
        </w:rPr>
        <w:t>Volgens mij zouden zij zich baseren op hetgeen van toepassing is voor sport- en cultuurcheques. Deze worden inderdaad aanzien als sociaal voordeel onder bepaalde voorwaarden waardoor geen RSZ werkgeversbijdrage verschuldigd is uit hoofde van de werkgever. De werkgever kan de kost van de cheques echter niet aftrekken van de vennootschapsbelasting</w:t>
      </w:r>
      <w:r>
        <w:rPr>
          <w:rFonts w:ascii="Calibri" w:hAnsi="Calibri" w:cs="Calibri"/>
        </w:rPr>
        <w:t xml:space="preserve">. De kost van een cheque van 10 euro zal dus 10 euro </w:t>
      </w:r>
      <w:r w:rsidRPr="000D0252">
        <w:rPr>
          <w:rFonts w:ascii="Calibri" w:hAnsi="Calibri" w:cs="Calibri"/>
        </w:rPr>
        <w:t>blijven en niet lager zijn omwille van de niet-aftrekbaarheid. Bovenop de kost van de cheque, zal de werkgever natuurlijk ook moeten betalen voor de dienst bij de leverancier van de cheque en zal het de nodige processen moeten opzetten voor de berekening en uitbetaling (= administratieve kost). De voorwaarde om aanzien te worden als sociaal voordeel, vind je terug in onderstaande link: h</w:t>
      </w:r>
      <w:r w:rsidRPr="000D0252">
        <w:rPr>
          <w:rFonts w:ascii="Calibri" w:hAnsi="Calibri" w:cs="Calibri"/>
          <w:u w:color="0000FF"/>
          <w:lang w:val="en-US"/>
        </w:rPr>
        <w:t>ttp://ccff02.minfin.fgov.be/KMWeb/document.do?method=view&amp;id=e517cc54-aa4b-423e-885a-5f7fa59a66cd#findHighlighted</w:t>
      </w:r>
    </w:p>
    <w:p w14:paraId="4804B0E7" w14:textId="77777777" w:rsidR="004F48F1" w:rsidRPr="000D0252" w:rsidRDefault="004F48F1" w:rsidP="004F48F1">
      <w:pPr>
        <w:rPr>
          <w:rFonts w:ascii="Calibri" w:hAnsi="Calibri"/>
        </w:rPr>
      </w:pPr>
    </w:p>
    <w:p w14:paraId="7703710C" w14:textId="77777777" w:rsidR="004F48F1" w:rsidRPr="000D0252" w:rsidRDefault="004F48F1" w:rsidP="004F48F1">
      <w:pPr>
        <w:pStyle w:val="Lijstalinea"/>
        <w:numPr>
          <w:ilvl w:val="0"/>
          <w:numId w:val="30"/>
        </w:numPr>
        <w:rPr>
          <w:rFonts w:ascii="Calibri" w:hAnsi="Calibri"/>
          <w:b/>
          <w:sz w:val="26"/>
          <w:szCs w:val="26"/>
        </w:rPr>
        <w:sectPr w:rsidR="004F48F1" w:rsidRPr="000D0252" w:rsidSect="00FE62FB">
          <w:pgSz w:w="11900" w:h="16840"/>
          <w:pgMar w:top="1417" w:right="1417" w:bottom="1417" w:left="1417" w:header="708" w:footer="1021" w:gutter="0"/>
          <w:cols w:space="708"/>
          <w:docGrid w:linePitch="360"/>
        </w:sectPr>
      </w:pPr>
      <w:bookmarkStart w:id="92" w:name="_Toc315891933"/>
    </w:p>
    <w:p w14:paraId="5A14BF1C"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Expertinterview ASCO Belgium</w:t>
      </w:r>
      <w:bookmarkEnd w:id="92"/>
    </w:p>
    <w:p w14:paraId="68F488C9" w14:textId="77777777" w:rsidR="004F48F1" w:rsidRPr="000D0252" w:rsidRDefault="004F48F1" w:rsidP="004F48F1">
      <w:pPr>
        <w:rPr>
          <w:rFonts w:ascii="Calibri" w:hAnsi="Calibri"/>
        </w:rPr>
      </w:pPr>
    </w:p>
    <w:p w14:paraId="08306B47" w14:textId="77777777" w:rsidR="004F48F1" w:rsidRPr="000D0252" w:rsidRDefault="004F48F1" w:rsidP="004F48F1">
      <w:pPr>
        <w:rPr>
          <w:rFonts w:ascii="Calibri" w:hAnsi="Calibri"/>
        </w:rPr>
      </w:pPr>
      <w:r w:rsidRPr="000D0252">
        <w:rPr>
          <w:rFonts w:ascii="Calibri" w:hAnsi="Calibri"/>
        </w:rPr>
        <w:t>Naam: Katrien Massagé</w:t>
      </w:r>
    </w:p>
    <w:p w14:paraId="4490379E" w14:textId="77777777" w:rsidR="004F48F1" w:rsidRPr="000D0252" w:rsidRDefault="004F48F1" w:rsidP="004F48F1">
      <w:pPr>
        <w:rPr>
          <w:rFonts w:ascii="Calibri" w:hAnsi="Calibri"/>
        </w:rPr>
      </w:pPr>
      <w:r w:rsidRPr="000D0252">
        <w:rPr>
          <w:rFonts w:ascii="Calibri" w:hAnsi="Calibri"/>
        </w:rPr>
        <w:t xml:space="preserve">Functie: Payroll </w:t>
      </w:r>
      <w:r w:rsidRPr="000D0252">
        <w:rPr>
          <w:rFonts w:ascii="Calibri" w:hAnsi="Calibri"/>
          <w:lang w:val="en-AU"/>
        </w:rPr>
        <w:t>Officer</w:t>
      </w:r>
      <w:r w:rsidRPr="000D0252">
        <w:rPr>
          <w:rFonts w:ascii="Calibri" w:hAnsi="Calibri"/>
        </w:rPr>
        <w:t xml:space="preserve"> </w:t>
      </w:r>
    </w:p>
    <w:p w14:paraId="6BB28468" w14:textId="77777777" w:rsidR="004F48F1" w:rsidRPr="000D0252" w:rsidRDefault="004F48F1" w:rsidP="004F48F1">
      <w:pPr>
        <w:rPr>
          <w:rFonts w:ascii="Calibri" w:hAnsi="Calibri"/>
        </w:rPr>
      </w:pPr>
      <w:r w:rsidRPr="000D0252">
        <w:rPr>
          <w:rFonts w:ascii="Calibri" w:hAnsi="Calibri"/>
        </w:rPr>
        <w:t>Bedrijf: ASCO Belgium</w:t>
      </w:r>
    </w:p>
    <w:p w14:paraId="3A8E8C15" w14:textId="77777777" w:rsidR="004F48F1" w:rsidRPr="000D0252" w:rsidRDefault="004F48F1" w:rsidP="004F48F1">
      <w:pPr>
        <w:rPr>
          <w:rFonts w:ascii="Calibri" w:hAnsi="Calibri"/>
        </w:rPr>
      </w:pPr>
      <w:r>
        <w:rPr>
          <w:rFonts w:ascii="Calibri" w:hAnsi="Calibri"/>
        </w:rPr>
        <w:t>Telefoon:</w:t>
      </w:r>
      <w:r w:rsidRPr="000D0252">
        <w:rPr>
          <w:rFonts w:ascii="Calibri" w:hAnsi="Calibri"/>
        </w:rPr>
        <w:t xml:space="preserve"> 2 716 06 11</w:t>
      </w:r>
    </w:p>
    <w:p w14:paraId="09A0D6AD" w14:textId="77777777" w:rsidR="004F48F1" w:rsidRPr="000D0252" w:rsidRDefault="004F48F1" w:rsidP="004F48F1">
      <w:pPr>
        <w:rPr>
          <w:rFonts w:ascii="Calibri" w:hAnsi="Calibri"/>
        </w:rPr>
      </w:pPr>
      <w:r w:rsidRPr="000D0252">
        <w:rPr>
          <w:rFonts w:ascii="Calibri" w:hAnsi="Calibri"/>
        </w:rPr>
        <w:t>Website: www.asco.be</w:t>
      </w:r>
    </w:p>
    <w:p w14:paraId="7A58648A" w14:textId="77777777" w:rsidR="004F48F1" w:rsidRPr="000D0252" w:rsidRDefault="004F48F1" w:rsidP="004F48F1">
      <w:pPr>
        <w:rPr>
          <w:rFonts w:ascii="Calibri" w:hAnsi="Calibri"/>
        </w:rPr>
      </w:pPr>
      <w:r w:rsidRPr="000D0252">
        <w:rPr>
          <w:rFonts w:ascii="Calibri" w:hAnsi="Calibri"/>
        </w:rPr>
        <w:t>Datum: 27 januari 2016</w:t>
      </w:r>
    </w:p>
    <w:p w14:paraId="2C15FD17" w14:textId="77777777" w:rsidR="004F48F1" w:rsidRPr="000D0252" w:rsidRDefault="004F48F1" w:rsidP="004F48F1">
      <w:pPr>
        <w:rPr>
          <w:rFonts w:ascii="Calibri" w:hAnsi="Calibri"/>
        </w:rPr>
      </w:pPr>
    </w:p>
    <w:p w14:paraId="629B380A" w14:textId="77777777" w:rsidR="004F48F1" w:rsidRPr="000D0252" w:rsidRDefault="004F48F1" w:rsidP="004F48F1">
      <w:pPr>
        <w:rPr>
          <w:rFonts w:ascii="Calibri" w:hAnsi="Calibri"/>
          <w:b/>
        </w:rPr>
      </w:pP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w:t>
      </w:r>
    </w:p>
    <w:p w14:paraId="77C1CBEB" w14:textId="77777777" w:rsidR="004F48F1" w:rsidRPr="000D0252" w:rsidRDefault="004F48F1" w:rsidP="004F48F1">
      <w:pPr>
        <w:rPr>
          <w:rFonts w:ascii="Calibri" w:hAnsi="Calibri"/>
          <w:b/>
        </w:rPr>
      </w:pPr>
      <w:r w:rsidRPr="000D0252">
        <w:rPr>
          <w:rFonts w:ascii="Calibri" w:hAnsi="Calibri"/>
          <w:b/>
        </w:rPr>
        <w:t>(Uitleg concept en kostprijs) Wat vindt u van ons idee?</w:t>
      </w:r>
    </w:p>
    <w:p w14:paraId="60B8F2FA" w14:textId="77777777" w:rsidR="004F48F1" w:rsidRPr="000D0252" w:rsidRDefault="004F48F1" w:rsidP="004F48F1">
      <w:pPr>
        <w:rPr>
          <w:rFonts w:ascii="Calibri" w:hAnsi="Calibri"/>
        </w:rPr>
      </w:pPr>
      <w:r w:rsidRPr="000D0252">
        <w:rPr>
          <w:rFonts w:ascii="Calibri" w:hAnsi="Calibri"/>
        </w:rPr>
        <w:t>Ik vind het zeker een goed idee.</w:t>
      </w:r>
    </w:p>
    <w:p w14:paraId="324E3D5C" w14:textId="77777777" w:rsidR="004F48F1" w:rsidRPr="000D0252" w:rsidRDefault="004F48F1" w:rsidP="004F48F1">
      <w:pPr>
        <w:rPr>
          <w:rFonts w:ascii="Calibri" w:hAnsi="Calibri"/>
        </w:rPr>
      </w:pPr>
    </w:p>
    <w:p w14:paraId="7E94B268" w14:textId="77777777" w:rsidR="004F48F1" w:rsidRPr="000D0252" w:rsidRDefault="004F48F1" w:rsidP="004F48F1">
      <w:pPr>
        <w:rPr>
          <w:rFonts w:ascii="Calibri" w:hAnsi="Calibri"/>
          <w:b/>
        </w:rPr>
      </w:pPr>
      <w:r w:rsidRPr="000D0252">
        <w:rPr>
          <w:rFonts w:ascii="Calibri" w:hAnsi="Calibri"/>
          <w:b/>
        </w:rPr>
        <w:t>Zou u het willen aanbieden?</w:t>
      </w:r>
    </w:p>
    <w:p w14:paraId="298D44A1" w14:textId="77777777" w:rsidR="004F48F1" w:rsidRPr="000D0252" w:rsidRDefault="004F48F1" w:rsidP="004F48F1">
      <w:pPr>
        <w:rPr>
          <w:rFonts w:ascii="Calibri" w:hAnsi="Calibri"/>
        </w:rPr>
      </w:pPr>
      <w:r w:rsidRPr="000D0252">
        <w:rPr>
          <w:rFonts w:ascii="Calibri" w:hAnsi="Calibri"/>
        </w:rPr>
        <w:t>Ja waarom niet, wij hebben in het verleden ook al sport- en cultuurcheques aangeboden aan de niet-rokers, als beloning.</w:t>
      </w:r>
    </w:p>
    <w:p w14:paraId="2B8EB047"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1C0D5AD4" w14:textId="77777777" w:rsidR="004F48F1" w:rsidRPr="000D0252" w:rsidRDefault="004F48F1" w:rsidP="004F48F1">
      <w:pPr>
        <w:pStyle w:val="Lijstalinea"/>
        <w:numPr>
          <w:ilvl w:val="0"/>
          <w:numId w:val="30"/>
        </w:numPr>
        <w:rPr>
          <w:rFonts w:ascii="Calibri" w:hAnsi="Calibri"/>
          <w:b/>
          <w:sz w:val="26"/>
          <w:szCs w:val="26"/>
        </w:rPr>
      </w:pPr>
      <w:bookmarkStart w:id="93" w:name="_Toc315891934"/>
      <w:r w:rsidRPr="000D0252">
        <w:rPr>
          <w:rFonts w:ascii="Calibri" w:hAnsi="Calibri"/>
          <w:b/>
          <w:sz w:val="26"/>
          <w:szCs w:val="26"/>
        </w:rPr>
        <w:t xml:space="preserve"> Expertinterview Proxy Delhaize Putte-Beerzel</w:t>
      </w:r>
      <w:bookmarkEnd w:id="93"/>
    </w:p>
    <w:p w14:paraId="476231FC" w14:textId="77777777" w:rsidR="004F48F1" w:rsidRPr="000D0252" w:rsidRDefault="004F48F1" w:rsidP="004F48F1">
      <w:pPr>
        <w:rPr>
          <w:rFonts w:ascii="Calibri" w:hAnsi="Calibri"/>
        </w:rPr>
      </w:pPr>
    </w:p>
    <w:p w14:paraId="1D246884" w14:textId="77777777" w:rsidR="004F48F1" w:rsidRPr="000D0252" w:rsidRDefault="004F48F1" w:rsidP="004F48F1">
      <w:pPr>
        <w:rPr>
          <w:rFonts w:ascii="Calibri" w:hAnsi="Calibri"/>
        </w:rPr>
      </w:pPr>
      <w:r w:rsidRPr="000D0252">
        <w:rPr>
          <w:rFonts w:ascii="Calibri" w:hAnsi="Calibri"/>
        </w:rPr>
        <w:t>Naam: René Lepers</w:t>
      </w:r>
    </w:p>
    <w:p w14:paraId="18CA4CDF" w14:textId="77777777" w:rsidR="004F48F1" w:rsidRPr="000D0252" w:rsidRDefault="004F48F1" w:rsidP="004F48F1">
      <w:pPr>
        <w:rPr>
          <w:rFonts w:ascii="Calibri" w:hAnsi="Calibri"/>
        </w:rPr>
      </w:pPr>
      <w:r w:rsidRPr="000D0252">
        <w:rPr>
          <w:rFonts w:ascii="Calibri" w:hAnsi="Calibri"/>
        </w:rPr>
        <w:t xml:space="preserve">Functie: Zaakvoerder </w:t>
      </w:r>
    </w:p>
    <w:p w14:paraId="23F3D457" w14:textId="77777777" w:rsidR="004F48F1" w:rsidRPr="000D0252" w:rsidRDefault="004F48F1" w:rsidP="004F48F1">
      <w:pPr>
        <w:rPr>
          <w:rFonts w:ascii="Calibri" w:hAnsi="Calibri"/>
        </w:rPr>
      </w:pPr>
      <w:r w:rsidRPr="000D0252">
        <w:rPr>
          <w:rFonts w:ascii="Calibri" w:hAnsi="Calibri"/>
        </w:rPr>
        <w:t>Bedrijf: Proxy Delhaize Beerzel-Putte</w:t>
      </w:r>
    </w:p>
    <w:p w14:paraId="5C25D277" w14:textId="77777777" w:rsidR="004F48F1" w:rsidRPr="000D0252" w:rsidRDefault="004F48F1" w:rsidP="004F48F1">
      <w:pPr>
        <w:rPr>
          <w:rFonts w:ascii="Calibri" w:hAnsi="Calibri"/>
        </w:rPr>
      </w:pPr>
      <w:r w:rsidRPr="000D0252">
        <w:rPr>
          <w:rFonts w:ascii="Calibri" w:hAnsi="Calibri"/>
        </w:rPr>
        <w:t>Telefoon: 0475/27.75.75.</w:t>
      </w:r>
    </w:p>
    <w:p w14:paraId="3207F64C" w14:textId="77777777" w:rsidR="004F48F1" w:rsidRPr="000D0252" w:rsidRDefault="004F48F1" w:rsidP="004F48F1">
      <w:pPr>
        <w:rPr>
          <w:rFonts w:ascii="Calibri" w:hAnsi="Calibri"/>
        </w:rPr>
      </w:pPr>
      <w:r w:rsidRPr="000D0252">
        <w:rPr>
          <w:rFonts w:ascii="Calibri" w:hAnsi="Calibri"/>
        </w:rPr>
        <w:t>Website: www.delhaize.be</w:t>
      </w:r>
    </w:p>
    <w:p w14:paraId="76809DFE" w14:textId="77777777" w:rsidR="004F48F1" w:rsidRPr="000D0252" w:rsidRDefault="004F48F1" w:rsidP="004F48F1">
      <w:pPr>
        <w:rPr>
          <w:rFonts w:ascii="Calibri" w:hAnsi="Calibri"/>
        </w:rPr>
      </w:pPr>
      <w:r w:rsidRPr="000D0252">
        <w:rPr>
          <w:rFonts w:ascii="Calibri" w:hAnsi="Calibri"/>
        </w:rPr>
        <w:t>Datum: 27 januari 2016</w:t>
      </w:r>
    </w:p>
    <w:p w14:paraId="3F3A180D" w14:textId="77777777" w:rsidR="004F48F1" w:rsidRPr="000D0252" w:rsidRDefault="004F48F1" w:rsidP="004F48F1">
      <w:pPr>
        <w:rPr>
          <w:rFonts w:ascii="Calibri" w:hAnsi="Calibri"/>
        </w:rPr>
      </w:pPr>
    </w:p>
    <w:p w14:paraId="32B99173" w14:textId="77777777" w:rsidR="004F48F1" w:rsidRPr="000D0252" w:rsidRDefault="004F48F1" w:rsidP="004F48F1">
      <w:pPr>
        <w:rPr>
          <w:rFonts w:ascii="Calibri" w:hAnsi="Calibri"/>
          <w:b/>
        </w:rPr>
      </w:pP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w:t>
      </w:r>
    </w:p>
    <w:p w14:paraId="140DC3BE" w14:textId="77777777" w:rsidR="004F48F1" w:rsidRPr="000D0252" w:rsidRDefault="004F48F1" w:rsidP="004F48F1">
      <w:pPr>
        <w:rPr>
          <w:rFonts w:ascii="Calibri" w:hAnsi="Calibri"/>
          <w:b/>
        </w:rPr>
      </w:pPr>
      <w:r w:rsidRPr="000D0252">
        <w:rPr>
          <w:rFonts w:ascii="Calibri" w:hAnsi="Calibri"/>
          <w:b/>
        </w:rPr>
        <w:t>(Uitleg concept en kostprijs) Wat vindt u van ons idee?</w:t>
      </w:r>
    </w:p>
    <w:p w14:paraId="6F1B1721" w14:textId="77777777" w:rsidR="004F48F1" w:rsidRPr="000D0252" w:rsidRDefault="004F48F1" w:rsidP="004F48F1">
      <w:pPr>
        <w:rPr>
          <w:rFonts w:ascii="Calibri" w:hAnsi="Calibri"/>
        </w:rPr>
      </w:pPr>
      <w:r w:rsidRPr="000D0252">
        <w:rPr>
          <w:rFonts w:ascii="Calibri" w:hAnsi="Calibri"/>
        </w:rPr>
        <w:t>Ik vind dat zeker een goed idee, er zijn veel mensen die daar nood aan hebben.</w:t>
      </w:r>
    </w:p>
    <w:p w14:paraId="7D533549" w14:textId="77777777" w:rsidR="004F48F1" w:rsidRPr="000D0252" w:rsidRDefault="004F48F1" w:rsidP="004F48F1">
      <w:pPr>
        <w:rPr>
          <w:rFonts w:ascii="Calibri" w:hAnsi="Calibri"/>
        </w:rPr>
      </w:pPr>
    </w:p>
    <w:p w14:paraId="7C302BB9" w14:textId="77777777" w:rsidR="004F48F1" w:rsidRPr="000D0252" w:rsidRDefault="004F48F1" w:rsidP="004F48F1">
      <w:pPr>
        <w:rPr>
          <w:rFonts w:ascii="Calibri" w:hAnsi="Calibri"/>
          <w:b/>
        </w:rPr>
      </w:pPr>
      <w:r w:rsidRPr="000D0252">
        <w:rPr>
          <w:rFonts w:ascii="Calibri" w:hAnsi="Calibri"/>
          <w:b/>
        </w:rPr>
        <w:t>Zou u het willen aanbieden?</w:t>
      </w:r>
    </w:p>
    <w:p w14:paraId="5F0A624C" w14:textId="77777777" w:rsidR="004F48F1" w:rsidRPr="000D0252" w:rsidRDefault="004F48F1" w:rsidP="004F48F1">
      <w:pPr>
        <w:rPr>
          <w:rFonts w:ascii="Calibri" w:hAnsi="Calibri"/>
        </w:rPr>
      </w:pPr>
      <w:r w:rsidRPr="000D0252">
        <w:rPr>
          <w:rFonts w:ascii="Calibri" w:hAnsi="Calibri"/>
        </w:rPr>
        <w:t>Als er werknemers zijn die stress ervaren zou ik dat zeker overwegen om dat aan te bieden, maar in onze Delhaize is er eigenlijk niemand die last heeft van stress.</w:t>
      </w:r>
    </w:p>
    <w:p w14:paraId="2C69F4D2"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77E1F5C0" w14:textId="77777777" w:rsidR="004F48F1" w:rsidRPr="000D0252" w:rsidRDefault="004F48F1" w:rsidP="004F48F1">
      <w:pPr>
        <w:pStyle w:val="Lijstalinea"/>
        <w:numPr>
          <w:ilvl w:val="0"/>
          <w:numId w:val="30"/>
        </w:numPr>
        <w:rPr>
          <w:rFonts w:ascii="Calibri" w:hAnsi="Calibri"/>
          <w:b/>
          <w:sz w:val="26"/>
          <w:szCs w:val="26"/>
        </w:rPr>
      </w:pPr>
      <w:bookmarkStart w:id="94" w:name="_Toc315891935"/>
      <w:r w:rsidRPr="000D0252">
        <w:rPr>
          <w:rFonts w:ascii="Calibri" w:hAnsi="Calibri"/>
          <w:b/>
          <w:sz w:val="26"/>
          <w:szCs w:val="26"/>
        </w:rPr>
        <w:t xml:space="preserve"> Expertinterview Neckermann</w:t>
      </w:r>
      <w:bookmarkEnd w:id="94"/>
    </w:p>
    <w:p w14:paraId="329DC24F" w14:textId="77777777" w:rsidR="004F48F1" w:rsidRPr="000D0252" w:rsidRDefault="004F48F1" w:rsidP="004F48F1">
      <w:pPr>
        <w:rPr>
          <w:rFonts w:ascii="Calibri" w:hAnsi="Calibri"/>
        </w:rPr>
      </w:pPr>
    </w:p>
    <w:p w14:paraId="69341867" w14:textId="77777777" w:rsidR="004F48F1" w:rsidRPr="000D0252" w:rsidRDefault="004F48F1" w:rsidP="004F48F1">
      <w:pPr>
        <w:rPr>
          <w:rFonts w:ascii="Calibri" w:hAnsi="Calibri"/>
        </w:rPr>
      </w:pPr>
      <w:r w:rsidRPr="000D0252">
        <w:rPr>
          <w:rFonts w:ascii="Calibri" w:hAnsi="Calibri"/>
        </w:rPr>
        <w:t>Naam: Jessy Schokkaert</w:t>
      </w:r>
    </w:p>
    <w:p w14:paraId="0E99211B" w14:textId="77777777" w:rsidR="004F48F1" w:rsidRPr="000D0252" w:rsidRDefault="004F48F1" w:rsidP="004F48F1">
      <w:pPr>
        <w:rPr>
          <w:rFonts w:ascii="Calibri" w:hAnsi="Calibri"/>
        </w:rPr>
      </w:pPr>
      <w:r w:rsidRPr="000D0252">
        <w:rPr>
          <w:rFonts w:ascii="Calibri" w:hAnsi="Calibri"/>
        </w:rPr>
        <w:t>Functie: Rekrutering en selectie</w:t>
      </w:r>
    </w:p>
    <w:p w14:paraId="2397BBB0" w14:textId="77777777" w:rsidR="004F48F1" w:rsidRPr="000D0252" w:rsidRDefault="004F48F1" w:rsidP="004F48F1">
      <w:pPr>
        <w:rPr>
          <w:rFonts w:ascii="Calibri" w:hAnsi="Calibri"/>
        </w:rPr>
      </w:pPr>
      <w:r w:rsidRPr="000D0252">
        <w:rPr>
          <w:rFonts w:ascii="Calibri" w:hAnsi="Calibri"/>
        </w:rPr>
        <w:t>Bedrijf: Neckermann Belgium</w:t>
      </w:r>
    </w:p>
    <w:p w14:paraId="0F080F3B" w14:textId="77777777" w:rsidR="004F48F1" w:rsidRPr="000D0252" w:rsidRDefault="004F48F1" w:rsidP="004F48F1">
      <w:pPr>
        <w:rPr>
          <w:rFonts w:ascii="Calibri" w:hAnsi="Calibri"/>
        </w:rPr>
      </w:pPr>
      <w:r>
        <w:rPr>
          <w:rFonts w:ascii="Calibri" w:hAnsi="Calibri"/>
        </w:rPr>
        <w:t xml:space="preserve">Telefoon: </w:t>
      </w:r>
      <w:r w:rsidRPr="000D0252">
        <w:rPr>
          <w:rFonts w:ascii="Calibri" w:hAnsi="Calibri"/>
        </w:rPr>
        <w:t>9 241 14 11</w:t>
      </w:r>
    </w:p>
    <w:p w14:paraId="433CF811" w14:textId="77777777" w:rsidR="004F48F1" w:rsidRPr="000D0252" w:rsidRDefault="004F48F1" w:rsidP="004F48F1">
      <w:pPr>
        <w:rPr>
          <w:rFonts w:ascii="Calibri" w:hAnsi="Calibri"/>
        </w:rPr>
      </w:pPr>
      <w:r w:rsidRPr="000D0252">
        <w:rPr>
          <w:rFonts w:ascii="Calibri" w:hAnsi="Calibri"/>
        </w:rPr>
        <w:t>Website: www.neckermann.be</w:t>
      </w:r>
    </w:p>
    <w:p w14:paraId="15056F68" w14:textId="77777777" w:rsidR="004F48F1" w:rsidRPr="000D0252" w:rsidRDefault="004F48F1" w:rsidP="004F48F1">
      <w:pPr>
        <w:rPr>
          <w:rFonts w:ascii="Calibri" w:hAnsi="Calibri"/>
        </w:rPr>
      </w:pPr>
      <w:r w:rsidRPr="000D0252">
        <w:rPr>
          <w:rFonts w:ascii="Calibri" w:hAnsi="Calibri"/>
        </w:rPr>
        <w:t>Datum: 29 januari 2016</w:t>
      </w:r>
    </w:p>
    <w:p w14:paraId="0C8FAA59" w14:textId="77777777" w:rsidR="004F48F1" w:rsidRPr="000D0252" w:rsidRDefault="004F48F1" w:rsidP="004F48F1">
      <w:pPr>
        <w:rPr>
          <w:rFonts w:ascii="Calibri" w:hAnsi="Calibri"/>
        </w:rPr>
      </w:pPr>
    </w:p>
    <w:p w14:paraId="7E86C955" w14:textId="77777777" w:rsidR="004F48F1" w:rsidRPr="000D0252" w:rsidRDefault="004F48F1" w:rsidP="004F48F1">
      <w:pPr>
        <w:rPr>
          <w:rFonts w:ascii="Calibri" w:hAnsi="Calibri"/>
          <w:b/>
        </w:rPr>
      </w:pP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w:t>
      </w:r>
    </w:p>
    <w:p w14:paraId="13E6BA24" w14:textId="77777777" w:rsidR="004F48F1" w:rsidRPr="000D0252" w:rsidRDefault="004F48F1" w:rsidP="004F48F1">
      <w:pPr>
        <w:rPr>
          <w:rFonts w:ascii="Calibri" w:hAnsi="Calibri"/>
          <w:b/>
        </w:rPr>
      </w:pPr>
      <w:r w:rsidRPr="000D0252">
        <w:rPr>
          <w:rFonts w:ascii="Calibri" w:hAnsi="Calibri"/>
          <w:b/>
        </w:rPr>
        <w:t>(Uitleg concept en kostprijs) Wat vindt u van ons idee?</w:t>
      </w:r>
    </w:p>
    <w:p w14:paraId="157FBF16" w14:textId="77777777" w:rsidR="004F48F1" w:rsidRPr="000D0252" w:rsidRDefault="004F48F1" w:rsidP="004F48F1">
      <w:pPr>
        <w:rPr>
          <w:rFonts w:ascii="Calibri" w:hAnsi="Calibri"/>
        </w:rPr>
      </w:pPr>
      <w:r w:rsidRPr="000D0252">
        <w:rPr>
          <w:rFonts w:ascii="Calibri" w:hAnsi="Calibri"/>
        </w:rPr>
        <w:t>Wij nemen reeds verschillende initiatieven tegen stress, zoals sportactiviteiten onder de middag, de collega’s kunnen samen gaan lopen, fitnessen, badmintonnen, enz.</w:t>
      </w:r>
    </w:p>
    <w:p w14:paraId="60D277D2" w14:textId="77777777" w:rsidR="004F48F1" w:rsidRPr="000D0252" w:rsidRDefault="004F48F1" w:rsidP="004F48F1">
      <w:pPr>
        <w:rPr>
          <w:rFonts w:ascii="Calibri" w:hAnsi="Calibri"/>
        </w:rPr>
      </w:pPr>
      <w:r w:rsidRPr="000D0252">
        <w:rPr>
          <w:rFonts w:ascii="Calibri" w:hAnsi="Calibri"/>
        </w:rPr>
        <w:t>Daarnaast bieden wij tijdens de standaard opleiding sessies aan over hoe mensen moeten omgaan met stress, maar het idee kan zeker interessant zijn.</w:t>
      </w:r>
    </w:p>
    <w:p w14:paraId="054BA269" w14:textId="77777777" w:rsidR="004F48F1" w:rsidRPr="000D0252" w:rsidRDefault="004F48F1" w:rsidP="004F48F1">
      <w:pPr>
        <w:rPr>
          <w:rFonts w:ascii="Calibri" w:hAnsi="Calibri"/>
        </w:rPr>
      </w:pPr>
    </w:p>
    <w:p w14:paraId="41A257EF" w14:textId="77777777" w:rsidR="004F48F1" w:rsidRPr="000D0252" w:rsidRDefault="004F48F1" w:rsidP="004F48F1">
      <w:pPr>
        <w:rPr>
          <w:rFonts w:ascii="Calibri" w:hAnsi="Calibri"/>
          <w:b/>
        </w:rPr>
      </w:pPr>
      <w:r w:rsidRPr="000D0252">
        <w:rPr>
          <w:rFonts w:ascii="Calibri" w:hAnsi="Calibri"/>
          <w:b/>
        </w:rPr>
        <w:t>Zou u het willen aanbieden?</w:t>
      </w:r>
    </w:p>
    <w:p w14:paraId="0C1431BC" w14:textId="77777777" w:rsidR="004F48F1" w:rsidRPr="000D0252" w:rsidRDefault="004F48F1" w:rsidP="004F48F1">
      <w:pPr>
        <w:rPr>
          <w:rFonts w:ascii="Calibri" w:hAnsi="Calibri"/>
        </w:rPr>
      </w:pPr>
      <w:r w:rsidRPr="000D0252">
        <w:rPr>
          <w:rFonts w:ascii="Calibri" w:hAnsi="Calibri"/>
        </w:rPr>
        <w:t>We zouden het zeker willen bekijken of het een meerwaarde kan bieden voor onze werknemers, naast de initiatieven die wij reeds nemen.</w:t>
      </w:r>
    </w:p>
    <w:p w14:paraId="7DC4BED4"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7FD9BA6E" w14:textId="77777777" w:rsidR="004F48F1" w:rsidRPr="000D0252" w:rsidRDefault="004F48F1" w:rsidP="004F48F1">
      <w:pPr>
        <w:pStyle w:val="Lijstalinea"/>
        <w:numPr>
          <w:ilvl w:val="0"/>
          <w:numId w:val="30"/>
        </w:numPr>
        <w:rPr>
          <w:rFonts w:ascii="Calibri" w:hAnsi="Calibri"/>
          <w:b/>
          <w:sz w:val="26"/>
          <w:szCs w:val="26"/>
        </w:rPr>
      </w:pPr>
      <w:bookmarkStart w:id="95" w:name="_Toc315891936"/>
      <w:r w:rsidRPr="000D0252">
        <w:rPr>
          <w:rFonts w:ascii="Calibri" w:hAnsi="Calibri"/>
          <w:b/>
          <w:sz w:val="26"/>
          <w:szCs w:val="26"/>
        </w:rPr>
        <w:t xml:space="preserve"> Expertinterview Albert Heijn België</w:t>
      </w:r>
      <w:bookmarkEnd w:id="95"/>
    </w:p>
    <w:p w14:paraId="5ED2120F" w14:textId="77777777" w:rsidR="004F48F1" w:rsidRPr="000D0252" w:rsidRDefault="004F48F1" w:rsidP="004F48F1">
      <w:pPr>
        <w:rPr>
          <w:rFonts w:ascii="Calibri" w:hAnsi="Calibri"/>
        </w:rPr>
      </w:pPr>
    </w:p>
    <w:p w14:paraId="3C0BAC48" w14:textId="77777777" w:rsidR="004F48F1" w:rsidRPr="000D0252" w:rsidRDefault="004F48F1" w:rsidP="004F48F1">
      <w:pPr>
        <w:rPr>
          <w:rFonts w:ascii="Calibri" w:hAnsi="Calibri"/>
        </w:rPr>
      </w:pPr>
      <w:r w:rsidRPr="000D0252">
        <w:rPr>
          <w:rFonts w:ascii="Calibri" w:hAnsi="Calibri"/>
        </w:rPr>
        <w:t xml:space="preserve">Naam: Contactpersoon van Nicholas Brassey </w:t>
      </w:r>
    </w:p>
    <w:p w14:paraId="26DD100A" w14:textId="77777777" w:rsidR="004F48F1" w:rsidRPr="000D0252" w:rsidRDefault="004F48F1" w:rsidP="004F48F1">
      <w:pPr>
        <w:rPr>
          <w:rFonts w:ascii="Calibri" w:hAnsi="Calibri"/>
        </w:rPr>
      </w:pPr>
      <w:r w:rsidRPr="000D0252">
        <w:rPr>
          <w:rFonts w:ascii="Calibri" w:hAnsi="Calibri"/>
        </w:rPr>
        <w:t>Functie: Directeur Human Resources</w:t>
      </w:r>
    </w:p>
    <w:p w14:paraId="09BD06DC" w14:textId="77777777" w:rsidR="004F48F1" w:rsidRPr="000D0252" w:rsidRDefault="004F48F1" w:rsidP="004F48F1">
      <w:pPr>
        <w:rPr>
          <w:rFonts w:ascii="Calibri" w:hAnsi="Calibri"/>
        </w:rPr>
      </w:pPr>
      <w:r w:rsidRPr="000D0252">
        <w:rPr>
          <w:rFonts w:ascii="Calibri" w:hAnsi="Calibri"/>
        </w:rPr>
        <w:t>Bedrijf: Albert Heijn België</w:t>
      </w:r>
    </w:p>
    <w:p w14:paraId="33BCD461" w14:textId="77777777" w:rsidR="004F48F1" w:rsidRPr="000D0252" w:rsidRDefault="004F48F1" w:rsidP="004F48F1">
      <w:pPr>
        <w:rPr>
          <w:rFonts w:ascii="Calibri" w:hAnsi="Calibri"/>
        </w:rPr>
      </w:pPr>
      <w:r w:rsidRPr="000D0252">
        <w:rPr>
          <w:rFonts w:ascii="Calibri" w:hAnsi="Calibri"/>
        </w:rPr>
        <w:t>Telefoon: 0800 77 705</w:t>
      </w:r>
    </w:p>
    <w:p w14:paraId="6E2C5864" w14:textId="77777777" w:rsidR="004F48F1" w:rsidRPr="000D0252" w:rsidRDefault="004F48F1" w:rsidP="004F48F1">
      <w:pPr>
        <w:rPr>
          <w:rFonts w:ascii="Calibri" w:hAnsi="Calibri"/>
        </w:rPr>
      </w:pPr>
      <w:r w:rsidRPr="000D0252">
        <w:rPr>
          <w:rFonts w:ascii="Calibri" w:hAnsi="Calibri"/>
        </w:rPr>
        <w:t>Website: www.ah.be</w:t>
      </w:r>
    </w:p>
    <w:p w14:paraId="3647D549" w14:textId="77777777" w:rsidR="004F48F1" w:rsidRPr="000D0252" w:rsidRDefault="004F48F1" w:rsidP="004F48F1">
      <w:pPr>
        <w:rPr>
          <w:rFonts w:ascii="Calibri" w:hAnsi="Calibri"/>
        </w:rPr>
      </w:pPr>
      <w:r w:rsidRPr="000D0252">
        <w:rPr>
          <w:rFonts w:ascii="Calibri" w:hAnsi="Calibri"/>
        </w:rPr>
        <w:t>Datum: 29 januari 2016</w:t>
      </w:r>
    </w:p>
    <w:p w14:paraId="7CCE2D27" w14:textId="77777777" w:rsidR="004F48F1" w:rsidRPr="000D0252" w:rsidRDefault="004F48F1" w:rsidP="004F48F1">
      <w:pPr>
        <w:rPr>
          <w:rFonts w:ascii="Calibri" w:hAnsi="Calibri"/>
        </w:rPr>
      </w:pPr>
    </w:p>
    <w:p w14:paraId="0CA736FE" w14:textId="77777777" w:rsidR="004F48F1" w:rsidRPr="000D0252" w:rsidRDefault="004F48F1" w:rsidP="004F48F1">
      <w:pPr>
        <w:rPr>
          <w:rFonts w:ascii="Calibri" w:hAnsi="Calibri"/>
          <w:b/>
        </w:rPr>
      </w:pP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w:t>
      </w:r>
    </w:p>
    <w:p w14:paraId="05F571A3" w14:textId="77777777" w:rsidR="004F48F1" w:rsidRPr="000D0252" w:rsidRDefault="004F48F1" w:rsidP="004F48F1">
      <w:pPr>
        <w:rPr>
          <w:rFonts w:ascii="Calibri" w:hAnsi="Calibri"/>
          <w:b/>
        </w:rPr>
      </w:pPr>
      <w:r w:rsidRPr="000D0252">
        <w:rPr>
          <w:rFonts w:ascii="Calibri" w:hAnsi="Calibri"/>
          <w:b/>
        </w:rPr>
        <w:t>(Uitleg concept en kostprijs) Wat vindt u van ons idee?</w:t>
      </w:r>
    </w:p>
    <w:p w14:paraId="34153901" w14:textId="77777777" w:rsidR="004F48F1" w:rsidRPr="000D0252" w:rsidRDefault="004F48F1" w:rsidP="004F48F1">
      <w:pPr>
        <w:rPr>
          <w:rFonts w:ascii="Calibri" w:hAnsi="Calibri"/>
        </w:rPr>
      </w:pPr>
      <w:r w:rsidRPr="000D0252">
        <w:rPr>
          <w:rFonts w:ascii="Calibri" w:hAnsi="Calibri"/>
        </w:rPr>
        <w:t>Dat kan een goed initiatief zijn, het zit zo dat wij reeds interne onderzoeken doen, ik heb bijvoorbeeld net een vitaliteitsonderzoek ingevuld en activiteiten op individuele basis als de werknemer daar behoefte aan heeft.</w:t>
      </w:r>
    </w:p>
    <w:p w14:paraId="2D38BD72" w14:textId="77777777" w:rsidR="004F48F1" w:rsidRPr="000D0252" w:rsidRDefault="004F48F1" w:rsidP="004F48F1">
      <w:pPr>
        <w:rPr>
          <w:rFonts w:ascii="Calibri" w:hAnsi="Calibri"/>
        </w:rPr>
      </w:pPr>
    </w:p>
    <w:p w14:paraId="74C88F55" w14:textId="77777777" w:rsidR="004F48F1" w:rsidRPr="000D0252" w:rsidRDefault="004F48F1" w:rsidP="004F48F1">
      <w:pPr>
        <w:rPr>
          <w:rFonts w:ascii="Calibri" w:hAnsi="Calibri"/>
          <w:b/>
        </w:rPr>
      </w:pPr>
      <w:r w:rsidRPr="000D0252">
        <w:rPr>
          <w:rFonts w:ascii="Calibri" w:hAnsi="Calibri"/>
          <w:b/>
        </w:rPr>
        <w:t>Zou u het willen aanbieden?</w:t>
      </w:r>
    </w:p>
    <w:p w14:paraId="4D2FB6AD" w14:textId="77777777" w:rsidR="004F48F1" w:rsidRPr="000D0252" w:rsidRDefault="004F48F1" w:rsidP="004F48F1">
      <w:pPr>
        <w:rPr>
          <w:rFonts w:ascii="Calibri" w:hAnsi="Calibri"/>
        </w:rPr>
      </w:pPr>
      <w:r w:rsidRPr="000D0252">
        <w:rPr>
          <w:rFonts w:ascii="Calibri" w:hAnsi="Calibri"/>
        </w:rPr>
        <w:t>Misschien wel, dat kan bekeken worden.</w:t>
      </w:r>
    </w:p>
    <w:p w14:paraId="3A7FDBFF"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5627949C" w14:textId="77777777" w:rsidR="004F48F1" w:rsidRPr="000D0252" w:rsidRDefault="004F48F1" w:rsidP="004F48F1">
      <w:pPr>
        <w:pStyle w:val="Lijstalinea"/>
        <w:numPr>
          <w:ilvl w:val="0"/>
          <w:numId w:val="30"/>
        </w:numPr>
        <w:rPr>
          <w:rFonts w:ascii="Calibri" w:hAnsi="Calibri"/>
          <w:b/>
          <w:sz w:val="26"/>
          <w:szCs w:val="26"/>
        </w:rPr>
      </w:pPr>
      <w:bookmarkStart w:id="96" w:name="_Toc315891937"/>
      <w:r w:rsidRPr="000D0252">
        <w:rPr>
          <w:rFonts w:ascii="Calibri" w:hAnsi="Calibri"/>
          <w:b/>
          <w:sz w:val="26"/>
          <w:szCs w:val="26"/>
        </w:rPr>
        <w:t xml:space="preserve"> Expertinterview Adecco</w:t>
      </w:r>
      <w:bookmarkEnd w:id="96"/>
    </w:p>
    <w:p w14:paraId="477D0FBF" w14:textId="77777777" w:rsidR="004F48F1" w:rsidRPr="000D0252" w:rsidRDefault="004F48F1" w:rsidP="004F48F1">
      <w:pPr>
        <w:rPr>
          <w:rFonts w:ascii="Calibri" w:hAnsi="Calibri"/>
        </w:rPr>
      </w:pPr>
    </w:p>
    <w:p w14:paraId="23D1DB85" w14:textId="77777777" w:rsidR="004F48F1" w:rsidRPr="000D0252" w:rsidRDefault="004F48F1" w:rsidP="004F48F1">
      <w:pPr>
        <w:rPr>
          <w:rFonts w:ascii="Calibri" w:hAnsi="Calibri"/>
          <w:lang w:val="en-US"/>
        </w:rPr>
      </w:pPr>
      <w:r w:rsidRPr="000D0252">
        <w:rPr>
          <w:rFonts w:ascii="Calibri" w:hAnsi="Calibri"/>
          <w:lang w:val="en-US"/>
        </w:rPr>
        <w:t>Naam: Annika Dhossche</w:t>
      </w:r>
    </w:p>
    <w:p w14:paraId="44DF3B95" w14:textId="77777777" w:rsidR="004F48F1" w:rsidRPr="000D0252" w:rsidRDefault="004F48F1" w:rsidP="004F48F1">
      <w:pPr>
        <w:rPr>
          <w:rFonts w:ascii="Calibri" w:hAnsi="Calibri"/>
          <w:lang w:val="nl-BE"/>
        </w:rPr>
      </w:pPr>
      <w:r w:rsidRPr="000D0252">
        <w:rPr>
          <w:rFonts w:ascii="Calibri" w:hAnsi="Calibri"/>
          <w:lang w:val="nl-BE"/>
        </w:rPr>
        <w:t xml:space="preserve">Functie: Kantoorverantwoordelijke </w:t>
      </w:r>
    </w:p>
    <w:p w14:paraId="42FD9ACC" w14:textId="77777777" w:rsidR="004F48F1" w:rsidRPr="000D0252" w:rsidRDefault="004F48F1" w:rsidP="004F48F1">
      <w:pPr>
        <w:rPr>
          <w:rFonts w:ascii="Calibri" w:hAnsi="Calibri"/>
        </w:rPr>
      </w:pPr>
      <w:r w:rsidRPr="000D0252">
        <w:rPr>
          <w:rFonts w:ascii="Calibri" w:hAnsi="Calibri"/>
        </w:rPr>
        <w:t>Bedrijf: Adecco</w:t>
      </w:r>
    </w:p>
    <w:p w14:paraId="16284B85" w14:textId="77777777" w:rsidR="004F48F1" w:rsidRPr="000D0252" w:rsidRDefault="004F48F1" w:rsidP="004F48F1">
      <w:pPr>
        <w:rPr>
          <w:rFonts w:ascii="Calibri" w:hAnsi="Calibri"/>
        </w:rPr>
      </w:pPr>
      <w:r>
        <w:rPr>
          <w:rFonts w:ascii="Calibri" w:hAnsi="Calibri"/>
        </w:rPr>
        <w:t>Telefoon: 053/76.91.</w:t>
      </w:r>
      <w:r w:rsidRPr="000D0252">
        <w:rPr>
          <w:rFonts w:ascii="Calibri" w:hAnsi="Calibri"/>
        </w:rPr>
        <w:t>81</w:t>
      </w:r>
      <w:r>
        <w:rPr>
          <w:rFonts w:ascii="Calibri" w:hAnsi="Calibri"/>
        </w:rPr>
        <w:t>.</w:t>
      </w:r>
    </w:p>
    <w:p w14:paraId="22E5E4C4" w14:textId="77777777" w:rsidR="004F48F1" w:rsidRPr="000D0252" w:rsidRDefault="004F48F1" w:rsidP="004F48F1">
      <w:pPr>
        <w:rPr>
          <w:rFonts w:ascii="Calibri" w:hAnsi="Calibri"/>
        </w:rPr>
      </w:pPr>
      <w:r w:rsidRPr="000D0252">
        <w:rPr>
          <w:rFonts w:ascii="Calibri" w:hAnsi="Calibri"/>
        </w:rPr>
        <w:t>Website: www.adecco.be</w:t>
      </w:r>
    </w:p>
    <w:p w14:paraId="6885F690" w14:textId="77777777" w:rsidR="004F48F1" w:rsidRPr="000D0252" w:rsidRDefault="004F48F1" w:rsidP="004F48F1">
      <w:pPr>
        <w:rPr>
          <w:rFonts w:ascii="Calibri" w:hAnsi="Calibri"/>
        </w:rPr>
      </w:pPr>
      <w:r w:rsidRPr="000D0252">
        <w:rPr>
          <w:rFonts w:ascii="Calibri" w:hAnsi="Calibri"/>
        </w:rPr>
        <w:t>Datum: 29 januari 2016</w:t>
      </w:r>
    </w:p>
    <w:p w14:paraId="7650D776" w14:textId="77777777" w:rsidR="004F48F1" w:rsidRPr="000D0252" w:rsidRDefault="004F48F1" w:rsidP="004F48F1">
      <w:pPr>
        <w:rPr>
          <w:rFonts w:ascii="Calibri" w:hAnsi="Calibri"/>
        </w:rPr>
      </w:pPr>
    </w:p>
    <w:p w14:paraId="1666D251" w14:textId="77777777" w:rsidR="004F48F1" w:rsidRPr="000D0252" w:rsidRDefault="004F48F1" w:rsidP="004F48F1">
      <w:pPr>
        <w:rPr>
          <w:rFonts w:ascii="Calibri" w:hAnsi="Calibri"/>
          <w:b/>
        </w:rPr>
      </w:pP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w:t>
      </w:r>
    </w:p>
    <w:p w14:paraId="019F1810" w14:textId="77777777" w:rsidR="004F48F1" w:rsidRPr="000D0252" w:rsidRDefault="004F48F1" w:rsidP="004F48F1">
      <w:pPr>
        <w:rPr>
          <w:rFonts w:ascii="Calibri" w:hAnsi="Calibri"/>
          <w:b/>
        </w:rPr>
      </w:pPr>
      <w:r w:rsidRPr="000D0252">
        <w:rPr>
          <w:rFonts w:ascii="Calibri" w:hAnsi="Calibri"/>
          <w:b/>
        </w:rPr>
        <w:t>(Uitleg concept en kostprijs) Wat vindt u van ons idee?</w:t>
      </w:r>
    </w:p>
    <w:p w14:paraId="4F6ADEDA" w14:textId="77777777" w:rsidR="004F48F1" w:rsidRPr="000D0252" w:rsidRDefault="004F48F1" w:rsidP="004F48F1">
      <w:pPr>
        <w:rPr>
          <w:rFonts w:ascii="Calibri" w:hAnsi="Calibri"/>
        </w:rPr>
      </w:pPr>
      <w:r w:rsidRPr="000D0252">
        <w:rPr>
          <w:rFonts w:ascii="Calibri" w:hAnsi="Calibri"/>
        </w:rPr>
        <w:t>Ik vind het een interessant initiatief, zeker omdat er de laatste tijd veel te horen is over burn-outs. Aangezien wij zelf ook in een concurrerende sector werken zou dit wel goed zijn.</w:t>
      </w:r>
    </w:p>
    <w:p w14:paraId="51F41E26" w14:textId="77777777" w:rsidR="004F48F1" w:rsidRPr="000D0252" w:rsidRDefault="004F48F1" w:rsidP="004F48F1">
      <w:pPr>
        <w:rPr>
          <w:rFonts w:ascii="Calibri" w:hAnsi="Calibri"/>
        </w:rPr>
      </w:pPr>
    </w:p>
    <w:p w14:paraId="1D356BA7" w14:textId="77777777" w:rsidR="004F48F1" w:rsidRPr="000D0252" w:rsidRDefault="004F48F1" w:rsidP="004F48F1">
      <w:pPr>
        <w:rPr>
          <w:rFonts w:ascii="Calibri" w:hAnsi="Calibri"/>
          <w:b/>
        </w:rPr>
      </w:pPr>
      <w:r w:rsidRPr="000D0252">
        <w:rPr>
          <w:rFonts w:ascii="Calibri" w:hAnsi="Calibri"/>
          <w:b/>
        </w:rPr>
        <w:t>Zou u het willen aanbieden?</w:t>
      </w:r>
    </w:p>
    <w:p w14:paraId="256FA2F6" w14:textId="77777777" w:rsidR="004F48F1" w:rsidRPr="000D0252" w:rsidRDefault="004F48F1" w:rsidP="004F48F1">
      <w:pPr>
        <w:rPr>
          <w:rFonts w:ascii="Calibri" w:hAnsi="Calibri"/>
        </w:rPr>
      </w:pPr>
      <w:r w:rsidRPr="000D0252">
        <w:rPr>
          <w:rFonts w:ascii="Calibri" w:hAnsi="Calibri"/>
        </w:rPr>
        <w:t xml:space="preserve">Ja, want ik ben van het principe beter voorkomen dan genezen. Om die reden geloof ik ook dat het de werkgever goedkoper zou uitkomen, in plaats van achteraf te moeten investeren. </w:t>
      </w:r>
    </w:p>
    <w:p w14:paraId="46CB812C"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08274B9B" w14:textId="77777777" w:rsidR="004F48F1" w:rsidRPr="000D0252" w:rsidRDefault="004F48F1" w:rsidP="004F48F1">
      <w:pPr>
        <w:pStyle w:val="Lijstalinea"/>
        <w:numPr>
          <w:ilvl w:val="0"/>
          <w:numId w:val="30"/>
        </w:numPr>
        <w:rPr>
          <w:rFonts w:ascii="Calibri" w:hAnsi="Calibri"/>
          <w:b/>
          <w:sz w:val="26"/>
          <w:szCs w:val="26"/>
        </w:rPr>
      </w:pPr>
      <w:bookmarkStart w:id="97" w:name="_Toc315891938"/>
      <w:r w:rsidRPr="000D0252">
        <w:rPr>
          <w:rFonts w:ascii="Calibri" w:hAnsi="Calibri"/>
          <w:b/>
          <w:sz w:val="26"/>
          <w:szCs w:val="26"/>
        </w:rPr>
        <w:t xml:space="preserve"> Expertinterview DHL</w:t>
      </w:r>
      <w:bookmarkEnd w:id="97"/>
    </w:p>
    <w:p w14:paraId="668C2BE2" w14:textId="77777777" w:rsidR="004F48F1" w:rsidRPr="000D0252" w:rsidRDefault="004F48F1" w:rsidP="004F48F1">
      <w:pPr>
        <w:rPr>
          <w:rFonts w:ascii="Calibri" w:hAnsi="Calibri"/>
        </w:rPr>
      </w:pPr>
    </w:p>
    <w:p w14:paraId="2A7C6E3F" w14:textId="77777777" w:rsidR="004F48F1" w:rsidRPr="000D0252" w:rsidRDefault="004F48F1" w:rsidP="004F48F1">
      <w:pPr>
        <w:rPr>
          <w:rFonts w:ascii="Calibri" w:hAnsi="Calibri"/>
        </w:rPr>
      </w:pPr>
      <w:r w:rsidRPr="000D0252">
        <w:rPr>
          <w:rFonts w:ascii="Calibri" w:hAnsi="Calibri"/>
        </w:rPr>
        <w:t>Naam: Isabelle Cluyse</w:t>
      </w:r>
      <w:r w:rsidRPr="000D0252">
        <w:rPr>
          <w:rFonts w:ascii="Calibri" w:hAnsi="Calibri"/>
        </w:rPr>
        <w:br/>
        <w:t>Functie: Compensation And Benefits Senior Advisor</w:t>
      </w:r>
      <w:r w:rsidRPr="000D0252">
        <w:rPr>
          <w:rFonts w:ascii="Calibri" w:hAnsi="Calibri"/>
        </w:rPr>
        <w:br/>
        <w:t xml:space="preserve">Bedrijf: DHL International </w:t>
      </w:r>
    </w:p>
    <w:p w14:paraId="029E2502" w14:textId="77777777" w:rsidR="004F48F1" w:rsidRPr="000D0252" w:rsidRDefault="004F48F1" w:rsidP="004F48F1">
      <w:pPr>
        <w:rPr>
          <w:rFonts w:ascii="Calibri" w:hAnsi="Calibri"/>
        </w:rPr>
      </w:pPr>
      <w:r w:rsidRPr="000D0252">
        <w:rPr>
          <w:rFonts w:ascii="Calibri" w:hAnsi="Calibri"/>
        </w:rPr>
        <w:t>Telefoon: 02 715 50 50</w:t>
      </w:r>
      <w:r w:rsidRPr="000D0252">
        <w:rPr>
          <w:rFonts w:ascii="Calibri" w:hAnsi="Calibri"/>
          <w:b/>
        </w:rPr>
        <w:t xml:space="preserve"> </w:t>
      </w:r>
      <w:r w:rsidRPr="000D0252">
        <w:rPr>
          <w:rFonts w:ascii="Calibri" w:hAnsi="Calibri"/>
          <w:b/>
        </w:rPr>
        <w:br/>
      </w:r>
      <w:r w:rsidRPr="000D0252">
        <w:rPr>
          <w:rFonts w:ascii="Calibri" w:hAnsi="Calibri"/>
        </w:rPr>
        <w:t>Website: http://www.dhl.be/nl.html</w:t>
      </w:r>
      <w:r w:rsidRPr="000D0252">
        <w:rPr>
          <w:rFonts w:ascii="Calibri" w:hAnsi="Calibri"/>
        </w:rPr>
        <w:br/>
        <w:t>Datum: 29 januari 2016</w:t>
      </w:r>
    </w:p>
    <w:p w14:paraId="07FE6119" w14:textId="77777777" w:rsidR="004F48F1" w:rsidRPr="000D0252" w:rsidRDefault="004F48F1" w:rsidP="004F48F1">
      <w:pPr>
        <w:rPr>
          <w:rFonts w:ascii="Calibri" w:hAnsi="Calibri"/>
        </w:rPr>
      </w:pPr>
    </w:p>
    <w:p w14:paraId="44DFA55F" w14:textId="77777777" w:rsidR="004F48F1" w:rsidRPr="000D0252" w:rsidRDefault="004F48F1" w:rsidP="004F48F1">
      <w:pPr>
        <w:rPr>
          <w:rFonts w:ascii="Calibri" w:hAnsi="Calibri"/>
        </w:rPr>
      </w:pP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 </w:t>
      </w:r>
      <w:r w:rsidRPr="000D0252">
        <w:rPr>
          <w:rFonts w:ascii="Calibri" w:hAnsi="Calibri"/>
          <w:b/>
        </w:rPr>
        <w:br/>
        <w:t xml:space="preserve">(Uitleg concept en kostprijs) Wat vindt u van ons idee? </w:t>
      </w:r>
      <w:r w:rsidRPr="000D0252">
        <w:rPr>
          <w:rFonts w:ascii="Calibri" w:hAnsi="Calibri"/>
          <w:b/>
        </w:rPr>
        <w:br/>
      </w:r>
      <w:r w:rsidRPr="000D0252">
        <w:rPr>
          <w:rFonts w:ascii="Calibri" w:hAnsi="Calibri"/>
        </w:rPr>
        <w:t>Ik ben er niet van overtuigd dat je hiermee het probleem aan de bron aanpakt. Ik denk dat het meer symptoom bestrijdend werkt. Want op het einde van de dag is er nog steeds veel werk, dat hiermee niet uit de weg gaat. Daarom weet ik niet goed of je hiermee iets aan de situatie kan veranderen. De werkdruk komt vaak van bovenaf. Het is dus eerder de samenleving die aangepakt zal moeten worden, omdat vandaag de dag alles sneller moet gaan, i</w:t>
      </w:r>
      <w:r>
        <w:rPr>
          <w:rFonts w:ascii="Calibri" w:hAnsi="Calibri"/>
        </w:rPr>
        <w:t>edereen is altijd bereikbaar enz</w:t>
      </w:r>
      <w:r w:rsidRPr="000D0252">
        <w:rPr>
          <w:rFonts w:ascii="Calibri" w:hAnsi="Calibri"/>
        </w:rPr>
        <w:t xml:space="preserve">. </w:t>
      </w:r>
      <w:r w:rsidRPr="000D0252">
        <w:rPr>
          <w:rFonts w:ascii="Calibri" w:hAnsi="Calibri"/>
        </w:rPr>
        <w:br/>
      </w:r>
      <w:r w:rsidRPr="000D0252">
        <w:rPr>
          <w:rFonts w:ascii="Calibri" w:hAnsi="Calibri"/>
        </w:rPr>
        <w:br/>
      </w:r>
      <w:r w:rsidRPr="000D0252">
        <w:rPr>
          <w:rFonts w:ascii="Calibri" w:hAnsi="Calibri"/>
          <w:b/>
        </w:rPr>
        <w:t>Zou u het willen aanbieden?</w:t>
      </w:r>
      <w:r w:rsidRPr="000D0252">
        <w:rPr>
          <w:rFonts w:ascii="Calibri" w:hAnsi="Calibri"/>
          <w:b/>
        </w:rPr>
        <w:br/>
      </w:r>
      <w:r w:rsidRPr="000D0252">
        <w:rPr>
          <w:rFonts w:ascii="Calibri" w:hAnsi="Calibri"/>
        </w:rPr>
        <w:t>Om bovenstaande redenen zou ik het niet willen aanbieden.</w:t>
      </w:r>
    </w:p>
    <w:p w14:paraId="52D7FB34"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p>
    <w:p w14:paraId="42CCD24E"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Expertinterview Deca packaging group</w:t>
      </w:r>
    </w:p>
    <w:p w14:paraId="46ACE110" w14:textId="77777777" w:rsidR="004F48F1" w:rsidRPr="000D0252" w:rsidRDefault="004F48F1" w:rsidP="004F48F1">
      <w:pPr>
        <w:rPr>
          <w:rFonts w:ascii="Calibri" w:hAnsi="Calibri"/>
          <w:b/>
          <w:sz w:val="26"/>
          <w:szCs w:val="26"/>
        </w:rPr>
      </w:pPr>
    </w:p>
    <w:p w14:paraId="7142FDC6" w14:textId="77777777" w:rsidR="004F48F1" w:rsidRPr="000D0252" w:rsidRDefault="004F48F1" w:rsidP="004F48F1">
      <w:pPr>
        <w:rPr>
          <w:rFonts w:ascii="Calibri" w:hAnsi="Calibri"/>
        </w:rPr>
      </w:pPr>
      <w:r w:rsidRPr="000D0252">
        <w:rPr>
          <w:rFonts w:ascii="Calibri" w:hAnsi="Calibri"/>
        </w:rPr>
        <w:t>Naam: Tony De Haes</w:t>
      </w:r>
    </w:p>
    <w:p w14:paraId="320E8267" w14:textId="77777777" w:rsidR="004F48F1" w:rsidRPr="000D0252" w:rsidRDefault="004F48F1" w:rsidP="004F48F1">
      <w:pPr>
        <w:rPr>
          <w:rFonts w:ascii="Calibri" w:hAnsi="Calibri"/>
        </w:rPr>
      </w:pPr>
      <w:r w:rsidRPr="000D0252">
        <w:rPr>
          <w:rFonts w:ascii="Calibri" w:hAnsi="Calibri"/>
        </w:rPr>
        <w:t>Functie: Sales manager</w:t>
      </w:r>
    </w:p>
    <w:p w14:paraId="71AD6B6D" w14:textId="77777777" w:rsidR="004F48F1" w:rsidRPr="000D0252" w:rsidRDefault="004F48F1" w:rsidP="004F48F1">
      <w:pPr>
        <w:rPr>
          <w:rFonts w:ascii="Calibri" w:hAnsi="Calibri"/>
        </w:rPr>
      </w:pPr>
      <w:r w:rsidRPr="000D0252">
        <w:rPr>
          <w:rFonts w:ascii="Calibri" w:hAnsi="Calibri"/>
        </w:rPr>
        <w:t>Bedrijf: Deca technic, onderdeel van Deca packaging group</w:t>
      </w:r>
    </w:p>
    <w:p w14:paraId="24FF35C7" w14:textId="77777777" w:rsidR="004F48F1" w:rsidRPr="000D0252" w:rsidRDefault="004F48F1" w:rsidP="004F48F1">
      <w:pPr>
        <w:rPr>
          <w:rFonts w:ascii="Calibri" w:hAnsi="Calibri"/>
        </w:rPr>
      </w:pPr>
      <w:r w:rsidRPr="000D0252">
        <w:rPr>
          <w:rFonts w:ascii="Calibri" w:hAnsi="Calibri"/>
        </w:rPr>
        <w:t>Telefoon: 0475/46.85.81.</w:t>
      </w:r>
    </w:p>
    <w:p w14:paraId="6DBECC76" w14:textId="77777777" w:rsidR="004F48F1" w:rsidRPr="000D0252" w:rsidRDefault="004F48F1" w:rsidP="004F48F1">
      <w:pPr>
        <w:rPr>
          <w:rFonts w:ascii="Calibri" w:hAnsi="Calibri"/>
        </w:rPr>
      </w:pPr>
      <w:r w:rsidRPr="000D0252">
        <w:rPr>
          <w:rFonts w:ascii="Calibri" w:hAnsi="Calibri"/>
        </w:rPr>
        <w:t>Website: www.deca.be</w:t>
      </w:r>
    </w:p>
    <w:p w14:paraId="4BB6BB69" w14:textId="77777777" w:rsidR="004F48F1" w:rsidRPr="000D0252" w:rsidRDefault="004F48F1" w:rsidP="004F48F1">
      <w:pPr>
        <w:rPr>
          <w:rFonts w:ascii="Calibri" w:hAnsi="Calibri"/>
        </w:rPr>
      </w:pPr>
      <w:r w:rsidRPr="000D0252">
        <w:rPr>
          <w:rFonts w:ascii="Calibri" w:hAnsi="Calibri"/>
        </w:rPr>
        <w:t>Datum: 1 februari 2016-02-01</w:t>
      </w:r>
    </w:p>
    <w:p w14:paraId="3C407E64" w14:textId="77777777" w:rsidR="004F48F1" w:rsidRPr="000D0252" w:rsidRDefault="004F48F1" w:rsidP="004F48F1">
      <w:pPr>
        <w:rPr>
          <w:rFonts w:ascii="Calibri" w:hAnsi="Calibri"/>
        </w:rPr>
      </w:pPr>
    </w:p>
    <w:p w14:paraId="113D949A" w14:textId="77777777" w:rsidR="004F48F1" w:rsidRPr="000D0252" w:rsidRDefault="004F48F1" w:rsidP="004F48F1">
      <w:pPr>
        <w:rPr>
          <w:rFonts w:ascii="Calibri" w:hAnsi="Calibri"/>
          <w:b/>
        </w:rPr>
      </w:pP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w:t>
      </w:r>
    </w:p>
    <w:p w14:paraId="027A9C5C" w14:textId="77777777" w:rsidR="004F48F1" w:rsidRPr="000D0252" w:rsidRDefault="004F48F1" w:rsidP="004F48F1">
      <w:pPr>
        <w:rPr>
          <w:rFonts w:ascii="Calibri" w:hAnsi="Calibri"/>
          <w:b/>
        </w:rPr>
      </w:pPr>
      <w:r w:rsidRPr="000D0252">
        <w:rPr>
          <w:rFonts w:ascii="Calibri" w:hAnsi="Calibri"/>
          <w:b/>
        </w:rPr>
        <w:t>(Uitleg concept en kostprijs) Wat vindt u van ons idee?</w:t>
      </w:r>
    </w:p>
    <w:p w14:paraId="34CD22AE" w14:textId="77777777" w:rsidR="004F48F1" w:rsidRPr="000D0252" w:rsidRDefault="004F48F1" w:rsidP="004F48F1">
      <w:pPr>
        <w:rPr>
          <w:rFonts w:ascii="Calibri" w:hAnsi="Calibri"/>
        </w:rPr>
      </w:pPr>
      <w:r w:rsidRPr="000D0252">
        <w:rPr>
          <w:rFonts w:ascii="Calibri" w:hAnsi="Calibri"/>
        </w:rPr>
        <w:t>Dat kan zeker een goed idee zijn, er zijn zeker een aantal functies binnen ons bedrijf waar nu en dan stress bij komt kijken.</w:t>
      </w:r>
    </w:p>
    <w:p w14:paraId="3CB83BF7" w14:textId="77777777" w:rsidR="004F48F1" w:rsidRPr="000D0252" w:rsidRDefault="004F48F1" w:rsidP="004F48F1">
      <w:pPr>
        <w:rPr>
          <w:rFonts w:ascii="Calibri" w:hAnsi="Calibri"/>
        </w:rPr>
      </w:pPr>
    </w:p>
    <w:p w14:paraId="02E1398B" w14:textId="77777777" w:rsidR="004F48F1" w:rsidRPr="000D0252" w:rsidRDefault="004F48F1" w:rsidP="004F48F1">
      <w:pPr>
        <w:rPr>
          <w:rFonts w:ascii="Calibri" w:hAnsi="Calibri"/>
          <w:b/>
        </w:rPr>
      </w:pPr>
      <w:r w:rsidRPr="000D0252">
        <w:rPr>
          <w:rFonts w:ascii="Calibri" w:hAnsi="Calibri"/>
          <w:b/>
        </w:rPr>
        <w:t>Zou u het willen aanbieden?</w:t>
      </w:r>
    </w:p>
    <w:p w14:paraId="15692F90" w14:textId="77777777" w:rsidR="004F48F1" w:rsidRPr="000D0252" w:rsidRDefault="004F48F1" w:rsidP="004F48F1">
      <w:pPr>
        <w:rPr>
          <w:rFonts w:ascii="Calibri" w:hAnsi="Calibri"/>
        </w:rPr>
      </w:pPr>
      <w:r w:rsidRPr="000D0252">
        <w:rPr>
          <w:rFonts w:ascii="Calibri" w:hAnsi="Calibri"/>
        </w:rPr>
        <w:t>Indien het financieel interessant is kunnen we dat eens bekijken, ja.</w:t>
      </w:r>
    </w:p>
    <w:p w14:paraId="7F526547" w14:textId="77777777" w:rsidR="004F48F1" w:rsidRPr="000D0252" w:rsidRDefault="004F48F1" w:rsidP="004F48F1">
      <w:pPr>
        <w:rPr>
          <w:rFonts w:ascii="Calibri" w:hAnsi="Calibri"/>
          <w:b/>
          <w:sz w:val="26"/>
          <w:szCs w:val="26"/>
        </w:rPr>
        <w:sectPr w:rsidR="004F48F1" w:rsidRPr="000D0252" w:rsidSect="00FE62FB">
          <w:pgSz w:w="11900" w:h="16840"/>
          <w:pgMar w:top="1417" w:right="1417" w:bottom="1417" w:left="1417" w:header="708" w:footer="1021" w:gutter="0"/>
          <w:cols w:space="708"/>
          <w:docGrid w:linePitch="360"/>
        </w:sectPr>
      </w:pPr>
    </w:p>
    <w:p w14:paraId="17044DF4"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Expertinterview Modecenter Rommens</w:t>
      </w:r>
    </w:p>
    <w:p w14:paraId="1B2F588B" w14:textId="77777777" w:rsidR="004F48F1" w:rsidRPr="000D0252" w:rsidRDefault="004F48F1" w:rsidP="004F48F1">
      <w:pPr>
        <w:rPr>
          <w:rFonts w:ascii="Calibri" w:hAnsi="Calibri"/>
          <w:b/>
          <w:sz w:val="26"/>
          <w:szCs w:val="26"/>
          <w:highlight w:val="magenta"/>
        </w:rPr>
      </w:pPr>
    </w:p>
    <w:p w14:paraId="02648A3E" w14:textId="77777777" w:rsidR="004F48F1" w:rsidRPr="000D0252" w:rsidRDefault="004F48F1" w:rsidP="004F48F1">
      <w:pPr>
        <w:rPr>
          <w:rFonts w:ascii="Calibri" w:hAnsi="Calibri"/>
        </w:rPr>
      </w:pPr>
      <w:r w:rsidRPr="000D0252">
        <w:rPr>
          <w:rFonts w:ascii="Calibri" w:hAnsi="Calibri"/>
        </w:rPr>
        <w:t>Naam: Jan Van Den Buys</w:t>
      </w:r>
    </w:p>
    <w:p w14:paraId="66181369" w14:textId="77777777" w:rsidR="004F48F1" w:rsidRPr="000D0252" w:rsidRDefault="004F48F1" w:rsidP="004F48F1">
      <w:pPr>
        <w:rPr>
          <w:rFonts w:ascii="Calibri" w:hAnsi="Calibri"/>
        </w:rPr>
      </w:pPr>
      <w:r w:rsidRPr="000D0252">
        <w:rPr>
          <w:rFonts w:ascii="Calibri" w:hAnsi="Calibri"/>
        </w:rPr>
        <w:t>Functie: Zaakvoerder</w:t>
      </w:r>
    </w:p>
    <w:p w14:paraId="44AD8767" w14:textId="77777777" w:rsidR="004F48F1" w:rsidRPr="000D0252" w:rsidRDefault="004F48F1" w:rsidP="004F48F1">
      <w:pPr>
        <w:rPr>
          <w:rFonts w:ascii="Calibri" w:hAnsi="Calibri"/>
        </w:rPr>
      </w:pPr>
      <w:r w:rsidRPr="000D0252">
        <w:rPr>
          <w:rFonts w:ascii="Calibri" w:hAnsi="Calibri"/>
        </w:rPr>
        <w:t>Bedrijf: Modecenter Rommens</w:t>
      </w:r>
    </w:p>
    <w:p w14:paraId="5030463F" w14:textId="77777777" w:rsidR="004F48F1" w:rsidRPr="000D0252" w:rsidRDefault="004F48F1" w:rsidP="004F48F1">
      <w:pPr>
        <w:rPr>
          <w:rFonts w:ascii="Calibri" w:hAnsi="Calibri"/>
        </w:rPr>
      </w:pPr>
      <w:r w:rsidRPr="000D0252">
        <w:rPr>
          <w:rFonts w:ascii="Calibri" w:hAnsi="Calibri"/>
        </w:rPr>
        <w:t>Telefoon: 03/666.83.62</w:t>
      </w:r>
    </w:p>
    <w:p w14:paraId="6703B1D5" w14:textId="77777777" w:rsidR="004F48F1" w:rsidRPr="000D0252" w:rsidRDefault="004F48F1" w:rsidP="004F48F1">
      <w:pPr>
        <w:rPr>
          <w:rFonts w:ascii="Calibri" w:hAnsi="Calibri"/>
        </w:rPr>
      </w:pPr>
      <w:r w:rsidRPr="000D0252">
        <w:rPr>
          <w:rFonts w:ascii="Calibri" w:hAnsi="Calibri"/>
        </w:rPr>
        <w:t>Website: www.modecenter-rommens.be</w:t>
      </w:r>
    </w:p>
    <w:p w14:paraId="13CA1525" w14:textId="77777777" w:rsidR="004F48F1" w:rsidRPr="000D0252" w:rsidRDefault="004F48F1" w:rsidP="004F48F1">
      <w:pPr>
        <w:rPr>
          <w:rFonts w:ascii="Calibri" w:hAnsi="Calibri"/>
        </w:rPr>
      </w:pPr>
      <w:r w:rsidRPr="000D0252">
        <w:rPr>
          <w:rFonts w:ascii="Calibri" w:hAnsi="Calibri"/>
        </w:rPr>
        <w:t>Datum: 3 februari 2016</w:t>
      </w:r>
    </w:p>
    <w:p w14:paraId="4A99DAF9" w14:textId="77777777" w:rsidR="004F48F1" w:rsidRPr="000D0252" w:rsidRDefault="004F48F1" w:rsidP="004F48F1">
      <w:pPr>
        <w:rPr>
          <w:rFonts w:ascii="Calibri" w:hAnsi="Calibri"/>
        </w:rPr>
      </w:pPr>
    </w:p>
    <w:p w14:paraId="0B725495" w14:textId="77777777" w:rsidR="004F48F1" w:rsidRPr="000D0252" w:rsidRDefault="004F48F1" w:rsidP="004F48F1">
      <w:pPr>
        <w:rPr>
          <w:rFonts w:ascii="Calibri" w:hAnsi="Calibri"/>
          <w:b/>
        </w:rPr>
      </w:pP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w:t>
      </w:r>
    </w:p>
    <w:p w14:paraId="3C238E9A" w14:textId="77777777" w:rsidR="004F48F1" w:rsidRPr="000D0252" w:rsidRDefault="004F48F1" w:rsidP="004F48F1">
      <w:pPr>
        <w:rPr>
          <w:rFonts w:ascii="Calibri" w:hAnsi="Calibri"/>
          <w:b/>
        </w:rPr>
      </w:pPr>
      <w:r w:rsidRPr="000D0252">
        <w:rPr>
          <w:rFonts w:ascii="Calibri" w:hAnsi="Calibri"/>
          <w:b/>
        </w:rPr>
        <w:t>(Uitleg concept en kostprijs) Wat vindt u van ons idee?</w:t>
      </w:r>
    </w:p>
    <w:p w14:paraId="3B2285CF" w14:textId="77777777" w:rsidR="004F48F1" w:rsidRPr="000D0252" w:rsidRDefault="004F48F1" w:rsidP="004F48F1">
      <w:pPr>
        <w:rPr>
          <w:rFonts w:ascii="Calibri" w:hAnsi="Calibri"/>
        </w:rPr>
      </w:pPr>
      <w:r w:rsidRPr="000D0252">
        <w:rPr>
          <w:rFonts w:ascii="Calibri" w:hAnsi="Calibri"/>
        </w:rPr>
        <w:t>Het idee kan werken, maar indien dit bij ons van toepassing zou zijn zouden wij het anders aanpakken en zouden wij het zelf organiseren.</w:t>
      </w:r>
    </w:p>
    <w:p w14:paraId="36742433" w14:textId="77777777" w:rsidR="004F48F1" w:rsidRPr="000D0252" w:rsidRDefault="004F48F1" w:rsidP="004F48F1">
      <w:pPr>
        <w:rPr>
          <w:rFonts w:ascii="Calibri" w:hAnsi="Calibri"/>
          <w:b/>
        </w:rPr>
      </w:pPr>
    </w:p>
    <w:p w14:paraId="209D95BE" w14:textId="77777777" w:rsidR="004F48F1" w:rsidRPr="000D0252" w:rsidRDefault="004F48F1" w:rsidP="004F48F1">
      <w:pPr>
        <w:rPr>
          <w:rFonts w:ascii="Calibri" w:hAnsi="Calibri"/>
          <w:b/>
        </w:rPr>
      </w:pPr>
      <w:r w:rsidRPr="000D0252">
        <w:rPr>
          <w:rFonts w:ascii="Calibri" w:hAnsi="Calibri"/>
          <w:b/>
        </w:rPr>
        <w:t>Zou u het willen aanbieden?</w:t>
      </w:r>
    </w:p>
    <w:p w14:paraId="58864C00" w14:textId="77777777" w:rsidR="004F48F1" w:rsidRPr="000D0252" w:rsidRDefault="004F48F1" w:rsidP="004F48F1">
      <w:pPr>
        <w:rPr>
          <w:rFonts w:ascii="Calibri" w:hAnsi="Calibri"/>
        </w:rPr>
      </w:pPr>
      <w:r w:rsidRPr="000D0252">
        <w:rPr>
          <w:rFonts w:ascii="Calibri" w:hAnsi="Calibri"/>
        </w:rPr>
        <w:t>Om bovenstaande redenen zou ik het niet aanbieden.</w:t>
      </w:r>
    </w:p>
    <w:p w14:paraId="331E7BC2" w14:textId="77777777" w:rsidR="004F48F1" w:rsidRPr="000D0252" w:rsidRDefault="004F48F1" w:rsidP="004F48F1">
      <w:pPr>
        <w:rPr>
          <w:rFonts w:ascii="Calibri" w:hAnsi="Calibri"/>
          <w:b/>
          <w:sz w:val="26"/>
          <w:szCs w:val="26"/>
          <w:highlight w:val="magenta"/>
        </w:rPr>
        <w:sectPr w:rsidR="004F48F1" w:rsidRPr="000D0252" w:rsidSect="00FE62FB">
          <w:pgSz w:w="11900" w:h="16840"/>
          <w:pgMar w:top="1417" w:right="1417" w:bottom="1417" w:left="1417" w:header="708" w:footer="1021" w:gutter="0"/>
          <w:cols w:space="708"/>
          <w:docGrid w:linePitch="360"/>
        </w:sectPr>
      </w:pPr>
    </w:p>
    <w:p w14:paraId="337EA090"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Expertinterview AB Lease</w:t>
      </w:r>
    </w:p>
    <w:p w14:paraId="1BE27B0C" w14:textId="77777777" w:rsidR="004F48F1" w:rsidRPr="000D0252" w:rsidRDefault="004F48F1" w:rsidP="004F48F1">
      <w:pPr>
        <w:rPr>
          <w:rFonts w:ascii="Calibri" w:hAnsi="Calibri"/>
          <w:b/>
          <w:sz w:val="26"/>
          <w:szCs w:val="26"/>
          <w:highlight w:val="green"/>
        </w:rPr>
      </w:pPr>
    </w:p>
    <w:p w14:paraId="5A9740D1" w14:textId="77777777" w:rsidR="004F48F1" w:rsidRPr="000D0252" w:rsidRDefault="004F48F1" w:rsidP="004F48F1">
      <w:pPr>
        <w:rPr>
          <w:rFonts w:ascii="Calibri" w:hAnsi="Calibri"/>
          <w:lang w:val="nl-BE"/>
        </w:rPr>
      </w:pPr>
      <w:r w:rsidRPr="000D0252">
        <w:rPr>
          <w:rFonts w:ascii="Calibri" w:hAnsi="Calibri"/>
          <w:lang w:val="nl-BE"/>
        </w:rPr>
        <w:t>Naam: Sylvie Beeuwsaert</w:t>
      </w:r>
    </w:p>
    <w:p w14:paraId="779E7A5F" w14:textId="77777777" w:rsidR="004F48F1" w:rsidRPr="000D0252" w:rsidRDefault="004F48F1" w:rsidP="004F48F1">
      <w:pPr>
        <w:rPr>
          <w:rFonts w:ascii="Calibri" w:hAnsi="Calibri"/>
          <w:lang w:val="nl-BE"/>
        </w:rPr>
      </w:pPr>
      <w:r w:rsidRPr="000D0252">
        <w:rPr>
          <w:rFonts w:ascii="Calibri" w:hAnsi="Calibri"/>
          <w:lang w:val="nl-BE"/>
        </w:rPr>
        <w:t>Functie: Managing Director, zaakvoerder</w:t>
      </w:r>
    </w:p>
    <w:p w14:paraId="15C996A9" w14:textId="77777777" w:rsidR="004F48F1" w:rsidRPr="000D0252" w:rsidRDefault="004F48F1" w:rsidP="004F48F1">
      <w:pPr>
        <w:rPr>
          <w:rFonts w:ascii="Calibri" w:hAnsi="Calibri"/>
        </w:rPr>
      </w:pPr>
      <w:r w:rsidRPr="000D0252">
        <w:rPr>
          <w:rFonts w:ascii="Calibri" w:hAnsi="Calibri"/>
        </w:rPr>
        <w:t>Bedrijf: AB Lease</w:t>
      </w:r>
    </w:p>
    <w:p w14:paraId="71A58684" w14:textId="77777777" w:rsidR="004F48F1" w:rsidRPr="000D0252" w:rsidRDefault="004F48F1" w:rsidP="004F48F1">
      <w:pPr>
        <w:rPr>
          <w:rFonts w:ascii="Calibri" w:hAnsi="Calibri"/>
        </w:rPr>
      </w:pPr>
      <w:r w:rsidRPr="000D0252">
        <w:rPr>
          <w:rFonts w:ascii="Calibri" w:hAnsi="Calibri"/>
        </w:rPr>
        <w:t>Telefoon: 02 414 76 72</w:t>
      </w:r>
      <w:r w:rsidRPr="000D0252">
        <w:rPr>
          <w:rFonts w:ascii="Calibri" w:hAnsi="Calibri"/>
        </w:rPr>
        <w:br/>
        <w:t>Website: http://www.ablease.be/nl</w:t>
      </w:r>
    </w:p>
    <w:p w14:paraId="76266DD6" w14:textId="77777777" w:rsidR="004F48F1" w:rsidRPr="000D0252" w:rsidRDefault="004F48F1" w:rsidP="004F48F1">
      <w:pPr>
        <w:rPr>
          <w:rFonts w:ascii="Calibri" w:hAnsi="Calibri"/>
        </w:rPr>
      </w:pPr>
      <w:r w:rsidRPr="000D0252">
        <w:rPr>
          <w:rFonts w:ascii="Calibri" w:hAnsi="Calibri"/>
        </w:rPr>
        <w:t>Datum: 2 februari 2016</w:t>
      </w:r>
    </w:p>
    <w:p w14:paraId="3B509C8F" w14:textId="77777777" w:rsidR="004F48F1" w:rsidRPr="000D0252" w:rsidRDefault="004F48F1" w:rsidP="004F48F1">
      <w:pPr>
        <w:rPr>
          <w:rFonts w:ascii="Calibri" w:hAnsi="Calibri"/>
          <w:b/>
        </w:rPr>
      </w:pPr>
      <w:r w:rsidRPr="000D0252">
        <w:rPr>
          <w:rFonts w:ascii="Calibri" w:hAnsi="Calibri"/>
        </w:rPr>
        <w:br/>
      </w: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w:t>
      </w:r>
    </w:p>
    <w:p w14:paraId="1E92F07E" w14:textId="77777777" w:rsidR="004F48F1" w:rsidRPr="000D0252" w:rsidRDefault="004F48F1" w:rsidP="004F48F1">
      <w:pPr>
        <w:rPr>
          <w:rFonts w:ascii="Calibri" w:hAnsi="Calibri"/>
          <w:b/>
        </w:rPr>
      </w:pPr>
      <w:r w:rsidRPr="000D0252">
        <w:rPr>
          <w:rFonts w:ascii="Calibri" w:hAnsi="Calibri"/>
          <w:b/>
        </w:rPr>
        <w:t>(Uitleg concept en kostprijs) Wat vindt u van ons idee?</w:t>
      </w:r>
    </w:p>
    <w:p w14:paraId="0620E3C0" w14:textId="77777777" w:rsidR="004F48F1" w:rsidRPr="000D0252" w:rsidRDefault="004F48F1" w:rsidP="004F48F1">
      <w:pPr>
        <w:rPr>
          <w:rFonts w:ascii="Calibri" w:hAnsi="Calibri"/>
        </w:rPr>
      </w:pPr>
      <w:r w:rsidRPr="000D0252">
        <w:rPr>
          <w:rFonts w:ascii="Calibri" w:hAnsi="Calibri"/>
        </w:rPr>
        <w:t xml:space="preserve">Ik vind het een super goed idee, ik ben er zeker voor te vinden. </w:t>
      </w:r>
      <w:r w:rsidRPr="000D0252">
        <w:rPr>
          <w:rFonts w:ascii="Calibri" w:hAnsi="Calibri"/>
        </w:rPr>
        <w:br/>
      </w:r>
    </w:p>
    <w:p w14:paraId="36CDE549" w14:textId="77777777" w:rsidR="004F48F1" w:rsidRPr="000D0252" w:rsidRDefault="004F48F1" w:rsidP="004F48F1">
      <w:pPr>
        <w:rPr>
          <w:rFonts w:ascii="Calibri" w:hAnsi="Calibri"/>
          <w:b/>
        </w:rPr>
      </w:pPr>
      <w:r w:rsidRPr="000D0252">
        <w:rPr>
          <w:rFonts w:ascii="Calibri" w:hAnsi="Calibri"/>
          <w:b/>
        </w:rPr>
        <w:t>Zou u het willen aanbieden?</w:t>
      </w:r>
    </w:p>
    <w:p w14:paraId="13E205A0" w14:textId="77777777" w:rsidR="004F48F1" w:rsidRPr="000D0252" w:rsidRDefault="004F48F1" w:rsidP="004F48F1">
      <w:pPr>
        <w:rPr>
          <w:rFonts w:ascii="Calibri" w:hAnsi="Calibri"/>
        </w:rPr>
      </w:pPr>
      <w:r w:rsidRPr="000D0252">
        <w:rPr>
          <w:rFonts w:ascii="Calibri" w:hAnsi="Calibri"/>
        </w:rPr>
        <w:t xml:space="preserve">Ja, zelf ben ik vaak op zoek naar nieuwe manieren om de werknemers te blijven motiveren. </w:t>
      </w:r>
      <w:r w:rsidRPr="000D0252">
        <w:rPr>
          <w:rFonts w:ascii="Calibri" w:hAnsi="Calibri"/>
          <w:b/>
        </w:rPr>
        <w:br/>
      </w:r>
    </w:p>
    <w:p w14:paraId="60FE9860" w14:textId="77777777" w:rsidR="004F48F1" w:rsidRPr="000D0252" w:rsidRDefault="004F48F1" w:rsidP="004F48F1">
      <w:pPr>
        <w:rPr>
          <w:rFonts w:ascii="Calibri" w:hAnsi="Calibri"/>
          <w:b/>
          <w:sz w:val="26"/>
          <w:szCs w:val="26"/>
          <w:highlight w:val="green"/>
        </w:rPr>
        <w:sectPr w:rsidR="004F48F1" w:rsidRPr="000D0252" w:rsidSect="00FE62FB">
          <w:pgSz w:w="11900" w:h="16840"/>
          <w:pgMar w:top="1417" w:right="1417" w:bottom="1417" w:left="1417" w:header="708" w:footer="1021" w:gutter="0"/>
          <w:cols w:space="708"/>
          <w:docGrid w:linePitch="360"/>
        </w:sectPr>
      </w:pPr>
    </w:p>
    <w:p w14:paraId="22287F22" w14:textId="77777777" w:rsidR="004F48F1" w:rsidRPr="000D0252" w:rsidRDefault="004F48F1" w:rsidP="004F48F1">
      <w:pPr>
        <w:spacing w:line="360" w:lineRule="auto"/>
        <w:rPr>
          <w:rFonts w:ascii="Calibri" w:hAnsi="Calibri"/>
          <w:b/>
          <w:sz w:val="26"/>
          <w:szCs w:val="26"/>
        </w:rPr>
      </w:pPr>
      <w:bookmarkStart w:id="98" w:name="_Toc315891939"/>
      <w:r w:rsidRPr="000D0252">
        <w:rPr>
          <w:rFonts w:ascii="Calibri" w:hAnsi="Calibri"/>
          <w:b/>
          <w:sz w:val="26"/>
          <w:szCs w:val="26"/>
        </w:rPr>
        <w:t>Expertinterviews vakbonden:</w:t>
      </w:r>
    </w:p>
    <w:p w14:paraId="06A1F02E"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Expertinterview Issam Benali, ABVV</w:t>
      </w:r>
    </w:p>
    <w:p w14:paraId="0D87CA5D" w14:textId="77777777" w:rsidR="004F48F1" w:rsidRPr="000D0252" w:rsidRDefault="004F48F1" w:rsidP="004F48F1">
      <w:pPr>
        <w:rPr>
          <w:rFonts w:ascii="Calibri" w:hAnsi="Calibri"/>
          <w:b/>
          <w:sz w:val="26"/>
          <w:szCs w:val="26"/>
        </w:rPr>
      </w:pPr>
    </w:p>
    <w:p w14:paraId="2D6B075C" w14:textId="77777777" w:rsidR="004F48F1" w:rsidRPr="000D0252" w:rsidRDefault="004F48F1" w:rsidP="004F48F1">
      <w:pPr>
        <w:rPr>
          <w:rFonts w:ascii="Calibri" w:hAnsi="Calibri"/>
        </w:rPr>
      </w:pPr>
      <w:r w:rsidRPr="000D0252">
        <w:rPr>
          <w:rFonts w:ascii="Calibri" w:hAnsi="Calibri"/>
        </w:rPr>
        <w:t>Naam: Issam Benali</w:t>
      </w:r>
      <w:r w:rsidRPr="000D0252">
        <w:rPr>
          <w:rFonts w:ascii="Calibri" w:hAnsi="Calibri"/>
        </w:rPr>
        <w:br/>
        <w:t>Functie: Secretar</w:t>
      </w:r>
      <w:r>
        <w:rPr>
          <w:rFonts w:ascii="Calibri" w:hAnsi="Calibri"/>
        </w:rPr>
        <w:t xml:space="preserve">is </w:t>
      </w:r>
      <w:r>
        <w:rPr>
          <w:rFonts w:ascii="Calibri" w:hAnsi="Calibri"/>
        </w:rPr>
        <w:br/>
        <w:t>Vakbond: ABVV</w:t>
      </w:r>
      <w:r>
        <w:rPr>
          <w:rFonts w:ascii="Calibri" w:hAnsi="Calibri"/>
        </w:rPr>
        <w:br/>
        <w:t>Telefoon</w:t>
      </w:r>
      <w:r w:rsidRPr="000D0252">
        <w:rPr>
          <w:rFonts w:ascii="Calibri" w:hAnsi="Calibri"/>
        </w:rPr>
        <w:t>: 03</w:t>
      </w:r>
      <w:r>
        <w:rPr>
          <w:rFonts w:ascii="Calibri" w:hAnsi="Calibri"/>
        </w:rPr>
        <w:t xml:space="preserve"> 220 68 11</w:t>
      </w:r>
    </w:p>
    <w:p w14:paraId="7E062963" w14:textId="77777777" w:rsidR="004F48F1" w:rsidRPr="000D0252" w:rsidRDefault="004F48F1" w:rsidP="004F48F1">
      <w:pPr>
        <w:rPr>
          <w:rFonts w:ascii="Calibri" w:hAnsi="Calibri"/>
          <w:b/>
        </w:rPr>
      </w:pPr>
      <w:r w:rsidRPr="000D0252">
        <w:rPr>
          <w:rFonts w:ascii="Calibri" w:hAnsi="Calibri"/>
        </w:rPr>
        <w:t>Website: www.abvv.be</w:t>
      </w:r>
      <w:r w:rsidRPr="000D0252">
        <w:rPr>
          <w:rFonts w:ascii="Calibri" w:hAnsi="Calibri"/>
        </w:rPr>
        <w:br/>
        <w:t>Datum: 1 februari 2016</w:t>
      </w:r>
      <w:r w:rsidRPr="000D0252">
        <w:rPr>
          <w:rFonts w:ascii="Calibri" w:hAnsi="Calibri"/>
        </w:rPr>
        <w:br/>
      </w:r>
      <w:r w:rsidRPr="000D0252">
        <w:rPr>
          <w:rFonts w:ascii="Calibri" w:hAnsi="Calibri"/>
        </w:rPr>
        <w:br/>
      </w:r>
      <w:r w:rsidRPr="000D0252">
        <w:rPr>
          <w:rFonts w:ascii="Calibri" w:hAnsi="Calibri"/>
          <w:b/>
        </w:rPr>
        <w:t>Goedemiddag</w:t>
      </w:r>
      <w:r>
        <w:rPr>
          <w:rFonts w:ascii="Calibri" w:hAnsi="Calibri"/>
          <w:b/>
        </w:rPr>
        <w:t>,</w:t>
      </w:r>
      <w:r w:rsidRPr="000D0252">
        <w:rPr>
          <w:rFonts w:ascii="Calibri" w:hAnsi="Calibri"/>
          <w:b/>
        </w:rPr>
        <w:t xml:space="preserve"> ik bel i.v.m. een nieuw initiatief om stress en burn-outs op de werkvloer te verminderen en ik wou graag uw mening horen. </w:t>
      </w:r>
      <w:r w:rsidRPr="000D0252">
        <w:rPr>
          <w:rFonts w:ascii="Calibri" w:hAnsi="Calibri"/>
          <w:b/>
        </w:rPr>
        <w:br/>
        <w:t>(Uitleg concept en kostprijs) Wat vindt u van ons idee?</w:t>
      </w:r>
      <w:r w:rsidRPr="000D0252">
        <w:rPr>
          <w:rFonts w:ascii="Calibri" w:hAnsi="Calibri"/>
          <w:b/>
        </w:rPr>
        <w:br/>
      </w:r>
      <w:r w:rsidRPr="000D0252">
        <w:rPr>
          <w:rFonts w:ascii="Calibri" w:hAnsi="Calibri"/>
        </w:rPr>
        <w:t>Op zich kan het interessant zijn, zeker voor ontspanning en dergelijke meer. Stress komt heel vaak voor in combinatie met werk en gezin, om</w:t>
      </w:r>
      <w:r>
        <w:rPr>
          <w:rFonts w:ascii="Calibri" w:hAnsi="Calibri"/>
        </w:rPr>
        <w:t>dat ze te weinig tijd hebben enz</w:t>
      </w:r>
      <w:r w:rsidRPr="000D0252">
        <w:rPr>
          <w:rFonts w:ascii="Calibri" w:hAnsi="Calibri"/>
        </w:rPr>
        <w:t xml:space="preserve">. Dus hoe ik het zie is dat het mensen kan helpen om deze activiteiten uit te voeren om zo van stress en burn-outs af te geraken maar enkel en alleen als je de basis ook mee aanpakt. Dus als bijkomstige maatregel is dat heel interessant, ook het betrekken van de psycholoog is interessant. Maar de kern moet ook mee aangepakt worden anders is het geen oplossing volgens mij. Stel nu dat de stress er is omdat er te weinig collega’s zijn waardoor de werknemer veel werk heeft, dan gaat het in dat geval de werknemer niet helpen. Maar het probleem kan hierbij wel naar boven komen als die dan een gesprek voert met de psycholoog. Het zijn dus wel middelen die kunnen helpen, maar de bedrijven die het invoeren moeten zich wel bewust zijn van het feit dat ze daarmee het volledige probleem niet oplossen. </w:t>
      </w:r>
      <w:r w:rsidRPr="000D0252">
        <w:rPr>
          <w:rFonts w:ascii="Calibri" w:hAnsi="Calibri"/>
        </w:rPr>
        <w:br/>
      </w:r>
      <w:r w:rsidRPr="000D0252">
        <w:rPr>
          <w:rFonts w:ascii="Calibri" w:hAnsi="Calibri"/>
        </w:rPr>
        <w:br/>
      </w:r>
      <w:r w:rsidRPr="000D0252">
        <w:rPr>
          <w:rFonts w:ascii="Calibri" w:hAnsi="Calibri"/>
          <w:b/>
        </w:rPr>
        <w:t>Hebben de werknemers er nood aan en gaan ze de activiteiten willen uitvoeren?</w:t>
      </w:r>
      <w:r w:rsidRPr="000D0252">
        <w:rPr>
          <w:rFonts w:ascii="Calibri" w:hAnsi="Calibri"/>
          <w:b/>
        </w:rPr>
        <w:br/>
      </w:r>
      <w:r w:rsidRPr="000D0252">
        <w:rPr>
          <w:rFonts w:ascii="Calibri" w:hAnsi="Calibri"/>
        </w:rPr>
        <w:t xml:space="preserve">Ja, ik ben er van overtuigd dat er werknemers zijn die hier zeker nood aan hebben. Maar het hangt natuurlijk ook af van het financiële plaatje. Bijvoorbeeld als je naar de psycholoog gaat, het kost toch zo’n 50€ per gesprek denk ik, dat is momenteel vrij duur. Als de werkgever zegt ik betaal 75% of ik betaal 50% terug, voor de werknemer is dit een groot verschil en gaat dit ook mee spelen in hun beslissing. Voor mensen die niet zoveel verdienen kan het daarom interessant zijn, afhankelijk van de waarde van de cheque. Daarnaast moet je hierbij ook rekening houden met de oorsprong van stress. Als de werknemer te weinig tijd heeft, </w:t>
      </w:r>
      <w:r>
        <w:rPr>
          <w:rFonts w:ascii="Calibri" w:hAnsi="Calibri"/>
        </w:rPr>
        <w:t xml:space="preserve">door een </w:t>
      </w:r>
      <w:r w:rsidRPr="000D0252">
        <w:rPr>
          <w:rFonts w:ascii="Calibri" w:hAnsi="Calibri"/>
        </w:rPr>
        <w:t xml:space="preserve">moeilijke </w:t>
      </w:r>
      <w:r>
        <w:rPr>
          <w:rFonts w:ascii="Calibri" w:hAnsi="Calibri"/>
        </w:rPr>
        <w:t>gezinssituatie</w:t>
      </w:r>
      <w:r w:rsidRPr="000D0252">
        <w:rPr>
          <w:rFonts w:ascii="Calibri" w:hAnsi="Calibri"/>
        </w:rPr>
        <w:t xml:space="preserve"> bijvoorbeeld, dan zal het voor </w:t>
      </w:r>
      <w:r>
        <w:rPr>
          <w:rFonts w:ascii="Calibri" w:hAnsi="Calibri"/>
        </w:rPr>
        <w:t>hem</w:t>
      </w:r>
      <w:r w:rsidRPr="000D0252">
        <w:rPr>
          <w:rFonts w:ascii="Calibri" w:hAnsi="Calibri"/>
        </w:rPr>
        <w:t xml:space="preserve"> moeilijk worden om ook tijd vrij te maken voor de activiteiten uit te voeren. Indien de werknemer </w:t>
      </w:r>
      <w:r>
        <w:rPr>
          <w:rFonts w:ascii="Calibri" w:hAnsi="Calibri"/>
        </w:rPr>
        <w:t>geen tijd</w:t>
      </w:r>
      <w:r w:rsidRPr="000D0252">
        <w:rPr>
          <w:rFonts w:ascii="Calibri" w:hAnsi="Calibri"/>
        </w:rPr>
        <w:t xml:space="preserve"> te weinig heeft, maar eerder te veel werk, dan denk ik dat bepaalde mensen wel geneigd zijn om dit te doen a</w:t>
      </w:r>
      <w:r>
        <w:rPr>
          <w:rFonts w:ascii="Calibri" w:hAnsi="Calibri"/>
        </w:rPr>
        <w:t>ls de werkgever dit terugbetaalt</w:t>
      </w:r>
      <w:r w:rsidRPr="000D0252">
        <w:rPr>
          <w:rFonts w:ascii="Calibri" w:hAnsi="Calibri"/>
        </w:rPr>
        <w:t xml:space="preserve">.  </w:t>
      </w:r>
    </w:p>
    <w:p w14:paraId="4D6EBA6B" w14:textId="77777777" w:rsidR="004F48F1" w:rsidRPr="000D0252" w:rsidRDefault="004F48F1" w:rsidP="004F48F1">
      <w:pPr>
        <w:rPr>
          <w:rFonts w:ascii="Calibri" w:hAnsi="Calibri"/>
          <w:b/>
          <w:sz w:val="26"/>
          <w:szCs w:val="26"/>
        </w:rPr>
        <w:sectPr w:rsidR="004F48F1" w:rsidRPr="000D0252" w:rsidSect="00FE62FB">
          <w:pgSz w:w="11900" w:h="16840"/>
          <w:pgMar w:top="1417" w:right="1417" w:bottom="1417" w:left="1417" w:header="708" w:footer="1021" w:gutter="0"/>
          <w:cols w:space="708"/>
          <w:docGrid w:linePitch="360"/>
        </w:sectPr>
      </w:pPr>
    </w:p>
    <w:p w14:paraId="2BF273AA"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Expertinterview Kathleen Brandt, ACV</w:t>
      </w:r>
    </w:p>
    <w:p w14:paraId="0F4BFD9A" w14:textId="77777777" w:rsidR="004F48F1" w:rsidRPr="000D0252" w:rsidRDefault="004F48F1" w:rsidP="004F48F1">
      <w:pPr>
        <w:rPr>
          <w:rFonts w:ascii="Calibri" w:hAnsi="Calibri"/>
          <w:b/>
          <w:sz w:val="26"/>
          <w:szCs w:val="26"/>
        </w:rPr>
      </w:pPr>
    </w:p>
    <w:p w14:paraId="714CC34D" w14:textId="77777777" w:rsidR="004F48F1" w:rsidRPr="000D0252" w:rsidRDefault="004F48F1" w:rsidP="004F48F1">
      <w:pPr>
        <w:rPr>
          <w:rFonts w:ascii="Calibri" w:hAnsi="Calibri"/>
        </w:rPr>
      </w:pPr>
      <w:r w:rsidRPr="000D0252">
        <w:rPr>
          <w:rFonts w:ascii="Calibri" w:hAnsi="Calibri"/>
        </w:rPr>
        <w:t>Naam: Kathleen Brandt</w:t>
      </w:r>
      <w:r w:rsidRPr="000D0252">
        <w:rPr>
          <w:rFonts w:ascii="Calibri" w:hAnsi="Calibri"/>
        </w:rPr>
        <w:br/>
        <w:t>Functie: Loopbaanbegeleider</w:t>
      </w:r>
      <w:r w:rsidRPr="000D0252">
        <w:rPr>
          <w:rFonts w:ascii="Calibri" w:hAnsi="Calibri"/>
        </w:rPr>
        <w:br/>
        <w:t>Vakbond: ACV Verbond Antwerpen</w:t>
      </w:r>
      <w:r w:rsidRPr="000D0252">
        <w:rPr>
          <w:rFonts w:ascii="Calibri" w:hAnsi="Calibri"/>
        </w:rPr>
        <w:br/>
        <w:t>Telef</w:t>
      </w:r>
      <w:r>
        <w:rPr>
          <w:rFonts w:ascii="Calibri" w:hAnsi="Calibri"/>
        </w:rPr>
        <w:t>oon: 03 220 87 06</w:t>
      </w:r>
    </w:p>
    <w:p w14:paraId="28ED5051" w14:textId="77777777" w:rsidR="004F48F1" w:rsidRPr="000D0252" w:rsidRDefault="004F48F1" w:rsidP="004F48F1">
      <w:pPr>
        <w:rPr>
          <w:rFonts w:ascii="Calibri" w:hAnsi="Calibri"/>
          <w:b/>
        </w:rPr>
      </w:pPr>
      <w:r w:rsidRPr="000D0252">
        <w:rPr>
          <w:rFonts w:ascii="Calibri" w:hAnsi="Calibri"/>
        </w:rPr>
        <w:t>Website: www.acv-online.be</w:t>
      </w:r>
      <w:r w:rsidRPr="000D0252">
        <w:rPr>
          <w:rFonts w:ascii="Calibri" w:hAnsi="Calibri"/>
        </w:rPr>
        <w:br/>
        <w:t>Datum: 1 februari 2016</w:t>
      </w:r>
      <w:r w:rsidRPr="000D0252">
        <w:rPr>
          <w:rFonts w:ascii="Calibri" w:hAnsi="Calibri"/>
        </w:rPr>
        <w:br/>
      </w:r>
      <w:r w:rsidRPr="000D0252">
        <w:rPr>
          <w:rFonts w:ascii="Calibri" w:hAnsi="Calibri"/>
        </w:rPr>
        <w:br/>
      </w:r>
      <w:r>
        <w:rPr>
          <w:rFonts w:ascii="Calibri" w:hAnsi="Calibri"/>
          <w:b/>
        </w:rPr>
        <w:t>Goedemid</w:t>
      </w:r>
      <w:r w:rsidRPr="000D0252">
        <w:rPr>
          <w:rFonts w:ascii="Calibri" w:hAnsi="Calibri"/>
          <w:b/>
        </w:rPr>
        <w:t>dag</w:t>
      </w:r>
      <w:r>
        <w:rPr>
          <w:rFonts w:ascii="Calibri" w:hAnsi="Calibri"/>
          <w:b/>
        </w:rPr>
        <w:t>,</w:t>
      </w:r>
      <w:r w:rsidRPr="000D0252">
        <w:rPr>
          <w:rFonts w:ascii="Calibri" w:hAnsi="Calibri"/>
          <w:b/>
        </w:rPr>
        <w:t xml:space="preserve"> ik bel i.v.m. een nieuw initiatief om stress en burn-outs op de werkvloer te verminderen en ik wou graag uw mening horen. </w:t>
      </w:r>
      <w:r w:rsidRPr="000D0252">
        <w:rPr>
          <w:rFonts w:ascii="Calibri" w:hAnsi="Calibri"/>
          <w:b/>
        </w:rPr>
        <w:br/>
        <w:t>(Uitleg concept en kostprijs) Wat vindt u van ons idee?</w:t>
      </w:r>
      <w:r w:rsidRPr="000D0252">
        <w:rPr>
          <w:rFonts w:ascii="Calibri" w:hAnsi="Calibri"/>
          <w:b/>
        </w:rPr>
        <w:br/>
      </w:r>
      <w:r w:rsidRPr="000D0252">
        <w:rPr>
          <w:rFonts w:ascii="Calibri" w:hAnsi="Calibri"/>
        </w:rPr>
        <w:t>Het kan interessant zijn omdat veel werknemers problemen hebben met burn-outs. Maar de vraag is of dat een goed idee is via deze cheque. Je moet weten dat op dit ogenblik bepaalde therapieën terugbetaald worden via het ziekenfonds, dus dat die daar wel al mee bezig zijn. Belangrijk is om te weten dat zo’n cheque niet voor iedereen van toepassing zal zijn en ook niet iedereen daarmee geholpen zal zijn. Dus wat ik moeilijk vind is dat je er van uitgaat dat de persoon die zo’n cheque gebruikt, dat die zijn stress dan gaat verminderen. Eigenlijk ligt het ook aan de werksituatie en hoe het georganiseerd wordt.</w:t>
      </w:r>
      <w:r w:rsidRPr="000D0252">
        <w:rPr>
          <w:rFonts w:ascii="Calibri" w:hAnsi="Calibri"/>
        </w:rPr>
        <w:br/>
      </w:r>
      <w:r w:rsidRPr="000D0252">
        <w:rPr>
          <w:rFonts w:ascii="Calibri" w:hAnsi="Calibri"/>
        </w:rPr>
        <w:br/>
      </w:r>
      <w:r w:rsidRPr="000D0252">
        <w:rPr>
          <w:rFonts w:ascii="Calibri" w:hAnsi="Calibri"/>
          <w:b/>
        </w:rPr>
        <w:t>Hebben de werknemers er nood aan en gaan ze de activiteiten willen uitvoeren?</w:t>
      </w:r>
      <w:r w:rsidRPr="000D0252">
        <w:rPr>
          <w:rFonts w:ascii="Calibri" w:hAnsi="Calibri"/>
          <w:b/>
        </w:rPr>
        <w:br/>
      </w:r>
      <w:r w:rsidRPr="000D0252">
        <w:rPr>
          <w:rFonts w:ascii="Calibri" w:hAnsi="Calibri"/>
        </w:rPr>
        <w:t>Ik denk dat heel wat werknemers er wel nood aan hebben. En ik ben er van overtuigd dat je daar werknemers een plezier mee kan doen, maar anderzijds zullen er ook zijn die daar minder behoefte aan hebben. Er zijn ook werknemers die daar nu al mee bezig zijn in hun privé tijd, dus die gaan dat zeker weten te appreciëren die tegemoetkoming van de werkgever.</w:t>
      </w:r>
    </w:p>
    <w:p w14:paraId="332F0A45" w14:textId="77777777" w:rsidR="004F48F1" w:rsidRPr="000D0252" w:rsidRDefault="004F48F1" w:rsidP="004F48F1">
      <w:pPr>
        <w:rPr>
          <w:rFonts w:ascii="Calibri" w:hAnsi="Calibri"/>
          <w:b/>
          <w:sz w:val="26"/>
          <w:szCs w:val="26"/>
        </w:rPr>
        <w:sectPr w:rsidR="004F48F1" w:rsidRPr="000D0252" w:rsidSect="00FE62FB">
          <w:pgSz w:w="11900" w:h="16840"/>
          <w:pgMar w:top="1417" w:right="1417" w:bottom="1417" w:left="1417" w:header="708" w:footer="1021" w:gutter="0"/>
          <w:cols w:space="708"/>
          <w:docGrid w:linePitch="360"/>
        </w:sectPr>
      </w:pPr>
    </w:p>
    <w:p w14:paraId="2EA9C08D"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Expertinterview Tim Roelandt, ACLVB</w:t>
      </w:r>
    </w:p>
    <w:p w14:paraId="414C9FA3" w14:textId="77777777" w:rsidR="004F48F1" w:rsidRPr="000D0252" w:rsidRDefault="004F48F1" w:rsidP="004F48F1">
      <w:pPr>
        <w:rPr>
          <w:rFonts w:ascii="Calibri" w:hAnsi="Calibri"/>
          <w:b/>
          <w:sz w:val="26"/>
          <w:szCs w:val="26"/>
        </w:rPr>
      </w:pPr>
    </w:p>
    <w:p w14:paraId="339515D2" w14:textId="77777777" w:rsidR="004F48F1" w:rsidRPr="000D0252" w:rsidRDefault="004F48F1" w:rsidP="004F48F1">
      <w:pPr>
        <w:rPr>
          <w:rFonts w:ascii="Calibri" w:hAnsi="Calibri"/>
        </w:rPr>
      </w:pPr>
      <w:r w:rsidRPr="000D0252">
        <w:rPr>
          <w:rFonts w:ascii="Calibri" w:hAnsi="Calibri"/>
        </w:rPr>
        <w:t>Naam: Tim Roelandt</w:t>
      </w:r>
      <w:r w:rsidRPr="000D0252">
        <w:rPr>
          <w:rFonts w:ascii="Calibri" w:hAnsi="Calibri"/>
        </w:rPr>
        <w:br/>
        <w:t>Functie: Zonesecretaris</w:t>
      </w:r>
      <w:r>
        <w:rPr>
          <w:rFonts w:ascii="Calibri" w:hAnsi="Calibri"/>
        </w:rPr>
        <w:t xml:space="preserve"> </w:t>
      </w:r>
      <w:r>
        <w:rPr>
          <w:rFonts w:ascii="Calibri" w:hAnsi="Calibri"/>
        </w:rPr>
        <w:br/>
        <w:t xml:space="preserve">Vakbond: ACLVB </w:t>
      </w:r>
      <w:r>
        <w:rPr>
          <w:rFonts w:ascii="Calibri" w:hAnsi="Calibri"/>
        </w:rPr>
        <w:br/>
        <w:t>Telefoon</w:t>
      </w:r>
      <w:r w:rsidRPr="000D0252">
        <w:rPr>
          <w:rFonts w:ascii="Calibri" w:hAnsi="Calibri"/>
        </w:rPr>
        <w:t>: 053/70.20.70.</w:t>
      </w:r>
    </w:p>
    <w:p w14:paraId="7972D873" w14:textId="77777777" w:rsidR="004F48F1" w:rsidRPr="000D0252" w:rsidRDefault="004F48F1" w:rsidP="004F48F1">
      <w:pPr>
        <w:rPr>
          <w:rFonts w:ascii="Calibri" w:hAnsi="Calibri"/>
        </w:rPr>
      </w:pPr>
      <w:r w:rsidRPr="000D0252">
        <w:rPr>
          <w:rFonts w:ascii="Calibri" w:hAnsi="Calibri"/>
        </w:rPr>
        <w:t>Website: www.aclvb.be</w:t>
      </w:r>
      <w:r w:rsidRPr="000D0252">
        <w:rPr>
          <w:rFonts w:ascii="Calibri" w:hAnsi="Calibri"/>
        </w:rPr>
        <w:br/>
        <w:t>Datum: 1 februari 2016</w:t>
      </w:r>
      <w:r w:rsidRPr="000D0252">
        <w:rPr>
          <w:rFonts w:ascii="Calibri" w:hAnsi="Calibri"/>
        </w:rPr>
        <w:br/>
      </w:r>
      <w:r w:rsidRPr="000D0252">
        <w:rPr>
          <w:rFonts w:ascii="Calibri" w:hAnsi="Calibri"/>
        </w:rPr>
        <w:br/>
      </w:r>
      <w:r>
        <w:rPr>
          <w:rFonts w:ascii="Calibri" w:hAnsi="Calibri"/>
          <w:b/>
        </w:rPr>
        <w:t>Goedemid</w:t>
      </w:r>
      <w:r w:rsidRPr="000D0252">
        <w:rPr>
          <w:rFonts w:ascii="Calibri" w:hAnsi="Calibri"/>
          <w:b/>
        </w:rPr>
        <w:t>dag</w:t>
      </w:r>
      <w:r>
        <w:rPr>
          <w:rFonts w:ascii="Calibri" w:hAnsi="Calibri"/>
          <w:b/>
        </w:rPr>
        <w:t>,</w:t>
      </w:r>
      <w:r w:rsidRPr="000D0252">
        <w:rPr>
          <w:rFonts w:ascii="Calibri" w:hAnsi="Calibri"/>
          <w:b/>
        </w:rPr>
        <w:t xml:space="preserve"> ik bel i.v.m. een nieuw initiatief om stress en burn-outs op de werkvloer te verminderen en ik wou graag uw mening horen. </w:t>
      </w:r>
      <w:r w:rsidRPr="000D0252">
        <w:rPr>
          <w:rFonts w:ascii="Calibri" w:hAnsi="Calibri"/>
          <w:b/>
        </w:rPr>
        <w:br/>
        <w:t>(Uitleg concept en kostprijs) Wat vindt u van ons idee?</w:t>
      </w:r>
      <w:r w:rsidRPr="000D0252">
        <w:rPr>
          <w:rFonts w:ascii="Calibri" w:hAnsi="Calibri"/>
          <w:b/>
        </w:rPr>
        <w:br/>
      </w:r>
      <w:r w:rsidRPr="000D0252">
        <w:rPr>
          <w:rFonts w:ascii="Calibri" w:hAnsi="Calibri"/>
        </w:rPr>
        <w:t xml:space="preserve">Op het eerste zicht lijkt het een goed initiatief dat een waarde kan hebben. Want wij zien ook dat stress een factor is voor ziekteverzuim, dus werknemers hebben hier zeker mee te kampen. Dus het kan een oplossing bieden of toch een ondersteuning voor het probleem weg te werken. </w:t>
      </w:r>
      <w:r w:rsidRPr="000D0252">
        <w:rPr>
          <w:rFonts w:ascii="Calibri" w:hAnsi="Calibri"/>
        </w:rPr>
        <w:br/>
      </w:r>
      <w:r w:rsidRPr="000D0252">
        <w:rPr>
          <w:rFonts w:ascii="Calibri" w:hAnsi="Calibri"/>
        </w:rPr>
        <w:br/>
      </w:r>
      <w:r w:rsidRPr="000D0252">
        <w:rPr>
          <w:rFonts w:ascii="Calibri" w:hAnsi="Calibri"/>
          <w:b/>
        </w:rPr>
        <w:t>Hebben de werknemers er nood aan en gaan ze de activiteiten willen uitvoeren?</w:t>
      </w:r>
      <w:r w:rsidRPr="000D0252">
        <w:rPr>
          <w:rFonts w:ascii="Calibri" w:hAnsi="Calibri"/>
          <w:b/>
        </w:rPr>
        <w:br/>
      </w:r>
      <w:r w:rsidRPr="000D0252">
        <w:rPr>
          <w:rFonts w:ascii="Calibri" w:hAnsi="Calibri"/>
        </w:rPr>
        <w:t xml:space="preserve">Ik zie daar zeker het nut van in dat het kan hebben, mijn inschatting ervan is dat er toch wel redelijk wat werknemers zijn die daar gebruik van kunnen maken, dat er zeker een doelgroep voor is. Anderzijds zullen er ook werknemers zijn die er geen gebruik van zullen maken waardoor het </w:t>
      </w:r>
      <w:r>
        <w:rPr>
          <w:rFonts w:ascii="Calibri" w:hAnsi="Calibri"/>
        </w:rPr>
        <w:t>nut een beetje verloren gaat</w:t>
      </w:r>
      <w:r w:rsidRPr="000D0252">
        <w:rPr>
          <w:rFonts w:ascii="Calibri" w:hAnsi="Calibri"/>
        </w:rPr>
        <w:t>. Dus volgens mij zal het niet algemeen voor 100% in alle gevallen van toepassing kunnen zijn, eerder gericht naar specifieke doelgroepen. Bijvoorbeeld oudere werknemers, omdat zij nu op het einde van hun loopbaan zitten, maar ook omdat ze de pensioenleeftijd nu opgetrokken hebben.</w:t>
      </w:r>
    </w:p>
    <w:p w14:paraId="45E6B8B3" w14:textId="77777777" w:rsidR="004F48F1" w:rsidRPr="000D0252" w:rsidRDefault="004F48F1" w:rsidP="004F48F1">
      <w:pPr>
        <w:rPr>
          <w:rFonts w:ascii="Calibri" w:hAnsi="Calibri"/>
          <w:b/>
          <w:sz w:val="26"/>
          <w:szCs w:val="26"/>
        </w:rPr>
        <w:sectPr w:rsidR="004F48F1" w:rsidRPr="000D0252" w:rsidSect="00FE62FB">
          <w:pgSz w:w="11900" w:h="16840"/>
          <w:pgMar w:top="1417" w:right="1417" w:bottom="1417" w:left="1417" w:header="708" w:footer="1021" w:gutter="0"/>
          <w:cols w:space="708"/>
          <w:docGrid w:linePitch="360"/>
        </w:sectPr>
      </w:pPr>
    </w:p>
    <w:p w14:paraId="3F488DDC" w14:textId="77777777" w:rsidR="004F48F1" w:rsidRPr="000D0252" w:rsidRDefault="004F48F1" w:rsidP="004F48F1">
      <w:pPr>
        <w:spacing w:line="360" w:lineRule="auto"/>
        <w:rPr>
          <w:rFonts w:ascii="Calibri" w:hAnsi="Calibri"/>
          <w:b/>
          <w:sz w:val="26"/>
          <w:szCs w:val="26"/>
        </w:rPr>
      </w:pPr>
      <w:r w:rsidRPr="000D0252">
        <w:rPr>
          <w:rFonts w:ascii="Calibri" w:hAnsi="Calibri"/>
          <w:b/>
          <w:sz w:val="26"/>
          <w:szCs w:val="26"/>
        </w:rPr>
        <w:t>Details:</w:t>
      </w:r>
    </w:p>
    <w:p w14:paraId="5D76FACD"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Details Ticket Compliments Supreme Award cadeaucheques Edenred</w:t>
      </w:r>
    </w:p>
    <w:p w14:paraId="3880680F" w14:textId="77777777" w:rsidR="004F48F1" w:rsidRPr="000D0252" w:rsidRDefault="004F48F1" w:rsidP="004F48F1">
      <w:pPr>
        <w:rPr>
          <w:rFonts w:ascii="Calibri" w:hAnsi="Calibri"/>
          <w:b/>
          <w:sz w:val="26"/>
          <w:szCs w:val="26"/>
        </w:rPr>
      </w:pPr>
    </w:p>
    <w:p w14:paraId="3124DC45" w14:textId="77777777" w:rsidR="004F48F1" w:rsidRPr="000D0252" w:rsidRDefault="004F48F1" w:rsidP="004F48F1">
      <w:pPr>
        <w:rPr>
          <w:rFonts w:ascii="Calibri" w:hAnsi="Calibri"/>
          <w:b/>
          <w:sz w:val="26"/>
          <w:szCs w:val="26"/>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noProof/>
          <w:lang w:val="en-US"/>
        </w:rPr>
        <w:drawing>
          <wp:inline distT="0" distB="0" distL="0" distR="0" wp14:anchorId="03F21B46" wp14:editId="7A0D03A6">
            <wp:extent cx="5756910" cy="3561263"/>
            <wp:effectExtent l="0" t="0" r="889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56910" cy="3561263"/>
                    </a:xfrm>
                    <a:prstGeom prst="rect">
                      <a:avLst/>
                    </a:prstGeom>
                    <a:noFill/>
                    <a:ln w="9525">
                      <a:noFill/>
                      <a:miter lim="800000"/>
                      <a:headEnd/>
                      <a:tailEnd/>
                    </a:ln>
                  </pic:spPr>
                </pic:pic>
              </a:graphicData>
            </a:graphic>
          </wp:inline>
        </w:drawing>
      </w:r>
    </w:p>
    <w:p w14:paraId="6E230E38"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Details Cadeau Pass Sodexo</w:t>
      </w:r>
    </w:p>
    <w:p w14:paraId="51E55B4D" w14:textId="77777777" w:rsidR="004F48F1" w:rsidRPr="000D0252" w:rsidRDefault="004F48F1" w:rsidP="004F48F1">
      <w:pPr>
        <w:rPr>
          <w:rFonts w:ascii="Calibri" w:hAnsi="Calibri"/>
          <w:b/>
          <w:sz w:val="26"/>
          <w:szCs w:val="26"/>
        </w:rPr>
      </w:pPr>
    </w:p>
    <w:p w14:paraId="66EC749C" w14:textId="77777777" w:rsidR="004F48F1" w:rsidRPr="000D0252" w:rsidRDefault="004F48F1" w:rsidP="004F48F1">
      <w:pPr>
        <w:rPr>
          <w:rFonts w:ascii="Calibri" w:hAnsi="Calibri"/>
          <w:b/>
          <w:sz w:val="26"/>
          <w:szCs w:val="26"/>
        </w:rPr>
      </w:pPr>
      <w:r w:rsidRPr="000D0252">
        <w:rPr>
          <w:rFonts w:ascii="Calibri" w:hAnsi="Calibri"/>
          <w:noProof/>
          <w:lang w:val="en-US"/>
        </w:rPr>
        <w:drawing>
          <wp:inline distT="0" distB="0" distL="0" distR="0" wp14:anchorId="6051F27C" wp14:editId="42D07090">
            <wp:extent cx="4495800" cy="601980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495800" cy="6019800"/>
                    </a:xfrm>
                    <a:prstGeom prst="rect">
                      <a:avLst/>
                    </a:prstGeom>
                    <a:noFill/>
                    <a:ln w="9525">
                      <a:noFill/>
                      <a:miter lim="800000"/>
                      <a:headEnd/>
                      <a:tailEnd/>
                    </a:ln>
                  </pic:spPr>
                </pic:pic>
              </a:graphicData>
            </a:graphic>
          </wp:inline>
        </w:drawing>
      </w:r>
    </w:p>
    <w:p w14:paraId="18426422" w14:textId="77777777" w:rsidR="004F48F1" w:rsidRPr="000D0252" w:rsidRDefault="004F48F1" w:rsidP="004F48F1">
      <w:pPr>
        <w:rPr>
          <w:rFonts w:ascii="Calibri" w:hAnsi="Calibri"/>
          <w:b/>
          <w:sz w:val="26"/>
          <w:szCs w:val="26"/>
        </w:rPr>
      </w:pPr>
    </w:p>
    <w:p w14:paraId="46082F90" w14:textId="77777777" w:rsidR="004F48F1" w:rsidRPr="000D0252" w:rsidRDefault="004F48F1" w:rsidP="004F48F1">
      <w:pPr>
        <w:rPr>
          <w:rFonts w:ascii="Calibri" w:hAnsi="Calibri"/>
          <w:b/>
          <w:sz w:val="26"/>
          <w:szCs w:val="26"/>
        </w:rPr>
      </w:pPr>
    </w:p>
    <w:p w14:paraId="43157E87" w14:textId="77777777" w:rsidR="004F48F1" w:rsidRPr="000D0252" w:rsidRDefault="004F48F1" w:rsidP="004F48F1">
      <w:pPr>
        <w:rPr>
          <w:rFonts w:ascii="Calibri" w:hAnsi="Calibri"/>
          <w:b/>
          <w:sz w:val="26"/>
          <w:szCs w:val="26"/>
        </w:rPr>
      </w:pPr>
    </w:p>
    <w:p w14:paraId="2AA3EB5E" w14:textId="77777777" w:rsidR="004F48F1" w:rsidRPr="000D0252" w:rsidRDefault="004F48F1" w:rsidP="004F48F1">
      <w:pPr>
        <w:pStyle w:val="Lijstalinea"/>
        <w:numPr>
          <w:ilvl w:val="0"/>
          <w:numId w:val="30"/>
        </w:numPr>
        <w:rPr>
          <w:rFonts w:ascii="Calibri" w:hAnsi="Calibri"/>
          <w:b/>
          <w:sz w:val="26"/>
          <w:szCs w:val="26"/>
        </w:rPr>
        <w:sectPr w:rsidR="004F48F1" w:rsidRPr="000D0252" w:rsidSect="00FE62FB">
          <w:pgSz w:w="11900" w:h="16840"/>
          <w:pgMar w:top="1417" w:right="1417" w:bottom="1417" w:left="1417" w:header="708" w:footer="1021" w:gutter="0"/>
          <w:cols w:space="708"/>
          <w:docGrid w:linePitch="360"/>
        </w:sectPr>
      </w:pPr>
    </w:p>
    <w:p w14:paraId="6D894552"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Details voordelenplatform</w:t>
      </w:r>
    </w:p>
    <w:p w14:paraId="46354244" w14:textId="77777777" w:rsidR="004F48F1" w:rsidRPr="000D0252" w:rsidRDefault="004F48F1" w:rsidP="004F48F1">
      <w:pPr>
        <w:rPr>
          <w:rFonts w:ascii="Calibri" w:hAnsi="Calibri"/>
          <w:b/>
          <w:sz w:val="26"/>
          <w:szCs w:val="26"/>
        </w:rPr>
      </w:pPr>
    </w:p>
    <w:p w14:paraId="043BFEB4" w14:textId="77777777" w:rsidR="004F48F1" w:rsidRPr="000D0252" w:rsidRDefault="004F48F1" w:rsidP="004F48F1">
      <w:pPr>
        <w:rPr>
          <w:rFonts w:ascii="Calibri" w:hAnsi="Calibri"/>
          <w:b/>
          <w:sz w:val="26"/>
          <w:szCs w:val="26"/>
        </w:rPr>
      </w:pPr>
    </w:p>
    <w:p w14:paraId="0CA6E442" w14:textId="77777777" w:rsidR="004F48F1" w:rsidRPr="000D0252" w:rsidRDefault="004F48F1" w:rsidP="004F48F1">
      <w:pPr>
        <w:rPr>
          <w:rFonts w:ascii="Calibri" w:hAnsi="Calibri"/>
          <w:b/>
          <w:sz w:val="26"/>
          <w:szCs w:val="26"/>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b/>
          <w:noProof/>
          <w:lang w:val="en-US"/>
        </w:rPr>
        <w:drawing>
          <wp:inline distT="0" distB="0" distL="0" distR="0" wp14:anchorId="517B2545" wp14:editId="7C51A38D">
            <wp:extent cx="5756910" cy="3380765"/>
            <wp:effectExtent l="0" t="0" r="889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56910" cy="3380765"/>
                    </a:xfrm>
                    <a:prstGeom prst="rect">
                      <a:avLst/>
                    </a:prstGeom>
                    <a:noFill/>
                    <a:ln w="9525">
                      <a:noFill/>
                      <a:miter lim="800000"/>
                      <a:headEnd/>
                      <a:tailEnd/>
                    </a:ln>
                  </pic:spPr>
                </pic:pic>
              </a:graphicData>
            </a:graphic>
          </wp:inline>
        </w:drawing>
      </w:r>
    </w:p>
    <w:p w14:paraId="798F7989"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Details externe preventiedienst</w:t>
      </w:r>
    </w:p>
    <w:p w14:paraId="10367A81" w14:textId="77777777" w:rsidR="004F48F1" w:rsidRPr="000D0252" w:rsidRDefault="004F48F1" w:rsidP="004F48F1">
      <w:pPr>
        <w:rPr>
          <w:rFonts w:ascii="Calibri" w:hAnsi="Calibri"/>
          <w:b/>
          <w:sz w:val="26"/>
          <w:szCs w:val="26"/>
        </w:rPr>
      </w:pPr>
    </w:p>
    <w:p w14:paraId="1506528D" w14:textId="77777777" w:rsidR="004F48F1" w:rsidRPr="000D0252" w:rsidRDefault="004F48F1" w:rsidP="004F48F1">
      <w:pPr>
        <w:rPr>
          <w:rFonts w:ascii="Calibri" w:hAnsi="Calibri"/>
          <w:b/>
          <w:sz w:val="26"/>
          <w:szCs w:val="26"/>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b/>
          <w:noProof/>
          <w:lang w:val="en-US"/>
        </w:rPr>
        <w:drawing>
          <wp:inline distT="0" distB="0" distL="0" distR="0" wp14:anchorId="62FC501B" wp14:editId="049A0DA1">
            <wp:extent cx="5581015" cy="3813175"/>
            <wp:effectExtent l="1905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581015" cy="3813175"/>
                    </a:xfrm>
                    <a:prstGeom prst="rect">
                      <a:avLst/>
                    </a:prstGeom>
                    <a:noFill/>
                    <a:ln w="9525">
                      <a:noFill/>
                      <a:miter lim="800000"/>
                      <a:headEnd/>
                      <a:tailEnd/>
                    </a:ln>
                  </pic:spPr>
                </pic:pic>
              </a:graphicData>
            </a:graphic>
          </wp:inline>
        </w:drawing>
      </w:r>
    </w:p>
    <w:p w14:paraId="2E999ABB" w14:textId="77777777" w:rsidR="004F48F1" w:rsidRPr="000D0252" w:rsidRDefault="004F48F1" w:rsidP="004F48F1">
      <w:pPr>
        <w:pStyle w:val="Lijstalinea"/>
        <w:numPr>
          <w:ilvl w:val="0"/>
          <w:numId w:val="30"/>
        </w:numPr>
        <w:rPr>
          <w:rFonts w:ascii="Calibri" w:hAnsi="Calibri"/>
          <w:b/>
          <w:sz w:val="26"/>
          <w:szCs w:val="26"/>
        </w:rPr>
      </w:pPr>
      <w:r w:rsidRPr="000D0252">
        <w:rPr>
          <w:rFonts w:ascii="Calibri" w:hAnsi="Calibri"/>
          <w:b/>
          <w:sz w:val="26"/>
          <w:szCs w:val="26"/>
        </w:rPr>
        <w:t xml:space="preserve"> Details kostprijsberekening personeelskost</w:t>
      </w:r>
      <w:bookmarkEnd w:id="98"/>
      <w:r w:rsidRPr="000D0252">
        <w:rPr>
          <w:rFonts w:ascii="Calibri" w:hAnsi="Calibri"/>
          <w:b/>
          <w:sz w:val="26"/>
          <w:szCs w:val="26"/>
        </w:rPr>
        <w:t xml:space="preserve"> </w:t>
      </w:r>
    </w:p>
    <w:p w14:paraId="55D1B18D" w14:textId="77777777" w:rsidR="004F48F1" w:rsidRPr="000D0252" w:rsidRDefault="004F48F1" w:rsidP="004F48F1">
      <w:pPr>
        <w:rPr>
          <w:rFonts w:ascii="Calibri" w:hAnsi="Calibri"/>
        </w:rPr>
      </w:pPr>
    </w:p>
    <w:p w14:paraId="68956236"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noProof/>
          <w:lang w:val="en-US"/>
        </w:rPr>
        <w:drawing>
          <wp:inline distT="0" distB="0" distL="0" distR="0" wp14:anchorId="25098998" wp14:editId="79F05738">
            <wp:extent cx="3884474" cy="3437653"/>
            <wp:effectExtent l="0" t="0" r="1905" b="0"/>
            <wp:docPr id="5" name="Afbeelding 5" descr="Macintosh HD:Users:MagaliDeHaes:Downloads:SALES MANAG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galiDeHaes:Downloads:SALES MANAGER.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4664" cy="3437821"/>
                    </a:xfrm>
                    <a:prstGeom prst="rect">
                      <a:avLst/>
                    </a:prstGeom>
                    <a:noFill/>
                    <a:ln>
                      <a:noFill/>
                    </a:ln>
                  </pic:spPr>
                </pic:pic>
              </a:graphicData>
            </a:graphic>
          </wp:inline>
        </w:drawing>
      </w:r>
    </w:p>
    <w:p w14:paraId="45E59259" w14:textId="77777777" w:rsidR="004F48F1" w:rsidRPr="000D0252" w:rsidRDefault="004F48F1" w:rsidP="004F48F1">
      <w:pPr>
        <w:pStyle w:val="Lijstalinea"/>
        <w:numPr>
          <w:ilvl w:val="0"/>
          <w:numId w:val="30"/>
        </w:numPr>
        <w:rPr>
          <w:rFonts w:ascii="Calibri" w:hAnsi="Calibri"/>
          <w:b/>
          <w:sz w:val="26"/>
          <w:szCs w:val="26"/>
        </w:rPr>
      </w:pPr>
      <w:bookmarkStart w:id="99" w:name="_Toc315891940"/>
      <w:r w:rsidRPr="000D0252">
        <w:rPr>
          <w:rFonts w:ascii="Calibri" w:hAnsi="Calibri"/>
          <w:b/>
          <w:sz w:val="26"/>
          <w:szCs w:val="26"/>
        </w:rPr>
        <w:t xml:space="preserve"> Details leasing Peugeot 108</w:t>
      </w:r>
      <w:bookmarkEnd w:id="99"/>
    </w:p>
    <w:p w14:paraId="132C4D48" w14:textId="77777777" w:rsidR="004F48F1" w:rsidRPr="000D0252" w:rsidRDefault="004F48F1" w:rsidP="004F48F1">
      <w:pPr>
        <w:rPr>
          <w:rFonts w:ascii="Calibri" w:hAnsi="Calibri"/>
        </w:rPr>
      </w:pPr>
    </w:p>
    <w:p w14:paraId="259D7AAE" w14:textId="77777777" w:rsidR="004F48F1" w:rsidRPr="000D0252" w:rsidRDefault="004F48F1" w:rsidP="004F48F1">
      <w:pPr>
        <w:rPr>
          <w:rFonts w:ascii="Calibri" w:hAnsi="Calibri"/>
        </w:rPr>
      </w:pPr>
      <w:r w:rsidRPr="000D0252">
        <w:rPr>
          <w:rFonts w:ascii="Calibri" w:hAnsi="Calibri"/>
          <w:noProof/>
          <w:lang w:val="en-US"/>
        </w:rPr>
        <w:drawing>
          <wp:inline distT="0" distB="0" distL="0" distR="0" wp14:anchorId="144EF8BB" wp14:editId="34A8DB4D">
            <wp:extent cx="5756275" cy="972820"/>
            <wp:effectExtent l="0" t="0" r="9525" b="0"/>
            <wp:docPr id="6" name="Afbeelding 6" descr="Macintosh HD:Users:MagaliDeHaes:Downloads:auto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galiDeHaes:Downloads:auto 1.ti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972820"/>
                    </a:xfrm>
                    <a:prstGeom prst="rect">
                      <a:avLst/>
                    </a:prstGeom>
                    <a:noFill/>
                    <a:ln>
                      <a:noFill/>
                    </a:ln>
                  </pic:spPr>
                </pic:pic>
              </a:graphicData>
            </a:graphic>
          </wp:inline>
        </w:drawing>
      </w:r>
    </w:p>
    <w:p w14:paraId="25782F8B" w14:textId="77777777" w:rsidR="004F48F1" w:rsidRPr="000D0252" w:rsidRDefault="004F48F1" w:rsidP="004F48F1">
      <w:pPr>
        <w:rPr>
          <w:rFonts w:ascii="Calibri" w:hAnsi="Calibri"/>
        </w:rPr>
      </w:pPr>
    </w:p>
    <w:p w14:paraId="0EC4A22B" w14:textId="77777777" w:rsidR="004F48F1" w:rsidRPr="000D0252" w:rsidRDefault="004F48F1" w:rsidP="004F48F1">
      <w:pPr>
        <w:rPr>
          <w:rFonts w:ascii="Calibri" w:hAnsi="Calibri"/>
        </w:rPr>
      </w:pPr>
      <w:r w:rsidRPr="000D0252">
        <w:rPr>
          <w:rFonts w:ascii="Calibri" w:hAnsi="Calibri"/>
          <w:noProof/>
          <w:lang w:val="en-US"/>
        </w:rPr>
        <w:drawing>
          <wp:inline distT="0" distB="0" distL="0" distR="0" wp14:anchorId="4CF1E9BF" wp14:editId="77A116E1">
            <wp:extent cx="5756275" cy="4278630"/>
            <wp:effectExtent l="0" t="0" r="9525" b="0"/>
            <wp:docPr id="2" name="Afbeelding 2" descr="Macintosh HD:Users:MagaliDeHaes:Downloads:auto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galiDeHaes:Downloads:auto 2.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4278630"/>
                    </a:xfrm>
                    <a:prstGeom prst="rect">
                      <a:avLst/>
                    </a:prstGeom>
                    <a:noFill/>
                    <a:ln>
                      <a:noFill/>
                    </a:ln>
                  </pic:spPr>
                </pic:pic>
              </a:graphicData>
            </a:graphic>
          </wp:inline>
        </w:drawing>
      </w:r>
    </w:p>
    <w:p w14:paraId="288E07B7" w14:textId="77777777" w:rsidR="004F48F1" w:rsidRPr="000D0252" w:rsidRDefault="004F48F1" w:rsidP="004F48F1">
      <w:pPr>
        <w:rPr>
          <w:rFonts w:ascii="Calibri" w:hAnsi="Calibri"/>
        </w:rPr>
      </w:pPr>
    </w:p>
    <w:p w14:paraId="6BCAC4E1"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noProof/>
          <w:lang w:val="en-US"/>
        </w:rPr>
        <w:drawing>
          <wp:inline distT="0" distB="0" distL="0" distR="0" wp14:anchorId="79F7B56A" wp14:editId="2EF79121">
            <wp:extent cx="5756275" cy="3728085"/>
            <wp:effectExtent l="0" t="0" r="9525" b="5715"/>
            <wp:docPr id="7" name="Afbeelding 7" descr="Macintosh HD:Users:MagaliDeHaes:Downloads:auto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galiDeHaes:Downloads:auto 3.ti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3728085"/>
                    </a:xfrm>
                    <a:prstGeom prst="rect">
                      <a:avLst/>
                    </a:prstGeom>
                    <a:noFill/>
                    <a:ln>
                      <a:noFill/>
                    </a:ln>
                  </pic:spPr>
                </pic:pic>
              </a:graphicData>
            </a:graphic>
          </wp:inline>
        </w:drawing>
      </w:r>
    </w:p>
    <w:p w14:paraId="5CEFDDED" w14:textId="77777777" w:rsidR="004F48F1" w:rsidRPr="000D0252" w:rsidRDefault="004F48F1" w:rsidP="004F48F1">
      <w:pPr>
        <w:pStyle w:val="Lijstalinea"/>
        <w:numPr>
          <w:ilvl w:val="0"/>
          <w:numId w:val="30"/>
        </w:numPr>
        <w:rPr>
          <w:rFonts w:ascii="Calibri" w:hAnsi="Calibri"/>
          <w:b/>
          <w:sz w:val="26"/>
          <w:szCs w:val="26"/>
        </w:rPr>
      </w:pPr>
      <w:bookmarkStart w:id="100" w:name="_Toc315891941"/>
      <w:r w:rsidRPr="000D0252">
        <w:rPr>
          <w:rFonts w:ascii="Calibri" w:hAnsi="Calibri"/>
          <w:b/>
          <w:sz w:val="26"/>
          <w:szCs w:val="26"/>
        </w:rPr>
        <w:t xml:space="preserve"> Details gsm abonnement Base PRO Connect</w:t>
      </w:r>
      <w:bookmarkEnd w:id="100"/>
    </w:p>
    <w:p w14:paraId="7921C667" w14:textId="77777777" w:rsidR="004F48F1" w:rsidRPr="000D0252" w:rsidRDefault="004F48F1" w:rsidP="004F48F1">
      <w:pPr>
        <w:rPr>
          <w:rFonts w:ascii="Calibri" w:hAnsi="Calibri"/>
        </w:rPr>
      </w:pPr>
    </w:p>
    <w:p w14:paraId="1FC5608B"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noProof/>
          <w:lang w:val="en-US"/>
        </w:rPr>
        <w:drawing>
          <wp:inline distT="0" distB="0" distL="0" distR="0" wp14:anchorId="6A876EEF" wp14:editId="68B7BFC2">
            <wp:extent cx="5756910" cy="5094153"/>
            <wp:effectExtent l="0" t="0" r="8890" b="11430"/>
            <wp:docPr id="8" name="Afbeelding 8" descr="Macintosh HD:Users:MagaliDeHaes:Downloads:BASE PRO Conne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galiDeHaes:Downloads:BASE PRO Connect.ti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5094153"/>
                    </a:xfrm>
                    <a:prstGeom prst="rect">
                      <a:avLst/>
                    </a:prstGeom>
                    <a:noFill/>
                    <a:ln>
                      <a:noFill/>
                    </a:ln>
                  </pic:spPr>
                </pic:pic>
              </a:graphicData>
            </a:graphic>
          </wp:inline>
        </w:drawing>
      </w:r>
    </w:p>
    <w:p w14:paraId="72158989" w14:textId="77777777" w:rsidR="004F48F1" w:rsidRPr="000D0252" w:rsidRDefault="004F48F1" w:rsidP="004F48F1">
      <w:pPr>
        <w:pStyle w:val="Lijstalinea"/>
        <w:numPr>
          <w:ilvl w:val="0"/>
          <w:numId w:val="30"/>
        </w:numPr>
        <w:rPr>
          <w:rFonts w:ascii="Calibri" w:hAnsi="Calibri"/>
          <w:b/>
          <w:sz w:val="26"/>
          <w:szCs w:val="26"/>
        </w:rPr>
      </w:pPr>
      <w:bookmarkStart w:id="101" w:name="_Toc315891942"/>
      <w:r w:rsidRPr="000D0252">
        <w:rPr>
          <w:rFonts w:ascii="Calibri" w:hAnsi="Calibri"/>
          <w:b/>
          <w:sz w:val="26"/>
          <w:szCs w:val="26"/>
        </w:rPr>
        <w:t xml:space="preserve"> Details internet abonnement Proximus Office &amp; Go Comfort</w:t>
      </w:r>
      <w:bookmarkEnd w:id="101"/>
    </w:p>
    <w:p w14:paraId="3F4A5331" w14:textId="77777777" w:rsidR="004F48F1" w:rsidRPr="000D0252" w:rsidRDefault="004F48F1" w:rsidP="004F48F1">
      <w:pPr>
        <w:rPr>
          <w:rFonts w:ascii="Calibri" w:hAnsi="Calibri"/>
        </w:rPr>
      </w:pPr>
    </w:p>
    <w:p w14:paraId="2166538C" w14:textId="77777777" w:rsidR="004F48F1" w:rsidRPr="000D0252" w:rsidRDefault="004F48F1" w:rsidP="004F48F1">
      <w:pPr>
        <w:rPr>
          <w:rFonts w:ascii="Calibri" w:hAnsi="Calibri"/>
        </w:rPr>
        <w:sectPr w:rsidR="004F48F1" w:rsidRPr="000D0252" w:rsidSect="00FE62FB">
          <w:pgSz w:w="11900" w:h="16840"/>
          <w:pgMar w:top="1417" w:right="1417" w:bottom="1417" w:left="1417" w:header="708" w:footer="1021" w:gutter="0"/>
          <w:cols w:space="708"/>
          <w:docGrid w:linePitch="360"/>
        </w:sectPr>
      </w:pPr>
      <w:r w:rsidRPr="000D0252">
        <w:rPr>
          <w:rFonts w:ascii="Calibri" w:hAnsi="Calibri"/>
          <w:b/>
          <w:noProof/>
          <w:lang w:val="en-US"/>
        </w:rPr>
        <w:drawing>
          <wp:inline distT="0" distB="0" distL="0" distR="0" wp14:anchorId="6C4455C2" wp14:editId="149ADCFB">
            <wp:extent cx="5756275" cy="4852800"/>
            <wp:effectExtent l="0" t="0" r="9525" b="0"/>
            <wp:docPr id="9" name="Afbeelding 9" descr="Macintosh HD:Users:MagaliDeHaes:Downloads:PROXIM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galiDeHaes:Downloads:PROXIMUS.tiff"/>
                    <pic:cNvPicPr>
                      <a:picLocks noChangeAspect="1" noChangeArrowheads="1"/>
                    </pic:cNvPicPr>
                  </pic:nvPicPr>
                  <pic:blipFill rotWithShape="1">
                    <a:blip r:embed="rId30">
                      <a:extLst>
                        <a:ext uri="{28A0092B-C50C-407E-A947-70E740481C1C}">
                          <a14:useLocalDpi xmlns:a14="http://schemas.microsoft.com/office/drawing/2010/main" val="0"/>
                        </a:ext>
                      </a:extLst>
                    </a:blip>
                    <a:srcRect b="725"/>
                    <a:stretch/>
                  </pic:blipFill>
                  <pic:spPr bwMode="auto">
                    <a:xfrm>
                      <a:off x="0" y="0"/>
                      <a:ext cx="5756275" cy="4852800"/>
                    </a:xfrm>
                    <a:prstGeom prst="rect">
                      <a:avLst/>
                    </a:prstGeom>
                    <a:noFill/>
                    <a:ln>
                      <a:noFill/>
                    </a:ln>
                    <a:extLst>
                      <a:ext uri="{53640926-AAD7-44d8-BBD7-CCE9431645EC}">
                        <a14:shadowObscured xmlns:a14="http://schemas.microsoft.com/office/drawing/2010/main"/>
                      </a:ext>
                    </a:extLst>
                  </pic:spPr>
                </pic:pic>
              </a:graphicData>
            </a:graphic>
          </wp:inline>
        </w:drawing>
      </w:r>
    </w:p>
    <w:p w14:paraId="6D9FE60B" w14:textId="77777777" w:rsidR="004F48F1" w:rsidRPr="00FE62FB" w:rsidRDefault="004F48F1" w:rsidP="004F48F1">
      <w:pPr>
        <w:pStyle w:val="Lijstalinea"/>
        <w:numPr>
          <w:ilvl w:val="0"/>
          <w:numId w:val="30"/>
        </w:numPr>
        <w:rPr>
          <w:rFonts w:ascii="Calibri" w:hAnsi="Calibri"/>
          <w:b/>
          <w:sz w:val="26"/>
          <w:szCs w:val="26"/>
        </w:rPr>
      </w:pPr>
      <w:bookmarkStart w:id="102" w:name="_Toc315891943"/>
      <w:r w:rsidRPr="00FE62FB">
        <w:rPr>
          <w:rFonts w:ascii="Calibri" w:hAnsi="Calibri"/>
          <w:b/>
          <w:sz w:val="26"/>
          <w:szCs w:val="26"/>
        </w:rPr>
        <w:t xml:space="preserve"> CRAP-test</w:t>
      </w:r>
      <w:bookmarkEnd w:id="102"/>
    </w:p>
    <w:p w14:paraId="2A491913" w14:textId="77777777" w:rsidR="004F48F1" w:rsidRPr="00FE62FB" w:rsidRDefault="004F48F1" w:rsidP="004F48F1">
      <w:pPr>
        <w:rPr>
          <w:rFonts w:ascii="Calibri" w:hAnsi="Calibri"/>
          <w:b/>
          <w:sz w:val="26"/>
          <w:szCs w:val="26"/>
        </w:rPr>
      </w:pPr>
    </w:p>
    <w:tbl>
      <w:tblPr>
        <w:tblStyle w:val="Tabelraster"/>
        <w:tblW w:w="13609"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492"/>
        <w:gridCol w:w="4077"/>
        <w:gridCol w:w="402"/>
        <w:gridCol w:w="402"/>
        <w:gridCol w:w="402"/>
        <w:gridCol w:w="403"/>
        <w:gridCol w:w="415"/>
        <w:gridCol w:w="6"/>
        <w:gridCol w:w="1031"/>
        <w:gridCol w:w="6"/>
        <w:gridCol w:w="5967"/>
        <w:gridCol w:w="6"/>
      </w:tblGrid>
      <w:tr w:rsidR="004F48F1" w:rsidRPr="00FE62FB" w14:paraId="04776C96" w14:textId="77777777" w:rsidTr="00DA2185">
        <w:trPr>
          <w:gridAfter w:val="1"/>
          <w:wAfter w:w="6" w:type="dxa"/>
          <w:trHeight w:val="295"/>
        </w:trPr>
        <w:tc>
          <w:tcPr>
            <w:tcW w:w="4569" w:type="dxa"/>
            <w:gridSpan w:val="2"/>
            <w:vMerge w:val="restart"/>
            <w:tcBorders>
              <w:top w:val="single" w:sz="8" w:space="0" w:color="auto"/>
            </w:tcBorders>
            <w:shd w:val="clear" w:color="auto" w:fill="F2F2F2" w:themeFill="background1" w:themeFillShade="F2"/>
            <w:vAlign w:val="center"/>
          </w:tcPr>
          <w:p w14:paraId="5153C917" w14:textId="77777777" w:rsidR="004F48F1" w:rsidRPr="00FE62FB" w:rsidRDefault="004F48F1" w:rsidP="00DA2185">
            <w:pPr>
              <w:jc w:val="center"/>
              <w:rPr>
                <w:rFonts w:ascii="Calibri" w:hAnsi="Calibri"/>
                <w:b/>
              </w:rPr>
            </w:pPr>
            <w:r w:rsidRPr="00FE62FB">
              <w:rPr>
                <w:rFonts w:ascii="Calibri" w:hAnsi="Calibri"/>
                <w:b/>
              </w:rPr>
              <w:t>BRONVERMELDING</w:t>
            </w:r>
          </w:p>
          <w:p w14:paraId="1656535F" w14:textId="77777777" w:rsidR="004F48F1" w:rsidRPr="00FE62FB" w:rsidRDefault="004F48F1" w:rsidP="00DA2185">
            <w:pPr>
              <w:jc w:val="center"/>
              <w:rPr>
                <w:rFonts w:ascii="Calibri" w:hAnsi="Calibri"/>
                <w:b/>
              </w:rPr>
            </w:pPr>
            <w:r w:rsidRPr="00FE62FB">
              <w:rPr>
                <w:rFonts w:ascii="Calibri" w:hAnsi="Calibri"/>
                <w:b/>
              </w:rPr>
              <w:t>(volgens de APA-normering)</w:t>
            </w:r>
          </w:p>
        </w:tc>
        <w:tc>
          <w:tcPr>
            <w:tcW w:w="2024" w:type="dxa"/>
            <w:gridSpan w:val="5"/>
            <w:tcBorders>
              <w:top w:val="single" w:sz="8" w:space="0" w:color="auto"/>
              <w:bottom w:val="single" w:sz="4" w:space="0" w:color="auto"/>
            </w:tcBorders>
            <w:vAlign w:val="center"/>
          </w:tcPr>
          <w:p w14:paraId="08C91917" w14:textId="77777777" w:rsidR="004F48F1" w:rsidRPr="00FE62FB" w:rsidRDefault="004F48F1" w:rsidP="00DA2185">
            <w:pPr>
              <w:jc w:val="center"/>
              <w:rPr>
                <w:rFonts w:ascii="Calibri" w:hAnsi="Calibri"/>
                <w:b/>
              </w:rPr>
            </w:pPr>
            <w:r w:rsidRPr="00FE62FB">
              <w:rPr>
                <w:rFonts w:ascii="Calibri" w:hAnsi="Calibri"/>
                <w:b/>
              </w:rPr>
              <w:t>Kwaliteit</w:t>
            </w:r>
          </w:p>
        </w:tc>
        <w:tc>
          <w:tcPr>
            <w:tcW w:w="1037" w:type="dxa"/>
            <w:gridSpan w:val="2"/>
            <w:vMerge w:val="restart"/>
            <w:tcBorders>
              <w:top w:val="single" w:sz="8" w:space="0" w:color="auto"/>
            </w:tcBorders>
            <w:vAlign w:val="center"/>
          </w:tcPr>
          <w:p w14:paraId="25D435F6" w14:textId="77777777" w:rsidR="004F48F1" w:rsidRPr="00FE62FB" w:rsidRDefault="004F48F1" w:rsidP="00DA2185">
            <w:pPr>
              <w:ind w:left="-109" w:right="-108"/>
              <w:jc w:val="center"/>
              <w:rPr>
                <w:rFonts w:ascii="Calibri" w:hAnsi="Calibri"/>
                <w:b/>
                <w:bCs/>
              </w:rPr>
            </w:pPr>
            <w:r w:rsidRPr="00FE62FB">
              <w:rPr>
                <w:rFonts w:ascii="Calibri" w:hAnsi="Calibri"/>
                <w:b/>
                <w:bCs/>
                <w:u w:val="single"/>
              </w:rPr>
              <w:t>R</w:t>
            </w:r>
            <w:r w:rsidRPr="00FE62FB">
              <w:rPr>
                <w:rFonts w:ascii="Calibri" w:hAnsi="Calibri"/>
                <w:b/>
                <w:bCs/>
              </w:rPr>
              <w:t xml:space="preserve">elevance </w:t>
            </w:r>
          </w:p>
        </w:tc>
        <w:tc>
          <w:tcPr>
            <w:tcW w:w="5973" w:type="dxa"/>
            <w:gridSpan w:val="2"/>
            <w:vMerge w:val="restart"/>
            <w:tcBorders>
              <w:top w:val="single" w:sz="8" w:space="0" w:color="auto"/>
            </w:tcBorders>
            <w:shd w:val="clear" w:color="auto" w:fill="F2F2F2" w:themeFill="background1" w:themeFillShade="F2"/>
            <w:vAlign w:val="center"/>
          </w:tcPr>
          <w:p w14:paraId="5926F775" w14:textId="77777777" w:rsidR="004F48F1" w:rsidRPr="00FE62FB" w:rsidRDefault="004F48F1" w:rsidP="00DA2185">
            <w:pPr>
              <w:jc w:val="center"/>
              <w:rPr>
                <w:rFonts w:ascii="Calibri" w:hAnsi="Calibri"/>
                <w:b/>
              </w:rPr>
            </w:pPr>
            <w:r w:rsidRPr="00FE62FB">
              <w:rPr>
                <w:rFonts w:ascii="Calibri" w:hAnsi="Calibri"/>
                <w:b/>
              </w:rPr>
              <w:t xml:space="preserve">VERANTWOORDING SCORE CRAP-test </w:t>
            </w:r>
          </w:p>
          <w:p w14:paraId="46F01C38" w14:textId="77777777" w:rsidR="004F48F1" w:rsidRPr="00FE62FB" w:rsidRDefault="004F48F1" w:rsidP="00DA2185">
            <w:pPr>
              <w:jc w:val="center"/>
              <w:rPr>
                <w:rFonts w:ascii="Calibri" w:hAnsi="Calibri"/>
                <w:b/>
              </w:rPr>
            </w:pPr>
            <w:r w:rsidRPr="00FE62FB">
              <w:rPr>
                <w:rFonts w:ascii="Calibri" w:hAnsi="Calibri"/>
                <w:b/>
              </w:rPr>
              <w:t>Kwaliteit VERSUS Relevantie</w:t>
            </w:r>
          </w:p>
        </w:tc>
      </w:tr>
      <w:tr w:rsidR="004F48F1" w:rsidRPr="00FE62FB" w14:paraId="2CB2A7E7" w14:textId="77777777" w:rsidTr="00DA2185">
        <w:trPr>
          <w:cantSplit/>
          <w:trHeight w:val="1183"/>
        </w:trPr>
        <w:tc>
          <w:tcPr>
            <w:tcW w:w="4569" w:type="dxa"/>
            <w:gridSpan w:val="2"/>
            <w:vMerge/>
            <w:shd w:val="clear" w:color="auto" w:fill="F2F2F2" w:themeFill="background1" w:themeFillShade="F2"/>
          </w:tcPr>
          <w:p w14:paraId="748D5A9B" w14:textId="77777777" w:rsidR="004F48F1" w:rsidRPr="00FE62FB" w:rsidRDefault="004F48F1" w:rsidP="00DA2185">
            <w:pPr>
              <w:rPr>
                <w:rFonts w:ascii="Calibri" w:hAnsi="Calibri"/>
              </w:rPr>
            </w:pPr>
          </w:p>
        </w:tc>
        <w:tc>
          <w:tcPr>
            <w:tcW w:w="402" w:type="dxa"/>
            <w:tcBorders>
              <w:top w:val="single" w:sz="4" w:space="0" w:color="auto"/>
            </w:tcBorders>
            <w:textDirection w:val="btLr"/>
            <w:vAlign w:val="center"/>
          </w:tcPr>
          <w:p w14:paraId="6DD9DB46" w14:textId="77777777" w:rsidR="004F48F1" w:rsidRPr="00FE62FB" w:rsidRDefault="004F48F1" w:rsidP="00DA2185">
            <w:pPr>
              <w:ind w:left="113" w:right="113"/>
              <w:jc w:val="center"/>
              <w:rPr>
                <w:rFonts w:ascii="Calibri" w:hAnsi="Calibri"/>
              </w:rPr>
            </w:pPr>
            <w:r w:rsidRPr="00FE62FB">
              <w:rPr>
                <w:rFonts w:ascii="Calibri" w:hAnsi="Calibri"/>
                <w:bCs/>
                <w:u w:val="single"/>
              </w:rPr>
              <w:t>C</w:t>
            </w:r>
            <w:r w:rsidRPr="00FE62FB">
              <w:rPr>
                <w:rFonts w:ascii="Calibri" w:hAnsi="Calibri"/>
                <w:bCs/>
              </w:rPr>
              <w:t>urrency</w:t>
            </w:r>
          </w:p>
        </w:tc>
        <w:tc>
          <w:tcPr>
            <w:tcW w:w="402" w:type="dxa"/>
            <w:tcBorders>
              <w:top w:val="single" w:sz="4" w:space="0" w:color="auto"/>
            </w:tcBorders>
            <w:textDirection w:val="btLr"/>
            <w:vAlign w:val="center"/>
          </w:tcPr>
          <w:p w14:paraId="59BE0D15" w14:textId="77777777" w:rsidR="004F48F1" w:rsidRPr="00FE62FB" w:rsidRDefault="004F48F1" w:rsidP="00DA2185">
            <w:pPr>
              <w:ind w:left="113" w:right="113"/>
              <w:jc w:val="center"/>
              <w:rPr>
                <w:rFonts w:ascii="Calibri" w:hAnsi="Calibri"/>
                <w:bCs/>
              </w:rPr>
            </w:pPr>
            <w:r w:rsidRPr="00FE62FB">
              <w:rPr>
                <w:rFonts w:ascii="Calibri" w:hAnsi="Calibri"/>
                <w:bCs/>
                <w:u w:val="single"/>
              </w:rPr>
              <w:t>R</w:t>
            </w:r>
            <w:r w:rsidRPr="00FE62FB">
              <w:rPr>
                <w:rFonts w:ascii="Calibri" w:hAnsi="Calibri"/>
                <w:bCs/>
              </w:rPr>
              <w:t>eliability</w:t>
            </w:r>
          </w:p>
        </w:tc>
        <w:tc>
          <w:tcPr>
            <w:tcW w:w="402" w:type="dxa"/>
            <w:tcBorders>
              <w:top w:val="single" w:sz="4" w:space="0" w:color="auto"/>
            </w:tcBorders>
            <w:textDirection w:val="btLr"/>
            <w:vAlign w:val="center"/>
          </w:tcPr>
          <w:p w14:paraId="6B08B3D2" w14:textId="77777777" w:rsidR="004F48F1" w:rsidRPr="00FE62FB" w:rsidRDefault="004F48F1" w:rsidP="00DA2185">
            <w:pPr>
              <w:ind w:left="113" w:right="113"/>
              <w:jc w:val="center"/>
              <w:rPr>
                <w:rFonts w:ascii="Calibri" w:hAnsi="Calibri"/>
                <w:bCs/>
              </w:rPr>
            </w:pPr>
            <w:r w:rsidRPr="00FE62FB">
              <w:rPr>
                <w:rFonts w:ascii="Calibri" w:hAnsi="Calibri"/>
                <w:bCs/>
                <w:u w:val="single"/>
              </w:rPr>
              <w:t>A</w:t>
            </w:r>
            <w:r w:rsidRPr="00FE62FB">
              <w:rPr>
                <w:rFonts w:ascii="Calibri" w:hAnsi="Calibri"/>
                <w:bCs/>
              </w:rPr>
              <w:t>uthority</w:t>
            </w:r>
          </w:p>
        </w:tc>
        <w:tc>
          <w:tcPr>
            <w:tcW w:w="403" w:type="dxa"/>
            <w:tcBorders>
              <w:top w:val="single" w:sz="4" w:space="0" w:color="auto"/>
              <w:bottom w:val="single" w:sz="4" w:space="0" w:color="auto"/>
              <w:right w:val="single" w:sz="4" w:space="0" w:color="auto"/>
            </w:tcBorders>
            <w:textDirection w:val="btLr"/>
            <w:vAlign w:val="center"/>
          </w:tcPr>
          <w:p w14:paraId="47E76D49" w14:textId="77777777" w:rsidR="004F48F1" w:rsidRPr="00FE62FB" w:rsidRDefault="004F48F1" w:rsidP="00DA2185">
            <w:pPr>
              <w:spacing w:line="180" w:lineRule="exact"/>
              <w:ind w:left="113" w:right="113"/>
              <w:jc w:val="center"/>
              <w:rPr>
                <w:rFonts w:ascii="Calibri" w:hAnsi="Calibri"/>
              </w:rPr>
            </w:pPr>
            <w:r w:rsidRPr="00FE62FB">
              <w:rPr>
                <w:rFonts w:ascii="Calibri" w:hAnsi="Calibri"/>
                <w:bCs/>
                <w:u w:val="single"/>
              </w:rPr>
              <w:t>P</w:t>
            </w:r>
            <w:r w:rsidRPr="00FE62FB">
              <w:rPr>
                <w:rFonts w:ascii="Calibri" w:hAnsi="Calibri"/>
                <w:bCs/>
              </w:rPr>
              <w:t xml:space="preserve">urpose / </w:t>
            </w:r>
            <w:r w:rsidRPr="00FE62FB">
              <w:rPr>
                <w:rFonts w:ascii="Calibri" w:hAnsi="Calibri"/>
                <w:bCs/>
                <w:u w:val="single"/>
              </w:rPr>
              <w:t>P</w:t>
            </w:r>
            <w:r w:rsidRPr="00FE62FB">
              <w:rPr>
                <w:rFonts w:ascii="Calibri" w:hAnsi="Calibri"/>
                <w:bCs/>
              </w:rPr>
              <w:t>. of view</w:t>
            </w:r>
          </w:p>
        </w:tc>
        <w:tc>
          <w:tcPr>
            <w:tcW w:w="42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5855E0" w14:textId="77777777" w:rsidR="004F48F1" w:rsidRPr="00FE62FB" w:rsidRDefault="004F48F1" w:rsidP="00DA2185">
            <w:pPr>
              <w:spacing w:line="180" w:lineRule="exact"/>
              <w:ind w:left="113" w:right="113"/>
              <w:jc w:val="center"/>
              <w:rPr>
                <w:rFonts w:ascii="Calibri" w:hAnsi="Calibri"/>
                <w:b/>
              </w:rPr>
            </w:pPr>
            <w:r w:rsidRPr="00FE62FB">
              <w:rPr>
                <w:rFonts w:ascii="Calibri" w:hAnsi="Calibri"/>
                <w:b/>
              </w:rPr>
              <w:t>TOTAAL-SCORE</w:t>
            </w:r>
          </w:p>
        </w:tc>
        <w:tc>
          <w:tcPr>
            <w:tcW w:w="1037" w:type="dxa"/>
            <w:gridSpan w:val="2"/>
            <w:vMerge/>
          </w:tcPr>
          <w:p w14:paraId="1BE32960" w14:textId="77777777" w:rsidR="004F48F1" w:rsidRPr="00FE62FB" w:rsidRDefault="004F48F1" w:rsidP="00DA2185">
            <w:pPr>
              <w:rPr>
                <w:rFonts w:ascii="Calibri" w:hAnsi="Calibri"/>
              </w:rPr>
            </w:pPr>
          </w:p>
        </w:tc>
        <w:tc>
          <w:tcPr>
            <w:tcW w:w="5973" w:type="dxa"/>
            <w:gridSpan w:val="2"/>
            <w:vMerge/>
            <w:shd w:val="clear" w:color="auto" w:fill="F2F2F2" w:themeFill="background1" w:themeFillShade="F2"/>
          </w:tcPr>
          <w:p w14:paraId="74B707C9" w14:textId="77777777" w:rsidR="004F48F1" w:rsidRPr="00FE62FB" w:rsidRDefault="004F48F1" w:rsidP="00DA2185">
            <w:pPr>
              <w:rPr>
                <w:rFonts w:ascii="Calibri" w:hAnsi="Calibri"/>
              </w:rPr>
            </w:pPr>
          </w:p>
        </w:tc>
      </w:tr>
      <w:tr w:rsidR="004F48F1" w:rsidRPr="00FE62FB" w14:paraId="76925447" w14:textId="77777777" w:rsidTr="00DA2185">
        <w:trPr>
          <w:trHeight w:val="1183"/>
        </w:trPr>
        <w:tc>
          <w:tcPr>
            <w:tcW w:w="492" w:type="dxa"/>
          </w:tcPr>
          <w:p w14:paraId="5CE00263" w14:textId="77777777" w:rsidR="004F48F1" w:rsidRPr="00FE62FB" w:rsidRDefault="004F48F1" w:rsidP="00DA2185">
            <w:pPr>
              <w:rPr>
                <w:rFonts w:ascii="Calibri" w:hAnsi="Calibri"/>
                <w:b/>
              </w:rPr>
            </w:pPr>
            <w:r w:rsidRPr="00FE62FB">
              <w:rPr>
                <w:rFonts w:ascii="Calibri" w:hAnsi="Calibri"/>
                <w:b/>
              </w:rPr>
              <w:t>1</w:t>
            </w:r>
          </w:p>
        </w:tc>
        <w:tc>
          <w:tcPr>
            <w:tcW w:w="4077" w:type="dxa"/>
          </w:tcPr>
          <w:p w14:paraId="18C87605" w14:textId="77777777" w:rsidR="004F48F1" w:rsidRPr="00FE62FB" w:rsidRDefault="004F48F1" w:rsidP="00DA2185">
            <w:pPr>
              <w:pStyle w:val="Bibliografie"/>
              <w:rPr>
                <w:rFonts w:ascii="Calibri" w:hAnsi="Calibri"/>
              </w:rPr>
            </w:pPr>
            <w:r w:rsidRPr="00FE62FB">
              <w:rPr>
                <w:rFonts w:ascii="Calibri" w:hAnsi="Calibri"/>
              </w:rPr>
              <w:t xml:space="preserve">ABVV. (2016). </w:t>
            </w:r>
            <w:r w:rsidRPr="00FE62FB">
              <w:rPr>
                <w:rFonts w:ascii="Calibri" w:hAnsi="Calibri"/>
                <w:i/>
                <w:iCs/>
              </w:rPr>
              <w:t>Bereken je nettoloon</w:t>
            </w:r>
            <w:r w:rsidRPr="00FE62FB">
              <w:rPr>
                <w:rFonts w:ascii="Calibri" w:hAnsi="Calibri"/>
              </w:rPr>
              <w:t xml:space="preserve">. </w:t>
            </w:r>
            <w:r w:rsidRPr="00FE62FB">
              <w:rPr>
                <w:rFonts w:ascii="Calibri" w:hAnsi="Calibri"/>
                <w:color w:val="000000" w:themeColor="text1"/>
              </w:rPr>
              <w:t xml:space="preserve">Opgeroepen op januari 28, 2016, van ABVV: </w:t>
            </w:r>
            <w:r w:rsidRPr="00FE62FB">
              <w:rPr>
                <w:rFonts w:ascii="Calibri" w:hAnsi="Calibri"/>
              </w:rPr>
              <w:t>http://www.abvv.be/web/guest/bereken-je-nettoloon</w:t>
            </w:r>
          </w:p>
        </w:tc>
        <w:tc>
          <w:tcPr>
            <w:tcW w:w="402" w:type="dxa"/>
          </w:tcPr>
          <w:p w14:paraId="5D64606D" w14:textId="77777777" w:rsidR="004F48F1" w:rsidRPr="00FE62FB" w:rsidRDefault="004F48F1" w:rsidP="00DA2185">
            <w:pPr>
              <w:jc w:val="center"/>
              <w:rPr>
                <w:rFonts w:ascii="Calibri" w:hAnsi="Calibri"/>
              </w:rPr>
            </w:pPr>
            <w:r w:rsidRPr="00FE62FB">
              <w:rPr>
                <w:rFonts w:ascii="Calibri" w:hAnsi="Calibri"/>
              </w:rPr>
              <w:t>2</w:t>
            </w:r>
          </w:p>
        </w:tc>
        <w:tc>
          <w:tcPr>
            <w:tcW w:w="402" w:type="dxa"/>
          </w:tcPr>
          <w:p w14:paraId="6ED421CB" w14:textId="77777777" w:rsidR="004F48F1" w:rsidRPr="00FE62FB" w:rsidRDefault="004F48F1" w:rsidP="00DA2185">
            <w:pPr>
              <w:jc w:val="center"/>
              <w:rPr>
                <w:rFonts w:ascii="Calibri" w:hAnsi="Calibri"/>
              </w:rPr>
            </w:pPr>
            <w:r w:rsidRPr="00FE62FB">
              <w:rPr>
                <w:rFonts w:ascii="Calibri" w:hAnsi="Calibri"/>
              </w:rPr>
              <w:t>2</w:t>
            </w:r>
          </w:p>
        </w:tc>
        <w:tc>
          <w:tcPr>
            <w:tcW w:w="402" w:type="dxa"/>
          </w:tcPr>
          <w:p w14:paraId="5B214DAC" w14:textId="77777777" w:rsidR="004F48F1" w:rsidRPr="00FE62FB" w:rsidRDefault="004F48F1" w:rsidP="00DA2185">
            <w:pPr>
              <w:jc w:val="center"/>
              <w:rPr>
                <w:rFonts w:ascii="Calibri" w:hAnsi="Calibri"/>
              </w:rPr>
            </w:pPr>
            <w:r w:rsidRPr="00FE62FB">
              <w:rPr>
                <w:rFonts w:ascii="Calibri" w:hAnsi="Calibri"/>
              </w:rPr>
              <w:t>1</w:t>
            </w:r>
          </w:p>
        </w:tc>
        <w:tc>
          <w:tcPr>
            <w:tcW w:w="403" w:type="dxa"/>
            <w:tcBorders>
              <w:top w:val="single" w:sz="4" w:space="0" w:color="auto"/>
              <w:bottom w:val="single" w:sz="4" w:space="0" w:color="auto"/>
            </w:tcBorders>
          </w:tcPr>
          <w:p w14:paraId="27ADB31A" w14:textId="77777777" w:rsidR="004F48F1" w:rsidRPr="00FE62FB" w:rsidRDefault="004F48F1" w:rsidP="00DA2185">
            <w:pPr>
              <w:jc w:val="center"/>
              <w:rPr>
                <w:rFonts w:ascii="Calibri" w:hAnsi="Calibri"/>
              </w:rPr>
            </w:pPr>
            <w:r w:rsidRPr="00FE62FB">
              <w:rPr>
                <w:rFonts w:ascii="Calibri" w:hAnsi="Calibri"/>
              </w:rPr>
              <w:t>2</w:t>
            </w:r>
          </w:p>
        </w:tc>
        <w:tc>
          <w:tcPr>
            <w:tcW w:w="421" w:type="dxa"/>
            <w:gridSpan w:val="2"/>
            <w:tcBorders>
              <w:top w:val="single" w:sz="4" w:space="0" w:color="auto"/>
              <w:bottom w:val="single" w:sz="4" w:space="0" w:color="auto"/>
            </w:tcBorders>
            <w:shd w:val="clear" w:color="auto" w:fill="auto"/>
          </w:tcPr>
          <w:p w14:paraId="4DBCAA56" w14:textId="77777777" w:rsidR="004F48F1" w:rsidRPr="00FE62FB" w:rsidRDefault="004F48F1" w:rsidP="00DA2185">
            <w:pPr>
              <w:jc w:val="center"/>
              <w:rPr>
                <w:rFonts w:ascii="Calibri" w:hAnsi="Calibri"/>
              </w:rPr>
            </w:pPr>
            <w:r w:rsidRPr="00FE62FB">
              <w:rPr>
                <w:rFonts w:ascii="Calibri" w:hAnsi="Calibri"/>
              </w:rPr>
              <w:t>7</w:t>
            </w:r>
          </w:p>
        </w:tc>
        <w:tc>
          <w:tcPr>
            <w:tcW w:w="1037" w:type="dxa"/>
            <w:gridSpan w:val="2"/>
          </w:tcPr>
          <w:p w14:paraId="59DF806E" w14:textId="77777777" w:rsidR="004F48F1" w:rsidRPr="00FE62FB" w:rsidRDefault="004F48F1" w:rsidP="00DA2185">
            <w:pPr>
              <w:jc w:val="center"/>
              <w:rPr>
                <w:rFonts w:ascii="Calibri" w:hAnsi="Calibri"/>
              </w:rPr>
            </w:pPr>
            <w:r w:rsidRPr="00FE62FB">
              <w:rPr>
                <w:rFonts w:ascii="Calibri" w:hAnsi="Calibri"/>
              </w:rPr>
              <w:t>2</w:t>
            </w:r>
          </w:p>
        </w:tc>
        <w:tc>
          <w:tcPr>
            <w:tcW w:w="5973" w:type="dxa"/>
            <w:gridSpan w:val="2"/>
          </w:tcPr>
          <w:p w14:paraId="6E4ED7F8"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C: Het is een recente bron, de informatie is aangepast aan dit jaar.</w:t>
            </w:r>
          </w:p>
          <w:p w14:paraId="61C04764"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R: De bron is te vertrouwen aangezien het over een erkende organisatie gaat.</w:t>
            </w:r>
          </w:p>
          <w:p w14:paraId="287FC2BD"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A: Er is geen specifieke naam vermeld. De auteur is de ABBV.</w:t>
            </w:r>
          </w:p>
          <w:p w14:paraId="485E865B"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 xml:space="preserve">P: Het doel van de bron is om te informeren. </w:t>
            </w:r>
            <w:r w:rsidRPr="00FE62FB">
              <w:rPr>
                <w:rFonts w:ascii="Calibri" w:hAnsi="Calibri"/>
              </w:rPr>
              <w:br/>
              <w:t>Het gaat over objectieve informatie.</w:t>
            </w:r>
          </w:p>
          <w:p w14:paraId="6D5525A6" w14:textId="77777777" w:rsidR="004F48F1" w:rsidRPr="00FE62FB" w:rsidRDefault="004F48F1" w:rsidP="00DA2185">
            <w:pPr>
              <w:pStyle w:val="Lijstalinea"/>
              <w:rPr>
                <w:rFonts w:ascii="Calibri" w:hAnsi="Calibri"/>
              </w:rPr>
            </w:pPr>
          </w:p>
        </w:tc>
      </w:tr>
      <w:tr w:rsidR="004F48F1" w:rsidRPr="00FE62FB" w14:paraId="492EC9FA" w14:textId="77777777" w:rsidTr="00DA2185">
        <w:trPr>
          <w:trHeight w:val="1183"/>
        </w:trPr>
        <w:tc>
          <w:tcPr>
            <w:tcW w:w="492" w:type="dxa"/>
          </w:tcPr>
          <w:p w14:paraId="66B8151C" w14:textId="77777777" w:rsidR="004F48F1" w:rsidRPr="00FE62FB" w:rsidRDefault="004F48F1" w:rsidP="00DA2185">
            <w:pPr>
              <w:rPr>
                <w:rFonts w:ascii="Calibri" w:hAnsi="Calibri"/>
                <w:b/>
              </w:rPr>
            </w:pPr>
            <w:r w:rsidRPr="00FE62FB">
              <w:rPr>
                <w:rFonts w:ascii="Calibri" w:hAnsi="Calibri"/>
                <w:b/>
              </w:rPr>
              <w:t>2</w:t>
            </w:r>
          </w:p>
        </w:tc>
        <w:tc>
          <w:tcPr>
            <w:tcW w:w="4077" w:type="dxa"/>
          </w:tcPr>
          <w:p w14:paraId="3F0ED3F9" w14:textId="77777777" w:rsidR="004F48F1" w:rsidRPr="00FE62FB" w:rsidRDefault="004F48F1" w:rsidP="00DA2185">
            <w:pPr>
              <w:spacing w:after="120"/>
              <w:rPr>
                <w:rFonts w:ascii="Calibri" w:hAnsi="Calibri" w:cs="Times"/>
                <w:i/>
              </w:rPr>
            </w:pPr>
            <w:r w:rsidRPr="00FE62FB">
              <w:rPr>
                <w:rFonts w:ascii="Calibri" w:hAnsi="Calibri" w:cs="Times"/>
              </w:rPr>
              <w:t xml:space="preserve">Bac Dorin, P. (2014). From slow food to slow tourism. </w:t>
            </w:r>
            <w:r w:rsidRPr="00FE62FB">
              <w:rPr>
                <w:rFonts w:ascii="Calibri" w:hAnsi="Calibri" w:cs="Times"/>
                <w:i/>
              </w:rPr>
              <w:t xml:space="preserve">Annals of the University of Oradea, Economic Science Series, </w:t>
            </w:r>
            <w:r w:rsidRPr="00FE62FB">
              <w:rPr>
                <w:rFonts w:ascii="Calibri" w:hAnsi="Calibri" w:cs="Times"/>
              </w:rPr>
              <w:t>137-144</w:t>
            </w:r>
            <w:r w:rsidRPr="00FE62FB">
              <w:rPr>
                <w:rFonts w:ascii="Calibri" w:hAnsi="Calibri" w:cs="Times"/>
                <w:i/>
              </w:rPr>
              <w:t xml:space="preserve"> </w:t>
            </w:r>
            <w:r w:rsidRPr="00FE62FB">
              <w:rPr>
                <w:rFonts w:ascii="Calibri" w:hAnsi="Calibri" w:cs="Verdana"/>
              </w:rPr>
              <w:t>[EhBIB Search]</w:t>
            </w:r>
            <w:r w:rsidRPr="00FE62FB">
              <w:rPr>
                <w:rFonts w:ascii="Calibri" w:hAnsi="Calibri"/>
                <w:i/>
              </w:rPr>
              <w:t>.</w:t>
            </w:r>
            <w:r w:rsidRPr="00FE62FB">
              <w:rPr>
                <w:rFonts w:ascii="Calibri" w:hAnsi="Calibri"/>
              </w:rPr>
              <w:t xml:space="preserve"> </w:t>
            </w:r>
          </w:p>
          <w:p w14:paraId="36E6DA83" w14:textId="77777777" w:rsidR="004F48F1" w:rsidRPr="00FE62FB" w:rsidRDefault="004F48F1" w:rsidP="00DA2185">
            <w:pPr>
              <w:rPr>
                <w:rFonts w:ascii="Calibri" w:hAnsi="Calibri"/>
              </w:rPr>
            </w:pPr>
          </w:p>
        </w:tc>
        <w:tc>
          <w:tcPr>
            <w:tcW w:w="402" w:type="dxa"/>
          </w:tcPr>
          <w:p w14:paraId="5159B260" w14:textId="77777777" w:rsidR="004F48F1" w:rsidRPr="00FE62FB" w:rsidRDefault="004F48F1" w:rsidP="00DA2185">
            <w:pPr>
              <w:jc w:val="center"/>
              <w:rPr>
                <w:rFonts w:ascii="Calibri" w:hAnsi="Calibri"/>
              </w:rPr>
            </w:pPr>
            <w:r w:rsidRPr="00FE62FB">
              <w:rPr>
                <w:rFonts w:ascii="Calibri" w:hAnsi="Calibri"/>
              </w:rPr>
              <w:t>1</w:t>
            </w:r>
          </w:p>
        </w:tc>
        <w:tc>
          <w:tcPr>
            <w:tcW w:w="402" w:type="dxa"/>
          </w:tcPr>
          <w:p w14:paraId="791CDE18" w14:textId="77777777" w:rsidR="004F48F1" w:rsidRPr="00FE62FB" w:rsidRDefault="004F48F1" w:rsidP="00DA2185">
            <w:pPr>
              <w:jc w:val="center"/>
              <w:rPr>
                <w:rFonts w:ascii="Calibri" w:hAnsi="Calibri"/>
              </w:rPr>
            </w:pPr>
            <w:r w:rsidRPr="00FE62FB">
              <w:rPr>
                <w:rFonts w:ascii="Calibri" w:hAnsi="Calibri"/>
              </w:rPr>
              <w:t>2</w:t>
            </w:r>
          </w:p>
        </w:tc>
        <w:tc>
          <w:tcPr>
            <w:tcW w:w="402" w:type="dxa"/>
          </w:tcPr>
          <w:p w14:paraId="63813B06" w14:textId="77777777" w:rsidR="004F48F1" w:rsidRPr="00FE62FB" w:rsidRDefault="004F48F1" w:rsidP="00DA2185">
            <w:pPr>
              <w:jc w:val="center"/>
              <w:rPr>
                <w:rFonts w:ascii="Calibri" w:hAnsi="Calibri"/>
              </w:rPr>
            </w:pPr>
            <w:r w:rsidRPr="00FE62FB">
              <w:rPr>
                <w:rFonts w:ascii="Calibri" w:hAnsi="Calibri"/>
              </w:rPr>
              <w:t>2</w:t>
            </w:r>
          </w:p>
        </w:tc>
        <w:tc>
          <w:tcPr>
            <w:tcW w:w="403" w:type="dxa"/>
            <w:tcBorders>
              <w:top w:val="single" w:sz="4" w:space="0" w:color="auto"/>
              <w:bottom w:val="single" w:sz="4" w:space="0" w:color="auto"/>
            </w:tcBorders>
          </w:tcPr>
          <w:p w14:paraId="6FC23C34" w14:textId="77777777" w:rsidR="004F48F1" w:rsidRPr="00FE62FB" w:rsidRDefault="004F48F1" w:rsidP="00DA2185">
            <w:pPr>
              <w:jc w:val="center"/>
              <w:rPr>
                <w:rFonts w:ascii="Calibri" w:hAnsi="Calibri"/>
              </w:rPr>
            </w:pPr>
            <w:r w:rsidRPr="00FE62FB">
              <w:rPr>
                <w:rFonts w:ascii="Calibri" w:hAnsi="Calibri"/>
              </w:rPr>
              <w:t>2</w:t>
            </w:r>
          </w:p>
        </w:tc>
        <w:tc>
          <w:tcPr>
            <w:tcW w:w="421" w:type="dxa"/>
            <w:gridSpan w:val="2"/>
            <w:tcBorders>
              <w:top w:val="single" w:sz="4" w:space="0" w:color="auto"/>
              <w:bottom w:val="single" w:sz="4" w:space="0" w:color="auto"/>
            </w:tcBorders>
            <w:shd w:val="clear" w:color="auto" w:fill="auto"/>
          </w:tcPr>
          <w:p w14:paraId="098C8DBB" w14:textId="77777777" w:rsidR="004F48F1" w:rsidRPr="00FE62FB" w:rsidRDefault="004F48F1" w:rsidP="00DA2185">
            <w:pPr>
              <w:jc w:val="center"/>
              <w:rPr>
                <w:rFonts w:ascii="Calibri" w:hAnsi="Calibri"/>
              </w:rPr>
            </w:pPr>
            <w:r w:rsidRPr="00FE62FB">
              <w:rPr>
                <w:rFonts w:ascii="Calibri" w:hAnsi="Calibri"/>
              </w:rPr>
              <w:t>7</w:t>
            </w:r>
          </w:p>
        </w:tc>
        <w:tc>
          <w:tcPr>
            <w:tcW w:w="1037" w:type="dxa"/>
            <w:gridSpan w:val="2"/>
          </w:tcPr>
          <w:p w14:paraId="7025F5B4" w14:textId="77777777" w:rsidR="004F48F1" w:rsidRPr="00FE62FB" w:rsidRDefault="004F48F1" w:rsidP="00DA2185">
            <w:pPr>
              <w:jc w:val="center"/>
              <w:rPr>
                <w:rFonts w:ascii="Calibri" w:hAnsi="Calibri"/>
              </w:rPr>
            </w:pPr>
            <w:r w:rsidRPr="00FE62FB">
              <w:rPr>
                <w:rFonts w:ascii="Calibri" w:hAnsi="Calibri"/>
              </w:rPr>
              <w:t>2</w:t>
            </w:r>
          </w:p>
        </w:tc>
        <w:tc>
          <w:tcPr>
            <w:tcW w:w="5973" w:type="dxa"/>
            <w:gridSpan w:val="2"/>
          </w:tcPr>
          <w:p w14:paraId="7B4FF21F" w14:textId="77777777" w:rsidR="004F48F1" w:rsidRPr="00FE62FB" w:rsidRDefault="004F48F1" w:rsidP="004F48F1">
            <w:pPr>
              <w:pStyle w:val="Lijstalinea"/>
              <w:numPr>
                <w:ilvl w:val="0"/>
                <w:numId w:val="31"/>
              </w:numPr>
              <w:rPr>
                <w:rFonts w:ascii="Calibri" w:hAnsi="Calibri"/>
              </w:rPr>
            </w:pPr>
            <w:r w:rsidRPr="00FE62FB">
              <w:rPr>
                <w:rFonts w:ascii="Calibri" w:hAnsi="Calibri"/>
              </w:rPr>
              <w:t xml:space="preserve">C: De bron is twee jaar oud. </w:t>
            </w:r>
          </w:p>
          <w:p w14:paraId="450899A7" w14:textId="77777777" w:rsidR="004F48F1" w:rsidRPr="00FE62FB" w:rsidRDefault="004F48F1" w:rsidP="004F48F1">
            <w:pPr>
              <w:pStyle w:val="Lijstalinea"/>
              <w:numPr>
                <w:ilvl w:val="0"/>
                <w:numId w:val="31"/>
              </w:numPr>
              <w:rPr>
                <w:rFonts w:ascii="Calibri" w:hAnsi="Calibri"/>
              </w:rPr>
            </w:pPr>
            <w:r w:rsidRPr="00FE62FB">
              <w:rPr>
                <w:rFonts w:ascii="Calibri" w:hAnsi="Calibri"/>
              </w:rPr>
              <w:t>R: De bron is te vertrouwen aangezien het over een erkende organisatie gaat namelijk Annals of the University of Oradeae Economic Science Series.</w:t>
            </w:r>
          </w:p>
          <w:p w14:paraId="75FB8863" w14:textId="77777777" w:rsidR="004F48F1" w:rsidRPr="00FE62FB" w:rsidRDefault="004F48F1" w:rsidP="004F48F1">
            <w:pPr>
              <w:pStyle w:val="Lijstalinea"/>
              <w:numPr>
                <w:ilvl w:val="0"/>
                <w:numId w:val="31"/>
              </w:numPr>
              <w:rPr>
                <w:rFonts w:ascii="Calibri" w:hAnsi="Calibri"/>
              </w:rPr>
            </w:pPr>
            <w:r w:rsidRPr="00FE62FB">
              <w:rPr>
                <w:rFonts w:ascii="Calibri" w:hAnsi="Calibri"/>
              </w:rPr>
              <w:t>A: De auteur is vermeld.</w:t>
            </w:r>
          </w:p>
          <w:p w14:paraId="4DAC2D4F" w14:textId="77777777" w:rsidR="004F48F1" w:rsidRPr="00FE62FB" w:rsidRDefault="004F48F1" w:rsidP="004F48F1">
            <w:pPr>
              <w:pStyle w:val="Lijstalinea"/>
              <w:numPr>
                <w:ilvl w:val="0"/>
                <w:numId w:val="31"/>
              </w:numPr>
              <w:rPr>
                <w:rFonts w:ascii="Calibri" w:hAnsi="Calibri"/>
              </w:rPr>
            </w:pPr>
            <w:r w:rsidRPr="00FE62FB">
              <w:rPr>
                <w:rFonts w:ascii="Calibri" w:hAnsi="Calibri"/>
              </w:rPr>
              <w:t>P:  Het doel van de bron is om te informeren. Het gaat over objectieve informatie.</w:t>
            </w:r>
          </w:p>
          <w:p w14:paraId="6153068A" w14:textId="77777777" w:rsidR="004F48F1" w:rsidRPr="00FE62FB" w:rsidRDefault="004F48F1" w:rsidP="00DA2185">
            <w:pPr>
              <w:pStyle w:val="Lijstalinea"/>
              <w:rPr>
                <w:rFonts w:ascii="Calibri" w:hAnsi="Calibri"/>
              </w:rPr>
            </w:pPr>
          </w:p>
        </w:tc>
      </w:tr>
    </w:tbl>
    <w:p w14:paraId="2307609A" w14:textId="77777777" w:rsidR="004F48F1" w:rsidRPr="00FE62FB" w:rsidRDefault="004F48F1" w:rsidP="004F48F1">
      <w:pPr>
        <w:rPr>
          <w:rFonts w:ascii="Calibri" w:hAnsi="Calibri"/>
          <w:b/>
        </w:rPr>
        <w:sectPr w:rsidR="004F48F1" w:rsidRPr="00FE62FB" w:rsidSect="00FE62FB">
          <w:pgSz w:w="16817" w:h="11901" w:orient="landscape"/>
          <w:pgMar w:top="1418" w:right="1418" w:bottom="1418" w:left="1418" w:header="709" w:footer="1021" w:gutter="0"/>
          <w:cols w:space="708"/>
          <w:docGrid w:linePitch="360"/>
        </w:sectPr>
      </w:pPr>
    </w:p>
    <w:tbl>
      <w:tblPr>
        <w:tblStyle w:val="Tabelraster"/>
        <w:tblW w:w="13609"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492"/>
        <w:gridCol w:w="4077"/>
        <w:gridCol w:w="402"/>
        <w:gridCol w:w="402"/>
        <w:gridCol w:w="402"/>
        <w:gridCol w:w="403"/>
        <w:gridCol w:w="421"/>
        <w:gridCol w:w="909"/>
        <w:gridCol w:w="6101"/>
      </w:tblGrid>
      <w:tr w:rsidR="004F48F1" w:rsidRPr="00FE62FB" w14:paraId="280A8D9F" w14:textId="77777777" w:rsidTr="00DA2185">
        <w:trPr>
          <w:trHeight w:val="847"/>
        </w:trPr>
        <w:tc>
          <w:tcPr>
            <w:tcW w:w="492" w:type="dxa"/>
          </w:tcPr>
          <w:p w14:paraId="6D11B32F" w14:textId="77777777" w:rsidR="004F48F1" w:rsidRPr="00FE62FB" w:rsidRDefault="004F48F1" w:rsidP="00DA2185">
            <w:pPr>
              <w:rPr>
                <w:rFonts w:ascii="Calibri" w:hAnsi="Calibri"/>
                <w:b/>
              </w:rPr>
            </w:pPr>
            <w:r w:rsidRPr="00FE62FB">
              <w:rPr>
                <w:rFonts w:ascii="Calibri" w:hAnsi="Calibri"/>
                <w:b/>
              </w:rPr>
              <w:t>3</w:t>
            </w:r>
          </w:p>
        </w:tc>
        <w:tc>
          <w:tcPr>
            <w:tcW w:w="4077" w:type="dxa"/>
          </w:tcPr>
          <w:p w14:paraId="5B13F79A" w14:textId="77777777" w:rsidR="004F48F1" w:rsidRPr="00FE62FB" w:rsidRDefault="004F48F1" w:rsidP="00DA2185">
            <w:pPr>
              <w:pStyle w:val="Bibliografie"/>
              <w:rPr>
                <w:rFonts w:ascii="Calibri" w:hAnsi="Calibri"/>
              </w:rPr>
            </w:pPr>
            <w:r w:rsidRPr="00FE62FB">
              <w:rPr>
                <w:rFonts w:ascii="Calibri" w:hAnsi="Calibri"/>
              </w:rPr>
              <w:t xml:space="preserve">Belga. (2015, september 29). </w:t>
            </w:r>
            <w:r w:rsidRPr="00FE62FB">
              <w:rPr>
                <w:rFonts w:ascii="Calibri" w:hAnsi="Calibri"/>
                <w:i/>
                <w:iCs/>
              </w:rPr>
              <w:t>Kris Peeters gaat burn-out en stress op het werk aanpakken</w:t>
            </w:r>
            <w:r w:rsidRPr="00FE62FB">
              <w:rPr>
                <w:rFonts w:ascii="Calibri" w:hAnsi="Calibri"/>
              </w:rPr>
              <w:t>. Opgeroepen op januari 24, 2016, van De Standaard: http://www.standaard.be/cnt/dmf20150929_01893127</w:t>
            </w:r>
          </w:p>
          <w:p w14:paraId="280EAD95" w14:textId="77777777" w:rsidR="004F48F1" w:rsidRPr="00FE62FB" w:rsidRDefault="004F48F1" w:rsidP="00DA2185">
            <w:pPr>
              <w:rPr>
                <w:rFonts w:ascii="Calibri" w:hAnsi="Calibri"/>
              </w:rPr>
            </w:pPr>
          </w:p>
        </w:tc>
        <w:tc>
          <w:tcPr>
            <w:tcW w:w="402" w:type="dxa"/>
          </w:tcPr>
          <w:p w14:paraId="5625F06A" w14:textId="77777777" w:rsidR="004F48F1" w:rsidRPr="00FE62FB" w:rsidRDefault="004F48F1" w:rsidP="00DA2185">
            <w:pPr>
              <w:jc w:val="center"/>
              <w:rPr>
                <w:rFonts w:ascii="Calibri" w:hAnsi="Calibri"/>
              </w:rPr>
            </w:pPr>
            <w:r w:rsidRPr="00FE62FB">
              <w:rPr>
                <w:rFonts w:ascii="Calibri" w:hAnsi="Calibri"/>
              </w:rPr>
              <w:t>2</w:t>
            </w:r>
          </w:p>
        </w:tc>
        <w:tc>
          <w:tcPr>
            <w:tcW w:w="402" w:type="dxa"/>
          </w:tcPr>
          <w:p w14:paraId="0884F0B2" w14:textId="77777777" w:rsidR="004F48F1" w:rsidRPr="00FE62FB" w:rsidRDefault="004F48F1" w:rsidP="00DA2185">
            <w:pPr>
              <w:jc w:val="center"/>
              <w:rPr>
                <w:rFonts w:ascii="Calibri" w:hAnsi="Calibri"/>
              </w:rPr>
            </w:pPr>
            <w:r w:rsidRPr="00FE62FB">
              <w:rPr>
                <w:rFonts w:ascii="Calibri" w:hAnsi="Calibri"/>
              </w:rPr>
              <w:t>1</w:t>
            </w:r>
          </w:p>
        </w:tc>
        <w:tc>
          <w:tcPr>
            <w:tcW w:w="402" w:type="dxa"/>
          </w:tcPr>
          <w:p w14:paraId="6F129C80" w14:textId="77777777" w:rsidR="004F48F1" w:rsidRPr="00FE62FB" w:rsidRDefault="004F48F1" w:rsidP="00DA2185">
            <w:pPr>
              <w:jc w:val="center"/>
              <w:rPr>
                <w:rFonts w:ascii="Calibri" w:hAnsi="Calibri"/>
              </w:rPr>
            </w:pPr>
            <w:r w:rsidRPr="00FE62FB">
              <w:rPr>
                <w:rFonts w:ascii="Calibri" w:hAnsi="Calibri"/>
              </w:rPr>
              <w:t>1</w:t>
            </w:r>
          </w:p>
        </w:tc>
        <w:tc>
          <w:tcPr>
            <w:tcW w:w="403" w:type="dxa"/>
            <w:tcBorders>
              <w:top w:val="single" w:sz="4" w:space="0" w:color="auto"/>
            </w:tcBorders>
          </w:tcPr>
          <w:p w14:paraId="380AD169" w14:textId="77777777" w:rsidR="004F48F1" w:rsidRPr="00FE62FB" w:rsidRDefault="004F48F1" w:rsidP="00DA2185">
            <w:pPr>
              <w:jc w:val="center"/>
              <w:rPr>
                <w:rFonts w:ascii="Calibri" w:hAnsi="Calibri"/>
              </w:rPr>
            </w:pPr>
            <w:r w:rsidRPr="00FE62FB">
              <w:rPr>
                <w:rFonts w:ascii="Calibri" w:hAnsi="Calibri"/>
              </w:rPr>
              <w:t>2</w:t>
            </w:r>
          </w:p>
        </w:tc>
        <w:tc>
          <w:tcPr>
            <w:tcW w:w="421" w:type="dxa"/>
            <w:tcBorders>
              <w:top w:val="single" w:sz="4" w:space="0" w:color="auto"/>
            </w:tcBorders>
            <w:shd w:val="clear" w:color="auto" w:fill="auto"/>
          </w:tcPr>
          <w:p w14:paraId="12108D2D" w14:textId="77777777" w:rsidR="004F48F1" w:rsidRPr="00FE62FB" w:rsidRDefault="004F48F1" w:rsidP="00DA2185">
            <w:pPr>
              <w:jc w:val="center"/>
              <w:rPr>
                <w:rFonts w:ascii="Calibri" w:hAnsi="Calibri"/>
              </w:rPr>
            </w:pPr>
            <w:r w:rsidRPr="00FE62FB">
              <w:rPr>
                <w:rFonts w:ascii="Calibri" w:hAnsi="Calibri"/>
              </w:rPr>
              <w:t>6</w:t>
            </w:r>
          </w:p>
        </w:tc>
        <w:tc>
          <w:tcPr>
            <w:tcW w:w="909" w:type="dxa"/>
          </w:tcPr>
          <w:p w14:paraId="2004BDA2" w14:textId="77777777" w:rsidR="004F48F1" w:rsidRPr="00FE62FB" w:rsidRDefault="004F48F1" w:rsidP="00DA2185">
            <w:pPr>
              <w:jc w:val="center"/>
              <w:rPr>
                <w:rFonts w:ascii="Calibri" w:hAnsi="Calibri"/>
              </w:rPr>
            </w:pPr>
            <w:r w:rsidRPr="00FE62FB">
              <w:rPr>
                <w:rFonts w:ascii="Calibri" w:hAnsi="Calibri"/>
              </w:rPr>
              <w:t>1,5</w:t>
            </w:r>
          </w:p>
        </w:tc>
        <w:tc>
          <w:tcPr>
            <w:tcW w:w="6101" w:type="dxa"/>
          </w:tcPr>
          <w:p w14:paraId="70EBB1DC" w14:textId="77777777" w:rsidR="004F48F1" w:rsidRPr="00FE62FB" w:rsidRDefault="004F48F1" w:rsidP="004F48F1">
            <w:pPr>
              <w:pStyle w:val="Lijstalinea"/>
              <w:numPr>
                <w:ilvl w:val="0"/>
                <w:numId w:val="32"/>
              </w:numPr>
              <w:jc w:val="both"/>
              <w:rPr>
                <w:rFonts w:ascii="Calibri" w:hAnsi="Calibri"/>
              </w:rPr>
            </w:pPr>
            <w:r w:rsidRPr="00FE62FB">
              <w:rPr>
                <w:rFonts w:ascii="Calibri" w:hAnsi="Calibri"/>
              </w:rPr>
              <w:t>C: Het is een artikel van enkele maanden geleden maar het bevindt zich binnen de periode waarin wij onze bachelorproef hebben gerealiseerd. Daarom is het relevant om het te gebruiken.</w:t>
            </w:r>
          </w:p>
          <w:p w14:paraId="1D13461A" w14:textId="77777777" w:rsidR="004F48F1" w:rsidRPr="00FE62FB" w:rsidRDefault="004F48F1" w:rsidP="004F48F1">
            <w:pPr>
              <w:pStyle w:val="Lijstalinea"/>
              <w:numPr>
                <w:ilvl w:val="0"/>
                <w:numId w:val="32"/>
              </w:numPr>
              <w:jc w:val="both"/>
              <w:rPr>
                <w:rFonts w:ascii="Calibri" w:hAnsi="Calibri"/>
              </w:rPr>
            </w:pPr>
            <w:r w:rsidRPr="00FE62FB">
              <w:rPr>
                <w:rFonts w:ascii="Calibri" w:hAnsi="Calibri"/>
              </w:rPr>
              <w:t>R: Het is niet duidelijk of het een primaire bron is.</w:t>
            </w:r>
          </w:p>
          <w:p w14:paraId="07750C9F" w14:textId="77777777" w:rsidR="004F48F1" w:rsidRPr="00FE62FB" w:rsidRDefault="004F48F1" w:rsidP="004F48F1">
            <w:pPr>
              <w:pStyle w:val="Lijstalinea"/>
              <w:numPr>
                <w:ilvl w:val="0"/>
                <w:numId w:val="32"/>
              </w:numPr>
              <w:jc w:val="both"/>
              <w:rPr>
                <w:rFonts w:ascii="Calibri" w:hAnsi="Calibri"/>
              </w:rPr>
            </w:pPr>
            <w:r w:rsidRPr="00FE62FB">
              <w:rPr>
                <w:rFonts w:ascii="Calibri" w:hAnsi="Calibri"/>
              </w:rPr>
              <w:t>A: Er wordt gebruik gemaakt van een bronvermelding. Deze wijst op “Belga” waaruit we niet kunnen afleiden wie de effectieve schrijver is.</w:t>
            </w:r>
          </w:p>
          <w:p w14:paraId="3071D394" w14:textId="77777777" w:rsidR="004F48F1" w:rsidRPr="00FE62FB" w:rsidRDefault="004F48F1" w:rsidP="004F48F1">
            <w:pPr>
              <w:pStyle w:val="Lijstalinea"/>
              <w:numPr>
                <w:ilvl w:val="0"/>
                <w:numId w:val="32"/>
              </w:numPr>
              <w:jc w:val="both"/>
              <w:rPr>
                <w:rFonts w:ascii="Calibri" w:hAnsi="Calibri"/>
              </w:rPr>
            </w:pPr>
            <w:r w:rsidRPr="00FE62FB">
              <w:rPr>
                <w:rFonts w:ascii="Calibri" w:hAnsi="Calibri"/>
              </w:rPr>
              <w:t>P: Het doel van het krantenartikel is om te informeren.</w:t>
            </w:r>
          </w:p>
          <w:p w14:paraId="19CEA7DD" w14:textId="77777777" w:rsidR="004F48F1" w:rsidRPr="00FE62FB" w:rsidRDefault="004F48F1" w:rsidP="00DA2185">
            <w:pPr>
              <w:pStyle w:val="Lijstalinea"/>
              <w:rPr>
                <w:rFonts w:ascii="Calibri" w:hAnsi="Calibri"/>
              </w:rPr>
            </w:pPr>
          </w:p>
        </w:tc>
      </w:tr>
      <w:tr w:rsidR="004F48F1" w:rsidRPr="00FE62FB" w14:paraId="46C6078B" w14:textId="77777777" w:rsidTr="00DA2185">
        <w:trPr>
          <w:trHeight w:val="1200"/>
        </w:trPr>
        <w:tc>
          <w:tcPr>
            <w:tcW w:w="492" w:type="dxa"/>
          </w:tcPr>
          <w:p w14:paraId="37E7D96A" w14:textId="77777777" w:rsidR="004F48F1" w:rsidRPr="00FE62FB" w:rsidRDefault="004F48F1" w:rsidP="00DA2185">
            <w:pPr>
              <w:rPr>
                <w:rFonts w:ascii="Calibri" w:hAnsi="Calibri"/>
                <w:b/>
              </w:rPr>
            </w:pPr>
            <w:r w:rsidRPr="00FE62FB">
              <w:rPr>
                <w:rFonts w:ascii="Calibri" w:hAnsi="Calibri"/>
                <w:b/>
              </w:rPr>
              <w:t>4</w:t>
            </w:r>
          </w:p>
        </w:tc>
        <w:tc>
          <w:tcPr>
            <w:tcW w:w="4077" w:type="dxa"/>
          </w:tcPr>
          <w:p w14:paraId="548C8A61" w14:textId="77777777" w:rsidR="004F48F1" w:rsidRPr="00FE62FB" w:rsidRDefault="004F48F1" w:rsidP="00DA2185">
            <w:pPr>
              <w:rPr>
                <w:rFonts w:ascii="Calibri" w:hAnsi="Calibri"/>
              </w:rPr>
            </w:pPr>
            <w:r w:rsidRPr="00FE62FB">
              <w:rPr>
                <w:rFonts w:ascii="Calibri" w:hAnsi="Calibri"/>
              </w:rPr>
              <w:t xml:space="preserve">Dickinson, J. E., &amp; Lumsdon, L. M. (2010). </w:t>
            </w:r>
            <w:r w:rsidRPr="00FE62FB">
              <w:rPr>
                <w:rFonts w:ascii="Calibri" w:hAnsi="Calibri"/>
                <w:i/>
                <w:iCs/>
              </w:rPr>
              <w:t>Slow travel and tourism.</w:t>
            </w:r>
            <w:r w:rsidRPr="00FE62FB">
              <w:rPr>
                <w:rFonts w:ascii="Calibri" w:hAnsi="Calibri"/>
              </w:rPr>
              <w:t xml:space="preserve"> London: Earthscan.</w:t>
            </w:r>
          </w:p>
          <w:p w14:paraId="2EA58108" w14:textId="77777777" w:rsidR="004F48F1" w:rsidRPr="00FE62FB" w:rsidRDefault="004F48F1" w:rsidP="00DA2185">
            <w:pPr>
              <w:rPr>
                <w:rFonts w:ascii="Calibri" w:hAnsi="Calibri"/>
              </w:rPr>
            </w:pPr>
          </w:p>
        </w:tc>
        <w:tc>
          <w:tcPr>
            <w:tcW w:w="402" w:type="dxa"/>
          </w:tcPr>
          <w:p w14:paraId="1E53E8EC" w14:textId="77777777" w:rsidR="004F48F1" w:rsidRPr="00FE62FB" w:rsidRDefault="004F48F1" w:rsidP="00DA2185">
            <w:pPr>
              <w:jc w:val="center"/>
              <w:rPr>
                <w:rFonts w:ascii="Calibri" w:hAnsi="Calibri"/>
              </w:rPr>
            </w:pPr>
            <w:r w:rsidRPr="00FE62FB">
              <w:rPr>
                <w:rFonts w:ascii="Calibri" w:hAnsi="Calibri"/>
              </w:rPr>
              <w:t>1</w:t>
            </w:r>
          </w:p>
        </w:tc>
        <w:tc>
          <w:tcPr>
            <w:tcW w:w="402" w:type="dxa"/>
          </w:tcPr>
          <w:p w14:paraId="141B777C" w14:textId="77777777" w:rsidR="004F48F1" w:rsidRPr="00FE62FB" w:rsidRDefault="004F48F1" w:rsidP="00DA2185">
            <w:pPr>
              <w:jc w:val="center"/>
              <w:rPr>
                <w:rFonts w:ascii="Calibri" w:hAnsi="Calibri"/>
              </w:rPr>
            </w:pPr>
            <w:r w:rsidRPr="00FE62FB">
              <w:rPr>
                <w:rFonts w:ascii="Calibri" w:hAnsi="Calibri"/>
              </w:rPr>
              <w:t>2</w:t>
            </w:r>
          </w:p>
        </w:tc>
        <w:tc>
          <w:tcPr>
            <w:tcW w:w="402" w:type="dxa"/>
          </w:tcPr>
          <w:p w14:paraId="7CC38A0A" w14:textId="77777777" w:rsidR="004F48F1" w:rsidRPr="00FE62FB" w:rsidRDefault="004F48F1" w:rsidP="00DA2185">
            <w:pPr>
              <w:jc w:val="center"/>
              <w:rPr>
                <w:rFonts w:ascii="Calibri" w:hAnsi="Calibri"/>
              </w:rPr>
            </w:pPr>
            <w:r w:rsidRPr="00FE62FB">
              <w:rPr>
                <w:rFonts w:ascii="Calibri" w:hAnsi="Calibri"/>
              </w:rPr>
              <w:t>2</w:t>
            </w:r>
          </w:p>
        </w:tc>
        <w:tc>
          <w:tcPr>
            <w:tcW w:w="403" w:type="dxa"/>
          </w:tcPr>
          <w:p w14:paraId="74939219" w14:textId="77777777" w:rsidR="004F48F1" w:rsidRPr="00FE62FB" w:rsidRDefault="004F48F1" w:rsidP="00DA2185">
            <w:pPr>
              <w:jc w:val="center"/>
              <w:rPr>
                <w:rFonts w:ascii="Calibri" w:hAnsi="Calibri"/>
              </w:rPr>
            </w:pPr>
            <w:r w:rsidRPr="00FE62FB">
              <w:rPr>
                <w:rFonts w:ascii="Calibri" w:hAnsi="Calibri"/>
              </w:rPr>
              <w:t>2</w:t>
            </w:r>
          </w:p>
        </w:tc>
        <w:tc>
          <w:tcPr>
            <w:tcW w:w="421" w:type="dxa"/>
            <w:shd w:val="clear" w:color="auto" w:fill="auto"/>
          </w:tcPr>
          <w:p w14:paraId="5C58BBA5" w14:textId="77777777" w:rsidR="004F48F1" w:rsidRPr="00FE62FB" w:rsidRDefault="004F48F1" w:rsidP="00DA2185">
            <w:pPr>
              <w:jc w:val="center"/>
              <w:rPr>
                <w:rFonts w:ascii="Calibri" w:hAnsi="Calibri"/>
              </w:rPr>
            </w:pPr>
            <w:r w:rsidRPr="00FE62FB">
              <w:rPr>
                <w:rFonts w:ascii="Calibri" w:hAnsi="Calibri"/>
              </w:rPr>
              <w:t>7</w:t>
            </w:r>
          </w:p>
        </w:tc>
        <w:tc>
          <w:tcPr>
            <w:tcW w:w="909" w:type="dxa"/>
          </w:tcPr>
          <w:p w14:paraId="53239ECE" w14:textId="77777777" w:rsidR="004F48F1" w:rsidRPr="00FE62FB" w:rsidRDefault="004F48F1" w:rsidP="00DA2185">
            <w:pPr>
              <w:jc w:val="center"/>
              <w:rPr>
                <w:rFonts w:ascii="Calibri" w:hAnsi="Calibri"/>
              </w:rPr>
            </w:pPr>
            <w:r w:rsidRPr="00FE62FB">
              <w:rPr>
                <w:rFonts w:ascii="Calibri" w:hAnsi="Calibri"/>
              </w:rPr>
              <w:t>1,5</w:t>
            </w:r>
          </w:p>
        </w:tc>
        <w:tc>
          <w:tcPr>
            <w:tcW w:w="6101" w:type="dxa"/>
          </w:tcPr>
          <w:p w14:paraId="189013F7" w14:textId="77777777" w:rsidR="004F48F1" w:rsidRPr="00FE62FB" w:rsidRDefault="004F48F1" w:rsidP="004F48F1">
            <w:pPr>
              <w:pStyle w:val="Lijstalinea"/>
              <w:numPr>
                <w:ilvl w:val="0"/>
                <w:numId w:val="31"/>
              </w:numPr>
              <w:rPr>
                <w:rFonts w:ascii="Calibri" w:hAnsi="Calibri"/>
              </w:rPr>
            </w:pPr>
            <w:r w:rsidRPr="00FE62FB">
              <w:rPr>
                <w:rFonts w:ascii="Calibri" w:hAnsi="Calibri"/>
              </w:rPr>
              <w:t xml:space="preserve">C: Het boek dateert van zes jaar geleden. Het is dus niet meer recent. </w:t>
            </w:r>
          </w:p>
          <w:p w14:paraId="6A5A9703" w14:textId="77777777" w:rsidR="004F48F1" w:rsidRPr="00FE62FB" w:rsidRDefault="004F48F1" w:rsidP="004F48F1">
            <w:pPr>
              <w:pStyle w:val="Lijstalinea"/>
              <w:numPr>
                <w:ilvl w:val="0"/>
                <w:numId w:val="33"/>
              </w:numPr>
              <w:jc w:val="both"/>
              <w:rPr>
                <w:rFonts w:ascii="Calibri" w:hAnsi="Calibri"/>
              </w:rPr>
            </w:pPr>
            <w:r w:rsidRPr="00FE62FB">
              <w:rPr>
                <w:rFonts w:ascii="Calibri" w:hAnsi="Calibri"/>
              </w:rPr>
              <w:t>R: De bron is b</w:t>
            </w:r>
            <w:r>
              <w:rPr>
                <w:rFonts w:ascii="Calibri" w:hAnsi="Calibri"/>
              </w:rPr>
              <w:t>e</w:t>
            </w:r>
            <w:r w:rsidRPr="00FE62FB">
              <w:rPr>
                <w:rFonts w:ascii="Calibri" w:hAnsi="Calibri"/>
              </w:rPr>
              <w:t>trouwbaar. Het gaat om een primaire bron. De uitgever is bekend.</w:t>
            </w:r>
          </w:p>
          <w:p w14:paraId="30603558" w14:textId="77777777" w:rsidR="004F48F1" w:rsidRPr="00FE62FB" w:rsidRDefault="004F48F1" w:rsidP="004F48F1">
            <w:pPr>
              <w:pStyle w:val="Lijstalinea"/>
              <w:numPr>
                <w:ilvl w:val="0"/>
                <w:numId w:val="33"/>
              </w:numPr>
              <w:jc w:val="both"/>
              <w:rPr>
                <w:rFonts w:ascii="Calibri" w:hAnsi="Calibri"/>
              </w:rPr>
            </w:pPr>
            <w:r w:rsidRPr="00FE62FB">
              <w:rPr>
                <w:rFonts w:ascii="Calibri" w:hAnsi="Calibri"/>
              </w:rPr>
              <w:t>A: De auteur is vermeld.</w:t>
            </w:r>
          </w:p>
          <w:p w14:paraId="75EB2FFB" w14:textId="77777777" w:rsidR="004F48F1" w:rsidRPr="00FE62FB" w:rsidRDefault="004F48F1" w:rsidP="004F48F1">
            <w:pPr>
              <w:pStyle w:val="Lijstalinea"/>
              <w:numPr>
                <w:ilvl w:val="0"/>
                <w:numId w:val="31"/>
              </w:numPr>
              <w:rPr>
                <w:rFonts w:ascii="Calibri" w:hAnsi="Calibri"/>
              </w:rPr>
            </w:pPr>
            <w:r w:rsidRPr="00FE62FB">
              <w:rPr>
                <w:rFonts w:ascii="Calibri" w:hAnsi="Calibri"/>
              </w:rPr>
              <w:t>P: Het doel van het boek is om te informeren.</w:t>
            </w:r>
          </w:p>
          <w:p w14:paraId="5A9CA72B" w14:textId="77777777" w:rsidR="004F48F1" w:rsidRPr="00FE62FB" w:rsidRDefault="004F48F1" w:rsidP="00DA2185">
            <w:pPr>
              <w:pStyle w:val="Lijstalinea"/>
              <w:rPr>
                <w:rFonts w:ascii="Calibri" w:hAnsi="Calibri"/>
              </w:rPr>
            </w:pPr>
          </w:p>
        </w:tc>
      </w:tr>
      <w:tr w:rsidR="004F48F1" w:rsidRPr="00FE62FB" w14:paraId="1DB6B344" w14:textId="77777777" w:rsidTr="00DA2185">
        <w:trPr>
          <w:trHeight w:val="1200"/>
        </w:trPr>
        <w:tc>
          <w:tcPr>
            <w:tcW w:w="492" w:type="dxa"/>
          </w:tcPr>
          <w:p w14:paraId="361C410E" w14:textId="77777777" w:rsidR="004F48F1" w:rsidRPr="00FE62FB" w:rsidRDefault="004F48F1" w:rsidP="00DA2185">
            <w:pPr>
              <w:rPr>
                <w:rFonts w:ascii="Calibri" w:hAnsi="Calibri"/>
                <w:b/>
              </w:rPr>
            </w:pPr>
            <w:r w:rsidRPr="00FE62FB">
              <w:rPr>
                <w:rFonts w:ascii="Calibri" w:hAnsi="Calibri"/>
                <w:b/>
              </w:rPr>
              <w:t>5</w:t>
            </w:r>
          </w:p>
        </w:tc>
        <w:tc>
          <w:tcPr>
            <w:tcW w:w="4077" w:type="dxa"/>
          </w:tcPr>
          <w:p w14:paraId="74F87C97" w14:textId="77777777" w:rsidR="004F48F1" w:rsidRPr="00FE62FB" w:rsidRDefault="004F48F1" w:rsidP="00DA2185">
            <w:pPr>
              <w:pStyle w:val="Bibliografie"/>
              <w:rPr>
                <w:rFonts w:ascii="Calibri" w:hAnsi="Calibri"/>
              </w:rPr>
            </w:pPr>
            <w:r w:rsidRPr="00FE62FB">
              <w:rPr>
                <w:rFonts w:ascii="Calibri" w:hAnsi="Calibri"/>
              </w:rPr>
              <w:t xml:space="preserve">Dickinson, J. E., Lumdson, L. M., &amp; Robbins, D. (2011). Slow travel: Issues for tourism and climate change. </w:t>
            </w:r>
            <w:r w:rsidRPr="00FE62FB">
              <w:rPr>
                <w:rFonts w:ascii="Calibri" w:hAnsi="Calibri"/>
                <w:i/>
                <w:iCs/>
              </w:rPr>
              <w:t>Journal of Sustainable Tourism</w:t>
            </w:r>
            <w:r w:rsidRPr="00FE62FB">
              <w:rPr>
                <w:rFonts w:ascii="Calibri" w:hAnsi="Calibri"/>
              </w:rPr>
              <w:t xml:space="preserve"> , 281-300.</w:t>
            </w:r>
          </w:p>
          <w:p w14:paraId="7BD0AA22" w14:textId="77777777" w:rsidR="004F48F1" w:rsidRPr="00FE62FB" w:rsidRDefault="004F48F1" w:rsidP="00DA2185">
            <w:pPr>
              <w:rPr>
                <w:rFonts w:ascii="Calibri" w:hAnsi="Calibri"/>
              </w:rPr>
            </w:pPr>
          </w:p>
        </w:tc>
        <w:tc>
          <w:tcPr>
            <w:tcW w:w="402" w:type="dxa"/>
          </w:tcPr>
          <w:p w14:paraId="0F1BCF2B" w14:textId="77777777" w:rsidR="004F48F1" w:rsidRPr="00FE62FB" w:rsidRDefault="004F48F1" w:rsidP="00DA2185">
            <w:pPr>
              <w:jc w:val="center"/>
              <w:rPr>
                <w:rFonts w:ascii="Calibri" w:hAnsi="Calibri"/>
              </w:rPr>
            </w:pPr>
            <w:r w:rsidRPr="00FE62FB">
              <w:rPr>
                <w:rFonts w:ascii="Calibri" w:hAnsi="Calibri"/>
              </w:rPr>
              <w:t>1</w:t>
            </w:r>
          </w:p>
        </w:tc>
        <w:tc>
          <w:tcPr>
            <w:tcW w:w="402" w:type="dxa"/>
          </w:tcPr>
          <w:p w14:paraId="38E75EFE" w14:textId="77777777" w:rsidR="004F48F1" w:rsidRPr="00FE62FB" w:rsidRDefault="004F48F1" w:rsidP="00DA2185">
            <w:pPr>
              <w:jc w:val="center"/>
              <w:rPr>
                <w:rFonts w:ascii="Calibri" w:hAnsi="Calibri"/>
              </w:rPr>
            </w:pPr>
            <w:r w:rsidRPr="00FE62FB">
              <w:rPr>
                <w:rFonts w:ascii="Calibri" w:hAnsi="Calibri"/>
              </w:rPr>
              <w:t>2</w:t>
            </w:r>
          </w:p>
        </w:tc>
        <w:tc>
          <w:tcPr>
            <w:tcW w:w="402" w:type="dxa"/>
          </w:tcPr>
          <w:p w14:paraId="1F33FCDC" w14:textId="77777777" w:rsidR="004F48F1" w:rsidRPr="00FE62FB" w:rsidRDefault="004F48F1" w:rsidP="00DA2185">
            <w:pPr>
              <w:jc w:val="center"/>
              <w:rPr>
                <w:rFonts w:ascii="Calibri" w:hAnsi="Calibri"/>
              </w:rPr>
            </w:pPr>
            <w:r w:rsidRPr="00FE62FB">
              <w:rPr>
                <w:rFonts w:ascii="Calibri" w:hAnsi="Calibri"/>
              </w:rPr>
              <w:t>2</w:t>
            </w:r>
          </w:p>
        </w:tc>
        <w:tc>
          <w:tcPr>
            <w:tcW w:w="403" w:type="dxa"/>
          </w:tcPr>
          <w:p w14:paraId="28783B72" w14:textId="77777777" w:rsidR="004F48F1" w:rsidRPr="00FE62FB" w:rsidRDefault="004F48F1" w:rsidP="00DA2185">
            <w:pPr>
              <w:jc w:val="center"/>
              <w:rPr>
                <w:rFonts w:ascii="Calibri" w:hAnsi="Calibri"/>
              </w:rPr>
            </w:pPr>
            <w:r w:rsidRPr="00FE62FB">
              <w:rPr>
                <w:rFonts w:ascii="Calibri" w:hAnsi="Calibri"/>
              </w:rPr>
              <w:t>2</w:t>
            </w:r>
          </w:p>
        </w:tc>
        <w:tc>
          <w:tcPr>
            <w:tcW w:w="421" w:type="dxa"/>
            <w:shd w:val="clear" w:color="auto" w:fill="auto"/>
          </w:tcPr>
          <w:p w14:paraId="278D4EBF" w14:textId="77777777" w:rsidR="004F48F1" w:rsidRPr="00FE62FB" w:rsidRDefault="004F48F1" w:rsidP="00DA2185">
            <w:pPr>
              <w:jc w:val="center"/>
              <w:rPr>
                <w:rFonts w:ascii="Calibri" w:hAnsi="Calibri"/>
              </w:rPr>
            </w:pPr>
            <w:r w:rsidRPr="00FE62FB">
              <w:rPr>
                <w:rFonts w:ascii="Calibri" w:hAnsi="Calibri"/>
              </w:rPr>
              <w:t>7</w:t>
            </w:r>
          </w:p>
        </w:tc>
        <w:tc>
          <w:tcPr>
            <w:tcW w:w="909" w:type="dxa"/>
          </w:tcPr>
          <w:p w14:paraId="7312B00E" w14:textId="77777777" w:rsidR="004F48F1" w:rsidRPr="00FE62FB" w:rsidRDefault="004F48F1" w:rsidP="00DA2185">
            <w:pPr>
              <w:jc w:val="center"/>
              <w:rPr>
                <w:rFonts w:ascii="Calibri" w:hAnsi="Calibri"/>
              </w:rPr>
            </w:pPr>
            <w:r w:rsidRPr="00FE62FB">
              <w:rPr>
                <w:rFonts w:ascii="Calibri" w:hAnsi="Calibri"/>
              </w:rPr>
              <w:t>1,5</w:t>
            </w:r>
          </w:p>
        </w:tc>
        <w:tc>
          <w:tcPr>
            <w:tcW w:w="6101" w:type="dxa"/>
          </w:tcPr>
          <w:p w14:paraId="2EF8EB8B" w14:textId="77777777" w:rsidR="004F48F1" w:rsidRPr="00FE62FB" w:rsidRDefault="004F48F1" w:rsidP="004F48F1">
            <w:pPr>
              <w:pStyle w:val="Lijstalinea"/>
              <w:numPr>
                <w:ilvl w:val="0"/>
                <w:numId w:val="31"/>
              </w:numPr>
              <w:rPr>
                <w:rFonts w:ascii="Calibri" w:hAnsi="Calibri"/>
              </w:rPr>
            </w:pPr>
            <w:r w:rsidRPr="00FE62FB">
              <w:rPr>
                <w:rFonts w:ascii="Calibri" w:hAnsi="Calibri"/>
              </w:rPr>
              <w:t>C: De bron is al enkele jaren oud.</w:t>
            </w:r>
          </w:p>
          <w:p w14:paraId="1E71010D" w14:textId="77777777" w:rsidR="004F48F1" w:rsidRPr="00FE62FB" w:rsidRDefault="004F48F1" w:rsidP="004F48F1">
            <w:pPr>
              <w:pStyle w:val="Lijstalinea"/>
              <w:numPr>
                <w:ilvl w:val="0"/>
                <w:numId w:val="31"/>
              </w:numPr>
              <w:rPr>
                <w:rFonts w:ascii="Calibri" w:hAnsi="Calibri"/>
              </w:rPr>
            </w:pPr>
            <w:r w:rsidRPr="00FE62FB">
              <w:rPr>
                <w:rFonts w:ascii="Calibri" w:hAnsi="Calibri"/>
              </w:rPr>
              <w:t>R: De bron is te vertrouwen aangezien het over een erkende organisatie gaat namelijk Journal of Sustainable Tourism.</w:t>
            </w:r>
          </w:p>
          <w:p w14:paraId="7042031F" w14:textId="77777777" w:rsidR="004F48F1" w:rsidRPr="00FE62FB" w:rsidRDefault="004F48F1" w:rsidP="004F48F1">
            <w:pPr>
              <w:pStyle w:val="Lijstalinea"/>
              <w:numPr>
                <w:ilvl w:val="0"/>
                <w:numId w:val="31"/>
              </w:numPr>
              <w:rPr>
                <w:rFonts w:ascii="Calibri" w:hAnsi="Calibri"/>
              </w:rPr>
            </w:pPr>
            <w:r w:rsidRPr="00FE62FB">
              <w:rPr>
                <w:rFonts w:ascii="Calibri" w:hAnsi="Calibri"/>
              </w:rPr>
              <w:t>A: De auteurs zijn vermeld.</w:t>
            </w:r>
          </w:p>
          <w:p w14:paraId="2F7EAD54" w14:textId="77777777" w:rsidR="004F48F1" w:rsidRPr="00FE62FB" w:rsidRDefault="004F48F1" w:rsidP="004F48F1">
            <w:pPr>
              <w:pStyle w:val="Lijstalinea"/>
              <w:numPr>
                <w:ilvl w:val="0"/>
                <w:numId w:val="31"/>
              </w:numPr>
              <w:rPr>
                <w:rFonts w:ascii="Calibri" w:hAnsi="Calibri"/>
              </w:rPr>
            </w:pPr>
            <w:r w:rsidRPr="00FE62FB">
              <w:rPr>
                <w:rFonts w:ascii="Calibri" w:hAnsi="Calibri"/>
              </w:rPr>
              <w:t>P: Het doel van de bron is om te informeren. Het gaat over objectieve informatie.</w:t>
            </w:r>
          </w:p>
          <w:p w14:paraId="29CC4D1A" w14:textId="77777777" w:rsidR="004F48F1" w:rsidRPr="00FE62FB" w:rsidRDefault="004F48F1" w:rsidP="00DA2185">
            <w:pPr>
              <w:rPr>
                <w:rFonts w:ascii="Calibri" w:hAnsi="Calibri"/>
              </w:rPr>
            </w:pPr>
          </w:p>
        </w:tc>
      </w:tr>
    </w:tbl>
    <w:p w14:paraId="050802DC" w14:textId="77777777" w:rsidR="004F48F1" w:rsidRPr="00FE62FB" w:rsidRDefault="004F48F1" w:rsidP="004F48F1">
      <w:pPr>
        <w:rPr>
          <w:rFonts w:ascii="Calibri" w:hAnsi="Calibri"/>
          <w:b/>
        </w:rPr>
        <w:sectPr w:rsidR="004F48F1" w:rsidRPr="00FE62FB" w:rsidSect="00FE62FB">
          <w:pgSz w:w="16817" w:h="11901" w:orient="landscape"/>
          <w:pgMar w:top="1418" w:right="1418" w:bottom="1418" w:left="1418" w:header="709" w:footer="1021" w:gutter="0"/>
          <w:cols w:space="708"/>
          <w:docGrid w:linePitch="360"/>
        </w:sectPr>
      </w:pPr>
    </w:p>
    <w:tbl>
      <w:tblPr>
        <w:tblStyle w:val="Tabelraster"/>
        <w:tblW w:w="13787"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498"/>
        <w:gridCol w:w="4131"/>
        <w:gridCol w:w="407"/>
        <w:gridCol w:w="407"/>
        <w:gridCol w:w="407"/>
        <w:gridCol w:w="408"/>
        <w:gridCol w:w="426"/>
        <w:gridCol w:w="921"/>
        <w:gridCol w:w="6182"/>
      </w:tblGrid>
      <w:tr w:rsidR="004F48F1" w:rsidRPr="00FE62FB" w14:paraId="1EB13166" w14:textId="77777777" w:rsidTr="00DA2185">
        <w:trPr>
          <w:trHeight w:val="1131"/>
        </w:trPr>
        <w:tc>
          <w:tcPr>
            <w:tcW w:w="498" w:type="dxa"/>
          </w:tcPr>
          <w:p w14:paraId="1F626C85" w14:textId="77777777" w:rsidR="004F48F1" w:rsidRPr="00FE62FB" w:rsidRDefault="004F48F1" w:rsidP="00DA2185">
            <w:pPr>
              <w:rPr>
                <w:rFonts w:ascii="Calibri" w:hAnsi="Calibri"/>
                <w:b/>
              </w:rPr>
            </w:pPr>
            <w:r w:rsidRPr="00FE62FB">
              <w:rPr>
                <w:rFonts w:ascii="Calibri" w:hAnsi="Calibri"/>
                <w:b/>
              </w:rPr>
              <w:t>6</w:t>
            </w:r>
          </w:p>
        </w:tc>
        <w:tc>
          <w:tcPr>
            <w:tcW w:w="4131" w:type="dxa"/>
          </w:tcPr>
          <w:p w14:paraId="1DE9DF71" w14:textId="77777777" w:rsidR="004F48F1" w:rsidRPr="00FE62FB" w:rsidRDefault="004F48F1" w:rsidP="00DA2185">
            <w:pPr>
              <w:pStyle w:val="Bibliografie"/>
              <w:rPr>
                <w:rFonts w:ascii="Calibri" w:hAnsi="Calibri"/>
              </w:rPr>
            </w:pPr>
            <w:r w:rsidRPr="00FE62FB">
              <w:rPr>
                <w:rFonts w:ascii="Calibri" w:hAnsi="Calibri"/>
              </w:rPr>
              <w:t>Dubois, C., &amp; Demey, B. (2015, december 10). Expertinterview Monizze. (M. De Haes, Interviewer)</w:t>
            </w:r>
          </w:p>
          <w:p w14:paraId="302DC393" w14:textId="77777777" w:rsidR="004F48F1" w:rsidRPr="00FE62FB" w:rsidRDefault="004F48F1" w:rsidP="00DA2185">
            <w:pPr>
              <w:rPr>
                <w:rFonts w:ascii="Calibri" w:hAnsi="Calibri"/>
              </w:rPr>
            </w:pPr>
          </w:p>
        </w:tc>
        <w:tc>
          <w:tcPr>
            <w:tcW w:w="407" w:type="dxa"/>
          </w:tcPr>
          <w:p w14:paraId="66B4A9DA"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3BE50D07"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5D31908B" w14:textId="77777777" w:rsidR="004F48F1" w:rsidRPr="00FE62FB" w:rsidRDefault="004F48F1" w:rsidP="00DA2185">
            <w:pPr>
              <w:jc w:val="center"/>
              <w:rPr>
                <w:rFonts w:ascii="Calibri" w:hAnsi="Calibri"/>
              </w:rPr>
            </w:pPr>
            <w:r w:rsidRPr="00FE62FB">
              <w:rPr>
                <w:rFonts w:ascii="Calibri" w:hAnsi="Calibri"/>
              </w:rPr>
              <w:t>2</w:t>
            </w:r>
          </w:p>
        </w:tc>
        <w:tc>
          <w:tcPr>
            <w:tcW w:w="408" w:type="dxa"/>
          </w:tcPr>
          <w:p w14:paraId="51831DE1" w14:textId="77777777" w:rsidR="004F48F1" w:rsidRPr="00FE62FB" w:rsidRDefault="004F48F1" w:rsidP="00DA2185">
            <w:pPr>
              <w:jc w:val="center"/>
              <w:rPr>
                <w:rFonts w:ascii="Calibri" w:hAnsi="Calibri"/>
              </w:rPr>
            </w:pPr>
            <w:r w:rsidRPr="00FE62FB">
              <w:rPr>
                <w:rFonts w:ascii="Calibri" w:hAnsi="Calibri"/>
              </w:rPr>
              <w:t>2</w:t>
            </w:r>
          </w:p>
        </w:tc>
        <w:tc>
          <w:tcPr>
            <w:tcW w:w="426" w:type="dxa"/>
            <w:shd w:val="clear" w:color="auto" w:fill="auto"/>
          </w:tcPr>
          <w:p w14:paraId="2E1E2478" w14:textId="77777777" w:rsidR="004F48F1" w:rsidRPr="00FE62FB" w:rsidRDefault="004F48F1" w:rsidP="00DA2185">
            <w:pPr>
              <w:jc w:val="center"/>
              <w:rPr>
                <w:rFonts w:ascii="Calibri" w:hAnsi="Calibri"/>
              </w:rPr>
            </w:pPr>
            <w:r w:rsidRPr="00FE62FB">
              <w:rPr>
                <w:rFonts w:ascii="Calibri" w:hAnsi="Calibri"/>
              </w:rPr>
              <w:t>8</w:t>
            </w:r>
          </w:p>
        </w:tc>
        <w:tc>
          <w:tcPr>
            <w:tcW w:w="921" w:type="dxa"/>
          </w:tcPr>
          <w:p w14:paraId="5569E05E" w14:textId="77777777" w:rsidR="004F48F1" w:rsidRPr="00FE62FB" w:rsidRDefault="004F48F1" w:rsidP="00DA2185">
            <w:pPr>
              <w:jc w:val="center"/>
              <w:rPr>
                <w:rFonts w:ascii="Calibri" w:hAnsi="Calibri"/>
              </w:rPr>
            </w:pPr>
            <w:r w:rsidRPr="00FE62FB">
              <w:rPr>
                <w:rFonts w:ascii="Calibri" w:hAnsi="Calibri"/>
              </w:rPr>
              <w:t>2</w:t>
            </w:r>
          </w:p>
        </w:tc>
        <w:tc>
          <w:tcPr>
            <w:tcW w:w="6182" w:type="dxa"/>
          </w:tcPr>
          <w:p w14:paraId="59D148A5" w14:textId="77777777" w:rsidR="004F48F1" w:rsidRPr="00FE62FB" w:rsidRDefault="004F48F1" w:rsidP="004F48F1">
            <w:pPr>
              <w:pStyle w:val="Lijstalinea"/>
              <w:numPr>
                <w:ilvl w:val="0"/>
                <w:numId w:val="34"/>
              </w:numPr>
              <w:jc w:val="both"/>
              <w:rPr>
                <w:rFonts w:ascii="Calibri" w:hAnsi="Calibri"/>
              </w:rPr>
            </w:pPr>
            <w:r w:rsidRPr="00FE62FB">
              <w:rPr>
                <w:rFonts w:ascii="Calibri" w:hAnsi="Calibri"/>
              </w:rPr>
              <w:t>C: Het interview is in december afgelegd.</w:t>
            </w:r>
          </w:p>
          <w:p w14:paraId="4CDCBB41" w14:textId="77777777" w:rsidR="004F48F1" w:rsidRPr="00FE62FB" w:rsidRDefault="004F48F1" w:rsidP="004F48F1">
            <w:pPr>
              <w:pStyle w:val="Lijstalinea"/>
              <w:numPr>
                <w:ilvl w:val="0"/>
                <w:numId w:val="34"/>
              </w:numPr>
              <w:jc w:val="both"/>
              <w:rPr>
                <w:rFonts w:ascii="Calibri" w:hAnsi="Calibri"/>
              </w:rPr>
            </w:pPr>
            <w:r w:rsidRPr="00FE62FB">
              <w:rPr>
                <w:rFonts w:ascii="Calibri" w:hAnsi="Calibri"/>
              </w:rPr>
              <w:t xml:space="preserve">R: Het gaat over een primaire bron. </w:t>
            </w:r>
          </w:p>
          <w:p w14:paraId="4B089A3C" w14:textId="77777777" w:rsidR="004F48F1" w:rsidRPr="00FE62FB" w:rsidRDefault="004F48F1" w:rsidP="004F48F1">
            <w:pPr>
              <w:pStyle w:val="Lijstalinea"/>
              <w:numPr>
                <w:ilvl w:val="0"/>
                <w:numId w:val="34"/>
              </w:numPr>
              <w:jc w:val="both"/>
              <w:rPr>
                <w:rFonts w:ascii="Calibri" w:hAnsi="Calibri"/>
              </w:rPr>
            </w:pPr>
            <w:r w:rsidRPr="00FE62FB">
              <w:rPr>
                <w:rFonts w:ascii="Calibri" w:hAnsi="Calibri"/>
              </w:rPr>
              <w:t>A: De auteurs zijn de geïnterviewde. Zij hebben een relevante functie voor ons onderzoek.</w:t>
            </w:r>
          </w:p>
          <w:p w14:paraId="2411BFAC" w14:textId="77777777" w:rsidR="004F48F1" w:rsidRPr="00FE62FB" w:rsidRDefault="004F48F1" w:rsidP="004F48F1">
            <w:pPr>
              <w:pStyle w:val="Lijstalinea"/>
              <w:numPr>
                <w:ilvl w:val="0"/>
                <w:numId w:val="34"/>
              </w:numPr>
              <w:jc w:val="both"/>
              <w:rPr>
                <w:rFonts w:ascii="Calibri" w:hAnsi="Calibri"/>
              </w:rPr>
            </w:pPr>
            <w:r w:rsidRPr="00FE62FB">
              <w:rPr>
                <w:rFonts w:ascii="Calibri" w:hAnsi="Calibri"/>
              </w:rPr>
              <w:t>P: De informatie die zij ons verschaften is louter informatief omdat hun mening niet werd doorgedrukt.</w:t>
            </w:r>
          </w:p>
          <w:p w14:paraId="57F2F516" w14:textId="77777777" w:rsidR="004F48F1" w:rsidRPr="00FE62FB" w:rsidRDefault="004F48F1" w:rsidP="00DA2185">
            <w:pPr>
              <w:pStyle w:val="Lijstalinea"/>
              <w:rPr>
                <w:rFonts w:ascii="Calibri" w:hAnsi="Calibri"/>
              </w:rPr>
            </w:pPr>
          </w:p>
        </w:tc>
      </w:tr>
      <w:tr w:rsidR="004F48F1" w:rsidRPr="00FE62FB" w14:paraId="512620B5" w14:textId="77777777" w:rsidTr="00DA2185">
        <w:trPr>
          <w:trHeight w:val="1131"/>
        </w:trPr>
        <w:tc>
          <w:tcPr>
            <w:tcW w:w="498" w:type="dxa"/>
          </w:tcPr>
          <w:p w14:paraId="0EC0D8D2" w14:textId="77777777" w:rsidR="004F48F1" w:rsidRPr="00FE62FB" w:rsidRDefault="004F48F1" w:rsidP="00DA2185">
            <w:pPr>
              <w:rPr>
                <w:rFonts w:ascii="Calibri" w:hAnsi="Calibri"/>
                <w:b/>
              </w:rPr>
            </w:pPr>
            <w:r w:rsidRPr="00FE62FB">
              <w:rPr>
                <w:rFonts w:ascii="Calibri" w:hAnsi="Calibri"/>
                <w:b/>
              </w:rPr>
              <w:t>7</w:t>
            </w:r>
          </w:p>
        </w:tc>
        <w:tc>
          <w:tcPr>
            <w:tcW w:w="4131" w:type="dxa"/>
          </w:tcPr>
          <w:p w14:paraId="174A9DB3" w14:textId="77777777" w:rsidR="004F48F1" w:rsidRPr="00FE62FB" w:rsidRDefault="004F48F1" w:rsidP="00DA2185">
            <w:pPr>
              <w:pStyle w:val="Bibliografie"/>
              <w:rPr>
                <w:rFonts w:ascii="Calibri" w:hAnsi="Calibri"/>
              </w:rPr>
            </w:pPr>
            <w:r w:rsidRPr="00FE62FB">
              <w:rPr>
                <w:rFonts w:ascii="Calibri" w:hAnsi="Calibri"/>
              </w:rPr>
              <w:t>Haegeman, J. (2016, januari 25). Expertinterview Jan Haegeman, assistent Philippe Muyters, N-VA. (M. De Haes, Interviewer)</w:t>
            </w:r>
          </w:p>
          <w:p w14:paraId="2490925A" w14:textId="77777777" w:rsidR="004F48F1" w:rsidRPr="00FE62FB" w:rsidRDefault="004F48F1" w:rsidP="00DA2185">
            <w:pPr>
              <w:rPr>
                <w:rFonts w:ascii="Calibri" w:hAnsi="Calibri"/>
              </w:rPr>
            </w:pPr>
          </w:p>
        </w:tc>
        <w:tc>
          <w:tcPr>
            <w:tcW w:w="407" w:type="dxa"/>
          </w:tcPr>
          <w:p w14:paraId="594B549F"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39FA2E01"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4DC3B8D3" w14:textId="77777777" w:rsidR="004F48F1" w:rsidRPr="00FE62FB" w:rsidRDefault="004F48F1" w:rsidP="00DA2185">
            <w:pPr>
              <w:jc w:val="center"/>
              <w:rPr>
                <w:rFonts w:ascii="Calibri" w:hAnsi="Calibri"/>
              </w:rPr>
            </w:pPr>
            <w:r w:rsidRPr="00FE62FB">
              <w:rPr>
                <w:rFonts w:ascii="Calibri" w:hAnsi="Calibri"/>
              </w:rPr>
              <w:t>2</w:t>
            </w:r>
          </w:p>
        </w:tc>
        <w:tc>
          <w:tcPr>
            <w:tcW w:w="408" w:type="dxa"/>
          </w:tcPr>
          <w:p w14:paraId="68965609" w14:textId="77777777" w:rsidR="004F48F1" w:rsidRPr="00FE62FB" w:rsidRDefault="004F48F1" w:rsidP="00DA2185">
            <w:pPr>
              <w:jc w:val="center"/>
              <w:rPr>
                <w:rFonts w:ascii="Calibri" w:hAnsi="Calibri"/>
              </w:rPr>
            </w:pPr>
            <w:r w:rsidRPr="00FE62FB">
              <w:rPr>
                <w:rFonts w:ascii="Calibri" w:hAnsi="Calibri"/>
              </w:rPr>
              <w:t>2</w:t>
            </w:r>
          </w:p>
        </w:tc>
        <w:tc>
          <w:tcPr>
            <w:tcW w:w="426" w:type="dxa"/>
            <w:shd w:val="clear" w:color="auto" w:fill="auto"/>
          </w:tcPr>
          <w:p w14:paraId="6A6F79DF" w14:textId="77777777" w:rsidR="004F48F1" w:rsidRPr="00FE62FB" w:rsidRDefault="004F48F1" w:rsidP="00DA2185">
            <w:pPr>
              <w:jc w:val="center"/>
              <w:rPr>
                <w:rFonts w:ascii="Calibri" w:hAnsi="Calibri"/>
              </w:rPr>
            </w:pPr>
            <w:r w:rsidRPr="00FE62FB">
              <w:rPr>
                <w:rFonts w:ascii="Calibri" w:hAnsi="Calibri"/>
              </w:rPr>
              <w:t>8</w:t>
            </w:r>
          </w:p>
        </w:tc>
        <w:tc>
          <w:tcPr>
            <w:tcW w:w="921" w:type="dxa"/>
          </w:tcPr>
          <w:p w14:paraId="51A361B6" w14:textId="77777777" w:rsidR="004F48F1" w:rsidRPr="00FE62FB" w:rsidRDefault="004F48F1" w:rsidP="00DA2185">
            <w:pPr>
              <w:jc w:val="center"/>
              <w:rPr>
                <w:rFonts w:ascii="Calibri" w:hAnsi="Calibri"/>
              </w:rPr>
            </w:pPr>
            <w:r w:rsidRPr="00FE62FB">
              <w:rPr>
                <w:rFonts w:ascii="Calibri" w:hAnsi="Calibri"/>
              </w:rPr>
              <w:t>2</w:t>
            </w:r>
          </w:p>
        </w:tc>
        <w:tc>
          <w:tcPr>
            <w:tcW w:w="6182" w:type="dxa"/>
          </w:tcPr>
          <w:p w14:paraId="03E86D12" w14:textId="77777777" w:rsidR="004F48F1" w:rsidRPr="00FE62FB" w:rsidRDefault="004F48F1" w:rsidP="004F48F1">
            <w:pPr>
              <w:pStyle w:val="Lijstalinea"/>
              <w:numPr>
                <w:ilvl w:val="0"/>
                <w:numId w:val="35"/>
              </w:numPr>
              <w:jc w:val="both"/>
              <w:rPr>
                <w:rFonts w:ascii="Calibri" w:hAnsi="Calibri"/>
              </w:rPr>
            </w:pPr>
            <w:r w:rsidRPr="00FE62FB">
              <w:rPr>
                <w:rFonts w:ascii="Calibri" w:hAnsi="Calibri"/>
              </w:rPr>
              <w:t>C: De datum is zeer recent.</w:t>
            </w:r>
          </w:p>
          <w:p w14:paraId="06ACF8E0" w14:textId="77777777" w:rsidR="004F48F1" w:rsidRPr="00FE62FB" w:rsidRDefault="004F48F1" w:rsidP="004F48F1">
            <w:pPr>
              <w:pStyle w:val="Lijstalinea"/>
              <w:numPr>
                <w:ilvl w:val="0"/>
                <w:numId w:val="35"/>
              </w:numPr>
              <w:jc w:val="both"/>
              <w:rPr>
                <w:rFonts w:ascii="Calibri" w:hAnsi="Calibri"/>
              </w:rPr>
            </w:pPr>
            <w:r w:rsidRPr="00FE62FB">
              <w:rPr>
                <w:rFonts w:ascii="Calibri" w:hAnsi="Calibri"/>
              </w:rPr>
              <w:t>R: De bron is zeer b</w:t>
            </w:r>
            <w:r>
              <w:rPr>
                <w:rFonts w:ascii="Calibri" w:hAnsi="Calibri"/>
              </w:rPr>
              <w:t>e</w:t>
            </w:r>
            <w:r w:rsidRPr="00FE62FB">
              <w:rPr>
                <w:rFonts w:ascii="Calibri" w:hAnsi="Calibri"/>
              </w:rPr>
              <w:t xml:space="preserve">trouwbaar, het is een primaire bron aangezien het gaat over een interview. </w:t>
            </w:r>
          </w:p>
          <w:p w14:paraId="34D458BB" w14:textId="77777777" w:rsidR="004F48F1" w:rsidRPr="00FE62FB" w:rsidRDefault="004F48F1" w:rsidP="004F48F1">
            <w:pPr>
              <w:pStyle w:val="Lijstalinea"/>
              <w:numPr>
                <w:ilvl w:val="0"/>
                <w:numId w:val="35"/>
              </w:numPr>
              <w:jc w:val="both"/>
              <w:rPr>
                <w:rFonts w:ascii="Calibri" w:hAnsi="Calibri"/>
              </w:rPr>
            </w:pPr>
            <w:r w:rsidRPr="00FE62FB">
              <w:rPr>
                <w:rFonts w:ascii="Calibri" w:hAnsi="Calibri"/>
              </w:rPr>
              <w:t>A: De auteur (de geïnterviewde) is gekend en relevant voor ons onderzoek.</w:t>
            </w:r>
          </w:p>
          <w:p w14:paraId="515CCFFB" w14:textId="77777777" w:rsidR="004F48F1" w:rsidRPr="00FE62FB" w:rsidRDefault="004F48F1" w:rsidP="004F48F1">
            <w:pPr>
              <w:pStyle w:val="Lijstalinea"/>
              <w:numPr>
                <w:ilvl w:val="0"/>
                <w:numId w:val="35"/>
              </w:numPr>
              <w:jc w:val="both"/>
              <w:rPr>
                <w:rFonts w:ascii="Calibri" w:hAnsi="Calibri"/>
              </w:rPr>
            </w:pPr>
            <w:r w:rsidRPr="00FE62FB">
              <w:rPr>
                <w:rFonts w:ascii="Calibri" w:hAnsi="Calibri"/>
              </w:rPr>
              <w:t>P: Het doel van het interview was informeren en is niet gebaseerd op eigen mening.</w:t>
            </w:r>
          </w:p>
          <w:p w14:paraId="70A3A60C" w14:textId="77777777" w:rsidR="004F48F1" w:rsidRPr="00FE62FB" w:rsidRDefault="004F48F1" w:rsidP="00DA2185">
            <w:pPr>
              <w:pStyle w:val="Lijstalinea"/>
              <w:rPr>
                <w:rFonts w:ascii="Calibri" w:hAnsi="Calibri"/>
              </w:rPr>
            </w:pPr>
          </w:p>
        </w:tc>
      </w:tr>
      <w:tr w:rsidR="004F48F1" w:rsidRPr="00FE62FB" w14:paraId="4570DDAD" w14:textId="77777777" w:rsidTr="00DA2185">
        <w:tblPrEx>
          <w:tblBorders>
            <w:top w:val="single" w:sz="4" w:space="0" w:color="auto"/>
            <w:left w:val="single" w:sz="4" w:space="0" w:color="auto"/>
            <w:bottom w:val="single" w:sz="4" w:space="0" w:color="auto"/>
            <w:right w:val="single" w:sz="4" w:space="0" w:color="auto"/>
          </w:tblBorders>
        </w:tblPrEx>
        <w:trPr>
          <w:trHeight w:val="1131"/>
        </w:trPr>
        <w:tc>
          <w:tcPr>
            <w:tcW w:w="498" w:type="dxa"/>
          </w:tcPr>
          <w:p w14:paraId="3EC18D74" w14:textId="77777777" w:rsidR="004F48F1" w:rsidRPr="00FE62FB" w:rsidRDefault="004F48F1" w:rsidP="00DA2185">
            <w:pPr>
              <w:rPr>
                <w:rFonts w:ascii="Calibri" w:hAnsi="Calibri"/>
              </w:rPr>
            </w:pPr>
            <w:r w:rsidRPr="00FE62FB">
              <w:rPr>
                <w:rFonts w:ascii="Calibri" w:hAnsi="Calibri"/>
              </w:rPr>
              <w:t>8</w:t>
            </w:r>
          </w:p>
        </w:tc>
        <w:tc>
          <w:tcPr>
            <w:tcW w:w="4131" w:type="dxa"/>
          </w:tcPr>
          <w:p w14:paraId="225C82D8" w14:textId="77777777" w:rsidR="004F48F1" w:rsidRPr="00FE62FB" w:rsidRDefault="004F48F1" w:rsidP="00DA2185">
            <w:pPr>
              <w:pStyle w:val="Bibliografie"/>
              <w:rPr>
                <w:rFonts w:ascii="Calibri" w:hAnsi="Calibri"/>
              </w:rPr>
            </w:pPr>
            <w:r w:rsidRPr="00FE62FB">
              <w:rPr>
                <w:rFonts w:ascii="Calibri" w:hAnsi="Calibri"/>
              </w:rPr>
              <w:t xml:space="preserve">Heitmann, S., Robinson, P., &amp; Dieke, P. (2012). </w:t>
            </w:r>
            <w:r w:rsidRPr="00FE62FB">
              <w:rPr>
                <w:rFonts w:ascii="Calibri" w:hAnsi="Calibri"/>
                <w:i/>
                <w:iCs/>
              </w:rPr>
              <w:t>Slow Food, Slow Cities and Slow Tourism</w:t>
            </w:r>
            <w:r w:rsidRPr="00FE62FB">
              <w:rPr>
                <w:rFonts w:ascii="Calibri" w:hAnsi="Calibri"/>
              </w:rPr>
              <w:t>. Opgeroepen op oktober 4, 2015, van Scribd: https://www.scribd.com/doc/88151310/8/Slow-Food-Cities-and-Slow-Tourism</w:t>
            </w:r>
          </w:p>
          <w:p w14:paraId="52145AEE" w14:textId="77777777" w:rsidR="004F48F1" w:rsidRPr="00FE62FB" w:rsidRDefault="004F48F1" w:rsidP="00DA2185">
            <w:pPr>
              <w:rPr>
                <w:rFonts w:ascii="Calibri" w:hAnsi="Calibri"/>
              </w:rPr>
            </w:pPr>
          </w:p>
        </w:tc>
        <w:tc>
          <w:tcPr>
            <w:tcW w:w="407" w:type="dxa"/>
          </w:tcPr>
          <w:p w14:paraId="71F13AB8" w14:textId="77777777" w:rsidR="004F48F1" w:rsidRPr="00FE62FB" w:rsidRDefault="004F48F1" w:rsidP="00DA2185">
            <w:pPr>
              <w:jc w:val="center"/>
              <w:rPr>
                <w:rFonts w:ascii="Calibri" w:hAnsi="Calibri"/>
              </w:rPr>
            </w:pPr>
            <w:r w:rsidRPr="00FE62FB">
              <w:rPr>
                <w:rFonts w:ascii="Calibri" w:hAnsi="Calibri"/>
              </w:rPr>
              <w:t>1</w:t>
            </w:r>
          </w:p>
        </w:tc>
        <w:tc>
          <w:tcPr>
            <w:tcW w:w="407" w:type="dxa"/>
          </w:tcPr>
          <w:p w14:paraId="4E669204"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4FFC6FF4" w14:textId="77777777" w:rsidR="004F48F1" w:rsidRPr="00FE62FB" w:rsidRDefault="004F48F1" w:rsidP="00DA2185">
            <w:pPr>
              <w:jc w:val="center"/>
              <w:rPr>
                <w:rFonts w:ascii="Calibri" w:hAnsi="Calibri"/>
              </w:rPr>
            </w:pPr>
            <w:r w:rsidRPr="00FE62FB">
              <w:rPr>
                <w:rFonts w:ascii="Calibri" w:hAnsi="Calibri"/>
              </w:rPr>
              <w:t>2</w:t>
            </w:r>
          </w:p>
        </w:tc>
        <w:tc>
          <w:tcPr>
            <w:tcW w:w="408" w:type="dxa"/>
          </w:tcPr>
          <w:p w14:paraId="225FCEF1" w14:textId="77777777" w:rsidR="004F48F1" w:rsidRPr="00FE62FB" w:rsidRDefault="004F48F1" w:rsidP="00DA2185">
            <w:pPr>
              <w:jc w:val="center"/>
              <w:rPr>
                <w:rFonts w:ascii="Calibri" w:hAnsi="Calibri"/>
              </w:rPr>
            </w:pPr>
            <w:r w:rsidRPr="00FE62FB">
              <w:rPr>
                <w:rFonts w:ascii="Calibri" w:hAnsi="Calibri"/>
              </w:rPr>
              <w:t>2</w:t>
            </w:r>
          </w:p>
        </w:tc>
        <w:tc>
          <w:tcPr>
            <w:tcW w:w="426" w:type="dxa"/>
          </w:tcPr>
          <w:p w14:paraId="5092AB39" w14:textId="77777777" w:rsidR="004F48F1" w:rsidRPr="00FE62FB" w:rsidRDefault="004F48F1" w:rsidP="00DA2185">
            <w:pPr>
              <w:jc w:val="center"/>
              <w:rPr>
                <w:rFonts w:ascii="Calibri" w:hAnsi="Calibri"/>
              </w:rPr>
            </w:pPr>
            <w:r w:rsidRPr="00FE62FB">
              <w:rPr>
                <w:rFonts w:ascii="Calibri" w:hAnsi="Calibri"/>
              </w:rPr>
              <w:t>7</w:t>
            </w:r>
          </w:p>
        </w:tc>
        <w:tc>
          <w:tcPr>
            <w:tcW w:w="921" w:type="dxa"/>
          </w:tcPr>
          <w:p w14:paraId="25BF81F9" w14:textId="77777777" w:rsidR="004F48F1" w:rsidRPr="00FE62FB" w:rsidRDefault="004F48F1" w:rsidP="00DA2185">
            <w:pPr>
              <w:jc w:val="center"/>
              <w:rPr>
                <w:rFonts w:ascii="Calibri" w:hAnsi="Calibri"/>
              </w:rPr>
            </w:pPr>
            <w:r w:rsidRPr="00FE62FB">
              <w:rPr>
                <w:rFonts w:ascii="Calibri" w:hAnsi="Calibri"/>
              </w:rPr>
              <w:t>2</w:t>
            </w:r>
          </w:p>
        </w:tc>
        <w:tc>
          <w:tcPr>
            <w:tcW w:w="6182" w:type="dxa"/>
          </w:tcPr>
          <w:p w14:paraId="3EEA063F"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C: De bron is al enkele jaren oud.</w:t>
            </w:r>
          </w:p>
          <w:p w14:paraId="32FE8218"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R: De bron is te vertrouwen aangezien het over een erkende organisatie gaat namelijk CABI.</w:t>
            </w:r>
          </w:p>
          <w:p w14:paraId="68D19913"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A: De auteurs zijn vermeld.</w:t>
            </w:r>
          </w:p>
          <w:p w14:paraId="4BEA5D3F"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 xml:space="preserve">P: Het doel van de bron is om te informeren. </w:t>
            </w:r>
            <w:r w:rsidRPr="00FE62FB">
              <w:rPr>
                <w:rFonts w:ascii="Calibri" w:hAnsi="Calibri"/>
              </w:rPr>
              <w:br/>
              <w:t>Het gaat over objectieve informatie.</w:t>
            </w:r>
          </w:p>
          <w:p w14:paraId="79081093" w14:textId="77777777" w:rsidR="004F48F1" w:rsidRPr="00FE62FB" w:rsidRDefault="004F48F1" w:rsidP="00DA2185">
            <w:pPr>
              <w:rPr>
                <w:rFonts w:ascii="Calibri" w:hAnsi="Calibri"/>
              </w:rPr>
            </w:pPr>
          </w:p>
        </w:tc>
      </w:tr>
      <w:tr w:rsidR="004F48F1" w:rsidRPr="00FE62FB" w14:paraId="704F2A86" w14:textId="77777777" w:rsidTr="00DA2185">
        <w:tblPrEx>
          <w:tblBorders>
            <w:top w:val="single" w:sz="4" w:space="0" w:color="auto"/>
            <w:left w:val="single" w:sz="4" w:space="0" w:color="auto"/>
            <w:bottom w:val="single" w:sz="4" w:space="0" w:color="auto"/>
            <w:right w:val="single" w:sz="4" w:space="0" w:color="auto"/>
          </w:tblBorders>
        </w:tblPrEx>
        <w:trPr>
          <w:trHeight w:val="1131"/>
        </w:trPr>
        <w:tc>
          <w:tcPr>
            <w:tcW w:w="498" w:type="dxa"/>
          </w:tcPr>
          <w:p w14:paraId="15F4FC82" w14:textId="77777777" w:rsidR="004F48F1" w:rsidRPr="00FE62FB" w:rsidRDefault="004F48F1" w:rsidP="00DA2185">
            <w:pPr>
              <w:rPr>
                <w:rFonts w:ascii="Calibri" w:hAnsi="Calibri"/>
              </w:rPr>
            </w:pPr>
            <w:r w:rsidRPr="00FE62FB">
              <w:rPr>
                <w:rFonts w:ascii="Calibri" w:hAnsi="Calibri"/>
              </w:rPr>
              <w:t>9</w:t>
            </w:r>
          </w:p>
        </w:tc>
        <w:tc>
          <w:tcPr>
            <w:tcW w:w="4131" w:type="dxa"/>
          </w:tcPr>
          <w:p w14:paraId="7287C5B7" w14:textId="77777777" w:rsidR="004F48F1" w:rsidRPr="00FE62FB" w:rsidRDefault="004F48F1" w:rsidP="00DA2185">
            <w:pPr>
              <w:spacing w:after="120"/>
              <w:rPr>
                <w:rFonts w:ascii="Calibri" w:hAnsi="Calibri"/>
              </w:rPr>
            </w:pPr>
            <w:r w:rsidRPr="00FE62FB">
              <w:rPr>
                <w:rFonts w:ascii="Calibri" w:hAnsi="Calibri"/>
              </w:rPr>
              <w:t xml:space="preserve">Honoré, C. (2004). </w:t>
            </w:r>
            <w:r w:rsidRPr="00FE62FB">
              <w:rPr>
                <w:rFonts w:ascii="Calibri" w:hAnsi="Calibri"/>
                <w:i/>
              </w:rPr>
              <w:t>Slow een wereldwijde revolutie</w:t>
            </w:r>
            <w:r w:rsidRPr="00FE62FB">
              <w:rPr>
                <w:rFonts w:ascii="Calibri" w:hAnsi="Calibri"/>
              </w:rPr>
              <w:t>. Rotterdam: Lemniscaat.</w:t>
            </w:r>
            <w:r w:rsidRPr="00FE62FB">
              <w:rPr>
                <w:rFonts w:ascii="Calibri" w:hAnsi="Calibri" w:cs="Times"/>
              </w:rPr>
              <w:t xml:space="preserve">   </w:t>
            </w:r>
          </w:p>
          <w:p w14:paraId="5DB8EA0D" w14:textId="77777777" w:rsidR="004F48F1" w:rsidRPr="00FE62FB" w:rsidRDefault="004F48F1" w:rsidP="00DA2185">
            <w:pPr>
              <w:rPr>
                <w:rFonts w:ascii="Calibri" w:hAnsi="Calibri"/>
              </w:rPr>
            </w:pPr>
          </w:p>
        </w:tc>
        <w:tc>
          <w:tcPr>
            <w:tcW w:w="407" w:type="dxa"/>
          </w:tcPr>
          <w:p w14:paraId="19F7D635" w14:textId="77777777" w:rsidR="004F48F1" w:rsidRPr="00FE62FB" w:rsidRDefault="004F48F1" w:rsidP="00DA2185">
            <w:pPr>
              <w:jc w:val="center"/>
              <w:rPr>
                <w:rFonts w:ascii="Calibri" w:hAnsi="Calibri"/>
              </w:rPr>
            </w:pPr>
            <w:r w:rsidRPr="00FE62FB">
              <w:rPr>
                <w:rFonts w:ascii="Calibri" w:hAnsi="Calibri"/>
              </w:rPr>
              <w:t>1</w:t>
            </w:r>
          </w:p>
        </w:tc>
        <w:tc>
          <w:tcPr>
            <w:tcW w:w="407" w:type="dxa"/>
          </w:tcPr>
          <w:p w14:paraId="53E16ECB"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0A643CCA" w14:textId="77777777" w:rsidR="004F48F1" w:rsidRPr="00FE62FB" w:rsidRDefault="004F48F1" w:rsidP="00DA2185">
            <w:pPr>
              <w:jc w:val="center"/>
              <w:rPr>
                <w:rFonts w:ascii="Calibri" w:hAnsi="Calibri"/>
              </w:rPr>
            </w:pPr>
            <w:r w:rsidRPr="00FE62FB">
              <w:rPr>
                <w:rFonts w:ascii="Calibri" w:hAnsi="Calibri"/>
              </w:rPr>
              <w:t>2</w:t>
            </w:r>
          </w:p>
        </w:tc>
        <w:tc>
          <w:tcPr>
            <w:tcW w:w="408" w:type="dxa"/>
          </w:tcPr>
          <w:p w14:paraId="427CB918" w14:textId="77777777" w:rsidR="004F48F1" w:rsidRPr="00FE62FB" w:rsidRDefault="004F48F1" w:rsidP="00DA2185">
            <w:pPr>
              <w:jc w:val="center"/>
              <w:rPr>
                <w:rFonts w:ascii="Calibri" w:hAnsi="Calibri"/>
              </w:rPr>
            </w:pPr>
            <w:r w:rsidRPr="00FE62FB">
              <w:rPr>
                <w:rFonts w:ascii="Calibri" w:hAnsi="Calibri"/>
              </w:rPr>
              <w:t>2</w:t>
            </w:r>
          </w:p>
        </w:tc>
        <w:tc>
          <w:tcPr>
            <w:tcW w:w="426" w:type="dxa"/>
          </w:tcPr>
          <w:p w14:paraId="45D5B1E6" w14:textId="77777777" w:rsidR="004F48F1" w:rsidRPr="00FE62FB" w:rsidRDefault="004F48F1" w:rsidP="00DA2185">
            <w:pPr>
              <w:jc w:val="center"/>
              <w:rPr>
                <w:rFonts w:ascii="Calibri" w:hAnsi="Calibri"/>
              </w:rPr>
            </w:pPr>
            <w:r w:rsidRPr="00FE62FB">
              <w:rPr>
                <w:rFonts w:ascii="Calibri" w:hAnsi="Calibri"/>
              </w:rPr>
              <w:t>7</w:t>
            </w:r>
          </w:p>
        </w:tc>
        <w:tc>
          <w:tcPr>
            <w:tcW w:w="921" w:type="dxa"/>
          </w:tcPr>
          <w:p w14:paraId="321698C6" w14:textId="77777777" w:rsidR="004F48F1" w:rsidRPr="00FE62FB" w:rsidRDefault="004F48F1" w:rsidP="00DA2185">
            <w:pPr>
              <w:jc w:val="center"/>
              <w:rPr>
                <w:rFonts w:ascii="Calibri" w:hAnsi="Calibri"/>
              </w:rPr>
            </w:pPr>
            <w:r w:rsidRPr="00FE62FB">
              <w:rPr>
                <w:rFonts w:ascii="Calibri" w:hAnsi="Calibri"/>
              </w:rPr>
              <w:t>1</w:t>
            </w:r>
          </w:p>
        </w:tc>
        <w:tc>
          <w:tcPr>
            <w:tcW w:w="6182" w:type="dxa"/>
          </w:tcPr>
          <w:p w14:paraId="27EFC411" w14:textId="77777777" w:rsidR="004F48F1" w:rsidRPr="00FE62FB" w:rsidRDefault="004F48F1" w:rsidP="004F48F1">
            <w:pPr>
              <w:pStyle w:val="Lijstalinea"/>
              <w:numPr>
                <w:ilvl w:val="0"/>
                <w:numId w:val="33"/>
              </w:numPr>
              <w:jc w:val="both"/>
              <w:rPr>
                <w:rFonts w:ascii="Calibri" w:hAnsi="Calibri"/>
              </w:rPr>
            </w:pPr>
            <w:r w:rsidRPr="00FE62FB">
              <w:rPr>
                <w:rFonts w:ascii="Calibri" w:hAnsi="Calibri"/>
              </w:rPr>
              <w:t>C: Het boek dateert van twaalf jaar geleden. Het is dus niet meer recent.</w:t>
            </w:r>
          </w:p>
          <w:p w14:paraId="34417560" w14:textId="77777777" w:rsidR="004F48F1" w:rsidRPr="00FE62FB" w:rsidRDefault="004F48F1" w:rsidP="004F48F1">
            <w:pPr>
              <w:pStyle w:val="Lijstalinea"/>
              <w:numPr>
                <w:ilvl w:val="0"/>
                <w:numId w:val="33"/>
              </w:numPr>
              <w:jc w:val="both"/>
              <w:rPr>
                <w:rFonts w:ascii="Calibri" w:hAnsi="Calibri"/>
              </w:rPr>
            </w:pPr>
            <w:r w:rsidRPr="00FE62FB">
              <w:rPr>
                <w:rFonts w:ascii="Calibri" w:hAnsi="Calibri"/>
              </w:rPr>
              <w:t>R: De bron is b</w:t>
            </w:r>
            <w:r>
              <w:rPr>
                <w:rFonts w:ascii="Calibri" w:hAnsi="Calibri"/>
              </w:rPr>
              <w:t>e</w:t>
            </w:r>
            <w:r w:rsidRPr="00FE62FB">
              <w:rPr>
                <w:rFonts w:ascii="Calibri" w:hAnsi="Calibri"/>
              </w:rPr>
              <w:t>trouwbaar. Het gaat om een primaire bron. De uitgever is bekend.</w:t>
            </w:r>
          </w:p>
          <w:p w14:paraId="4E40BC5D" w14:textId="77777777" w:rsidR="004F48F1" w:rsidRPr="00FE62FB" w:rsidRDefault="004F48F1" w:rsidP="004F48F1">
            <w:pPr>
              <w:pStyle w:val="Lijstalinea"/>
              <w:numPr>
                <w:ilvl w:val="0"/>
                <w:numId w:val="33"/>
              </w:numPr>
              <w:jc w:val="both"/>
              <w:rPr>
                <w:rFonts w:ascii="Calibri" w:hAnsi="Calibri"/>
              </w:rPr>
            </w:pPr>
            <w:r w:rsidRPr="00FE62FB">
              <w:rPr>
                <w:rFonts w:ascii="Calibri" w:hAnsi="Calibri"/>
              </w:rPr>
              <w:t>A: De auteur is vermeld.</w:t>
            </w:r>
          </w:p>
          <w:p w14:paraId="2487297B" w14:textId="77777777" w:rsidR="004F48F1" w:rsidRPr="00FE62FB" w:rsidRDefault="004F48F1" w:rsidP="00DA2185">
            <w:pPr>
              <w:pStyle w:val="Lijstalinea"/>
              <w:rPr>
                <w:rFonts w:ascii="Calibri" w:hAnsi="Calibri"/>
              </w:rPr>
            </w:pPr>
            <w:r w:rsidRPr="00FE62FB">
              <w:rPr>
                <w:rFonts w:ascii="Calibri" w:hAnsi="Calibri"/>
              </w:rPr>
              <w:t>P: Het doel van het boek is om te informeren.</w:t>
            </w:r>
            <w:r w:rsidRPr="00FE62FB">
              <w:rPr>
                <w:rFonts w:ascii="Calibri" w:hAnsi="Calibri"/>
              </w:rPr>
              <w:br/>
            </w:r>
          </w:p>
        </w:tc>
      </w:tr>
      <w:tr w:rsidR="004F48F1" w:rsidRPr="00FE62FB" w14:paraId="5FE7D9A1" w14:textId="77777777" w:rsidTr="00DA2185">
        <w:tblPrEx>
          <w:tblBorders>
            <w:top w:val="single" w:sz="4" w:space="0" w:color="auto"/>
            <w:left w:val="single" w:sz="4" w:space="0" w:color="auto"/>
            <w:bottom w:val="single" w:sz="4" w:space="0" w:color="auto"/>
            <w:right w:val="single" w:sz="4" w:space="0" w:color="auto"/>
          </w:tblBorders>
        </w:tblPrEx>
        <w:trPr>
          <w:trHeight w:val="1131"/>
        </w:trPr>
        <w:tc>
          <w:tcPr>
            <w:tcW w:w="498" w:type="dxa"/>
          </w:tcPr>
          <w:p w14:paraId="281F4487" w14:textId="77777777" w:rsidR="004F48F1" w:rsidRPr="00FE62FB" w:rsidRDefault="004F48F1" w:rsidP="00DA2185">
            <w:pPr>
              <w:rPr>
                <w:rFonts w:ascii="Calibri" w:hAnsi="Calibri"/>
              </w:rPr>
            </w:pPr>
            <w:r w:rsidRPr="00FE62FB">
              <w:rPr>
                <w:rFonts w:ascii="Calibri" w:hAnsi="Calibri"/>
              </w:rPr>
              <w:t>10</w:t>
            </w:r>
          </w:p>
        </w:tc>
        <w:tc>
          <w:tcPr>
            <w:tcW w:w="4131" w:type="dxa"/>
          </w:tcPr>
          <w:p w14:paraId="5294AD9B" w14:textId="77777777" w:rsidR="004F48F1" w:rsidRPr="00FE62FB" w:rsidRDefault="004F48F1" w:rsidP="00DA2185">
            <w:pPr>
              <w:pStyle w:val="Bibliografie"/>
              <w:rPr>
                <w:rFonts w:ascii="Calibri" w:hAnsi="Calibri"/>
              </w:rPr>
            </w:pPr>
            <w:r w:rsidRPr="00FE62FB">
              <w:rPr>
                <w:rFonts w:ascii="Calibri" w:hAnsi="Calibri"/>
              </w:rPr>
              <w:t>Jo</w:t>
            </w:r>
            <w:r w:rsidRPr="00FE62FB">
              <w:rPr>
                <w:rFonts w:ascii="Calibri" w:hAnsi="Calibri"/>
                <w:color w:val="000000" w:themeColor="text1"/>
              </w:rPr>
              <w:t xml:space="preserve">bat. (z.j.). </w:t>
            </w:r>
            <w:r w:rsidRPr="00FE62FB">
              <w:rPr>
                <w:rFonts w:ascii="Calibri" w:hAnsi="Calibri"/>
                <w:i/>
                <w:iCs/>
                <w:color w:val="000000" w:themeColor="text1"/>
              </w:rPr>
              <w:t>Burn-outs teisteren 3 op 10 bedrijven</w:t>
            </w:r>
            <w:r w:rsidRPr="00FE62FB">
              <w:rPr>
                <w:rFonts w:ascii="Calibri" w:hAnsi="Calibri"/>
                <w:color w:val="000000" w:themeColor="text1"/>
              </w:rPr>
              <w:t xml:space="preserve">. Opgeroepen op januari 23, 2016, van Jobat: </w:t>
            </w:r>
            <w:r w:rsidRPr="00FE62FB">
              <w:rPr>
                <w:rFonts w:ascii="Calibri" w:hAnsi="Calibri"/>
              </w:rPr>
              <w:t>www.jobat.be/nl/artikels/burn-outs-teisteren-3-op10-bedrijven/</w:t>
            </w:r>
          </w:p>
          <w:p w14:paraId="2CD506D9" w14:textId="77777777" w:rsidR="004F48F1" w:rsidRPr="00FE62FB" w:rsidRDefault="004F48F1" w:rsidP="00DA2185">
            <w:pPr>
              <w:rPr>
                <w:rFonts w:ascii="Calibri" w:hAnsi="Calibri"/>
              </w:rPr>
            </w:pPr>
          </w:p>
        </w:tc>
        <w:tc>
          <w:tcPr>
            <w:tcW w:w="407" w:type="dxa"/>
          </w:tcPr>
          <w:p w14:paraId="0374901F" w14:textId="77777777" w:rsidR="004F48F1" w:rsidRPr="00FE62FB" w:rsidRDefault="004F48F1" w:rsidP="00DA2185">
            <w:pPr>
              <w:jc w:val="center"/>
              <w:rPr>
                <w:rFonts w:ascii="Calibri" w:hAnsi="Calibri"/>
              </w:rPr>
            </w:pPr>
            <w:r w:rsidRPr="00FE62FB">
              <w:rPr>
                <w:rFonts w:ascii="Calibri" w:hAnsi="Calibri"/>
              </w:rPr>
              <w:t>0</w:t>
            </w:r>
          </w:p>
        </w:tc>
        <w:tc>
          <w:tcPr>
            <w:tcW w:w="407" w:type="dxa"/>
          </w:tcPr>
          <w:p w14:paraId="29C9AE35" w14:textId="77777777" w:rsidR="004F48F1" w:rsidRPr="00FE62FB" w:rsidRDefault="004F48F1" w:rsidP="00DA2185">
            <w:pPr>
              <w:jc w:val="center"/>
              <w:rPr>
                <w:rFonts w:ascii="Calibri" w:hAnsi="Calibri"/>
              </w:rPr>
            </w:pPr>
            <w:r w:rsidRPr="00FE62FB">
              <w:rPr>
                <w:rFonts w:ascii="Calibri" w:hAnsi="Calibri"/>
              </w:rPr>
              <w:t>1</w:t>
            </w:r>
          </w:p>
        </w:tc>
        <w:tc>
          <w:tcPr>
            <w:tcW w:w="407" w:type="dxa"/>
          </w:tcPr>
          <w:p w14:paraId="392D02E4" w14:textId="77777777" w:rsidR="004F48F1" w:rsidRPr="00FE62FB" w:rsidRDefault="004F48F1" w:rsidP="00DA2185">
            <w:pPr>
              <w:jc w:val="center"/>
              <w:rPr>
                <w:rFonts w:ascii="Calibri" w:hAnsi="Calibri"/>
              </w:rPr>
            </w:pPr>
            <w:r w:rsidRPr="00FE62FB">
              <w:rPr>
                <w:rFonts w:ascii="Calibri" w:hAnsi="Calibri"/>
              </w:rPr>
              <w:t>1</w:t>
            </w:r>
          </w:p>
        </w:tc>
        <w:tc>
          <w:tcPr>
            <w:tcW w:w="408" w:type="dxa"/>
          </w:tcPr>
          <w:p w14:paraId="0ED4C44A" w14:textId="77777777" w:rsidR="004F48F1" w:rsidRPr="00FE62FB" w:rsidRDefault="004F48F1" w:rsidP="00DA2185">
            <w:pPr>
              <w:jc w:val="center"/>
              <w:rPr>
                <w:rFonts w:ascii="Calibri" w:hAnsi="Calibri"/>
              </w:rPr>
            </w:pPr>
            <w:r w:rsidRPr="00FE62FB">
              <w:rPr>
                <w:rFonts w:ascii="Calibri" w:hAnsi="Calibri"/>
              </w:rPr>
              <w:t>2</w:t>
            </w:r>
          </w:p>
        </w:tc>
        <w:tc>
          <w:tcPr>
            <w:tcW w:w="426" w:type="dxa"/>
          </w:tcPr>
          <w:p w14:paraId="137B0E19" w14:textId="77777777" w:rsidR="004F48F1" w:rsidRPr="00FE62FB" w:rsidRDefault="004F48F1" w:rsidP="00DA2185">
            <w:pPr>
              <w:jc w:val="center"/>
              <w:rPr>
                <w:rFonts w:ascii="Calibri" w:hAnsi="Calibri"/>
              </w:rPr>
            </w:pPr>
            <w:r w:rsidRPr="00FE62FB">
              <w:rPr>
                <w:rFonts w:ascii="Calibri" w:hAnsi="Calibri"/>
              </w:rPr>
              <w:t>4</w:t>
            </w:r>
          </w:p>
        </w:tc>
        <w:tc>
          <w:tcPr>
            <w:tcW w:w="921" w:type="dxa"/>
          </w:tcPr>
          <w:p w14:paraId="72D885EF" w14:textId="77777777" w:rsidR="004F48F1" w:rsidRPr="00FE62FB" w:rsidRDefault="004F48F1" w:rsidP="00DA2185">
            <w:pPr>
              <w:jc w:val="center"/>
              <w:rPr>
                <w:rFonts w:ascii="Calibri" w:hAnsi="Calibri"/>
              </w:rPr>
            </w:pPr>
            <w:r w:rsidRPr="00FE62FB">
              <w:rPr>
                <w:rFonts w:ascii="Calibri" w:hAnsi="Calibri"/>
              </w:rPr>
              <w:t>1</w:t>
            </w:r>
          </w:p>
        </w:tc>
        <w:tc>
          <w:tcPr>
            <w:tcW w:w="6182" w:type="dxa"/>
          </w:tcPr>
          <w:p w14:paraId="77970C25" w14:textId="77777777" w:rsidR="004F48F1" w:rsidRPr="00FE62FB" w:rsidRDefault="004F48F1" w:rsidP="004F48F1">
            <w:pPr>
              <w:pStyle w:val="Lijstalinea"/>
              <w:numPr>
                <w:ilvl w:val="0"/>
                <w:numId w:val="36"/>
              </w:numPr>
              <w:jc w:val="both"/>
              <w:rPr>
                <w:rFonts w:ascii="Calibri" w:hAnsi="Calibri"/>
              </w:rPr>
            </w:pPr>
            <w:r w:rsidRPr="00FE62FB">
              <w:rPr>
                <w:rFonts w:ascii="Calibri" w:hAnsi="Calibri"/>
              </w:rPr>
              <w:t>C: De datum is onbekend.</w:t>
            </w:r>
          </w:p>
          <w:p w14:paraId="78B9DE0D" w14:textId="77777777" w:rsidR="004F48F1" w:rsidRPr="00FE62FB" w:rsidRDefault="004F48F1" w:rsidP="004F48F1">
            <w:pPr>
              <w:pStyle w:val="Lijstalinea"/>
              <w:numPr>
                <w:ilvl w:val="0"/>
                <w:numId w:val="36"/>
              </w:numPr>
              <w:jc w:val="both"/>
              <w:rPr>
                <w:rFonts w:ascii="Calibri" w:hAnsi="Calibri"/>
              </w:rPr>
            </w:pPr>
            <w:r w:rsidRPr="00FE62FB">
              <w:rPr>
                <w:rFonts w:ascii="Calibri" w:hAnsi="Calibri"/>
              </w:rPr>
              <w:t xml:space="preserve">R: Het is moeilijk in te schatten of het een primaire of secundaire bron is aangezien er geen auteur noch verwijzingen te vinden zijn. </w:t>
            </w:r>
          </w:p>
          <w:p w14:paraId="0D88873F" w14:textId="77777777" w:rsidR="004F48F1" w:rsidRPr="00FE62FB" w:rsidRDefault="004F48F1" w:rsidP="004F48F1">
            <w:pPr>
              <w:pStyle w:val="Lijstalinea"/>
              <w:numPr>
                <w:ilvl w:val="0"/>
                <w:numId w:val="36"/>
              </w:numPr>
              <w:jc w:val="both"/>
              <w:rPr>
                <w:rFonts w:ascii="Calibri" w:hAnsi="Calibri"/>
              </w:rPr>
            </w:pPr>
            <w:r w:rsidRPr="00FE62FB">
              <w:rPr>
                <w:rFonts w:ascii="Calibri" w:hAnsi="Calibri"/>
              </w:rPr>
              <w:t xml:space="preserve">A: De werkelijke auteur is onbekend, we weten enkel dat de informatie van Jobat komt, een informatieve website die zich richt op werk. </w:t>
            </w:r>
          </w:p>
          <w:p w14:paraId="49B92C5D" w14:textId="77777777" w:rsidR="004F48F1" w:rsidRPr="00FE62FB" w:rsidRDefault="004F48F1" w:rsidP="004F48F1">
            <w:pPr>
              <w:pStyle w:val="Lijstalinea"/>
              <w:numPr>
                <w:ilvl w:val="0"/>
                <w:numId w:val="36"/>
              </w:numPr>
              <w:jc w:val="both"/>
              <w:rPr>
                <w:rFonts w:ascii="Calibri" w:hAnsi="Calibri"/>
              </w:rPr>
            </w:pPr>
            <w:r w:rsidRPr="00FE62FB">
              <w:rPr>
                <w:rFonts w:ascii="Calibri" w:hAnsi="Calibri"/>
              </w:rPr>
              <w:t>P: De informatie is betrouwbaar. De informatie is gebaseerd op een studie en er wordt gebruik gemaakt van specifieke cijfers.</w:t>
            </w:r>
          </w:p>
        </w:tc>
      </w:tr>
      <w:tr w:rsidR="004F48F1" w:rsidRPr="00FE62FB" w14:paraId="26962E2A" w14:textId="77777777" w:rsidTr="00DA2185">
        <w:tblPrEx>
          <w:tblBorders>
            <w:top w:val="single" w:sz="4" w:space="0" w:color="auto"/>
            <w:left w:val="single" w:sz="4" w:space="0" w:color="auto"/>
            <w:bottom w:val="single" w:sz="4" w:space="0" w:color="auto"/>
            <w:right w:val="single" w:sz="4" w:space="0" w:color="auto"/>
          </w:tblBorders>
        </w:tblPrEx>
        <w:trPr>
          <w:trHeight w:val="1131"/>
        </w:trPr>
        <w:tc>
          <w:tcPr>
            <w:tcW w:w="498" w:type="dxa"/>
          </w:tcPr>
          <w:p w14:paraId="5C94DA44" w14:textId="77777777" w:rsidR="004F48F1" w:rsidRPr="00FE62FB" w:rsidRDefault="004F48F1" w:rsidP="00DA2185">
            <w:pPr>
              <w:rPr>
                <w:rFonts w:ascii="Calibri" w:hAnsi="Calibri"/>
              </w:rPr>
            </w:pPr>
            <w:r w:rsidRPr="00FE62FB">
              <w:rPr>
                <w:rFonts w:ascii="Calibri" w:hAnsi="Calibri"/>
              </w:rPr>
              <w:t>11</w:t>
            </w:r>
          </w:p>
        </w:tc>
        <w:tc>
          <w:tcPr>
            <w:tcW w:w="4131" w:type="dxa"/>
          </w:tcPr>
          <w:p w14:paraId="5586484E" w14:textId="77777777" w:rsidR="004F48F1" w:rsidRPr="00FE62FB" w:rsidRDefault="004F48F1" w:rsidP="00DA2185">
            <w:pPr>
              <w:pStyle w:val="Bibliografie"/>
              <w:rPr>
                <w:rFonts w:ascii="Calibri" w:hAnsi="Calibri"/>
              </w:rPr>
            </w:pPr>
            <w:r w:rsidRPr="00FE62FB">
              <w:rPr>
                <w:rFonts w:ascii="Calibri" w:hAnsi="Calibri"/>
                <w:color w:val="000000"/>
              </w:rPr>
              <w:t>Karin. (2014, december 30). Naturisme oubollig? Opgeroepen op oktober 28, 2015, van Naturisemforum: http://www.naturistenforum.be/content/naturisme-oubollig</w:t>
            </w:r>
          </w:p>
        </w:tc>
        <w:tc>
          <w:tcPr>
            <w:tcW w:w="407" w:type="dxa"/>
          </w:tcPr>
          <w:p w14:paraId="1B90BDDE" w14:textId="77777777" w:rsidR="004F48F1" w:rsidRPr="00FE62FB" w:rsidRDefault="004F48F1" w:rsidP="00DA2185">
            <w:pPr>
              <w:jc w:val="center"/>
              <w:rPr>
                <w:rFonts w:ascii="Calibri" w:hAnsi="Calibri"/>
              </w:rPr>
            </w:pPr>
            <w:r w:rsidRPr="00FE62FB">
              <w:rPr>
                <w:rFonts w:ascii="Calibri" w:hAnsi="Calibri"/>
              </w:rPr>
              <w:t>0</w:t>
            </w:r>
          </w:p>
        </w:tc>
        <w:tc>
          <w:tcPr>
            <w:tcW w:w="407" w:type="dxa"/>
          </w:tcPr>
          <w:p w14:paraId="1AD0A5D9" w14:textId="77777777" w:rsidR="004F48F1" w:rsidRPr="00FE62FB" w:rsidRDefault="004F48F1" w:rsidP="00DA2185">
            <w:pPr>
              <w:jc w:val="center"/>
              <w:rPr>
                <w:rFonts w:ascii="Calibri" w:hAnsi="Calibri"/>
              </w:rPr>
            </w:pPr>
            <w:r w:rsidRPr="00FE62FB">
              <w:rPr>
                <w:rFonts w:ascii="Calibri" w:hAnsi="Calibri"/>
              </w:rPr>
              <w:t>0</w:t>
            </w:r>
          </w:p>
        </w:tc>
        <w:tc>
          <w:tcPr>
            <w:tcW w:w="407" w:type="dxa"/>
          </w:tcPr>
          <w:p w14:paraId="51773226" w14:textId="77777777" w:rsidR="004F48F1" w:rsidRPr="00FE62FB" w:rsidRDefault="004F48F1" w:rsidP="00DA2185">
            <w:pPr>
              <w:jc w:val="center"/>
              <w:rPr>
                <w:rFonts w:ascii="Calibri" w:hAnsi="Calibri"/>
              </w:rPr>
            </w:pPr>
            <w:r w:rsidRPr="00FE62FB">
              <w:rPr>
                <w:rFonts w:ascii="Calibri" w:hAnsi="Calibri"/>
              </w:rPr>
              <w:t>0</w:t>
            </w:r>
          </w:p>
        </w:tc>
        <w:tc>
          <w:tcPr>
            <w:tcW w:w="408" w:type="dxa"/>
          </w:tcPr>
          <w:p w14:paraId="64CBBE1C" w14:textId="77777777" w:rsidR="004F48F1" w:rsidRPr="00FE62FB" w:rsidRDefault="004F48F1" w:rsidP="00DA2185">
            <w:pPr>
              <w:jc w:val="center"/>
              <w:rPr>
                <w:rFonts w:ascii="Calibri" w:hAnsi="Calibri"/>
              </w:rPr>
            </w:pPr>
            <w:r w:rsidRPr="00FE62FB">
              <w:rPr>
                <w:rFonts w:ascii="Calibri" w:hAnsi="Calibri"/>
              </w:rPr>
              <w:t>0</w:t>
            </w:r>
          </w:p>
        </w:tc>
        <w:tc>
          <w:tcPr>
            <w:tcW w:w="426" w:type="dxa"/>
          </w:tcPr>
          <w:p w14:paraId="77491DFF" w14:textId="77777777" w:rsidR="004F48F1" w:rsidRPr="00FE62FB" w:rsidRDefault="004F48F1" w:rsidP="00DA2185">
            <w:pPr>
              <w:jc w:val="center"/>
              <w:rPr>
                <w:rFonts w:ascii="Calibri" w:hAnsi="Calibri"/>
              </w:rPr>
            </w:pPr>
            <w:r w:rsidRPr="00FE62FB">
              <w:rPr>
                <w:rFonts w:ascii="Calibri" w:hAnsi="Calibri"/>
              </w:rPr>
              <w:t>0</w:t>
            </w:r>
          </w:p>
        </w:tc>
        <w:tc>
          <w:tcPr>
            <w:tcW w:w="921" w:type="dxa"/>
          </w:tcPr>
          <w:p w14:paraId="4B10BA12" w14:textId="77777777" w:rsidR="004F48F1" w:rsidRPr="00FE62FB" w:rsidRDefault="004F48F1" w:rsidP="00DA2185">
            <w:pPr>
              <w:jc w:val="center"/>
              <w:rPr>
                <w:rFonts w:ascii="Calibri" w:hAnsi="Calibri"/>
              </w:rPr>
            </w:pPr>
            <w:r w:rsidRPr="00FE62FB">
              <w:rPr>
                <w:rFonts w:ascii="Calibri" w:hAnsi="Calibri"/>
              </w:rPr>
              <w:t>0</w:t>
            </w:r>
          </w:p>
        </w:tc>
        <w:tc>
          <w:tcPr>
            <w:tcW w:w="6182" w:type="dxa"/>
          </w:tcPr>
          <w:p w14:paraId="5BBF16E2" w14:textId="77777777" w:rsidR="004F48F1" w:rsidRPr="00FE62FB" w:rsidRDefault="004F48F1" w:rsidP="004F48F1">
            <w:pPr>
              <w:pStyle w:val="Lijstalinea"/>
              <w:numPr>
                <w:ilvl w:val="0"/>
                <w:numId w:val="37"/>
              </w:numPr>
              <w:jc w:val="both"/>
              <w:rPr>
                <w:rFonts w:ascii="Calibri" w:hAnsi="Calibri"/>
              </w:rPr>
            </w:pPr>
            <w:r w:rsidRPr="00FE62FB">
              <w:rPr>
                <w:rFonts w:ascii="Calibri" w:hAnsi="Calibri"/>
              </w:rPr>
              <w:t>C: De bron is al enkele jaren oud en is niet meer up to date.</w:t>
            </w:r>
          </w:p>
          <w:p w14:paraId="4CDDCDD8" w14:textId="77777777" w:rsidR="004F48F1" w:rsidRPr="00FE62FB" w:rsidRDefault="004F48F1" w:rsidP="004F48F1">
            <w:pPr>
              <w:pStyle w:val="Lijstalinea"/>
              <w:numPr>
                <w:ilvl w:val="0"/>
                <w:numId w:val="37"/>
              </w:numPr>
              <w:jc w:val="both"/>
              <w:rPr>
                <w:rFonts w:ascii="Calibri" w:hAnsi="Calibri"/>
              </w:rPr>
            </w:pPr>
            <w:r w:rsidRPr="00FE62FB">
              <w:rPr>
                <w:rFonts w:ascii="Calibri" w:hAnsi="Calibri"/>
              </w:rPr>
              <w:t>R: De informatie is niet betrouwbaar. Het gaat over een forum waar eender wie kan op schrijven.</w:t>
            </w:r>
          </w:p>
          <w:p w14:paraId="742EA6F7" w14:textId="77777777" w:rsidR="004F48F1" w:rsidRPr="00FE62FB" w:rsidRDefault="004F48F1" w:rsidP="004F48F1">
            <w:pPr>
              <w:pStyle w:val="Lijstalinea"/>
              <w:numPr>
                <w:ilvl w:val="0"/>
                <w:numId w:val="37"/>
              </w:numPr>
              <w:jc w:val="both"/>
              <w:rPr>
                <w:rFonts w:ascii="Calibri" w:hAnsi="Calibri"/>
              </w:rPr>
            </w:pPr>
            <w:r w:rsidRPr="00FE62FB">
              <w:rPr>
                <w:rFonts w:ascii="Calibri" w:hAnsi="Calibri"/>
              </w:rPr>
              <w:t xml:space="preserve">A: Van de auteur is enkel de voornaam bekend en is niet betrouwbaar. </w:t>
            </w:r>
          </w:p>
          <w:p w14:paraId="3CC84738" w14:textId="77777777" w:rsidR="004F48F1" w:rsidRPr="00FE62FB" w:rsidRDefault="004F48F1" w:rsidP="004F48F1">
            <w:pPr>
              <w:pStyle w:val="Lijstalinea"/>
              <w:numPr>
                <w:ilvl w:val="0"/>
                <w:numId w:val="37"/>
              </w:numPr>
              <w:jc w:val="both"/>
              <w:rPr>
                <w:rFonts w:ascii="Calibri" w:hAnsi="Calibri"/>
              </w:rPr>
            </w:pPr>
            <w:r w:rsidRPr="00FE62FB">
              <w:rPr>
                <w:rFonts w:ascii="Calibri" w:hAnsi="Calibri"/>
              </w:rPr>
              <w:t xml:space="preserve">P: De mening van de persoon wordt doorgedrukt. </w:t>
            </w:r>
            <w:r w:rsidRPr="00FE62FB">
              <w:rPr>
                <w:rFonts w:ascii="Calibri" w:hAnsi="Calibri"/>
              </w:rPr>
              <w:br/>
              <w:t>De informatie is niet objectief.</w:t>
            </w:r>
          </w:p>
          <w:p w14:paraId="6A6101FD" w14:textId="77777777" w:rsidR="004F48F1" w:rsidRPr="00FE62FB" w:rsidRDefault="004F48F1" w:rsidP="00DA2185">
            <w:pPr>
              <w:pStyle w:val="Lijstalinea"/>
              <w:rPr>
                <w:rFonts w:ascii="Calibri" w:hAnsi="Calibri"/>
              </w:rPr>
            </w:pPr>
          </w:p>
        </w:tc>
      </w:tr>
      <w:tr w:rsidR="004F48F1" w:rsidRPr="00FE62FB" w14:paraId="5CF311B5" w14:textId="77777777" w:rsidTr="00DA2185">
        <w:tblPrEx>
          <w:tblBorders>
            <w:top w:val="single" w:sz="4" w:space="0" w:color="auto"/>
            <w:left w:val="single" w:sz="4" w:space="0" w:color="auto"/>
            <w:bottom w:val="single" w:sz="4" w:space="0" w:color="auto"/>
            <w:right w:val="single" w:sz="4" w:space="0" w:color="auto"/>
          </w:tblBorders>
        </w:tblPrEx>
        <w:trPr>
          <w:trHeight w:val="1131"/>
        </w:trPr>
        <w:tc>
          <w:tcPr>
            <w:tcW w:w="498" w:type="dxa"/>
          </w:tcPr>
          <w:p w14:paraId="6A75C045" w14:textId="77777777" w:rsidR="004F48F1" w:rsidRPr="00FE62FB" w:rsidRDefault="004F48F1" w:rsidP="00DA2185">
            <w:pPr>
              <w:rPr>
                <w:rFonts w:ascii="Calibri" w:hAnsi="Calibri"/>
              </w:rPr>
            </w:pPr>
            <w:r w:rsidRPr="00FE62FB">
              <w:rPr>
                <w:rFonts w:ascii="Calibri" w:hAnsi="Calibri"/>
              </w:rPr>
              <w:t>12</w:t>
            </w:r>
          </w:p>
        </w:tc>
        <w:tc>
          <w:tcPr>
            <w:tcW w:w="4131" w:type="dxa"/>
          </w:tcPr>
          <w:p w14:paraId="425E0E0D" w14:textId="77777777" w:rsidR="004F48F1" w:rsidRPr="00FE62FB" w:rsidRDefault="004F48F1" w:rsidP="00DA2185">
            <w:pPr>
              <w:rPr>
                <w:rFonts w:ascii="Calibri" w:hAnsi="Calibri"/>
              </w:rPr>
            </w:pPr>
            <w:r w:rsidRPr="00FE62FB">
              <w:rPr>
                <w:rFonts w:ascii="Calibri" w:hAnsi="Calibri"/>
              </w:rPr>
              <w:t xml:space="preserve">Timms, B. F. (2012). </w:t>
            </w:r>
            <w:r w:rsidRPr="00FE62FB">
              <w:rPr>
                <w:rFonts w:ascii="Calibri" w:hAnsi="Calibri"/>
                <w:i/>
                <w:iCs/>
              </w:rPr>
              <w:t>Are Slow Travel and Slow Tourism Misfits, Compadres of Different Genres?</w:t>
            </w:r>
            <w:r w:rsidRPr="00FE62FB">
              <w:rPr>
                <w:rFonts w:ascii="Calibri" w:hAnsi="Calibri"/>
              </w:rPr>
              <w:t xml:space="preserve"> Tourism Recreation Research.</w:t>
            </w:r>
          </w:p>
        </w:tc>
        <w:tc>
          <w:tcPr>
            <w:tcW w:w="407" w:type="dxa"/>
          </w:tcPr>
          <w:p w14:paraId="2D4DF3A6" w14:textId="77777777" w:rsidR="004F48F1" w:rsidRPr="00FE62FB" w:rsidRDefault="004F48F1" w:rsidP="00DA2185">
            <w:pPr>
              <w:jc w:val="center"/>
              <w:rPr>
                <w:rFonts w:ascii="Calibri" w:hAnsi="Calibri"/>
              </w:rPr>
            </w:pPr>
            <w:r w:rsidRPr="00FE62FB">
              <w:rPr>
                <w:rFonts w:ascii="Calibri" w:hAnsi="Calibri"/>
              </w:rPr>
              <w:t>1</w:t>
            </w:r>
          </w:p>
        </w:tc>
        <w:tc>
          <w:tcPr>
            <w:tcW w:w="407" w:type="dxa"/>
          </w:tcPr>
          <w:p w14:paraId="2288E280"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78660F01" w14:textId="77777777" w:rsidR="004F48F1" w:rsidRPr="00FE62FB" w:rsidRDefault="004F48F1" w:rsidP="00DA2185">
            <w:pPr>
              <w:jc w:val="center"/>
              <w:rPr>
                <w:rFonts w:ascii="Calibri" w:hAnsi="Calibri"/>
              </w:rPr>
            </w:pPr>
            <w:r w:rsidRPr="00FE62FB">
              <w:rPr>
                <w:rFonts w:ascii="Calibri" w:hAnsi="Calibri"/>
              </w:rPr>
              <w:t>2</w:t>
            </w:r>
          </w:p>
        </w:tc>
        <w:tc>
          <w:tcPr>
            <w:tcW w:w="408" w:type="dxa"/>
          </w:tcPr>
          <w:p w14:paraId="7E5A96A4" w14:textId="77777777" w:rsidR="004F48F1" w:rsidRPr="00FE62FB" w:rsidRDefault="004F48F1" w:rsidP="00DA2185">
            <w:pPr>
              <w:jc w:val="center"/>
              <w:rPr>
                <w:rFonts w:ascii="Calibri" w:hAnsi="Calibri"/>
              </w:rPr>
            </w:pPr>
            <w:r w:rsidRPr="00FE62FB">
              <w:rPr>
                <w:rFonts w:ascii="Calibri" w:hAnsi="Calibri"/>
              </w:rPr>
              <w:t>2</w:t>
            </w:r>
          </w:p>
        </w:tc>
        <w:tc>
          <w:tcPr>
            <w:tcW w:w="426" w:type="dxa"/>
          </w:tcPr>
          <w:p w14:paraId="74520663" w14:textId="77777777" w:rsidR="004F48F1" w:rsidRPr="00FE62FB" w:rsidRDefault="004F48F1" w:rsidP="00DA2185">
            <w:pPr>
              <w:jc w:val="center"/>
              <w:rPr>
                <w:rFonts w:ascii="Calibri" w:hAnsi="Calibri"/>
              </w:rPr>
            </w:pPr>
            <w:r w:rsidRPr="00FE62FB">
              <w:rPr>
                <w:rFonts w:ascii="Calibri" w:hAnsi="Calibri"/>
              </w:rPr>
              <w:t>7</w:t>
            </w:r>
          </w:p>
        </w:tc>
        <w:tc>
          <w:tcPr>
            <w:tcW w:w="921" w:type="dxa"/>
          </w:tcPr>
          <w:p w14:paraId="09CC0B10" w14:textId="77777777" w:rsidR="004F48F1" w:rsidRPr="00FE62FB" w:rsidRDefault="004F48F1" w:rsidP="00DA2185">
            <w:pPr>
              <w:jc w:val="center"/>
              <w:rPr>
                <w:rFonts w:ascii="Calibri" w:hAnsi="Calibri"/>
              </w:rPr>
            </w:pPr>
            <w:r w:rsidRPr="00FE62FB">
              <w:rPr>
                <w:rFonts w:ascii="Calibri" w:hAnsi="Calibri"/>
              </w:rPr>
              <w:t>2</w:t>
            </w:r>
          </w:p>
        </w:tc>
        <w:tc>
          <w:tcPr>
            <w:tcW w:w="6182" w:type="dxa"/>
          </w:tcPr>
          <w:p w14:paraId="73D12B78" w14:textId="77777777" w:rsidR="004F48F1" w:rsidRPr="00FE62FB" w:rsidRDefault="004F48F1" w:rsidP="004F48F1">
            <w:pPr>
              <w:pStyle w:val="Lijstalinea"/>
              <w:numPr>
                <w:ilvl w:val="0"/>
                <w:numId w:val="31"/>
              </w:numPr>
              <w:rPr>
                <w:rFonts w:ascii="Calibri" w:hAnsi="Calibri"/>
              </w:rPr>
            </w:pPr>
            <w:r w:rsidRPr="00FE62FB">
              <w:rPr>
                <w:rFonts w:ascii="Calibri" w:hAnsi="Calibri"/>
              </w:rPr>
              <w:t>C: De bron is al enkele jaren oud.</w:t>
            </w:r>
          </w:p>
          <w:p w14:paraId="3A7D7F73" w14:textId="77777777" w:rsidR="004F48F1" w:rsidRPr="00FE62FB" w:rsidRDefault="004F48F1" w:rsidP="004F48F1">
            <w:pPr>
              <w:pStyle w:val="Lijstalinea"/>
              <w:numPr>
                <w:ilvl w:val="0"/>
                <w:numId w:val="31"/>
              </w:numPr>
              <w:rPr>
                <w:rFonts w:ascii="Calibri" w:hAnsi="Calibri"/>
              </w:rPr>
            </w:pPr>
            <w:r w:rsidRPr="00FE62FB">
              <w:rPr>
                <w:rFonts w:ascii="Calibri" w:hAnsi="Calibri"/>
              </w:rPr>
              <w:t>R: De bron is te vertrouwen aangezien het over een onderzoek gaat van Tourism Recreation Research.</w:t>
            </w:r>
          </w:p>
          <w:p w14:paraId="7B8F2522" w14:textId="77777777" w:rsidR="004F48F1" w:rsidRPr="00FE62FB" w:rsidRDefault="004F48F1" w:rsidP="004F48F1">
            <w:pPr>
              <w:pStyle w:val="Lijstalinea"/>
              <w:numPr>
                <w:ilvl w:val="0"/>
                <w:numId w:val="31"/>
              </w:numPr>
              <w:rPr>
                <w:rFonts w:ascii="Calibri" w:hAnsi="Calibri"/>
              </w:rPr>
            </w:pPr>
            <w:r w:rsidRPr="00FE62FB">
              <w:rPr>
                <w:rFonts w:ascii="Calibri" w:hAnsi="Calibri"/>
              </w:rPr>
              <w:t>A: De auteur is vermeld.</w:t>
            </w:r>
          </w:p>
          <w:p w14:paraId="3D9078B2" w14:textId="77777777" w:rsidR="004F48F1" w:rsidRPr="00FE62FB" w:rsidRDefault="004F48F1" w:rsidP="004F48F1">
            <w:pPr>
              <w:pStyle w:val="Lijstalinea"/>
              <w:numPr>
                <w:ilvl w:val="0"/>
                <w:numId w:val="31"/>
              </w:numPr>
              <w:rPr>
                <w:rFonts w:ascii="Calibri" w:hAnsi="Calibri"/>
              </w:rPr>
            </w:pPr>
            <w:r w:rsidRPr="00FE62FB">
              <w:rPr>
                <w:rFonts w:ascii="Calibri" w:hAnsi="Calibri"/>
              </w:rPr>
              <w:t>P: Het doel van de bron is om te informeren. Het gaat over objectieve informatie.</w:t>
            </w:r>
          </w:p>
          <w:p w14:paraId="6A731B81" w14:textId="77777777" w:rsidR="004F48F1" w:rsidRPr="00FE62FB" w:rsidRDefault="004F48F1" w:rsidP="00DA2185">
            <w:pPr>
              <w:rPr>
                <w:rFonts w:ascii="Calibri" w:hAnsi="Calibri"/>
              </w:rPr>
            </w:pPr>
          </w:p>
        </w:tc>
      </w:tr>
    </w:tbl>
    <w:p w14:paraId="73FB3188" w14:textId="77777777" w:rsidR="004F48F1" w:rsidRPr="00FE62FB" w:rsidRDefault="004F48F1" w:rsidP="004F48F1">
      <w:pPr>
        <w:rPr>
          <w:rFonts w:ascii="Calibri" w:hAnsi="Calibri"/>
        </w:rPr>
        <w:sectPr w:rsidR="004F48F1" w:rsidRPr="00FE62FB" w:rsidSect="00FE62FB">
          <w:pgSz w:w="16817" w:h="11901" w:orient="landscape"/>
          <w:pgMar w:top="1418" w:right="1418" w:bottom="1418" w:left="1418" w:header="709" w:footer="1021" w:gutter="0"/>
          <w:cols w:space="708"/>
          <w:docGrid w:linePitch="360"/>
        </w:sectPr>
      </w:pPr>
    </w:p>
    <w:tbl>
      <w:tblPr>
        <w:tblStyle w:val="Tabelraster"/>
        <w:tblW w:w="13788" w:type="dxa"/>
        <w:tblLayout w:type="fixed"/>
        <w:tblLook w:val="04A0" w:firstRow="1" w:lastRow="0" w:firstColumn="1" w:lastColumn="0" w:noHBand="0" w:noVBand="1"/>
      </w:tblPr>
      <w:tblGrid>
        <w:gridCol w:w="498"/>
        <w:gridCol w:w="4131"/>
        <w:gridCol w:w="407"/>
        <w:gridCol w:w="407"/>
        <w:gridCol w:w="407"/>
        <w:gridCol w:w="408"/>
        <w:gridCol w:w="427"/>
        <w:gridCol w:w="921"/>
        <w:gridCol w:w="6182"/>
      </w:tblGrid>
      <w:tr w:rsidR="004F48F1" w:rsidRPr="00FE62FB" w14:paraId="6DCE9E1D" w14:textId="77777777" w:rsidTr="00DA2185">
        <w:trPr>
          <w:trHeight w:val="1117"/>
        </w:trPr>
        <w:tc>
          <w:tcPr>
            <w:tcW w:w="498" w:type="dxa"/>
          </w:tcPr>
          <w:p w14:paraId="06A81403" w14:textId="77777777" w:rsidR="004F48F1" w:rsidRPr="00FE62FB" w:rsidRDefault="004F48F1" w:rsidP="00DA2185">
            <w:pPr>
              <w:rPr>
                <w:rFonts w:ascii="Calibri" w:hAnsi="Calibri"/>
              </w:rPr>
            </w:pPr>
            <w:r w:rsidRPr="00FE62FB">
              <w:rPr>
                <w:rFonts w:ascii="Calibri" w:hAnsi="Calibri"/>
              </w:rPr>
              <w:t>13</w:t>
            </w:r>
          </w:p>
        </w:tc>
        <w:tc>
          <w:tcPr>
            <w:tcW w:w="4131" w:type="dxa"/>
          </w:tcPr>
          <w:p w14:paraId="79147640" w14:textId="77777777" w:rsidR="004F48F1" w:rsidRPr="00FE62FB" w:rsidRDefault="004F48F1" w:rsidP="00DA2185">
            <w:pPr>
              <w:pStyle w:val="Bibliografie"/>
              <w:rPr>
                <w:rFonts w:ascii="Calibri" w:hAnsi="Calibri"/>
              </w:rPr>
            </w:pPr>
            <w:r w:rsidRPr="00FE62FB">
              <w:rPr>
                <w:rFonts w:ascii="Calibri" w:hAnsi="Calibri"/>
              </w:rPr>
              <w:t xml:space="preserve">Toerisme Vlaanderen. (2014). </w:t>
            </w:r>
            <w:r w:rsidRPr="00FE62FB">
              <w:rPr>
                <w:rFonts w:ascii="Calibri" w:hAnsi="Calibri"/>
                <w:i/>
                <w:iCs/>
              </w:rPr>
              <w:t>Trendrapport Toerisme 2014.</w:t>
            </w:r>
            <w:r w:rsidRPr="00FE62FB">
              <w:rPr>
                <w:rFonts w:ascii="Calibri" w:hAnsi="Calibri"/>
              </w:rPr>
              <w:t xml:space="preserve"> Toerisme Vlaanderen.</w:t>
            </w:r>
          </w:p>
          <w:p w14:paraId="21097A2D" w14:textId="77777777" w:rsidR="004F48F1" w:rsidRPr="00FE62FB" w:rsidRDefault="004F48F1" w:rsidP="00DA2185">
            <w:pPr>
              <w:rPr>
                <w:rFonts w:ascii="Calibri" w:hAnsi="Calibri"/>
              </w:rPr>
            </w:pPr>
          </w:p>
        </w:tc>
        <w:tc>
          <w:tcPr>
            <w:tcW w:w="407" w:type="dxa"/>
          </w:tcPr>
          <w:p w14:paraId="03A0CCD2" w14:textId="77777777" w:rsidR="004F48F1" w:rsidRPr="00FE62FB" w:rsidRDefault="004F48F1" w:rsidP="00DA2185">
            <w:pPr>
              <w:jc w:val="center"/>
              <w:rPr>
                <w:rFonts w:ascii="Calibri" w:hAnsi="Calibri"/>
              </w:rPr>
            </w:pPr>
            <w:r w:rsidRPr="00FE62FB">
              <w:rPr>
                <w:rFonts w:ascii="Calibri" w:hAnsi="Calibri"/>
              </w:rPr>
              <w:t>1</w:t>
            </w:r>
          </w:p>
        </w:tc>
        <w:tc>
          <w:tcPr>
            <w:tcW w:w="407" w:type="dxa"/>
          </w:tcPr>
          <w:p w14:paraId="4ADE37CE"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4A0FB76C" w14:textId="77777777" w:rsidR="004F48F1" w:rsidRPr="00FE62FB" w:rsidRDefault="004F48F1" w:rsidP="00DA2185">
            <w:pPr>
              <w:jc w:val="center"/>
              <w:rPr>
                <w:rFonts w:ascii="Calibri" w:hAnsi="Calibri"/>
              </w:rPr>
            </w:pPr>
            <w:r w:rsidRPr="00FE62FB">
              <w:rPr>
                <w:rFonts w:ascii="Calibri" w:hAnsi="Calibri"/>
              </w:rPr>
              <w:t>1</w:t>
            </w:r>
          </w:p>
        </w:tc>
        <w:tc>
          <w:tcPr>
            <w:tcW w:w="408" w:type="dxa"/>
          </w:tcPr>
          <w:p w14:paraId="57FC7F0D" w14:textId="77777777" w:rsidR="004F48F1" w:rsidRPr="00FE62FB" w:rsidRDefault="004F48F1" w:rsidP="00DA2185">
            <w:pPr>
              <w:jc w:val="center"/>
              <w:rPr>
                <w:rFonts w:ascii="Calibri" w:hAnsi="Calibri"/>
              </w:rPr>
            </w:pPr>
            <w:r w:rsidRPr="00FE62FB">
              <w:rPr>
                <w:rFonts w:ascii="Calibri" w:hAnsi="Calibri"/>
              </w:rPr>
              <w:t>2</w:t>
            </w:r>
          </w:p>
        </w:tc>
        <w:tc>
          <w:tcPr>
            <w:tcW w:w="427" w:type="dxa"/>
          </w:tcPr>
          <w:p w14:paraId="0CA3073E" w14:textId="77777777" w:rsidR="004F48F1" w:rsidRPr="00FE62FB" w:rsidRDefault="004F48F1" w:rsidP="00DA2185">
            <w:pPr>
              <w:jc w:val="center"/>
              <w:rPr>
                <w:rFonts w:ascii="Calibri" w:hAnsi="Calibri"/>
              </w:rPr>
            </w:pPr>
            <w:r w:rsidRPr="00FE62FB">
              <w:rPr>
                <w:rFonts w:ascii="Calibri" w:hAnsi="Calibri"/>
              </w:rPr>
              <w:t>6</w:t>
            </w:r>
          </w:p>
        </w:tc>
        <w:tc>
          <w:tcPr>
            <w:tcW w:w="921" w:type="dxa"/>
          </w:tcPr>
          <w:p w14:paraId="6559901E" w14:textId="77777777" w:rsidR="004F48F1" w:rsidRPr="00FE62FB" w:rsidRDefault="004F48F1" w:rsidP="00DA2185">
            <w:pPr>
              <w:jc w:val="center"/>
              <w:rPr>
                <w:rFonts w:ascii="Calibri" w:hAnsi="Calibri"/>
              </w:rPr>
            </w:pPr>
            <w:r w:rsidRPr="00FE62FB">
              <w:rPr>
                <w:rFonts w:ascii="Calibri" w:hAnsi="Calibri"/>
              </w:rPr>
              <w:t>1,5</w:t>
            </w:r>
          </w:p>
        </w:tc>
        <w:tc>
          <w:tcPr>
            <w:tcW w:w="6182" w:type="dxa"/>
          </w:tcPr>
          <w:p w14:paraId="37FAAA63" w14:textId="77777777" w:rsidR="004F48F1" w:rsidRPr="00FE62FB" w:rsidRDefault="004F48F1" w:rsidP="004F48F1">
            <w:pPr>
              <w:pStyle w:val="Lijstalinea"/>
              <w:numPr>
                <w:ilvl w:val="0"/>
                <w:numId w:val="38"/>
              </w:numPr>
              <w:jc w:val="both"/>
              <w:rPr>
                <w:rFonts w:ascii="Calibri" w:hAnsi="Calibri"/>
              </w:rPr>
            </w:pPr>
            <w:r w:rsidRPr="00FE62FB">
              <w:rPr>
                <w:rFonts w:ascii="Calibri" w:hAnsi="Calibri"/>
              </w:rPr>
              <w:t>C: Het rapport dateert van 2014. Een recentere versie van het rapport is er nog niet.</w:t>
            </w:r>
          </w:p>
          <w:p w14:paraId="2667697D" w14:textId="77777777" w:rsidR="004F48F1" w:rsidRPr="00FE62FB" w:rsidRDefault="004F48F1" w:rsidP="004F48F1">
            <w:pPr>
              <w:pStyle w:val="Lijstalinea"/>
              <w:numPr>
                <w:ilvl w:val="0"/>
                <w:numId w:val="38"/>
              </w:numPr>
              <w:jc w:val="both"/>
              <w:rPr>
                <w:rFonts w:ascii="Calibri" w:hAnsi="Calibri"/>
              </w:rPr>
            </w:pPr>
            <w:r w:rsidRPr="00FE62FB">
              <w:rPr>
                <w:rFonts w:ascii="Calibri" w:hAnsi="Calibri"/>
              </w:rPr>
              <w:t>R: De bron is betrouwbaar aangezien het over een officieel rapport gaat van Toerisme Vlaanderen.</w:t>
            </w:r>
          </w:p>
          <w:p w14:paraId="6846ABDC" w14:textId="77777777" w:rsidR="004F48F1" w:rsidRPr="00FE62FB" w:rsidRDefault="004F48F1" w:rsidP="004F48F1">
            <w:pPr>
              <w:pStyle w:val="Lijstalinea"/>
              <w:numPr>
                <w:ilvl w:val="0"/>
                <w:numId w:val="38"/>
              </w:numPr>
              <w:jc w:val="both"/>
              <w:rPr>
                <w:rFonts w:ascii="Calibri" w:hAnsi="Calibri"/>
              </w:rPr>
            </w:pPr>
            <w:r w:rsidRPr="00FE62FB">
              <w:rPr>
                <w:rFonts w:ascii="Calibri" w:hAnsi="Calibri"/>
              </w:rPr>
              <w:t xml:space="preserve">A: Onder het rapport staan geen namen van auteurs, enkel de organisatie Toerisme Vlaanderen wordt vermeld en de verantwoordelijke uitgever, namelijk P. de Wilde. </w:t>
            </w:r>
          </w:p>
          <w:p w14:paraId="7A3C13C0" w14:textId="77777777" w:rsidR="004F48F1" w:rsidRPr="00FE62FB" w:rsidRDefault="004F48F1" w:rsidP="004F48F1">
            <w:pPr>
              <w:pStyle w:val="Lijstalinea"/>
              <w:numPr>
                <w:ilvl w:val="0"/>
                <w:numId w:val="38"/>
              </w:numPr>
              <w:jc w:val="both"/>
              <w:rPr>
                <w:rFonts w:ascii="Calibri" w:hAnsi="Calibri"/>
              </w:rPr>
            </w:pPr>
            <w:r w:rsidRPr="00FE62FB">
              <w:rPr>
                <w:rFonts w:ascii="Calibri" w:hAnsi="Calibri"/>
              </w:rPr>
              <w:t>P: Het doel van dit rapport is informeren. Er wordt gebruik gemaakt van specifieke cijfers, percentages en grafieken waarbij de bron steeds vermeld staat.</w:t>
            </w:r>
            <w:r w:rsidRPr="00FE62FB">
              <w:rPr>
                <w:rFonts w:ascii="Calibri" w:hAnsi="Calibri"/>
              </w:rPr>
              <w:br/>
            </w:r>
          </w:p>
        </w:tc>
      </w:tr>
      <w:tr w:rsidR="004F48F1" w:rsidRPr="00FE62FB" w14:paraId="76001920" w14:textId="77777777" w:rsidTr="00DA2185">
        <w:trPr>
          <w:trHeight w:val="1117"/>
        </w:trPr>
        <w:tc>
          <w:tcPr>
            <w:tcW w:w="498" w:type="dxa"/>
          </w:tcPr>
          <w:p w14:paraId="2A94B7FF" w14:textId="77777777" w:rsidR="004F48F1" w:rsidRPr="00FE62FB" w:rsidRDefault="004F48F1" w:rsidP="00DA2185">
            <w:pPr>
              <w:rPr>
                <w:rFonts w:ascii="Calibri" w:hAnsi="Calibri"/>
              </w:rPr>
            </w:pPr>
            <w:r w:rsidRPr="00FE62FB">
              <w:rPr>
                <w:rFonts w:ascii="Calibri" w:hAnsi="Calibri"/>
              </w:rPr>
              <w:t>14</w:t>
            </w:r>
          </w:p>
        </w:tc>
        <w:tc>
          <w:tcPr>
            <w:tcW w:w="4131" w:type="dxa"/>
          </w:tcPr>
          <w:p w14:paraId="2663760C" w14:textId="77777777" w:rsidR="004F48F1" w:rsidRPr="00FE62FB" w:rsidRDefault="004F48F1" w:rsidP="00DA2185">
            <w:pPr>
              <w:pStyle w:val="Bibliografie"/>
              <w:rPr>
                <w:rFonts w:ascii="Calibri" w:hAnsi="Calibri"/>
              </w:rPr>
            </w:pPr>
            <w:r w:rsidRPr="00FE62FB">
              <w:rPr>
                <w:rFonts w:ascii="Calibri" w:hAnsi="Calibri"/>
              </w:rPr>
              <w:t>Van Leeuwen, G. (2006). Picardië Nord-Pas-de-Calais. ANWB.</w:t>
            </w:r>
          </w:p>
          <w:p w14:paraId="50B47DFB" w14:textId="77777777" w:rsidR="004F48F1" w:rsidRPr="00FE62FB" w:rsidRDefault="004F48F1" w:rsidP="00DA2185">
            <w:pPr>
              <w:rPr>
                <w:rFonts w:ascii="Calibri" w:hAnsi="Calibri"/>
              </w:rPr>
            </w:pPr>
          </w:p>
        </w:tc>
        <w:tc>
          <w:tcPr>
            <w:tcW w:w="407" w:type="dxa"/>
          </w:tcPr>
          <w:p w14:paraId="3751D4EF" w14:textId="77777777" w:rsidR="004F48F1" w:rsidRPr="00FE62FB" w:rsidRDefault="004F48F1" w:rsidP="00DA2185">
            <w:pPr>
              <w:jc w:val="center"/>
              <w:rPr>
                <w:rFonts w:ascii="Calibri" w:hAnsi="Calibri"/>
              </w:rPr>
            </w:pPr>
            <w:r w:rsidRPr="00FE62FB">
              <w:rPr>
                <w:rFonts w:ascii="Calibri" w:hAnsi="Calibri"/>
              </w:rPr>
              <w:t>1</w:t>
            </w:r>
          </w:p>
        </w:tc>
        <w:tc>
          <w:tcPr>
            <w:tcW w:w="407" w:type="dxa"/>
          </w:tcPr>
          <w:p w14:paraId="5962AAFE"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3946A7C4" w14:textId="77777777" w:rsidR="004F48F1" w:rsidRPr="00FE62FB" w:rsidRDefault="004F48F1" w:rsidP="00DA2185">
            <w:pPr>
              <w:jc w:val="center"/>
              <w:rPr>
                <w:rFonts w:ascii="Calibri" w:hAnsi="Calibri"/>
              </w:rPr>
            </w:pPr>
            <w:r w:rsidRPr="00FE62FB">
              <w:rPr>
                <w:rFonts w:ascii="Calibri" w:hAnsi="Calibri"/>
              </w:rPr>
              <w:t>2</w:t>
            </w:r>
          </w:p>
        </w:tc>
        <w:tc>
          <w:tcPr>
            <w:tcW w:w="408" w:type="dxa"/>
          </w:tcPr>
          <w:p w14:paraId="669EEDB5" w14:textId="77777777" w:rsidR="004F48F1" w:rsidRPr="00FE62FB" w:rsidRDefault="004F48F1" w:rsidP="00DA2185">
            <w:pPr>
              <w:jc w:val="center"/>
              <w:rPr>
                <w:rFonts w:ascii="Calibri" w:hAnsi="Calibri"/>
              </w:rPr>
            </w:pPr>
            <w:r w:rsidRPr="00FE62FB">
              <w:rPr>
                <w:rFonts w:ascii="Calibri" w:hAnsi="Calibri"/>
              </w:rPr>
              <w:t>2</w:t>
            </w:r>
          </w:p>
        </w:tc>
        <w:tc>
          <w:tcPr>
            <w:tcW w:w="427" w:type="dxa"/>
          </w:tcPr>
          <w:p w14:paraId="7A121AFB" w14:textId="77777777" w:rsidR="004F48F1" w:rsidRPr="00FE62FB" w:rsidRDefault="004F48F1" w:rsidP="00DA2185">
            <w:pPr>
              <w:jc w:val="center"/>
              <w:rPr>
                <w:rFonts w:ascii="Calibri" w:hAnsi="Calibri"/>
              </w:rPr>
            </w:pPr>
            <w:r w:rsidRPr="00FE62FB">
              <w:rPr>
                <w:rFonts w:ascii="Calibri" w:hAnsi="Calibri"/>
              </w:rPr>
              <w:t>7</w:t>
            </w:r>
          </w:p>
        </w:tc>
        <w:tc>
          <w:tcPr>
            <w:tcW w:w="921" w:type="dxa"/>
          </w:tcPr>
          <w:p w14:paraId="23A21468" w14:textId="77777777" w:rsidR="004F48F1" w:rsidRPr="00FE62FB" w:rsidRDefault="004F48F1" w:rsidP="00DA2185">
            <w:pPr>
              <w:jc w:val="center"/>
              <w:rPr>
                <w:rFonts w:ascii="Calibri" w:hAnsi="Calibri"/>
              </w:rPr>
            </w:pPr>
            <w:r w:rsidRPr="00FE62FB">
              <w:rPr>
                <w:rFonts w:ascii="Calibri" w:hAnsi="Calibri"/>
              </w:rPr>
              <w:t>1</w:t>
            </w:r>
          </w:p>
        </w:tc>
        <w:tc>
          <w:tcPr>
            <w:tcW w:w="6182" w:type="dxa"/>
          </w:tcPr>
          <w:p w14:paraId="1BF5B220" w14:textId="77777777" w:rsidR="004F48F1" w:rsidRPr="00FE62FB" w:rsidRDefault="004F48F1" w:rsidP="004F48F1">
            <w:pPr>
              <w:pStyle w:val="Lijstalinea"/>
              <w:numPr>
                <w:ilvl w:val="0"/>
                <w:numId w:val="33"/>
              </w:numPr>
              <w:jc w:val="both"/>
              <w:rPr>
                <w:rFonts w:ascii="Calibri" w:hAnsi="Calibri"/>
              </w:rPr>
            </w:pPr>
            <w:r w:rsidRPr="00FE62FB">
              <w:rPr>
                <w:rFonts w:ascii="Calibri" w:hAnsi="Calibri"/>
              </w:rPr>
              <w:t>C: Het boek dateert van tien jaar geleden. Het is dus niet meer recent.</w:t>
            </w:r>
          </w:p>
          <w:p w14:paraId="3BBF2F05" w14:textId="77777777" w:rsidR="004F48F1" w:rsidRPr="00FE62FB" w:rsidRDefault="004F48F1" w:rsidP="004F48F1">
            <w:pPr>
              <w:pStyle w:val="Lijstalinea"/>
              <w:numPr>
                <w:ilvl w:val="0"/>
                <w:numId w:val="33"/>
              </w:numPr>
              <w:jc w:val="both"/>
              <w:rPr>
                <w:rFonts w:ascii="Calibri" w:hAnsi="Calibri"/>
              </w:rPr>
            </w:pPr>
            <w:r w:rsidRPr="00FE62FB">
              <w:rPr>
                <w:rFonts w:ascii="Calibri" w:hAnsi="Calibri"/>
              </w:rPr>
              <w:t>R: De bron is betrouwbaar. Het gaat om een primaire bron. De uitgever is bekend.</w:t>
            </w:r>
          </w:p>
          <w:p w14:paraId="307BB1E7" w14:textId="77777777" w:rsidR="004F48F1" w:rsidRPr="00FE62FB" w:rsidRDefault="004F48F1" w:rsidP="004F48F1">
            <w:pPr>
              <w:pStyle w:val="Lijstalinea"/>
              <w:numPr>
                <w:ilvl w:val="0"/>
                <w:numId w:val="33"/>
              </w:numPr>
              <w:jc w:val="both"/>
              <w:rPr>
                <w:rFonts w:ascii="Calibri" w:hAnsi="Calibri"/>
              </w:rPr>
            </w:pPr>
            <w:r w:rsidRPr="00FE62FB">
              <w:rPr>
                <w:rFonts w:ascii="Calibri" w:hAnsi="Calibri"/>
              </w:rPr>
              <w:t>A: De auteur is vermeld.</w:t>
            </w:r>
          </w:p>
          <w:p w14:paraId="1464B1A7" w14:textId="77777777" w:rsidR="004F48F1" w:rsidRPr="00FE62FB" w:rsidRDefault="004F48F1" w:rsidP="004F48F1">
            <w:pPr>
              <w:pStyle w:val="Lijstalinea"/>
              <w:numPr>
                <w:ilvl w:val="0"/>
                <w:numId w:val="33"/>
              </w:numPr>
              <w:jc w:val="both"/>
              <w:rPr>
                <w:rFonts w:ascii="Calibri" w:hAnsi="Calibri"/>
              </w:rPr>
            </w:pPr>
            <w:r w:rsidRPr="00FE62FB">
              <w:rPr>
                <w:rFonts w:ascii="Calibri" w:hAnsi="Calibri"/>
              </w:rPr>
              <w:t>P: Het doel van het boek is om te informeren over de streek.</w:t>
            </w:r>
            <w:r w:rsidRPr="00FE62FB">
              <w:rPr>
                <w:rFonts w:ascii="Calibri" w:hAnsi="Calibri"/>
              </w:rPr>
              <w:br/>
            </w:r>
          </w:p>
        </w:tc>
      </w:tr>
      <w:tr w:rsidR="004F48F1" w:rsidRPr="00FE62FB" w14:paraId="7A18C851" w14:textId="77777777" w:rsidTr="00DA2185">
        <w:trPr>
          <w:trHeight w:val="1117"/>
        </w:trPr>
        <w:tc>
          <w:tcPr>
            <w:tcW w:w="498" w:type="dxa"/>
          </w:tcPr>
          <w:p w14:paraId="7CD0C912" w14:textId="77777777" w:rsidR="004F48F1" w:rsidRPr="00FE62FB" w:rsidRDefault="004F48F1" w:rsidP="00DA2185">
            <w:pPr>
              <w:rPr>
                <w:rFonts w:ascii="Calibri" w:hAnsi="Calibri"/>
              </w:rPr>
            </w:pPr>
            <w:r w:rsidRPr="00FE62FB">
              <w:rPr>
                <w:rFonts w:ascii="Calibri" w:hAnsi="Calibri"/>
              </w:rPr>
              <w:t>15</w:t>
            </w:r>
          </w:p>
        </w:tc>
        <w:tc>
          <w:tcPr>
            <w:tcW w:w="4131" w:type="dxa"/>
          </w:tcPr>
          <w:p w14:paraId="70BEBFD5" w14:textId="77777777" w:rsidR="004F48F1" w:rsidRPr="00FE62FB" w:rsidRDefault="004F48F1" w:rsidP="00DA2185">
            <w:pPr>
              <w:rPr>
                <w:rFonts w:ascii="Calibri" w:hAnsi="Calibri"/>
              </w:rPr>
            </w:pPr>
            <w:r w:rsidRPr="00FE62FB">
              <w:rPr>
                <w:rFonts w:ascii="Calibri" w:hAnsi="Calibri"/>
              </w:rPr>
              <w:t xml:space="preserve">Yurtseven, H. R., &amp; Kaya, O. (2011). Slow Tourists: A comparative Research Based on Cittaslow Principles. </w:t>
            </w:r>
            <w:r w:rsidRPr="00FE62FB">
              <w:rPr>
                <w:rFonts w:ascii="Calibri" w:hAnsi="Calibri"/>
                <w:i/>
                <w:iCs/>
              </w:rPr>
              <w:t>American International Journal of Contemporary Research</w:t>
            </w:r>
            <w:r w:rsidRPr="00FE62FB">
              <w:rPr>
                <w:rFonts w:ascii="Calibri" w:hAnsi="Calibri"/>
              </w:rPr>
              <w:t>.</w:t>
            </w:r>
          </w:p>
        </w:tc>
        <w:tc>
          <w:tcPr>
            <w:tcW w:w="407" w:type="dxa"/>
          </w:tcPr>
          <w:p w14:paraId="60D237CD" w14:textId="77777777" w:rsidR="004F48F1" w:rsidRPr="00FE62FB" w:rsidRDefault="004F48F1" w:rsidP="00DA2185">
            <w:pPr>
              <w:jc w:val="center"/>
              <w:rPr>
                <w:rFonts w:ascii="Calibri" w:hAnsi="Calibri"/>
              </w:rPr>
            </w:pPr>
            <w:r w:rsidRPr="00FE62FB">
              <w:rPr>
                <w:rFonts w:ascii="Calibri" w:hAnsi="Calibri"/>
              </w:rPr>
              <w:t>1</w:t>
            </w:r>
          </w:p>
        </w:tc>
        <w:tc>
          <w:tcPr>
            <w:tcW w:w="407" w:type="dxa"/>
          </w:tcPr>
          <w:p w14:paraId="7BB3A330" w14:textId="77777777" w:rsidR="004F48F1" w:rsidRPr="00FE62FB" w:rsidRDefault="004F48F1" w:rsidP="00DA2185">
            <w:pPr>
              <w:jc w:val="center"/>
              <w:rPr>
                <w:rFonts w:ascii="Calibri" w:hAnsi="Calibri"/>
              </w:rPr>
            </w:pPr>
            <w:r w:rsidRPr="00FE62FB">
              <w:rPr>
                <w:rFonts w:ascii="Calibri" w:hAnsi="Calibri"/>
              </w:rPr>
              <w:t>2</w:t>
            </w:r>
          </w:p>
        </w:tc>
        <w:tc>
          <w:tcPr>
            <w:tcW w:w="407" w:type="dxa"/>
          </w:tcPr>
          <w:p w14:paraId="358861F9" w14:textId="77777777" w:rsidR="004F48F1" w:rsidRPr="00FE62FB" w:rsidRDefault="004F48F1" w:rsidP="00DA2185">
            <w:pPr>
              <w:jc w:val="center"/>
              <w:rPr>
                <w:rFonts w:ascii="Calibri" w:hAnsi="Calibri"/>
              </w:rPr>
            </w:pPr>
            <w:r w:rsidRPr="00FE62FB">
              <w:rPr>
                <w:rFonts w:ascii="Calibri" w:hAnsi="Calibri"/>
              </w:rPr>
              <w:t>2</w:t>
            </w:r>
          </w:p>
        </w:tc>
        <w:tc>
          <w:tcPr>
            <w:tcW w:w="408" w:type="dxa"/>
          </w:tcPr>
          <w:p w14:paraId="4C2358E9" w14:textId="77777777" w:rsidR="004F48F1" w:rsidRPr="00FE62FB" w:rsidRDefault="004F48F1" w:rsidP="00DA2185">
            <w:pPr>
              <w:jc w:val="center"/>
              <w:rPr>
                <w:rFonts w:ascii="Calibri" w:hAnsi="Calibri"/>
              </w:rPr>
            </w:pPr>
            <w:r w:rsidRPr="00FE62FB">
              <w:rPr>
                <w:rFonts w:ascii="Calibri" w:hAnsi="Calibri"/>
              </w:rPr>
              <w:t>2</w:t>
            </w:r>
          </w:p>
        </w:tc>
        <w:tc>
          <w:tcPr>
            <w:tcW w:w="427" w:type="dxa"/>
          </w:tcPr>
          <w:p w14:paraId="0316B91E" w14:textId="77777777" w:rsidR="004F48F1" w:rsidRPr="00FE62FB" w:rsidRDefault="004F48F1" w:rsidP="00DA2185">
            <w:pPr>
              <w:jc w:val="center"/>
              <w:rPr>
                <w:rFonts w:ascii="Calibri" w:hAnsi="Calibri"/>
              </w:rPr>
            </w:pPr>
            <w:r w:rsidRPr="00FE62FB">
              <w:rPr>
                <w:rFonts w:ascii="Calibri" w:hAnsi="Calibri"/>
              </w:rPr>
              <w:t>7</w:t>
            </w:r>
          </w:p>
        </w:tc>
        <w:tc>
          <w:tcPr>
            <w:tcW w:w="921" w:type="dxa"/>
          </w:tcPr>
          <w:p w14:paraId="19C8588B" w14:textId="77777777" w:rsidR="004F48F1" w:rsidRPr="00FE62FB" w:rsidRDefault="004F48F1" w:rsidP="00DA2185">
            <w:pPr>
              <w:jc w:val="center"/>
              <w:rPr>
                <w:rFonts w:ascii="Calibri" w:hAnsi="Calibri"/>
              </w:rPr>
            </w:pPr>
            <w:r w:rsidRPr="00FE62FB">
              <w:rPr>
                <w:rFonts w:ascii="Calibri" w:hAnsi="Calibri"/>
              </w:rPr>
              <w:t>2</w:t>
            </w:r>
          </w:p>
        </w:tc>
        <w:tc>
          <w:tcPr>
            <w:tcW w:w="6182" w:type="dxa"/>
          </w:tcPr>
          <w:p w14:paraId="35F97928"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C: De bron is al enkele jaren oud.</w:t>
            </w:r>
          </w:p>
          <w:p w14:paraId="3EA9C7E7"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R: De bron is te vertrouwen aangezien het over een erkende organisatie gaat namelijk American International Journal of Contemporary Research.</w:t>
            </w:r>
          </w:p>
          <w:p w14:paraId="1266B0A1"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A: De auteurs zijn vermeld.</w:t>
            </w:r>
          </w:p>
          <w:p w14:paraId="0892BD73" w14:textId="77777777" w:rsidR="004F48F1" w:rsidRPr="00FE62FB" w:rsidRDefault="004F48F1" w:rsidP="004F48F1">
            <w:pPr>
              <w:pStyle w:val="Lijstalinea"/>
              <w:numPr>
                <w:ilvl w:val="0"/>
                <w:numId w:val="31"/>
              </w:numPr>
              <w:jc w:val="both"/>
              <w:rPr>
                <w:rFonts w:ascii="Calibri" w:hAnsi="Calibri"/>
              </w:rPr>
            </w:pPr>
            <w:r w:rsidRPr="00FE62FB">
              <w:rPr>
                <w:rFonts w:ascii="Calibri" w:hAnsi="Calibri"/>
              </w:rPr>
              <w:t xml:space="preserve">P: Het doel van de bron is om te informeren. </w:t>
            </w:r>
            <w:r w:rsidRPr="00FE62FB">
              <w:rPr>
                <w:rFonts w:ascii="Calibri" w:hAnsi="Calibri"/>
              </w:rPr>
              <w:br/>
              <w:t>Het gaat over objectieve informatie.</w:t>
            </w:r>
          </w:p>
          <w:p w14:paraId="007A97A8" w14:textId="77777777" w:rsidR="004F48F1" w:rsidRPr="00FE62FB" w:rsidRDefault="004F48F1" w:rsidP="00DA2185">
            <w:pPr>
              <w:rPr>
                <w:rFonts w:ascii="Calibri" w:hAnsi="Calibri"/>
              </w:rPr>
            </w:pPr>
          </w:p>
        </w:tc>
      </w:tr>
    </w:tbl>
    <w:p w14:paraId="23C9C5C9" w14:textId="77777777" w:rsidR="004F48F1" w:rsidRPr="000D0252" w:rsidRDefault="004F48F1" w:rsidP="004F48F1">
      <w:pPr>
        <w:rPr>
          <w:rFonts w:ascii="Calibri" w:hAnsi="Calibri"/>
        </w:rPr>
      </w:pPr>
    </w:p>
    <w:p w14:paraId="0EB586DD" w14:textId="77777777" w:rsidR="004F48F1" w:rsidRPr="000D0252" w:rsidRDefault="004F48F1" w:rsidP="004F48F1">
      <w:pPr>
        <w:spacing w:line="360" w:lineRule="auto"/>
        <w:rPr>
          <w:rFonts w:ascii="Calibri" w:hAnsi="Calibri"/>
        </w:rPr>
      </w:pPr>
    </w:p>
    <w:sectPr w:rsidR="004F48F1" w:rsidRPr="000D0252" w:rsidSect="00FE62FB">
      <w:pgSz w:w="16817" w:h="11901" w:orient="landscape"/>
      <w:pgMar w:top="1418" w:right="1418" w:bottom="1418" w:left="1418" w:header="709" w:footer="102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45FB1" w14:textId="77777777" w:rsidR="00D44BC9" w:rsidRDefault="00D44BC9" w:rsidP="0096088E">
      <w:r>
        <w:separator/>
      </w:r>
    </w:p>
  </w:endnote>
  <w:endnote w:type="continuationSeparator" w:id="0">
    <w:p w14:paraId="0828046B" w14:textId="77777777" w:rsidR="00D44BC9" w:rsidRDefault="00D44BC9" w:rsidP="0096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SimSun">
    <w:altName w:val="宋体"/>
    <w:charset w:val="86"/>
    <w:family w:val="auto"/>
    <w:pitch w:val="variable"/>
    <w:sig w:usb0="00000003" w:usb1="288F0000" w:usb2="00000016" w:usb3="00000000" w:csb0="00040001" w:csb1="00000000"/>
  </w:font>
  <w:font w:name="F">
    <w:altName w:val="Times New Roman"/>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D197" w14:textId="77777777" w:rsidR="00D44BC9" w:rsidRDefault="00D44BC9" w:rsidP="0069660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26</w:t>
    </w:r>
    <w:r>
      <w:rPr>
        <w:rStyle w:val="Paginanummer"/>
      </w:rPr>
      <w:fldChar w:fldCharType="end"/>
    </w:r>
  </w:p>
  <w:p w14:paraId="3BEA4FEC" w14:textId="77777777" w:rsidR="00D44BC9" w:rsidRDefault="00D44BC9" w:rsidP="00CB708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151D1" w14:textId="77777777" w:rsidR="00D44BC9" w:rsidRPr="0025524B" w:rsidRDefault="00D44BC9" w:rsidP="0069660C">
    <w:pPr>
      <w:pStyle w:val="Voettekst"/>
      <w:framePr w:wrap="around" w:vAnchor="text" w:hAnchor="margin" w:xAlign="right" w:y="1"/>
      <w:rPr>
        <w:rStyle w:val="Paginanummer"/>
        <w:rFonts w:ascii="Calibri" w:hAnsi="Calibri"/>
      </w:rPr>
    </w:pPr>
    <w:r w:rsidRPr="0025524B">
      <w:rPr>
        <w:rStyle w:val="Paginanummer"/>
        <w:rFonts w:ascii="Calibri" w:hAnsi="Calibri"/>
      </w:rPr>
      <w:fldChar w:fldCharType="begin"/>
    </w:r>
    <w:r w:rsidRPr="0025524B">
      <w:rPr>
        <w:rStyle w:val="Paginanummer"/>
        <w:rFonts w:ascii="Calibri" w:hAnsi="Calibri"/>
      </w:rPr>
      <w:instrText xml:space="preserve">PAGE  </w:instrText>
    </w:r>
    <w:r w:rsidRPr="0025524B">
      <w:rPr>
        <w:rStyle w:val="Paginanummer"/>
        <w:rFonts w:ascii="Calibri" w:hAnsi="Calibri"/>
      </w:rPr>
      <w:fldChar w:fldCharType="separate"/>
    </w:r>
    <w:r w:rsidR="00866A37">
      <w:rPr>
        <w:rStyle w:val="Paginanummer"/>
        <w:rFonts w:ascii="Calibri" w:hAnsi="Calibri"/>
        <w:noProof/>
      </w:rPr>
      <w:t>1</w:t>
    </w:r>
    <w:r w:rsidRPr="0025524B">
      <w:rPr>
        <w:rStyle w:val="Paginanummer"/>
        <w:rFonts w:ascii="Calibri" w:hAnsi="Calibri"/>
      </w:rPr>
      <w:fldChar w:fldCharType="end"/>
    </w:r>
  </w:p>
  <w:p w14:paraId="19EE342B" w14:textId="3E9DF057" w:rsidR="00D44BC9" w:rsidRPr="00623833" w:rsidRDefault="00D44BC9" w:rsidP="00CB7087">
    <w:pPr>
      <w:pStyle w:val="Voettekst"/>
      <w:ind w:right="360"/>
      <w:rPr>
        <w:rFonts w:ascii="Calibri" w:hAnsi="Calibri"/>
        <w:sz w:val="20"/>
        <w:szCs w:val="20"/>
      </w:rPr>
    </w:pPr>
    <w:r>
      <w:rPr>
        <w:rFonts w:ascii="Calibri" w:hAnsi="Calibri"/>
        <w:sz w:val="20"/>
        <w:szCs w:val="20"/>
      </w:rPr>
      <w:t>B</w:t>
    </w:r>
    <w:r w:rsidRPr="00623833">
      <w:rPr>
        <w:rFonts w:ascii="Calibri" w:hAnsi="Calibri"/>
        <w:sz w:val="20"/>
        <w:szCs w:val="20"/>
      </w:rPr>
      <w:t>achelorproef creatieve productontwikkeling: de slow cheque</w:t>
    </w:r>
    <w:r>
      <w:rPr>
        <w:rFonts w:ascii="Calibri" w:hAnsi="Calibri"/>
        <w:sz w:val="20"/>
        <w:szCs w:val="20"/>
      </w:rPr>
      <w:t xml:space="preserve"> 2015-2016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4B707" w14:textId="77777777" w:rsidR="00D44BC9" w:rsidRDefault="00D44BC9" w:rsidP="0096088E">
      <w:r>
        <w:separator/>
      </w:r>
    </w:p>
  </w:footnote>
  <w:footnote w:type="continuationSeparator" w:id="0">
    <w:p w14:paraId="7A7694B9" w14:textId="77777777" w:rsidR="00D44BC9" w:rsidRDefault="00D44BC9" w:rsidP="0096088E">
      <w:r>
        <w:continuationSeparator/>
      </w:r>
    </w:p>
  </w:footnote>
  <w:footnote w:id="1">
    <w:p w14:paraId="479BC744" w14:textId="77777777" w:rsidR="00D44BC9" w:rsidRPr="003B334A" w:rsidRDefault="00D44BC9" w:rsidP="003B334A">
      <w:pPr>
        <w:pStyle w:val="Voetnoottekst"/>
        <w:rPr>
          <w:rFonts w:ascii="Calibri" w:hAnsi="Calibri"/>
        </w:rPr>
      </w:pPr>
      <w:r w:rsidRPr="003B334A">
        <w:rPr>
          <w:rStyle w:val="Voetnootmarkering"/>
          <w:rFonts w:ascii="Calibri" w:hAnsi="Calibri"/>
        </w:rPr>
        <w:footnoteRef/>
      </w:r>
      <w:r w:rsidRPr="003B334A">
        <w:rPr>
          <w:rFonts w:ascii="Calibri" w:hAnsi="Calibri"/>
        </w:rPr>
        <w:t xml:space="preserve"> Securex is een dienstverleningsbedrijf.</w:t>
      </w:r>
    </w:p>
  </w:footnote>
  <w:footnote w:id="2">
    <w:p w14:paraId="10C697BA" w14:textId="05BC424E" w:rsidR="00D44BC9" w:rsidRPr="003B334A" w:rsidRDefault="00D44BC9" w:rsidP="003B334A">
      <w:pPr>
        <w:pStyle w:val="Voetnoottekst"/>
        <w:rPr>
          <w:rFonts w:ascii="Calibri" w:hAnsi="Calibri"/>
        </w:rPr>
      </w:pPr>
      <w:r w:rsidRPr="003B334A">
        <w:rPr>
          <w:rStyle w:val="Voetnootmarkering"/>
          <w:rFonts w:ascii="Calibri" w:hAnsi="Calibri"/>
        </w:rPr>
        <w:footnoteRef/>
      </w:r>
      <w:r>
        <w:rPr>
          <w:rFonts w:ascii="Calibri" w:hAnsi="Calibri"/>
        </w:rPr>
        <w:t xml:space="preserve"> </w:t>
      </w:r>
      <w:r w:rsidRPr="003B334A">
        <w:rPr>
          <w:rFonts w:ascii="Calibri" w:hAnsi="Calibri"/>
        </w:rPr>
        <w:t>Sociaal Economische Raad van Vlaanderen</w:t>
      </w:r>
    </w:p>
  </w:footnote>
  <w:footnote w:id="3">
    <w:p w14:paraId="2DB76402" w14:textId="77777777" w:rsidR="00D44BC9" w:rsidRPr="003B334A" w:rsidRDefault="00D44BC9" w:rsidP="003B334A">
      <w:pPr>
        <w:pStyle w:val="Voetnoottekst"/>
        <w:rPr>
          <w:rFonts w:ascii="Calibri" w:hAnsi="Calibri"/>
        </w:rPr>
      </w:pPr>
      <w:r w:rsidRPr="003B334A">
        <w:rPr>
          <w:rStyle w:val="Voetnootmarkering"/>
          <w:rFonts w:ascii="Calibri" w:hAnsi="Calibri"/>
        </w:rPr>
        <w:footnoteRef/>
      </w:r>
      <w:r w:rsidRPr="003B334A">
        <w:rPr>
          <w:rFonts w:ascii="Calibri" w:hAnsi="Calibri"/>
        </w:rPr>
        <w:t xml:space="preserve"> Onafhankelijke Nederlands kennisorganisatie</w:t>
      </w:r>
    </w:p>
  </w:footnote>
  <w:footnote w:id="4">
    <w:p w14:paraId="6F84655C" w14:textId="3000E196" w:rsidR="00D44BC9" w:rsidRPr="003B334A" w:rsidRDefault="00D44BC9" w:rsidP="003B334A">
      <w:pPr>
        <w:pStyle w:val="Voetnoottekst"/>
        <w:rPr>
          <w:rFonts w:ascii="Calibri" w:hAnsi="Calibri"/>
        </w:rPr>
      </w:pPr>
      <w:r w:rsidRPr="003B334A">
        <w:rPr>
          <w:rStyle w:val="Voetnootmarkering"/>
          <w:rFonts w:ascii="Calibri" w:hAnsi="Calibri"/>
        </w:rPr>
        <w:footnoteRef/>
      </w:r>
      <w:r w:rsidRPr="003B334A">
        <w:rPr>
          <w:rFonts w:ascii="Calibri" w:hAnsi="Calibri"/>
        </w:rPr>
        <w:t xml:space="preserve"> Altru</w:t>
      </w:r>
      <w:r>
        <w:rPr>
          <w:rFonts w:ascii="Calibri" w:hAnsi="Calibri"/>
        </w:rPr>
        <w:t>ïsme is een levenshouding waarbij</w:t>
      </w:r>
      <w:r w:rsidRPr="003B334A">
        <w:rPr>
          <w:rFonts w:ascii="Calibri" w:hAnsi="Calibri"/>
        </w:rPr>
        <w:t xml:space="preserve"> mensen al hun energie inzetten om andere</w:t>
      </w:r>
      <w:r>
        <w:rPr>
          <w:rFonts w:ascii="Calibri" w:hAnsi="Calibri"/>
        </w:rPr>
        <w:t>n</w:t>
      </w:r>
      <w:r w:rsidRPr="003B334A">
        <w:rPr>
          <w:rFonts w:ascii="Calibri" w:hAnsi="Calibri"/>
        </w:rPr>
        <w:t xml:space="preserve"> te helpen waardoor ze geen tijd en energie over heb</w:t>
      </w:r>
      <w:r>
        <w:rPr>
          <w:rFonts w:ascii="Calibri" w:hAnsi="Calibri"/>
        </w:rPr>
        <w:t>ben om voor zichzelf te zorgen.</w:t>
      </w:r>
    </w:p>
  </w:footnote>
  <w:footnote w:id="5">
    <w:p w14:paraId="453162F2" w14:textId="224870FF" w:rsidR="00D44BC9" w:rsidRPr="003B334A" w:rsidRDefault="00D44BC9" w:rsidP="003B334A">
      <w:pPr>
        <w:pStyle w:val="Voetnoottekst"/>
        <w:rPr>
          <w:rFonts w:ascii="Calibri" w:hAnsi="Calibri"/>
        </w:rPr>
      </w:pPr>
      <w:r w:rsidRPr="003B334A">
        <w:rPr>
          <w:rStyle w:val="Voetnootmarkering"/>
          <w:rFonts w:ascii="Calibri" w:hAnsi="Calibri"/>
        </w:rPr>
        <w:footnoteRef/>
      </w:r>
      <w:r>
        <w:rPr>
          <w:rFonts w:ascii="Calibri" w:hAnsi="Calibri"/>
        </w:rPr>
        <w:t xml:space="preserve"> </w:t>
      </w:r>
      <w:r w:rsidRPr="003B334A">
        <w:rPr>
          <w:rFonts w:ascii="Calibri" w:hAnsi="Calibri"/>
        </w:rPr>
        <w:t>Decaan Faculteit Economie en Bedrijfswetenschappen KU Leuven</w:t>
      </w:r>
    </w:p>
  </w:footnote>
  <w:footnote w:id="6">
    <w:p w14:paraId="6A366943" w14:textId="2F8AC839" w:rsidR="00D44BC9" w:rsidRPr="002C0644" w:rsidRDefault="00D44BC9">
      <w:pPr>
        <w:pStyle w:val="Voetnoottekst"/>
        <w:rPr>
          <w:rFonts w:ascii="Calibri" w:hAnsi="Calibri"/>
          <w:lang w:val="nl-NL"/>
        </w:rPr>
      </w:pPr>
      <w:r w:rsidRPr="002C0644">
        <w:rPr>
          <w:rStyle w:val="Voetnootmarkering"/>
          <w:rFonts w:ascii="Calibri" w:hAnsi="Calibri"/>
        </w:rPr>
        <w:footnoteRef/>
      </w:r>
      <w:r w:rsidRPr="002C0644">
        <w:rPr>
          <w:rFonts w:ascii="Calibri" w:hAnsi="Calibri"/>
        </w:rPr>
        <w:t xml:space="preserve"> </w:t>
      </w:r>
      <w:r w:rsidRPr="002C0644">
        <w:rPr>
          <w:rFonts w:ascii="Calibri" w:hAnsi="Calibri"/>
          <w:lang w:val="nl-NL"/>
        </w:rPr>
        <w:t>Whole living staat voor de volledige beleving.</w:t>
      </w:r>
    </w:p>
  </w:footnote>
  <w:footnote w:id="7">
    <w:p w14:paraId="42E678B2" w14:textId="4A1289EA" w:rsidR="00D44BC9" w:rsidRPr="00201825" w:rsidRDefault="00D44BC9">
      <w:pPr>
        <w:pStyle w:val="Voetnoottekst"/>
        <w:rPr>
          <w:rFonts w:ascii="Calibri" w:hAnsi="Calibri"/>
          <w:lang w:val="nl-NL"/>
        </w:rPr>
      </w:pPr>
      <w:r w:rsidRPr="00201825">
        <w:rPr>
          <w:rStyle w:val="Voetnootmarkering"/>
          <w:rFonts w:ascii="Calibri" w:hAnsi="Calibri"/>
        </w:rPr>
        <w:footnoteRef/>
      </w:r>
      <w:r w:rsidRPr="00201825">
        <w:rPr>
          <w:rFonts w:ascii="Calibri" w:hAnsi="Calibri"/>
        </w:rPr>
        <w:t xml:space="preserve"> </w:t>
      </w:r>
      <w:r w:rsidRPr="00201825">
        <w:rPr>
          <w:rFonts w:ascii="Calibri" w:hAnsi="Calibri"/>
          <w:lang w:val="nl-NL"/>
        </w:rPr>
        <w:t>Deep tours staat voor reizen met de focus op de beleving.</w:t>
      </w:r>
    </w:p>
  </w:footnote>
  <w:footnote w:id="8">
    <w:p w14:paraId="4A5A67D4" w14:textId="5090A79C" w:rsidR="00D44BC9" w:rsidRPr="005505E1" w:rsidRDefault="00D44BC9">
      <w:pPr>
        <w:pStyle w:val="Voetnoottekst"/>
        <w:rPr>
          <w:rFonts w:ascii="Calibri" w:hAnsi="Calibri"/>
          <w:lang w:val="nl-NL"/>
        </w:rPr>
      </w:pPr>
      <w:r w:rsidRPr="005505E1">
        <w:rPr>
          <w:rStyle w:val="Voetnootmarkering"/>
          <w:rFonts w:ascii="Calibri" w:hAnsi="Calibri"/>
        </w:rPr>
        <w:footnoteRef/>
      </w:r>
      <w:r w:rsidRPr="005505E1">
        <w:rPr>
          <w:rFonts w:ascii="Calibri" w:hAnsi="Calibri"/>
        </w:rPr>
        <w:t xml:space="preserve"> </w:t>
      </w:r>
      <w:r w:rsidRPr="005505E1">
        <w:rPr>
          <w:rFonts w:ascii="Calibri" w:hAnsi="Calibri"/>
          <w:lang w:val="nl-NL"/>
        </w:rPr>
        <w:t xml:space="preserve">De “Cadeau Pass” is </w:t>
      </w:r>
      <w:r w:rsidRPr="005505E1">
        <w:rPr>
          <w:rFonts w:ascii="Calibri" w:hAnsi="Calibri"/>
        </w:rPr>
        <w:t>een geschenkencheque voor medewerkers of zakenrelaties</w:t>
      </w:r>
      <w:r>
        <w:rPr>
          <w:rFonts w:ascii="Calibri" w:hAnsi="Calibri"/>
        </w:rPr>
        <w:t>.</w:t>
      </w:r>
    </w:p>
  </w:footnote>
  <w:footnote w:id="9">
    <w:p w14:paraId="4177814E" w14:textId="2291E84A" w:rsidR="00D44BC9" w:rsidRPr="005505E1" w:rsidRDefault="00D44BC9">
      <w:pPr>
        <w:pStyle w:val="Voetnoottekst"/>
        <w:rPr>
          <w:rFonts w:ascii="Calibri" w:hAnsi="Calibri"/>
          <w:lang w:val="nl-NL"/>
        </w:rPr>
      </w:pPr>
      <w:r w:rsidRPr="005505E1">
        <w:rPr>
          <w:rStyle w:val="Voetnootmarkering"/>
          <w:rFonts w:ascii="Calibri" w:hAnsi="Calibri"/>
        </w:rPr>
        <w:footnoteRef/>
      </w:r>
      <w:r w:rsidRPr="005505E1">
        <w:rPr>
          <w:rFonts w:ascii="Calibri" w:hAnsi="Calibri"/>
        </w:rPr>
        <w:t xml:space="preserve"> De “Sport &amp; Culture Pass” is gericht op culturele evenementen, sportactiviteiten, familie-uitjes en het bevorderen van de beoefening van sport- en cultuurparticipatie.</w:t>
      </w:r>
    </w:p>
  </w:footnote>
  <w:footnote w:id="10">
    <w:p w14:paraId="781C72F7" w14:textId="644F482C" w:rsidR="00D44BC9" w:rsidRPr="005505E1" w:rsidRDefault="00D44BC9">
      <w:pPr>
        <w:pStyle w:val="Voetnoottekst"/>
        <w:rPr>
          <w:rFonts w:ascii="Calibri" w:hAnsi="Calibri"/>
          <w:lang w:val="nl-NL"/>
        </w:rPr>
      </w:pPr>
      <w:r w:rsidRPr="005505E1">
        <w:rPr>
          <w:rStyle w:val="Voetnootmarkering"/>
          <w:rFonts w:ascii="Calibri" w:hAnsi="Calibri"/>
        </w:rPr>
        <w:footnoteRef/>
      </w:r>
      <w:r w:rsidRPr="005505E1">
        <w:rPr>
          <w:rFonts w:ascii="Calibri" w:hAnsi="Calibri"/>
        </w:rPr>
        <w:t xml:space="preserve"> De “Eco Pass” is gericht op het aankopen van duurzame investeringen.</w:t>
      </w:r>
    </w:p>
  </w:footnote>
  <w:footnote w:id="11">
    <w:p w14:paraId="321EEBA9" w14:textId="277F1BA1" w:rsidR="00D44BC9" w:rsidRPr="001B2D01" w:rsidRDefault="00D44BC9">
      <w:pPr>
        <w:pStyle w:val="Voetnoottekst"/>
        <w:rPr>
          <w:rFonts w:ascii="Calibri" w:hAnsi="Calibri"/>
          <w:lang w:val="nl-NL"/>
        </w:rPr>
      </w:pPr>
      <w:r w:rsidRPr="001B2D01">
        <w:rPr>
          <w:rStyle w:val="Voetnootmarkering"/>
          <w:rFonts w:ascii="Calibri" w:hAnsi="Calibri"/>
        </w:rPr>
        <w:footnoteRef/>
      </w:r>
      <w:r w:rsidRPr="001B2D01">
        <w:rPr>
          <w:rFonts w:ascii="Calibri" w:hAnsi="Calibri"/>
        </w:rPr>
        <w:t xml:space="preserve"> </w:t>
      </w:r>
      <w:r w:rsidRPr="001B2D01">
        <w:rPr>
          <w:rFonts w:ascii="Calibri" w:hAnsi="Calibri"/>
          <w:lang w:val="nl-NL"/>
        </w:rPr>
        <w:t>Ayurveda is een oosterse geneeswijze.</w:t>
      </w:r>
    </w:p>
  </w:footnote>
  <w:footnote w:id="12">
    <w:p w14:paraId="095174E2" w14:textId="651495F6" w:rsidR="00D44BC9" w:rsidRPr="001B2D01" w:rsidRDefault="00D44BC9">
      <w:pPr>
        <w:pStyle w:val="Voetnoottekst"/>
        <w:rPr>
          <w:rFonts w:ascii="Calibri" w:hAnsi="Calibri"/>
          <w:lang w:val="nl-NL"/>
        </w:rPr>
      </w:pPr>
      <w:r w:rsidRPr="001B2D01">
        <w:rPr>
          <w:rStyle w:val="Voetnootmarkering"/>
          <w:rFonts w:ascii="Calibri" w:hAnsi="Calibri"/>
        </w:rPr>
        <w:footnoteRef/>
      </w:r>
      <w:r w:rsidRPr="001B2D01">
        <w:rPr>
          <w:rFonts w:ascii="Calibri" w:hAnsi="Calibri"/>
        </w:rPr>
        <w:t xml:space="preserve"> </w:t>
      </w:r>
      <w:r w:rsidRPr="001B2D01">
        <w:rPr>
          <w:rFonts w:ascii="Calibri" w:hAnsi="Calibri"/>
          <w:lang w:val="nl-NL"/>
        </w:rPr>
        <w:t>Een ayurvedische massage is een massage op oosterse wijze.</w:t>
      </w:r>
    </w:p>
  </w:footnote>
  <w:footnote w:id="13">
    <w:p w14:paraId="0488EA72" w14:textId="0FB1CCC2" w:rsidR="00D44BC9" w:rsidRPr="001B2D01" w:rsidRDefault="00D44BC9">
      <w:pPr>
        <w:pStyle w:val="Voetnoottekst"/>
        <w:rPr>
          <w:rFonts w:ascii="Calibri" w:hAnsi="Calibri"/>
          <w:lang w:val="nl-NL"/>
        </w:rPr>
      </w:pPr>
      <w:r w:rsidRPr="001B2D01">
        <w:rPr>
          <w:rStyle w:val="Voetnootmarkering"/>
          <w:rFonts w:ascii="Calibri" w:hAnsi="Calibri"/>
        </w:rPr>
        <w:footnoteRef/>
      </w:r>
      <w:r w:rsidRPr="001B2D01">
        <w:rPr>
          <w:rFonts w:ascii="Calibri" w:hAnsi="Calibri"/>
        </w:rPr>
        <w:t xml:space="preserve"> Een macro-taoïstische massage is een zachte massage met genezend effect, waarbij er evenwicht gebracht wordt in het lichaam. Hierbij wordt gebruik gemaakt van een combinatie van taoïstische en westerse aspecten.</w:t>
      </w:r>
    </w:p>
  </w:footnote>
  <w:footnote w:id="14">
    <w:p w14:paraId="59056C4C" w14:textId="1A81B2DB" w:rsidR="00D44BC9" w:rsidRPr="001B2D01" w:rsidRDefault="00D44BC9">
      <w:pPr>
        <w:pStyle w:val="Voetnoottekst"/>
        <w:rPr>
          <w:rFonts w:ascii="Calibri" w:hAnsi="Calibri"/>
          <w:lang w:val="nl-NL"/>
        </w:rPr>
      </w:pPr>
      <w:r w:rsidRPr="001B2D01">
        <w:rPr>
          <w:rStyle w:val="Voetnootmarkering"/>
          <w:rFonts w:ascii="Calibri" w:hAnsi="Calibri"/>
        </w:rPr>
        <w:footnoteRef/>
      </w:r>
      <w:r w:rsidRPr="001B2D01">
        <w:rPr>
          <w:rFonts w:ascii="Calibri" w:hAnsi="Calibri"/>
        </w:rPr>
        <w:t xml:space="preserve"> </w:t>
      </w:r>
      <w:r w:rsidRPr="001B2D01">
        <w:rPr>
          <w:rFonts w:ascii="Calibri" w:hAnsi="Calibri"/>
          <w:lang w:val="nl-NL"/>
        </w:rPr>
        <w:t>Mindfulness is een training, gericht op je aandacht en bewustzijn, afkomstig uit het boeddhisme.</w:t>
      </w:r>
    </w:p>
  </w:footnote>
  <w:footnote w:id="15">
    <w:p w14:paraId="02A489AB" w14:textId="77777777" w:rsidR="00D44BC9" w:rsidRPr="001B2D01" w:rsidRDefault="00D44BC9" w:rsidP="002C0644">
      <w:pPr>
        <w:pStyle w:val="Voetnoottekst"/>
        <w:rPr>
          <w:rFonts w:ascii="Calibri" w:hAnsi="Calibri"/>
          <w:lang w:val="nl-NL"/>
        </w:rPr>
      </w:pPr>
      <w:r w:rsidRPr="001B2D01">
        <w:rPr>
          <w:rStyle w:val="Voetnootmarkering"/>
          <w:rFonts w:ascii="Calibri" w:hAnsi="Calibri"/>
        </w:rPr>
        <w:footnoteRef/>
      </w:r>
      <w:r w:rsidRPr="001B2D01">
        <w:rPr>
          <w:rFonts w:ascii="Calibri" w:hAnsi="Calibri"/>
        </w:rPr>
        <w:t xml:space="preserve"> Yoga retreat is een vakantie waarbij je je terugtrekt en waarbij yogasessies gegeven worden.</w:t>
      </w:r>
    </w:p>
  </w:footnote>
  <w:footnote w:id="16">
    <w:p w14:paraId="52546755" w14:textId="4D5C7483" w:rsidR="00D44BC9" w:rsidRPr="001B2D01" w:rsidRDefault="00D44BC9">
      <w:pPr>
        <w:pStyle w:val="Voetnoottekst"/>
        <w:rPr>
          <w:rFonts w:ascii="Calibri" w:hAnsi="Calibri"/>
          <w:lang w:val="nl-NL"/>
        </w:rPr>
      </w:pPr>
      <w:r w:rsidRPr="001B2D01">
        <w:rPr>
          <w:rStyle w:val="Voetnootmarkering"/>
          <w:rFonts w:ascii="Calibri" w:hAnsi="Calibri"/>
        </w:rPr>
        <w:footnoteRef/>
      </w:r>
      <w:r w:rsidRPr="001B2D01">
        <w:rPr>
          <w:rFonts w:ascii="Calibri" w:hAnsi="Calibri"/>
        </w:rPr>
        <w:t xml:space="preserve"> Kundalini yoga is een zeer oude vorm van yoga waaruit alle andere vormen van yoga ontstaan zijn. De aandacht ligt op het voelen van de lichaamsenergie en op lichaamshoudingen.</w:t>
      </w:r>
    </w:p>
  </w:footnote>
  <w:footnote w:id="17">
    <w:p w14:paraId="0172AFFB" w14:textId="2691C707" w:rsidR="00D44BC9" w:rsidRPr="001B2D01" w:rsidRDefault="00D44BC9">
      <w:pPr>
        <w:pStyle w:val="Voetnoottekst"/>
        <w:rPr>
          <w:lang w:val="nl-NL"/>
        </w:rPr>
      </w:pPr>
      <w:r w:rsidRPr="001B2D01">
        <w:rPr>
          <w:rStyle w:val="Voetnootmarkering"/>
          <w:rFonts w:ascii="Calibri" w:hAnsi="Calibri"/>
        </w:rPr>
        <w:footnoteRef/>
      </w:r>
      <w:r w:rsidRPr="001B2D01">
        <w:rPr>
          <w:rFonts w:ascii="Calibri" w:hAnsi="Calibri"/>
        </w:rPr>
        <w:t xml:space="preserve"> </w:t>
      </w:r>
      <w:r w:rsidRPr="001B2D01">
        <w:rPr>
          <w:rFonts w:ascii="Calibri" w:hAnsi="Calibri"/>
          <w:lang w:val="nl-NL"/>
        </w:rPr>
        <w:t>Mindfull yin yoga is een zachte en aandachtige vorm van yoga, waarbij gebruik gemaakt wordt van meditatie.</w:t>
      </w:r>
    </w:p>
  </w:footnote>
  <w:footnote w:id="18">
    <w:p w14:paraId="32BE8B45" w14:textId="1D5AC377" w:rsidR="00D44BC9" w:rsidRPr="00661159" w:rsidRDefault="00D44BC9" w:rsidP="00661159">
      <w:pPr>
        <w:pStyle w:val="Voetnoottekst"/>
        <w:rPr>
          <w:rFonts w:ascii="Calibri" w:hAnsi="Calibri"/>
        </w:rPr>
      </w:pPr>
      <w:r w:rsidRPr="00661159">
        <w:rPr>
          <w:rStyle w:val="Voetnootmarkering"/>
          <w:rFonts w:ascii="Calibri" w:hAnsi="Calibri"/>
        </w:rPr>
        <w:footnoteRef/>
      </w:r>
      <w:r w:rsidRPr="00661159">
        <w:rPr>
          <w:rFonts w:ascii="Calibri" w:hAnsi="Calibri"/>
        </w:rPr>
        <w:t xml:space="preserve"> BBTK staat voor Bond van Bedienden, tech</w:t>
      </w:r>
      <w:r>
        <w:rPr>
          <w:rFonts w:ascii="Calibri" w:hAnsi="Calibri"/>
        </w:rPr>
        <w:t>nici en kaderleden van het ABVV.</w:t>
      </w:r>
    </w:p>
  </w:footnote>
  <w:footnote w:id="19">
    <w:p w14:paraId="4DC07C87" w14:textId="77777777" w:rsidR="00D44BC9" w:rsidRPr="00A47E3C" w:rsidRDefault="00D44BC9" w:rsidP="00557628">
      <w:pPr>
        <w:pStyle w:val="Voetnoottekst"/>
        <w:rPr>
          <w:rFonts w:ascii="Calibri" w:hAnsi="Calibri"/>
        </w:rPr>
      </w:pPr>
      <w:r w:rsidRPr="00A47E3C">
        <w:rPr>
          <w:rStyle w:val="Voetnootmarkering"/>
          <w:rFonts w:ascii="Calibri" w:hAnsi="Calibri"/>
        </w:rPr>
        <w:footnoteRef/>
      </w:r>
      <w:r w:rsidRPr="00A47E3C">
        <w:rPr>
          <w:rFonts w:ascii="Calibri" w:hAnsi="Calibri"/>
        </w:rPr>
        <w:t xml:space="preserve"> De gemiddelde gebruiksduur is gelijk aan de wettelijk bepaalde afschrijving.</w:t>
      </w:r>
    </w:p>
  </w:footnote>
  <w:footnote w:id="20">
    <w:p w14:paraId="58B340BB" w14:textId="77777777" w:rsidR="00D44BC9" w:rsidRPr="008B5266" w:rsidRDefault="00D44BC9" w:rsidP="008B5266">
      <w:pPr>
        <w:pStyle w:val="Voetnoottekst"/>
        <w:rPr>
          <w:rFonts w:ascii="Calibri" w:hAnsi="Calibri"/>
        </w:rPr>
      </w:pPr>
      <w:r w:rsidRPr="008B5266">
        <w:rPr>
          <w:rStyle w:val="Voetnootmarkering"/>
          <w:rFonts w:ascii="Calibri" w:hAnsi="Calibri"/>
        </w:rPr>
        <w:footnoteRef/>
      </w:r>
      <w:r w:rsidRPr="008B5266">
        <w:rPr>
          <w:rFonts w:ascii="Calibri" w:hAnsi="Calibri"/>
        </w:rPr>
        <w:t xml:space="preserve"> Bij de doelgroep gaat het over zowel de bedrijven (werkgevers en werknemers) als de partners.</w:t>
      </w:r>
    </w:p>
  </w:footnote>
  <w:footnote w:id="21">
    <w:p w14:paraId="6FC719A0" w14:textId="77777777" w:rsidR="00D44BC9" w:rsidRPr="008B5266" w:rsidRDefault="00D44BC9" w:rsidP="008B5266">
      <w:pPr>
        <w:pStyle w:val="Voetnoottekst"/>
        <w:rPr>
          <w:rFonts w:ascii="Calibri" w:hAnsi="Calibri"/>
        </w:rPr>
      </w:pPr>
      <w:r w:rsidRPr="008B5266">
        <w:rPr>
          <w:rStyle w:val="Voetnootmarkering"/>
          <w:rFonts w:ascii="Calibri" w:hAnsi="Calibri"/>
        </w:rPr>
        <w:footnoteRef/>
      </w:r>
      <w:r w:rsidRPr="008B5266">
        <w:rPr>
          <w:rFonts w:ascii="Calibri" w:hAnsi="Calibri"/>
        </w:rPr>
        <w:t xml:space="preserve"> Bij de distibutie gaat het over de manier van distribueren zoals de website en de sales manager die rondrijdt. </w:t>
      </w:r>
    </w:p>
  </w:footnote>
  <w:footnote w:id="22">
    <w:p w14:paraId="442F0B35" w14:textId="77777777" w:rsidR="00D44BC9" w:rsidRPr="008B5266" w:rsidRDefault="00D44BC9" w:rsidP="008B5266">
      <w:pPr>
        <w:pStyle w:val="Voetnoottekst"/>
        <w:rPr>
          <w:rFonts w:ascii="Calibri" w:hAnsi="Calibri"/>
        </w:rPr>
      </w:pPr>
      <w:r w:rsidRPr="008B5266">
        <w:rPr>
          <w:rStyle w:val="Voetnootmarkering"/>
          <w:rFonts w:ascii="Calibri" w:hAnsi="Calibri"/>
        </w:rPr>
        <w:footnoteRef/>
      </w:r>
      <w:r w:rsidRPr="008B5266">
        <w:rPr>
          <w:rFonts w:ascii="Calibri" w:hAnsi="Calibri"/>
        </w:rPr>
        <w:t xml:space="preserve"> Bij de plaats gaat het over de geografische plaats waar zowel de partners als de bedrijven zich lokaliseren.</w:t>
      </w:r>
    </w:p>
  </w:footnote>
  <w:footnote w:id="23">
    <w:p w14:paraId="5BCDC24D" w14:textId="77777777" w:rsidR="00D44BC9" w:rsidRDefault="00D44BC9" w:rsidP="008B5266">
      <w:pPr>
        <w:pStyle w:val="Voetnoottekst"/>
      </w:pPr>
      <w:r w:rsidRPr="008B5266">
        <w:rPr>
          <w:rStyle w:val="Voetnootmarkering"/>
          <w:rFonts w:ascii="Calibri" w:hAnsi="Calibri"/>
        </w:rPr>
        <w:footnoteRef/>
      </w:r>
      <w:r w:rsidRPr="008B5266">
        <w:rPr>
          <w:rFonts w:ascii="Calibri" w:hAnsi="Calibri"/>
        </w:rPr>
        <w:t xml:space="preserve"> Bij de activiteiten gaat het over de soort en de variëteit aan activiteiten.</w:t>
      </w:r>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EB0"/>
    <w:multiLevelType w:val="hybridMultilevel"/>
    <w:tmpl w:val="4412BD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2E116BD"/>
    <w:multiLevelType w:val="hybridMultilevel"/>
    <w:tmpl w:val="E1C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8367C"/>
    <w:multiLevelType w:val="hybridMultilevel"/>
    <w:tmpl w:val="03FAC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2401E"/>
    <w:multiLevelType w:val="hybridMultilevel"/>
    <w:tmpl w:val="E7424D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7032E35"/>
    <w:multiLevelType w:val="hybridMultilevel"/>
    <w:tmpl w:val="CE146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40707"/>
    <w:multiLevelType w:val="hybridMultilevel"/>
    <w:tmpl w:val="B1B87C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04C5C51"/>
    <w:multiLevelType w:val="hybridMultilevel"/>
    <w:tmpl w:val="C2327E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2F912C5"/>
    <w:multiLevelType w:val="hybridMultilevel"/>
    <w:tmpl w:val="A5BE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521492"/>
    <w:multiLevelType w:val="hybridMultilevel"/>
    <w:tmpl w:val="D75EA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6C660D0"/>
    <w:multiLevelType w:val="hybridMultilevel"/>
    <w:tmpl w:val="988A9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A1B246F"/>
    <w:multiLevelType w:val="hybridMultilevel"/>
    <w:tmpl w:val="D18A1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7C1A7B"/>
    <w:multiLevelType w:val="hybridMultilevel"/>
    <w:tmpl w:val="38FA2E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0033983"/>
    <w:multiLevelType w:val="hybridMultilevel"/>
    <w:tmpl w:val="06F099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2B06C67"/>
    <w:multiLevelType w:val="hybridMultilevel"/>
    <w:tmpl w:val="04C4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B4C46"/>
    <w:multiLevelType w:val="hybridMultilevel"/>
    <w:tmpl w:val="97E23D58"/>
    <w:lvl w:ilvl="0" w:tplc="3FE22D00">
      <w:start w:val="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490DE3"/>
    <w:multiLevelType w:val="hybridMultilevel"/>
    <w:tmpl w:val="6D96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1934FB"/>
    <w:multiLevelType w:val="hybridMultilevel"/>
    <w:tmpl w:val="9210E29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CC0766"/>
    <w:multiLevelType w:val="hybridMultilevel"/>
    <w:tmpl w:val="D68E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E43950"/>
    <w:multiLevelType w:val="hybridMultilevel"/>
    <w:tmpl w:val="BE8E06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2D4C768F"/>
    <w:multiLevelType w:val="multilevel"/>
    <w:tmpl w:val="0409001D"/>
    <w:styleLink w:val="Bijlag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E551DE0"/>
    <w:multiLevelType w:val="hybridMultilevel"/>
    <w:tmpl w:val="B5E4A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CC28A6"/>
    <w:multiLevelType w:val="hybridMultilevel"/>
    <w:tmpl w:val="4F8E6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0A60E2"/>
    <w:multiLevelType w:val="hybridMultilevel"/>
    <w:tmpl w:val="7F0453C2"/>
    <w:lvl w:ilvl="0" w:tplc="5068FE12">
      <w:start w:val="1"/>
      <w:numFmt w:val="decimal"/>
      <w:lvlText w:val="Bijlag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AF30B0"/>
    <w:multiLevelType w:val="hybridMultilevel"/>
    <w:tmpl w:val="1848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DB1CAC"/>
    <w:multiLevelType w:val="hybridMultilevel"/>
    <w:tmpl w:val="56C2CADC"/>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5">
    <w:nsid w:val="50CF68EA"/>
    <w:multiLevelType w:val="hybridMultilevel"/>
    <w:tmpl w:val="4DD8B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8755BF"/>
    <w:multiLevelType w:val="hybridMultilevel"/>
    <w:tmpl w:val="84902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535B49"/>
    <w:multiLevelType w:val="hybridMultilevel"/>
    <w:tmpl w:val="A6F0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1B4F5D"/>
    <w:multiLevelType w:val="hybridMultilevel"/>
    <w:tmpl w:val="E086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23155C"/>
    <w:multiLevelType w:val="hybridMultilevel"/>
    <w:tmpl w:val="1E6C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661168"/>
    <w:multiLevelType w:val="hybridMultilevel"/>
    <w:tmpl w:val="02EA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961FC9"/>
    <w:multiLevelType w:val="hybridMultilevel"/>
    <w:tmpl w:val="3AF8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163D20"/>
    <w:multiLevelType w:val="hybridMultilevel"/>
    <w:tmpl w:val="1A80E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2C224F"/>
    <w:multiLevelType w:val="hybridMultilevel"/>
    <w:tmpl w:val="E99A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1A1AF9"/>
    <w:multiLevelType w:val="hybridMultilevel"/>
    <w:tmpl w:val="F7E0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BC4644"/>
    <w:multiLevelType w:val="hybridMultilevel"/>
    <w:tmpl w:val="C12C66CE"/>
    <w:lvl w:ilvl="0" w:tplc="08130005">
      <w:start w:val="1"/>
      <w:numFmt w:val="bullet"/>
      <w:lvlText w:val=""/>
      <w:lvlJc w:val="left"/>
      <w:pPr>
        <w:ind w:left="2160" w:hanging="360"/>
      </w:pPr>
      <w:rPr>
        <w:rFonts w:ascii="Wingdings" w:hAnsi="Wingdings"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6">
    <w:nsid w:val="64F149FD"/>
    <w:multiLevelType w:val="hybridMultilevel"/>
    <w:tmpl w:val="8ACE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235A25"/>
    <w:multiLevelType w:val="hybridMultilevel"/>
    <w:tmpl w:val="0AD4C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F353BA"/>
    <w:multiLevelType w:val="hybridMultilevel"/>
    <w:tmpl w:val="8C72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34544F"/>
    <w:multiLevelType w:val="hybridMultilevel"/>
    <w:tmpl w:val="37CC1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0B7B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47D24E4"/>
    <w:multiLevelType w:val="hybridMultilevel"/>
    <w:tmpl w:val="FAB47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5E5CC1"/>
    <w:multiLevelType w:val="hybridMultilevel"/>
    <w:tmpl w:val="31DE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2"/>
  </w:num>
  <w:num w:numId="3">
    <w:abstractNumId w:val="14"/>
  </w:num>
  <w:num w:numId="4">
    <w:abstractNumId w:val="38"/>
  </w:num>
  <w:num w:numId="5">
    <w:abstractNumId w:val="19"/>
  </w:num>
  <w:num w:numId="6">
    <w:abstractNumId w:val="41"/>
  </w:num>
  <w:num w:numId="7">
    <w:abstractNumId w:val="7"/>
  </w:num>
  <w:num w:numId="8">
    <w:abstractNumId w:val="21"/>
  </w:num>
  <w:num w:numId="9">
    <w:abstractNumId w:val="13"/>
  </w:num>
  <w:num w:numId="10">
    <w:abstractNumId w:val="42"/>
  </w:num>
  <w:num w:numId="11">
    <w:abstractNumId w:val="10"/>
  </w:num>
  <w:num w:numId="12">
    <w:abstractNumId w:val="32"/>
  </w:num>
  <w:num w:numId="13">
    <w:abstractNumId w:val="16"/>
  </w:num>
  <w:num w:numId="14">
    <w:abstractNumId w:val="24"/>
  </w:num>
  <w:num w:numId="15">
    <w:abstractNumId w:val="35"/>
  </w:num>
  <w:num w:numId="16">
    <w:abstractNumId w:val="33"/>
  </w:num>
  <w:num w:numId="17">
    <w:abstractNumId w:val="30"/>
  </w:num>
  <w:num w:numId="18">
    <w:abstractNumId w:val="39"/>
  </w:num>
  <w:num w:numId="19">
    <w:abstractNumId w:val="1"/>
  </w:num>
  <w:num w:numId="20">
    <w:abstractNumId w:val="17"/>
  </w:num>
  <w:num w:numId="21">
    <w:abstractNumId w:val="31"/>
  </w:num>
  <w:num w:numId="22">
    <w:abstractNumId w:val="23"/>
  </w:num>
  <w:num w:numId="23">
    <w:abstractNumId w:val="15"/>
  </w:num>
  <w:num w:numId="24">
    <w:abstractNumId w:val="36"/>
  </w:num>
  <w:num w:numId="25">
    <w:abstractNumId w:val="34"/>
  </w:num>
  <w:num w:numId="26">
    <w:abstractNumId w:val="29"/>
  </w:num>
  <w:num w:numId="27">
    <w:abstractNumId w:val="27"/>
  </w:num>
  <w:num w:numId="28">
    <w:abstractNumId w:val="20"/>
  </w:num>
  <w:num w:numId="29">
    <w:abstractNumId w:val="25"/>
  </w:num>
  <w:num w:numId="30">
    <w:abstractNumId w:val="22"/>
  </w:num>
  <w:num w:numId="31">
    <w:abstractNumId w:val="3"/>
  </w:num>
  <w:num w:numId="32">
    <w:abstractNumId w:val="6"/>
  </w:num>
  <w:num w:numId="33">
    <w:abstractNumId w:val="11"/>
  </w:num>
  <w:num w:numId="34">
    <w:abstractNumId w:val="18"/>
  </w:num>
  <w:num w:numId="35">
    <w:abstractNumId w:val="5"/>
  </w:num>
  <w:num w:numId="36">
    <w:abstractNumId w:val="0"/>
  </w:num>
  <w:num w:numId="37">
    <w:abstractNumId w:val="8"/>
  </w:num>
  <w:num w:numId="38">
    <w:abstractNumId w:val="9"/>
  </w:num>
  <w:num w:numId="39">
    <w:abstractNumId w:val="28"/>
  </w:num>
  <w:num w:numId="40">
    <w:abstractNumId w:val="37"/>
  </w:num>
  <w:num w:numId="41">
    <w:abstractNumId w:val="2"/>
  </w:num>
  <w:num w:numId="42">
    <w:abstractNumId w:val="26"/>
  </w:num>
  <w:num w:numId="4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BC2"/>
    <w:rsid w:val="000062DD"/>
    <w:rsid w:val="00012D1F"/>
    <w:rsid w:val="00013194"/>
    <w:rsid w:val="000300AE"/>
    <w:rsid w:val="000525FD"/>
    <w:rsid w:val="00052AD3"/>
    <w:rsid w:val="00056D30"/>
    <w:rsid w:val="00072DB1"/>
    <w:rsid w:val="00077F10"/>
    <w:rsid w:val="00094628"/>
    <w:rsid w:val="00095CF7"/>
    <w:rsid w:val="000A35E1"/>
    <w:rsid w:val="000A6412"/>
    <w:rsid w:val="000A6917"/>
    <w:rsid w:val="000B7B89"/>
    <w:rsid w:val="000C28D2"/>
    <w:rsid w:val="000C31DC"/>
    <w:rsid w:val="000C4908"/>
    <w:rsid w:val="000D378F"/>
    <w:rsid w:val="000D4E4B"/>
    <w:rsid w:val="000D7CF8"/>
    <w:rsid w:val="000E2EAA"/>
    <w:rsid w:val="000F16C0"/>
    <w:rsid w:val="00106797"/>
    <w:rsid w:val="00113B86"/>
    <w:rsid w:val="001233B3"/>
    <w:rsid w:val="00127930"/>
    <w:rsid w:val="00132522"/>
    <w:rsid w:val="00132BF5"/>
    <w:rsid w:val="00140564"/>
    <w:rsid w:val="001447D9"/>
    <w:rsid w:val="0014514D"/>
    <w:rsid w:val="001537B9"/>
    <w:rsid w:val="0016290D"/>
    <w:rsid w:val="001642D8"/>
    <w:rsid w:val="00170698"/>
    <w:rsid w:val="001727C4"/>
    <w:rsid w:val="001811C7"/>
    <w:rsid w:val="001845ED"/>
    <w:rsid w:val="00196365"/>
    <w:rsid w:val="001A70F4"/>
    <w:rsid w:val="001B2353"/>
    <w:rsid w:val="001B2D01"/>
    <w:rsid w:val="001C2C05"/>
    <w:rsid w:val="001C4A9F"/>
    <w:rsid w:val="001C5B68"/>
    <w:rsid w:val="001D4834"/>
    <w:rsid w:val="001F0E65"/>
    <w:rsid w:val="00201825"/>
    <w:rsid w:val="0021095A"/>
    <w:rsid w:val="00217CF3"/>
    <w:rsid w:val="00220E3B"/>
    <w:rsid w:val="00221CF2"/>
    <w:rsid w:val="002315D8"/>
    <w:rsid w:val="00232B27"/>
    <w:rsid w:val="00235AFF"/>
    <w:rsid w:val="0024210E"/>
    <w:rsid w:val="002466BE"/>
    <w:rsid w:val="00247CF1"/>
    <w:rsid w:val="0025524B"/>
    <w:rsid w:val="00272172"/>
    <w:rsid w:val="00277E58"/>
    <w:rsid w:val="00281C46"/>
    <w:rsid w:val="002867EE"/>
    <w:rsid w:val="00297BB9"/>
    <w:rsid w:val="00297CCC"/>
    <w:rsid w:val="002A4E9A"/>
    <w:rsid w:val="002A74D2"/>
    <w:rsid w:val="002B4AC5"/>
    <w:rsid w:val="002C0644"/>
    <w:rsid w:val="002C3B7A"/>
    <w:rsid w:val="002E0F3D"/>
    <w:rsid w:val="002F0CD0"/>
    <w:rsid w:val="00301EDD"/>
    <w:rsid w:val="00305842"/>
    <w:rsid w:val="00305E5D"/>
    <w:rsid w:val="00307DA6"/>
    <w:rsid w:val="0031172C"/>
    <w:rsid w:val="00311CD9"/>
    <w:rsid w:val="00315E49"/>
    <w:rsid w:val="003279A4"/>
    <w:rsid w:val="00331A5E"/>
    <w:rsid w:val="0033313F"/>
    <w:rsid w:val="00334CEA"/>
    <w:rsid w:val="003400D7"/>
    <w:rsid w:val="00343000"/>
    <w:rsid w:val="00347791"/>
    <w:rsid w:val="00353F02"/>
    <w:rsid w:val="0035402E"/>
    <w:rsid w:val="00366D7A"/>
    <w:rsid w:val="003908F5"/>
    <w:rsid w:val="003973CB"/>
    <w:rsid w:val="003A2124"/>
    <w:rsid w:val="003A2D31"/>
    <w:rsid w:val="003B319E"/>
    <w:rsid w:val="003B334A"/>
    <w:rsid w:val="003B3EE0"/>
    <w:rsid w:val="003B59BF"/>
    <w:rsid w:val="003B5EB7"/>
    <w:rsid w:val="003C2D3A"/>
    <w:rsid w:val="003C6A08"/>
    <w:rsid w:val="003E2611"/>
    <w:rsid w:val="003E6AF2"/>
    <w:rsid w:val="003F61AD"/>
    <w:rsid w:val="003F783C"/>
    <w:rsid w:val="004353CA"/>
    <w:rsid w:val="00446D8E"/>
    <w:rsid w:val="00461FB1"/>
    <w:rsid w:val="00465E60"/>
    <w:rsid w:val="00470BA3"/>
    <w:rsid w:val="00470F15"/>
    <w:rsid w:val="004722DD"/>
    <w:rsid w:val="00473B26"/>
    <w:rsid w:val="004967BC"/>
    <w:rsid w:val="00497864"/>
    <w:rsid w:val="00497E19"/>
    <w:rsid w:val="004A4ADC"/>
    <w:rsid w:val="004A5B67"/>
    <w:rsid w:val="004C51B7"/>
    <w:rsid w:val="004D2033"/>
    <w:rsid w:val="004D226C"/>
    <w:rsid w:val="004D59C6"/>
    <w:rsid w:val="004E0E62"/>
    <w:rsid w:val="004E0EA4"/>
    <w:rsid w:val="004E2D17"/>
    <w:rsid w:val="004E64E5"/>
    <w:rsid w:val="004E7D4F"/>
    <w:rsid w:val="004F00B5"/>
    <w:rsid w:val="004F1E10"/>
    <w:rsid w:val="004F48F1"/>
    <w:rsid w:val="004F7531"/>
    <w:rsid w:val="00515085"/>
    <w:rsid w:val="0052176A"/>
    <w:rsid w:val="00523913"/>
    <w:rsid w:val="0052699C"/>
    <w:rsid w:val="005327D1"/>
    <w:rsid w:val="00542EA0"/>
    <w:rsid w:val="00545D1D"/>
    <w:rsid w:val="005505E1"/>
    <w:rsid w:val="00553F24"/>
    <w:rsid w:val="005559B9"/>
    <w:rsid w:val="00557628"/>
    <w:rsid w:val="00562276"/>
    <w:rsid w:val="00582AD6"/>
    <w:rsid w:val="0059062A"/>
    <w:rsid w:val="005A2D3E"/>
    <w:rsid w:val="005A3F47"/>
    <w:rsid w:val="005A4B94"/>
    <w:rsid w:val="005B1DF6"/>
    <w:rsid w:val="005C0BB7"/>
    <w:rsid w:val="005C22C2"/>
    <w:rsid w:val="005D607E"/>
    <w:rsid w:val="005E613B"/>
    <w:rsid w:val="005F1BC2"/>
    <w:rsid w:val="006128AC"/>
    <w:rsid w:val="006163BB"/>
    <w:rsid w:val="006230E0"/>
    <w:rsid w:val="00623833"/>
    <w:rsid w:val="00632209"/>
    <w:rsid w:val="00642CD5"/>
    <w:rsid w:val="00644C3A"/>
    <w:rsid w:val="00646899"/>
    <w:rsid w:val="006520B7"/>
    <w:rsid w:val="00652304"/>
    <w:rsid w:val="006568DE"/>
    <w:rsid w:val="00661159"/>
    <w:rsid w:val="006658E7"/>
    <w:rsid w:val="00666ACE"/>
    <w:rsid w:val="00671CB7"/>
    <w:rsid w:val="00685D52"/>
    <w:rsid w:val="0069660C"/>
    <w:rsid w:val="006D23CA"/>
    <w:rsid w:val="006D7D20"/>
    <w:rsid w:val="006E002E"/>
    <w:rsid w:val="006E0CFC"/>
    <w:rsid w:val="006E203F"/>
    <w:rsid w:val="006F447E"/>
    <w:rsid w:val="006F4801"/>
    <w:rsid w:val="006F62CB"/>
    <w:rsid w:val="00701E52"/>
    <w:rsid w:val="0070200C"/>
    <w:rsid w:val="00702839"/>
    <w:rsid w:val="0071275E"/>
    <w:rsid w:val="00714A4C"/>
    <w:rsid w:val="00731724"/>
    <w:rsid w:val="00736BB6"/>
    <w:rsid w:val="00742FDE"/>
    <w:rsid w:val="0074547E"/>
    <w:rsid w:val="0075625D"/>
    <w:rsid w:val="007577A8"/>
    <w:rsid w:val="00776A49"/>
    <w:rsid w:val="0078114E"/>
    <w:rsid w:val="00782E31"/>
    <w:rsid w:val="00783A1E"/>
    <w:rsid w:val="00792B4F"/>
    <w:rsid w:val="0079561A"/>
    <w:rsid w:val="007A678C"/>
    <w:rsid w:val="007B1F44"/>
    <w:rsid w:val="007B7FCE"/>
    <w:rsid w:val="007C345A"/>
    <w:rsid w:val="007D22AA"/>
    <w:rsid w:val="007F22B9"/>
    <w:rsid w:val="008070EA"/>
    <w:rsid w:val="00830DBB"/>
    <w:rsid w:val="00845B14"/>
    <w:rsid w:val="00846A79"/>
    <w:rsid w:val="00846D2D"/>
    <w:rsid w:val="00853898"/>
    <w:rsid w:val="00853B2B"/>
    <w:rsid w:val="00853F2B"/>
    <w:rsid w:val="00854B95"/>
    <w:rsid w:val="00866A37"/>
    <w:rsid w:val="0087496A"/>
    <w:rsid w:val="00875FB0"/>
    <w:rsid w:val="008818E2"/>
    <w:rsid w:val="00881909"/>
    <w:rsid w:val="00887684"/>
    <w:rsid w:val="008A5640"/>
    <w:rsid w:val="008B5266"/>
    <w:rsid w:val="008C0FB2"/>
    <w:rsid w:val="008D42A3"/>
    <w:rsid w:val="008E3D4C"/>
    <w:rsid w:val="008E5DB7"/>
    <w:rsid w:val="008F62A8"/>
    <w:rsid w:val="008F65E0"/>
    <w:rsid w:val="009073B9"/>
    <w:rsid w:val="00911E0F"/>
    <w:rsid w:val="0091295D"/>
    <w:rsid w:val="0091496D"/>
    <w:rsid w:val="00917B6A"/>
    <w:rsid w:val="00920364"/>
    <w:rsid w:val="00921996"/>
    <w:rsid w:val="0092588F"/>
    <w:rsid w:val="00926138"/>
    <w:rsid w:val="0095370B"/>
    <w:rsid w:val="00953A8B"/>
    <w:rsid w:val="0095416D"/>
    <w:rsid w:val="0096088E"/>
    <w:rsid w:val="0096725E"/>
    <w:rsid w:val="00972FA3"/>
    <w:rsid w:val="0097599C"/>
    <w:rsid w:val="009760B6"/>
    <w:rsid w:val="00981BC2"/>
    <w:rsid w:val="00996904"/>
    <w:rsid w:val="009A4E74"/>
    <w:rsid w:val="009C3310"/>
    <w:rsid w:val="009C6C3E"/>
    <w:rsid w:val="009D0AB0"/>
    <w:rsid w:val="009D6366"/>
    <w:rsid w:val="009E3A1A"/>
    <w:rsid w:val="009F151F"/>
    <w:rsid w:val="009F2795"/>
    <w:rsid w:val="00A02745"/>
    <w:rsid w:val="00A05AB9"/>
    <w:rsid w:val="00A07321"/>
    <w:rsid w:val="00A1089E"/>
    <w:rsid w:val="00A11438"/>
    <w:rsid w:val="00A43D91"/>
    <w:rsid w:val="00A45602"/>
    <w:rsid w:val="00A51255"/>
    <w:rsid w:val="00A51942"/>
    <w:rsid w:val="00A60A89"/>
    <w:rsid w:val="00A66D12"/>
    <w:rsid w:val="00A704D7"/>
    <w:rsid w:val="00A70623"/>
    <w:rsid w:val="00A74B4C"/>
    <w:rsid w:val="00A7718B"/>
    <w:rsid w:val="00A838C3"/>
    <w:rsid w:val="00A878C9"/>
    <w:rsid w:val="00A87A52"/>
    <w:rsid w:val="00A9420A"/>
    <w:rsid w:val="00A942F0"/>
    <w:rsid w:val="00A94EA5"/>
    <w:rsid w:val="00AB3323"/>
    <w:rsid w:val="00AC09F3"/>
    <w:rsid w:val="00AC12E2"/>
    <w:rsid w:val="00AC6E95"/>
    <w:rsid w:val="00AD2E9F"/>
    <w:rsid w:val="00AD538D"/>
    <w:rsid w:val="00AD689A"/>
    <w:rsid w:val="00AE15A4"/>
    <w:rsid w:val="00AE28D9"/>
    <w:rsid w:val="00AF2CD0"/>
    <w:rsid w:val="00AF32B1"/>
    <w:rsid w:val="00B06BF5"/>
    <w:rsid w:val="00B12A34"/>
    <w:rsid w:val="00B14ABA"/>
    <w:rsid w:val="00B24995"/>
    <w:rsid w:val="00B42CD3"/>
    <w:rsid w:val="00B44698"/>
    <w:rsid w:val="00B462AF"/>
    <w:rsid w:val="00B50974"/>
    <w:rsid w:val="00B50FC8"/>
    <w:rsid w:val="00B55EA7"/>
    <w:rsid w:val="00B651B9"/>
    <w:rsid w:val="00B70346"/>
    <w:rsid w:val="00B73FBF"/>
    <w:rsid w:val="00B75983"/>
    <w:rsid w:val="00B8404D"/>
    <w:rsid w:val="00B87A77"/>
    <w:rsid w:val="00B93EDA"/>
    <w:rsid w:val="00BB5C6F"/>
    <w:rsid w:val="00BC62AD"/>
    <w:rsid w:val="00BF16E1"/>
    <w:rsid w:val="00C02821"/>
    <w:rsid w:val="00C032B5"/>
    <w:rsid w:val="00C048CA"/>
    <w:rsid w:val="00C04A02"/>
    <w:rsid w:val="00C254F3"/>
    <w:rsid w:val="00C31803"/>
    <w:rsid w:val="00C33F49"/>
    <w:rsid w:val="00C345C9"/>
    <w:rsid w:val="00C44855"/>
    <w:rsid w:val="00C47376"/>
    <w:rsid w:val="00C4752D"/>
    <w:rsid w:val="00C85564"/>
    <w:rsid w:val="00C85865"/>
    <w:rsid w:val="00C946DD"/>
    <w:rsid w:val="00CA7D81"/>
    <w:rsid w:val="00CB2798"/>
    <w:rsid w:val="00CB7087"/>
    <w:rsid w:val="00CC33C6"/>
    <w:rsid w:val="00CC6182"/>
    <w:rsid w:val="00CD3123"/>
    <w:rsid w:val="00CE1B4D"/>
    <w:rsid w:val="00CE3797"/>
    <w:rsid w:val="00D01E7A"/>
    <w:rsid w:val="00D21666"/>
    <w:rsid w:val="00D23178"/>
    <w:rsid w:val="00D23BCA"/>
    <w:rsid w:val="00D3300E"/>
    <w:rsid w:val="00D42EC0"/>
    <w:rsid w:val="00D447C9"/>
    <w:rsid w:val="00D44BC9"/>
    <w:rsid w:val="00D4706A"/>
    <w:rsid w:val="00D61FCD"/>
    <w:rsid w:val="00D64DC5"/>
    <w:rsid w:val="00D71589"/>
    <w:rsid w:val="00D72F50"/>
    <w:rsid w:val="00D813F9"/>
    <w:rsid w:val="00D835E1"/>
    <w:rsid w:val="00D927D6"/>
    <w:rsid w:val="00DA1E21"/>
    <w:rsid w:val="00DA733F"/>
    <w:rsid w:val="00DB0805"/>
    <w:rsid w:val="00DB268D"/>
    <w:rsid w:val="00DB2E1E"/>
    <w:rsid w:val="00DB73A8"/>
    <w:rsid w:val="00DC610E"/>
    <w:rsid w:val="00DC739D"/>
    <w:rsid w:val="00DD4272"/>
    <w:rsid w:val="00DD6FCE"/>
    <w:rsid w:val="00DE6085"/>
    <w:rsid w:val="00DF03EC"/>
    <w:rsid w:val="00DF4B80"/>
    <w:rsid w:val="00E05B21"/>
    <w:rsid w:val="00E111D5"/>
    <w:rsid w:val="00E13155"/>
    <w:rsid w:val="00E17162"/>
    <w:rsid w:val="00E241FC"/>
    <w:rsid w:val="00E253BF"/>
    <w:rsid w:val="00E27A98"/>
    <w:rsid w:val="00E27EC6"/>
    <w:rsid w:val="00E47343"/>
    <w:rsid w:val="00E51F2B"/>
    <w:rsid w:val="00E521DE"/>
    <w:rsid w:val="00E53786"/>
    <w:rsid w:val="00E7210F"/>
    <w:rsid w:val="00E76B9A"/>
    <w:rsid w:val="00EB698C"/>
    <w:rsid w:val="00EC0A1D"/>
    <w:rsid w:val="00ED3E4E"/>
    <w:rsid w:val="00EE4B89"/>
    <w:rsid w:val="00EF5201"/>
    <w:rsid w:val="00F15335"/>
    <w:rsid w:val="00F33533"/>
    <w:rsid w:val="00F36050"/>
    <w:rsid w:val="00F43611"/>
    <w:rsid w:val="00F45478"/>
    <w:rsid w:val="00F57C0F"/>
    <w:rsid w:val="00F6043E"/>
    <w:rsid w:val="00F63037"/>
    <w:rsid w:val="00F746A0"/>
    <w:rsid w:val="00F75DA5"/>
    <w:rsid w:val="00F80D8F"/>
    <w:rsid w:val="00F8355C"/>
    <w:rsid w:val="00F84C19"/>
    <w:rsid w:val="00F90A68"/>
    <w:rsid w:val="00FA2BC8"/>
    <w:rsid w:val="00FE6DED"/>
    <w:rsid w:val="00FF7A3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6412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981BC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nl-BE" w:eastAsia="en-US"/>
    </w:rPr>
  </w:style>
  <w:style w:type="paragraph" w:styleId="Kop2">
    <w:name w:val="heading 2"/>
    <w:basedOn w:val="Normaal"/>
    <w:next w:val="Normaal"/>
    <w:link w:val="Kop2Teken"/>
    <w:uiPriority w:val="9"/>
    <w:unhideWhenUsed/>
    <w:qFormat/>
    <w:rsid w:val="00981B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semiHidden/>
    <w:unhideWhenUsed/>
    <w:qFormat/>
    <w:rsid w:val="00981BC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semiHidden/>
    <w:unhideWhenUsed/>
    <w:qFormat/>
    <w:rsid w:val="00981BC2"/>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semiHidden/>
    <w:unhideWhenUsed/>
    <w:qFormat/>
    <w:rsid w:val="00981BC2"/>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semiHidden/>
    <w:unhideWhenUsed/>
    <w:qFormat/>
    <w:rsid w:val="00981BC2"/>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981BC2"/>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981BC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semiHidden/>
    <w:unhideWhenUsed/>
    <w:qFormat/>
    <w:rsid w:val="00981BC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981BC2"/>
    <w:rPr>
      <w:rFonts w:asciiTheme="majorHAnsi" w:eastAsiaTheme="majorEastAsia" w:hAnsiTheme="majorHAnsi" w:cstheme="majorBidi"/>
      <w:b/>
      <w:bCs/>
      <w:color w:val="365F91" w:themeColor="accent1" w:themeShade="BF"/>
      <w:sz w:val="28"/>
      <w:szCs w:val="28"/>
      <w:lang w:val="nl-BE" w:eastAsia="en-US"/>
    </w:rPr>
  </w:style>
  <w:style w:type="character" w:customStyle="1" w:styleId="Kop2Teken">
    <w:name w:val="Kop 2 Teken"/>
    <w:basedOn w:val="Standaardalinea-lettertype"/>
    <w:link w:val="Kop2"/>
    <w:uiPriority w:val="9"/>
    <w:rsid w:val="00981BC2"/>
    <w:rPr>
      <w:rFonts w:asciiTheme="majorHAnsi" w:eastAsiaTheme="majorEastAsia" w:hAnsiTheme="majorHAnsi" w:cstheme="majorBidi"/>
      <w:b/>
      <w:bCs/>
      <w:color w:val="4F81BD" w:themeColor="accent1"/>
      <w:sz w:val="26"/>
      <w:szCs w:val="26"/>
    </w:rPr>
  </w:style>
  <w:style w:type="character" w:customStyle="1" w:styleId="Kop3Teken">
    <w:name w:val="Kop 3 Teken"/>
    <w:basedOn w:val="Standaardalinea-lettertype"/>
    <w:link w:val="Kop3"/>
    <w:uiPriority w:val="9"/>
    <w:semiHidden/>
    <w:rsid w:val="00981BC2"/>
    <w:rPr>
      <w:rFonts w:asciiTheme="majorHAnsi" w:eastAsiaTheme="majorEastAsia" w:hAnsiTheme="majorHAnsi" w:cstheme="majorBidi"/>
      <w:b/>
      <w:bCs/>
      <w:color w:val="4F81BD" w:themeColor="accent1"/>
    </w:rPr>
  </w:style>
  <w:style w:type="character" w:customStyle="1" w:styleId="Kop4Teken">
    <w:name w:val="Kop 4 Teken"/>
    <w:basedOn w:val="Standaardalinea-lettertype"/>
    <w:link w:val="Kop4"/>
    <w:uiPriority w:val="9"/>
    <w:semiHidden/>
    <w:rsid w:val="00981BC2"/>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uiPriority w:val="9"/>
    <w:semiHidden/>
    <w:rsid w:val="00981BC2"/>
    <w:rPr>
      <w:rFonts w:asciiTheme="majorHAnsi" w:eastAsiaTheme="majorEastAsia" w:hAnsiTheme="majorHAnsi" w:cstheme="majorBidi"/>
      <w:color w:val="243F60" w:themeColor="accent1" w:themeShade="7F"/>
    </w:rPr>
  </w:style>
  <w:style w:type="character" w:customStyle="1" w:styleId="Kop6Teken">
    <w:name w:val="Kop 6 Teken"/>
    <w:basedOn w:val="Standaardalinea-lettertype"/>
    <w:link w:val="Kop6"/>
    <w:uiPriority w:val="9"/>
    <w:semiHidden/>
    <w:rsid w:val="00981BC2"/>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semiHidden/>
    <w:rsid w:val="00981BC2"/>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981BC2"/>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981BC2"/>
    <w:rPr>
      <w:rFonts w:asciiTheme="majorHAnsi" w:eastAsiaTheme="majorEastAsia" w:hAnsiTheme="majorHAnsi" w:cstheme="majorBidi"/>
      <w:i/>
      <w:iCs/>
      <w:color w:val="404040" w:themeColor="text1" w:themeTint="BF"/>
      <w:sz w:val="20"/>
      <w:szCs w:val="20"/>
    </w:rPr>
  </w:style>
  <w:style w:type="paragraph" w:styleId="Lijstalinea">
    <w:name w:val="List Paragraph"/>
    <w:basedOn w:val="Normaal"/>
    <w:uiPriority w:val="34"/>
    <w:qFormat/>
    <w:rsid w:val="0096088E"/>
    <w:pPr>
      <w:ind w:left="720"/>
      <w:contextualSpacing/>
    </w:pPr>
  </w:style>
  <w:style w:type="table" w:styleId="Tabelraster">
    <w:name w:val="Table Grid"/>
    <w:basedOn w:val="Standaardtabel"/>
    <w:uiPriority w:val="59"/>
    <w:rsid w:val="00960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Normaal"/>
    <w:link w:val="VoetnoottekstTeken"/>
    <w:uiPriority w:val="99"/>
    <w:unhideWhenUsed/>
    <w:rsid w:val="0096088E"/>
    <w:rPr>
      <w:rFonts w:eastAsiaTheme="minorHAnsi"/>
      <w:sz w:val="20"/>
      <w:szCs w:val="20"/>
      <w:lang w:val="nl-BE" w:eastAsia="en-US"/>
    </w:rPr>
  </w:style>
  <w:style w:type="character" w:customStyle="1" w:styleId="VoetnoottekstTeken">
    <w:name w:val="Voetnoottekst Teken"/>
    <w:basedOn w:val="Standaardalinea-lettertype"/>
    <w:link w:val="Voetnoottekst"/>
    <w:uiPriority w:val="99"/>
    <w:rsid w:val="0096088E"/>
    <w:rPr>
      <w:rFonts w:eastAsiaTheme="minorHAnsi"/>
      <w:sz w:val="20"/>
      <w:szCs w:val="20"/>
      <w:lang w:val="nl-BE" w:eastAsia="en-US"/>
    </w:rPr>
  </w:style>
  <w:style w:type="character" w:styleId="Voetnootmarkering">
    <w:name w:val="footnote reference"/>
    <w:basedOn w:val="Standaardalinea-lettertype"/>
    <w:uiPriority w:val="99"/>
    <w:unhideWhenUsed/>
    <w:rsid w:val="0096088E"/>
    <w:rPr>
      <w:vertAlign w:val="superscript"/>
    </w:rPr>
  </w:style>
  <w:style w:type="paragraph" w:styleId="Ballontekst">
    <w:name w:val="Balloon Text"/>
    <w:basedOn w:val="Normaal"/>
    <w:link w:val="BallontekstTeken"/>
    <w:uiPriority w:val="99"/>
    <w:semiHidden/>
    <w:unhideWhenUsed/>
    <w:rsid w:val="00235AF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35AFF"/>
    <w:rPr>
      <w:rFonts w:ascii="Lucida Grande" w:hAnsi="Lucida Grande" w:cs="Lucida Grande"/>
      <w:sz w:val="18"/>
      <w:szCs w:val="18"/>
    </w:rPr>
  </w:style>
  <w:style w:type="paragraph" w:styleId="Normaalweb">
    <w:name w:val="Normal (Web)"/>
    <w:basedOn w:val="Normaal"/>
    <w:uiPriority w:val="99"/>
    <w:unhideWhenUsed/>
    <w:rsid w:val="00B87A77"/>
    <w:pPr>
      <w:spacing w:before="100" w:beforeAutospacing="1" w:after="100" w:afterAutospacing="1"/>
    </w:pPr>
    <w:rPr>
      <w:rFonts w:ascii="Times New Roman" w:eastAsia="Times New Roman" w:hAnsi="Times New Roman" w:cs="Times New Roman"/>
      <w:lang w:val="nl-BE" w:eastAsia="nl-BE"/>
    </w:rPr>
  </w:style>
  <w:style w:type="paragraph" w:styleId="Koptekst">
    <w:name w:val="header"/>
    <w:basedOn w:val="Normaal"/>
    <w:link w:val="KoptekstTeken"/>
    <w:uiPriority w:val="99"/>
    <w:unhideWhenUsed/>
    <w:rsid w:val="00CB7087"/>
    <w:pPr>
      <w:tabs>
        <w:tab w:val="center" w:pos="4536"/>
        <w:tab w:val="right" w:pos="9072"/>
      </w:tabs>
    </w:pPr>
  </w:style>
  <w:style w:type="character" w:customStyle="1" w:styleId="KoptekstTeken">
    <w:name w:val="Koptekst Teken"/>
    <w:basedOn w:val="Standaardalinea-lettertype"/>
    <w:link w:val="Koptekst"/>
    <w:uiPriority w:val="99"/>
    <w:rsid w:val="00CB7087"/>
  </w:style>
  <w:style w:type="paragraph" w:styleId="Voettekst">
    <w:name w:val="footer"/>
    <w:basedOn w:val="Normaal"/>
    <w:link w:val="VoettekstTeken"/>
    <w:uiPriority w:val="99"/>
    <w:unhideWhenUsed/>
    <w:rsid w:val="00CB7087"/>
    <w:pPr>
      <w:tabs>
        <w:tab w:val="center" w:pos="4536"/>
        <w:tab w:val="right" w:pos="9072"/>
      </w:tabs>
    </w:pPr>
  </w:style>
  <w:style w:type="character" w:customStyle="1" w:styleId="VoettekstTeken">
    <w:name w:val="Voettekst Teken"/>
    <w:basedOn w:val="Standaardalinea-lettertype"/>
    <w:link w:val="Voettekst"/>
    <w:uiPriority w:val="99"/>
    <w:rsid w:val="00CB7087"/>
  </w:style>
  <w:style w:type="character" w:styleId="Paginanummer">
    <w:name w:val="page number"/>
    <w:basedOn w:val="Standaardalinea-lettertype"/>
    <w:uiPriority w:val="99"/>
    <w:semiHidden/>
    <w:unhideWhenUsed/>
    <w:rsid w:val="00CB7087"/>
  </w:style>
  <w:style w:type="numbering" w:customStyle="1" w:styleId="Bijlage">
    <w:name w:val="Bijlage"/>
    <w:uiPriority w:val="99"/>
    <w:rsid w:val="0069660C"/>
    <w:pPr>
      <w:numPr>
        <w:numId w:val="5"/>
      </w:numPr>
    </w:pPr>
  </w:style>
  <w:style w:type="paragraph" w:customStyle="1" w:styleId="Default">
    <w:name w:val="Default"/>
    <w:rsid w:val="00782E31"/>
    <w:pPr>
      <w:autoSpaceDE w:val="0"/>
      <w:autoSpaceDN w:val="0"/>
      <w:adjustRightInd w:val="0"/>
    </w:pPr>
    <w:rPr>
      <w:rFonts w:ascii="Verdana" w:eastAsiaTheme="minorHAnsi" w:hAnsi="Verdana" w:cs="Verdana"/>
      <w:color w:val="000000"/>
      <w:lang w:val="nl-BE" w:eastAsia="en-US"/>
    </w:rPr>
  </w:style>
  <w:style w:type="character" w:styleId="Nadruk">
    <w:name w:val="Emphasis"/>
    <w:basedOn w:val="Standaardalinea-lettertype"/>
    <w:uiPriority w:val="20"/>
    <w:qFormat/>
    <w:rsid w:val="009C3310"/>
    <w:rPr>
      <w:i/>
      <w:iCs/>
    </w:rPr>
  </w:style>
  <w:style w:type="paragraph" w:styleId="Bibliografie">
    <w:name w:val="Bibliography"/>
    <w:basedOn w:val="Normaal"/>
    <w:next w:val="Normaal"/>
    <w:uiPriority w:val="37"/>
    <w:unhideWhenUsed/>
    <w:rsid w:val="00E53786"/>
  </w:style>
  <w:style w:type="paragraph" w:styleId="Inhopg1">
    <w:name w:val="toc 1"/>
    <w:basedOn w:val="Normaal"/>
    <w:next w:val="Normaal"/>
    <w:autoRedefine/>
    <w:uiPriority w:val="39"/>
    <w:unhideWhenUsed/>
    <w:rsid w:val="00072DB1"/>
    <w:pPr>
      <w:spacing w:before="120"/>
    </w:pPr>
    <w:rPr>
      <w:b/>
    </w:rPr>
  </w:style>
  <w:style w:type="paragraph" w:styleId="Lijstmetafbeeldingen">
    <w:name w:val="table of figures"/>
    <w:basedOn w:val="Normaal"/>
    <w:next w:val="Normaal"/>
    <w:uiPriority w:val="99"/>
    <w:unhideWhenUsed/>
    <w:rsid w:val="00B50974"/>
  </w:style>
  <w:style w:type="paragraph" w:styleId="Inhopg2">
    <w:name w:val="toc 2"/>
    <w:basedOn w:val="Normaal"/>
    <w:next w:val="Normaal"/>
    <w:autoRedefine/>
    <w:uiPriority w:val="39"/>
    <w:unhideWhenUsed/>
    <w:rsid w:val="00072DB1"/>
    <w:pPr>
      <w:ind w:left="240"/>
    </w:pPr>
    <w:rPr>
      <w:b/>
      <w:sz w:val="22"/>
      <w:szCs w:val="22"/>
    </w:rPr>
  </w:style>
  <w:style w:type="paragraph" w:styleId="Inhopg3">
    <w:name w:val="toc 3"/>
    <w:basedOn w:val="Normaal"/>
    <w:next w:val="Normaal"/>
    <w:autoRedefine/>
    <w:uiPriority w:val="39"/>
    <w:unhideWhenUsed/>
    <w:rsid w:val="00072DB1"/>
    <w:pPr>
      <w:ind w:left="480"/>
    </w:pPr>
    <w:rPr>
      <w:sz w:val="22"/>
      <w:szCs w:val="22"/>
    </w:rPr>
  </w:style>
  <w:style w:type="paragraph" w:styleId="Inhopg4">
    <w:name w:val="toc 4"/>
    <w:basedOn w:val="Normaal"/>
    <w:next w:val="Normaal"/>
    <w:autoRedefine/>
    <w:uiPriority w:val="39"/>
    <w:unhideWhenUsed/>
    <w:rsid w:val="00072DB1"/>
    <w:pPr>
      <w:ind w:left="720"/>
    </w:pPr>
    <w:rPr>
      <w:sz w:val="20"/>
      <w:szCs w:val="20"/>
    </w:rPr>
  </w:style>
  <w:style w:type="paragraph" w:styleId="Inhopg5">
    <w:name w:val="toc 5"/>
    <w:basedOn w:val="Normaal"/>
    <w:next w:val="Normaal"/>
    <w:autoRedefine/>
    <w:uiPriority w:val="39"/>
    <w:unhideWhenUsed/>
    <w:rsid w:val="00072DB1"/>
    <w:pPr>
      <w:ind w:left="960"/>
    </w:pPr>
    <w:rPr>
      <w:sz w:val="20"/>
      <w:szCs w:val="20"/>
    </w:rPr>
  </w:style>
  <w:style w:type="paragraph" w:styleId="Inhopg6">
    <w:name w:val="toc 6"/>
    <w:basedOn w:val="Normaal"/>
    <w:next w:val="Normaal"/>
    <w:autoRedefine/>
    <w:uiPriority w:val="39"/>
    <w:unhideWhenUsed/>
    <w:rsid w:val="00072DB1"/>
    <w:pPr>
      <w:ind w:left="1200"/>
    </w:pPr>
    <w:rPr>
      <w:sz w:val="20"/>
      <w:szCs w:val="20"/>
    </w:rPr>
  </w:style>
  <w:style w:type="paragraph" w:styleId="Inhopg7">
    <w:name w:val="toc 7"/>
    <w:basedOn w:val="Normaal"/>
    <w:next w:val="Normaal"/>
    <w:autoRedefine/>
    <w:uiPriority w:val="39"/>
    <w:unhideWhenUsed/>
    <w:rsid w:val="00072DB1"/>
    <w:pPr>
      <w:ind w:left="1440"/>
    </w:pPr>
    <w:rPr>
      <w:sz w:val="20"/>
      <w:szCs w:val="20"/>
    </w:rPr>
  </w:style>
  <w:style w:type="paragraph" w:styleId="Inhopg8">
    <w:name w:val="toc 8"/>
    <w:basedOn w:val="Normaal"/>
    <w:next w:val="Normaal"/>
    <w:autoRedefine/>
    <w:uiPriority w:val="39"/>
    <w:unhideWhenUsed/>
    <w:rsid w:val="00072DB1"/>
    <w:pPr>
      <w:ind w:left="1680"/>
    </w:pPr>
    <w:rPr>
      <w:sz w:val="20"/>
      <w:szCs w:val="20"/>
    </w:rPr>
  </w:style>
  <w:style w:type="paragraph" w:styleId="Inhopg9">
    <w:name w:val="toc 9"/>
    <w:basedOn w:val="Normaal"/>
    <w:next w:val="Normaal"/>
    <w:autoRedefine/>
    <w:uiPriority w:val="39"/>
    <w:unhideWhenUsed/>
    <w:rsid w:val="00072DB1"/>
    <w:pPr>
      <w:ind w:left="1920"/>
    </w:pPr>
    <w:rPr>
      <w:sz w:val="20"/>
      <w:szCs w:val="20"/>
    </w:rPr>
  </w:style>
  <w:style w:type="table" w:styleId="Lichtearcering-accent1">
    <w:name w:val="Light Shading Accent 1"/>
    <w:basedOn w:val="Standaardtabel"/>
    <w:uiPriority w:val="60"/>
    <w:rsid w:val="005C0BB7"/>
    <w:rPr>
      <w:color w:val="365F91" w:themeColor="accent1" w:themeShade="BF"/>
      <w:sz w:val="22"/>
      <w:szCs w:val="22"/>
      <w:lang w:val="nl-B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andard">
    <w:name w:val="Standard"/>
    <w:rsid w:val="00661159"/>
    <w:pPr>
      <w:suppressAutoHyphens/>
      <w:autoSpaceDN w:val="0"/>
      <w:textAlignment w:val="baseline"/>
    </w:pPr>
    <w:rPr>
      <w:rFonts w:ascii="Cambria" w:eastAsia="SimSun" w:hAnsi="Cambria" w:cs="F"/>
      <w:kern w:val="3"/>
    </w:rPr>
  </w:style>
  <w:style w:type="character" w:styleId="Hyperlink">
    <w:name w:val="Hyperlink"/>
    <w:basedOn w:val="Standaardalinea-lettertype"/>
    <w:uiPriority w:val="99"/>
    <w:unhideWhenUsed/>
    <w:rsid w:val="003E261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981BC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nl-BE" w:eastAsia="en-US"/>
    </w:rPr>
  </w:style>
  <w:style w:type="paragraph" w:styleId="Kop2">
    <w:name w:val="heading 2"/>
    <w:basedOn w:val="Normaal"/>
    <w:next w:val="Normaal"/>
    <w:link w:val="Kop2Teken"/>
    <w:uiPriority w:val="9"/>
    <w:unhideWhenUsed/>
    <w:qFormat/>
    <w:rsid w:val="00981B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semiHidden/>
    <w:unhideWhenUsed/>
    <w:qFormat/>
    <w:rsid w:val="00981BC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semiHidden/>
    <w:unhideWhenUsed/>
    <w:qFormat/>
    <w:rsid w:val="00981BC2"/>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semiHidden/>
    <w:unhideWhenUsed/>
    <w:qFormat/>
    <w:rsid w:val="00981BC2"/>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semiHidden/>
    <w:unhideWhenUsed/>
    <w:qFormat/>
    <w:rsid w:val="00981BC2"/>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981BC2"/>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981BC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semiHidden/>
    <w:unhideWhenUsed/>
    <w:qFormat/>
    <w:rsid w:val="00981BC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981BC2"/>
    <w:rPr>
      <w:rFonts w:asciiTheme="majorHAnsi" w:eastAsiaTheme="majorEastAsia" w:hAnsiTheme="majorHAnsi" w:cstheme="majorBidi"/>
      <w:b/>
      <w:bCs/>
      <w:color w:val="365F91" w:themeColor="accent1" w:themeShade="BF"/>
      <w:sz w:val="28"/>
      <w:szCs w:val="28"/>
      <w:lang w:val="nl-BE" w:eastAsia="en-US"/>
    </w:rPr>
  </w:style>
  <w:style w:type="character" w:customStyle="1" w:styleId="Kop2Teken">
    <w:name w:val="Kop 2 Teken"/>
    <w:basedOn w:val="Standaardalinea-lettertype"/>
    <w:link w:val="Kop2"/>
    <w:uiPriority w:val="9"/>
    <w:rsid w:val="00981BC2"/>
    <w:rPr>
      <w:rFonts w:asciiTheme="majorHAnsi" w:eastAsiaTheme="majorEastAsia" w:hAnsiTheme="majorHAnsi" w:cstheme="majorBidi"/>
      <w:b/>
      <w:bCs/>
      <w:color w:val="4F81BD" w:themeColor="accent1"/>
      <w:sz w:val="26"/>
      <w:szCs w:val="26"/>
    </w:rPr>
  </w:style>
  <w:style w:type="character" w:customStyle="1" w:styleId="Kop3Teken">
    <w:name w:val="Kop 3 Teken"/>
    <w:basedOn w:val="Standaardalinea-lettertype"/>
    <w:link w:val="Kop3"/>
    <w:uiPriority w:val="9"/>
    <w:semiHidden/>
    <w:rsid w:val="00981BC2"/>
    <w:rPr>
      <w:rFonts w:asciiTheme="majorHAnsi" w:eastAsiaTheme="majorEastAsia" w:hAnsiTheme="majorHAnsi" w:cstheme="majorBidi"/>
      <w:b/>
      <w:bCs/>
      <w:color w:val="4F81BD" w:themeColor="accent1"/>
    </w:rPr>
  </w:style>
  <w:style w:type="character" w:customStyle="1" w:styleId="Kop4Teken">
    <w:name w:val="Kop 4 Teken"/>
    <w:basedOn w:val="Standaardalinea-lettertype"/>
    <w:link w:val="Kop4"/>
    <w:uiPriority w:val="9"/>
    <w:semiHidden/>
    <w:rsid w:val="00981BC2"/>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uiPriority w:val="9"/>
    <w:semiHidden/>
    <w:rsid w:val="00981BC2"/>
    <w:rPr>
      <w:rFonts w:asciiTheme="majorHAnsi" w:eastAsiaTheme="majorEastAsia" w:hAnsiTheme="majorHAnsi" w:cstheme="majorBidi"/>
      <w:color w:val="243F60" w:themeColor="accent1" w:themeShade="7F"/>
    </w:rPr>
  </w:style>
  <w:style w:type="character" w:customStyle="1" w:styleId="Kop6Teken">
    <w:name w:val="Kop 6 Teken"/>
    <w:basedOn w:val="Standaardalinea-lettertype"/>
    <w:link w:val="Kop6"/>
    <w:uiPriority w:val="9"/>
    <w:semiHidden/>
    <w:rsid w:val="00981BC2"/>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semiHidden/>
    <w:rsid w:val="00981BC2"/>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981BC2"/>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981BC2"/>
    <w:rPr>
      <w:rFonts w:asciiTheme="majorHAnsi" w:eastAsiaTheme="majorEastAsia" w:hAnsiTheme="majorHAnsi" w:cstheme="majorBidi"/>
      <w:i/>
      <w:iCs/>
      <w:color w:val="404040" w:themeColor="text1" w:themeTint="BF"/>
      <w:sz w:val="20"/>
      <w:szCs w:val="20"/>
    </w:rPr>
  </w:style>
  <w:style w:type="paragraph" w:styleId="Lijstalinea">
    <w:name w:val="List Paragraph"/>
    <w:basedOn w:val="Normaal"/>
    <w:uiPriority w:val="34"/>
    <w:qFormat/>
    <w:rsid w:val="0096088E"/>
    <w:pPr>
      <w:ind w:left="720"/>
      <w:contextualSpacing/>
    </w:pPr>
  </w:style>
  <w:style w:type="table" w:styleId="Tabelraster">
    <w:name w:val="Table Grid"/>
    <w:basedOn w:val="Standaardtabel"/>
    <w:uiPriority w:val="59"/>
    <w:rsid w:val="00960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Normaal"/>
    <w:link w:val="VoetnoottekstTeken"/>
    <w:uiPriority w:val="99"/>
    <w:unhideWhenUsed/>
    <w:rsid w:val="0096088E"/>
    <w:rPr>
      <w:rFonts w:eastAsiaTheme="minorHAnsi"/>
      <w:sz w:val="20"/>
      <w:szCs w:val="20"/>
      <w:lang w:val="nl-BE" w:eastAsia="en-US"/>
    </w:rPr>
  </w:style>
  <w:style w:type="character" w:customStyle="1" w:styleId="VoetnoottekstTeken">
    <w:name w:val="Voetnoottekst Teken"/>
    <w:basedOn w:val="Standaardalinea-lettertype"/>
    <w:link w:val="Voetnoottekst"/>
    <w:uiPriority w:val="99"/>
    <w:rsid w:val="0096088E"/>
    <w:rPr>
      <w:rFonts w:eastAsiaTheme="minorHAnsi"/>
      <w:sz w:val="20"/>
      <w:szCs w:val="20"/>
      <w:lang w:val="nl-BE" w:eastAsia="en-US"/>
    </w:rPr>
  </w:style>
  <w:style w:type="character" w:styleId="Voetnootmarkering">
    <w:name w:val="footnote reference"/>
    <w:basedOn w:val="Standaardalinea-lettertype"/>
    <w:uiPriority w:val="99"/>
    <w:unhideWhenUsed/>
    <w:rsid w:val="0096088E"/>
    <w:rPr>
      <w:vertAlign w:val="superscript"/>
    </w:rPr>
  </w:style>
  <w:style w:type="paragraph" w:styleId="Ballontekst">
    <w:name w:val="Balloon Text"/>
    <w:basedOn w:val="Normaal"/>
    <w:link w:val="BallontekstTeken"/>
    <w:uiPriority w:val="99"/>
    <w:semiHidden/>
    <w:unhideWhenUsed/>
    <w:rsid w:val="00235AF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35AFF"/>
    <w:rPr>
      <w:rFonts w:ascii="Lucida Grande" w:hAnsi="Lucida Grande" w:cs="Lucida Grande"/>
      <w:sz w:val="18"/>
      <w:szCs w:val="18"/>
    </w:rPr>
  </w:style>
  <w:style w:type="paragraph" w:styleId="Normaalweb">
    <w:name w:val="Normal (Web)"/>
    <w:basedOn w:val="Normaal"/>
    <w:uiPriority w:val="99"/>
    <w:unhideWhenUsed/>
    <w:rsid w:val="00B87A77"/>
    <w:pPr>
      <w:spacing w:before="100" w:beforeAutospacing="1" w:after="100" w:afterAutospacing="1"/>
    </w:pPr>
    <w:rPr>
      <w:rFonts w:ascii="Times New Roman" w:eastAsia="Times New Roman" w:hAnsi="Times New Roman" w:cs="Times New Roman"/>
      <w:lang w:val="nl-BE" w:eastAsia="nl-BE"/>
    </w:rPr>
  </w:style>
  <w:style w:type="paragraph" w:styleId="Koptekst">
    <w:name w:val="header"/>
    <w:basedOn w:val="Normaal"/>
    <w:link w:val="KoptekstTeken"/>
    <w:uiPriority w:val="99"/>
    <w:unhideWhenUsed/>
    <w:rsid w:val="00CB7087"/>
    <w:pPr>
      <w:tabs>
        <w:tab w:val="center" w:pos="4536"/>
        <w:tab w:val="right" w:pos="9072"/>
      </w:tabs>
    </w:pPr>
  </w:style>
  <w:style w:type="character" w:customStyle="1" w:styleId="KoptekstTeken">
    <w:name w:val="Koptekst Teken"/>
    <w:basedOn w:val="Standaardalinea-lettertype"/>
    <w:link w:val="Koptekst"/>
    <w:uiPriority w:val="99"/>
    <w:rsid w:val="00CB7087"/>
  </w:style>
  <w:style w:type="paragraph" w:styleId="Voettekst">
    <w:name w:val="footer"/>
    <w:basedOn w:val="Normaal"/>
    <w:link w:val="VoettekstTeken"/>
    <w:uiPriority w:val="99"/>
    <w:unhideWhenUsed/>
    <w:rsid w:val="00CB7087"/>
    <w:pPr>
      <w:tabs>
        <w:tab w:val="center" w:pos="4536"/>
        <w:tab w:val="right" w:pos="9072"/>
      </w:tabs>
    </w:pPr>
  </w:style>
  <w:style w:type="character" w:customStyle="1" w:styleId="VoettekstTeken">
    <w:name w:val="Voettekst Teken"/>
    <w:basedOn w:val="Standaardalinea-lettertype"/>
    <w:link w:val="Voettekst"/>
    <w:uiPriority w:val="99"/>
    <w:rsid w:val="00CB7087"/>
  </w:style>
  <w:style w:type="character" w:styleId="Paginanummer">
    <w:name w:val="page number"/>
    <w:basedOn w:val="Standaardalinea-lettertype"/>
    <w:uiPriority w:val="99"/>
    <w:semiHidden/>
    <w:unhideWhenUsed/>
    <w:rsid w:val="00CB7087"/>
  </w:style>
  <w:style w:type="numbering" w:customStyle="1" w:styleId="Bijlage">
    <w:name w:val="Bijlage"/>
    <w:uiPriority w:val="99"/>
    <w:rsid w:val="0069660C"/>
    <w:pPr>
      <w:numPr>
        <w:numId w:val="5"/>
      </w:numPr>
    </w:pPr>
  </w:style>
  <w:style w:type="paragraph" w:customStyle="1" w:styleId="Default">
    <w:name w:val="Default"/>
    <w:rsid w:val="00782E31"/>
    <w:pPr>
      <w:autoSpaceDE w:val="0"/>
      <w:autoSpaceDN w:val="0"/>
      <w:adjustRightInd w:val="0"/>
    </w:pPr>
    <w:rPr>
      <w:rFonts w:ascii="Verdana" w:eastAsiaTheme="minorHAnsi" w:hAnsi="Verdana" w:cs="Verdana"/>
      <w:color w:val="000000"/>
      <w:lang w:val="nl-BE" w:eastAsia="en-US"/>
    </w:rPr>
  </w:style>
  <w:style w:type="character" w:styleId="Nadruk">
    <w:name w:val="Emphasis"/>
    <w:basedOn w:val="Standaardalinea-lettertype"/>
    <w:uiPriority w:val="20"/>
    <w:qFormat/>
    <w:rsid w:val="009C3310"/>
    <w:rPr>
      <w:i/>
      <w:iCs/>
    </w:rPr>
  </w:style>
  <w:style w:type="paragraph" w:styleId="Bibliografie">
    <w:name w:val="Bibliography"/>
    <w:basedOn w:val="Normaal"/>
    <w:next w:val="Normaal"/>
    <w:uiPriority w:val="37"/>
    <w:unhideWhenUsed/>
    <w:rsid w:val="00E53786"/>
  </w:style>
  <w:style w:type="paragraph" w:styleId="Inhopg1">
    <w:name w:val="toc 1"/>
    <w:basedOn w:val="Normaal"/>
    <w:next w:val="Normaal"/>
    <w:autoRedefine/>
    <w:uiPriority w:val="39"/>
    <w:unhideWhenUsed/>
    <w:rsid w:val="00072DB1"/>
    <w:pPr>
      <w:spacing w:before="120"/>
    </w:pPr>
    <w:rPr>
      <w:b/>
    </w:rPr>
  </w:style>
  <w:style w:type="paragraph" w:styleId="Lijstmetafbeeldingen">
    <w:name w:val="table of figures"/>
    <w:basedOn w:val="Normaal"/>
    <w:next w:val="Normaal"/>
    <w:uiPriority w:val="99"/>
    <w:unhideWhenUsed/>
    <w:rsid w:val="00B50974"/>
  </w:style>
  <w:style w:type="paragraph" w:styleId="Inhopg2">
    <w:name w:val="toc 2"/>
    <w:basedOn w:val="Normaal"/>
    <w:next w:val="Normaal"/>
    <w:autoRedefine/>
    <w:uiPriority w:val="39"/>
    <w:unhideWhenUsed/>
    <w:rsid w:val="00072DB1"/>
    <w:pPr>
      <w:ind w:left="240"/>
    </w:pPr>
    <w:rPr>
      <w:b/>
      <w:sz w:val="22"/>
      <w:szCs w:val="22"/>
    </w:rPr>
  </w:style>
  <w:style w:type="paragraph" w:styleId="Inhopg3">
    <w:name w:val="toc 3"/>
    <w:basedOn w:val="Normaal"/>
    <w:next w:val="Normaal"/>
    <w:autoRedefine/>
    <w:uiPriority w:val="39"/>
    <w:unhideWhenUsed/>
    <w:rsid w:val="00072DB1"/>
    <w:pPr>
      <w:ind w:left="480"/>
    </w:pPr>
    <w:rPr>
      <w:sz w:val="22"/>
      <w:szCs w:val="22"/>
    </w:rPr>
  </w:style>
  <w:style w:type="paragraph" w:styleId="Inhopg4">
    <w:name w:val="toc 4"/>
    <w:basedOn w:val="Normaal"/>
    <w:next w:val="Normaal"/>
    <w:autoRedefine/>
    <w:uiPriority w:val="39"/>
    <w:unhideWhenUsed/>
    <w:rsid w:val="00072DB1"/>
    <w:pPr>
      <w:ind w:left="720"/>
    </w:pPr>
    <w:rPr>
      <w:sz w:val="20"/>
      <w:szCs w:val="20"/>
    </w:rPr>
  </w:style>
  <w:style w:type="paragraph" w:styleId="Inhopg5">
    <w:name w:val="toc 5"/>
    <w:basedOn w:val="Normaal"/>
    <w:next w:val="Normaal"/>
    <w:autoRedefine/>
    <w:uiPriority w:val="39"/>
    <w:unhideWhenUsed/>
    <w:rsid w:val="00072DB1"/>
    <w:pPr>
      <w:ind w:left="960"/>
    </w:pPr>
    <w:rPr>
      <w:sz w:val="20"/>
      <w:szCs w:val="20"/>
    </w:rPr>
  </w:style>
  <w:style w:type="paragraph" w:styleId="Inhopg6">
    <w:name w:val="toc 6"/>
    <w:basedOn w:val="Normaal"/>
    <w:next w:val="Normaal"/>
    <w:autoRedefine/>
    <w:uiPriority w:val="39"/>
    <w:unhideWhenUsed/>
    <w:rsid w:val="00072DB1"/>
    <w:pPr>
      <w:ind w:left="1200"/>
    </w:pPr>
    <w:rPr>
      <w:sz w:val="20"/>
      <w:szCs w:val="20"/>
    </w:rPr>
  </w:style>
  <w:style w:type="paragraph" w:styleId="Inhopg7">
    <w:name w:val="toc 7"/>
    <w:basedOn w:val="Normaal"/>
    <w:next w:val="Normaal"/>
    <w:autoRedefine/>
    <w:uiPriority w:val="39"/>
    <w:unhideWhenUsed/>
    <w:rsid w:val="00072DB1"/>
    <w:pPr>
      <w:ind w:left="1440"/>
    </w:pPr>
    <w:rPr>
      <w:sz w:val="20"/>
      <w:szCs w:val="20"/>
    </w:rPr>
  </w:style>
  <w:style w:type="paragraph" w:styleId="Inhopg8">
    <w:name w:val="toc 8"/>
    <w:basedOn w:val="Normaal"/>
    <w:next w:val="Normaal"/>
    <w:autoRedefine/>
    <w:uiPriority w:val="39"/>
    <w:unhideWhenUsed/>
    <w:rsid w:val="00072DB1"/>
    <w:pPr>
      <w:ind w:left="1680"/>
    </w:pPr>
    <w:rPr>
      <w:sz w:val="20"/>
      <w:szCs w:val="20"/>
    </w:rPr>
  </w:style>
  <w:style w:type="paragraph" w:styleId="Inhopg9">
    <w:name w:val="toc 9"/>
    <w:basedOn w:val="Normaal"/>
    <w:next w:val="Normaal"/>
    <w:autoRedefine/>
    <w:uiPriority w:val="39"/>
    <w:unhideWhenUsed/>
    <w:rsid w:val="00072DB1"/>
    <w:pPr>
      <w:ind w:left="1920"/>
    </w:pPr>
    <w:rPr>
      <w:sz w:val="20"/>
      <w:szCs w:val="20"/>
    </w:rPr>
  </w:style>
  <w:style w:type="table" w:styleId="Lichtearcering-accent1">
    <w:name w:val="Light Shading Accent 1"/>
    <w:basedOn w:val="Standaardtabel"/>
    <w:uiPriority w:val="60"/>
    <w:rsid w:val="005C0BB7"/>
    <w:rPr>
      <w:color w:val="365F91" w:themeColor="accent1" w:themeShade="BF"/>
      <w:sz w:val="22"/>
      <w:szCs w:val="22"/>
      <w:lang w:val="nl-B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andard">
    <w:name w:val="Standard"/>
    <w:rsid w:val="00661159"/>
    <w:pPr>
      <w:suppressAutoHyphens/>
      <w:autoSpaceDN w:val="0"/>
      <w:textAlignment w:val="baseline"/>
    </w:pPr>
    <w:rPr>
      <w:rFonts w:ascii="Cambria" w:eastAsia="SimSun" w:hAnsi="Cambria" w:cs="F"/>
      <w:kern w:val="3"/>
    </w:rPr>
  </w:style>
  <w:style w:type="character" w:styleId="Hyperlink">
    <w:name w:val="Hyperlink"/>
    <w:basedOn w:val="Standaardalinea-lettertype"/>
    <w:uiPriority w:val="99"/>
    <w:unhideWhenUsed/>
    <w:rsid w:val="003E26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ekivita.be/" TargetMode="Externa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hyperlink" Target="http://www.sodexo.be/" TargetMode="External"/><Relationship Id="rId19" Type="http://schemas.openxmlformats.org/officeDocument/2006/relationships/hyperlink" Target="http://www.edenred.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blad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sz="1600"/>
              <a:t>Aantal potentiële partners die de slow cheque willen aanvaarden</a:t>
            </a:r>
          </a:p>
        </c:rich>
      </c:tx>
      <c:overlay val="0"/>
    </c:title>
    <c:autoTitleDeleted val="0"/>
    <c:plotArea>
      <c:layout/>
      <c:pieChart>
        <c:varyColors val="1"/>
        <c:ser>
          <c:idx val="0"/>
          <c:order val="0"/>
          <c:tx>
            <c:strRef>
              <c:f>Blad1!$B$1</c:f>
              <c:strCache>
                <c:ptCount val="1"/>
                <c:pt idx="0">
                  <c:v>Aantal potentiële partners die de cheque willen aanvaarden</c:v>
                </c:pt>
              </c:strCache>
            </c:strRef>
          </c:tx>
          <c:explosion val="25"/>
          <c:dPt>
            <c:idx val="0"/>
            <c:bubble3D val="0"/>
            <c:spPr>
              <a:solidFill>
                <a:schemeClr val="accent5"/>
              </a:solidFill>
              <a:ln w="25400" cap="flat" cmpd="sng" algn="ctr">
                <a:solidFill>
                  <a:schemeClr val="accent5">
                    <a:shade val="50000"/>
                  </a:schemeClr>
                </a:solidFill>
                <a:prstDash val="solid"/>
              </a:ln>
              <a:effectLst/>
            </c:spPr>
          </c:dPt>
          <c:dPt>
            <c:idx val="1"/>
            <c:bubble3D val="0"/>
            <c:spPr>
              <a:solidFill>
                <a:schemeClr val="accent3"/>
              </a:solidFill>
              <a:ln w="25400" cap="flat" cmpd="sng" algn="ctr">
                <a:solidFill>
                  <a:schemeClr val="accent3">
                    <a:shade val="50000"/>
                  </a:schemeClr>
                </a:solidFill>
                <a:prstDash val="solid"/>
              </a:ln>
              <a:effectLst/>
            </c:spPr>
          </c:dPt>
          <c:dLbls>
            <c:showLegendKey val="0"/>
            <c:showVal val="1"/>
            <c:showCatName val="0"/>
            <c:showSerName val="0"/>
            <c:showPercent val="0"/>
            <c:showBubbleSize val="0"/>
            <c:showLeaderLines val="1"/>
          </c:dLbls>
          <c:cat>
            <c:strRef>
              <c:f>Blad1!$A$2:$A$3</c:f>
              <c:strCache>
                <c:ptCount val="2"/>
                <c:pt idx="0">
                  <c:v>Ja</c:v>
                </c:pt>
                <c:pt idx="1">
                  <c:v>Neen</c:v>
                </c:pt>
              </c:strCache>
            </c:strRef>
          </c:cat>
          <c:val>
            <c:numRef>
              <c:f>Blad1!$B$2:$B$3</c:f>
              <c:numCache>
                <c:formatCode>0%</c:formatCode>
                <c:ptCount val="2"/>
                <c:pt idx="0">
                  <c:v>0.94</c:v>
                </c:pt>
                <c:pt idx="1">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lgn="ctr">
        <a:defRPr>
          <a:latin typeface="Calibri"/>
          <a:cs typeface="Calibri"/>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a:pPr>
            <a:r>
              <a:rPr lang="nl-NL" sz="1600"/>
              <a:t>Aantal bedrijven die de slow cheque willen aankopen</a:t>
            </a:r>
          </a:p>
        </c:rich>
      </c:tx>
      <c:overlay val="0"/>
    </c:title>
    <c:autoTitleDeleted val="0"/>
    <c:plotArea>
      <c:layout/>
      <c:pieChart>
        <c:varyColors val="1"/>
        <c:ser>
          <c:idx val="0"/>
          <c:order val="0"/>
          <c:tx>
            <c:strRef>
              <c:f>Blad1!$B$1</c:f>
              <c:strCache>
                <c:ptCount val="1"/>
                <c:pt idx="0">
                  <c:v>Aantal bedrijven die slow cheque willen aankopen</c:v>
                </c:pt>
              </c:strCache>
            </c:strRef>
          </c:tx>
          <c:explosion val="25"/>
          <c:dPt>
            <c:idx val="0"/>
            <c:bubble3D val="0"/>
            <c:spPr>
              <a:solidFill>
                <a:schemeClr val="accent5"/>
              </a:solidFill>
              <a:ln w="25400" cap="flat" cmpd="sng" algn="ctr">
                <a:solidFill>
                  <a:schemeClr val="accent5">
                    <a:shade val="50000"/>
                  </a:schemeClr>
                </a:solidFill>
                <a:prstDash val="solid"/>
              </a:ln>
              <a:effectLst/>
            </c:spPr>
          </c:dPt>
          <c:dPt>
            <c:idx val="1"/>
            <c:bubble3D val="0"/>
            <c:spPr>
              <a:solidFill>
                <a:schemeClr val="accent6"/>
              </a:solidFill>
              <a:ln w="25400" cap="flat" cmpd="sng" algn="ctr">
                <a:solidFill>
                  <a:schemeClr val="accent6">
                    <a:shade val="50000"/>
                  </a:schemeClr>
                </a:solidFill>
                <a:prstDash val="solid"/>
              </a:ln>
              <a:effectLst/>
            </c:spPr>
          </c:dPt>
          <c:dPt>
            <c:idx val="2"/>
            <c:bubble3D val="0"/>
            <c:spPr>
              <a:solidFill>
                <a:schemeClr val="accent3"/>
              </a:solidFill>
              <a:ln w="25400" cap="flat" cmpd="sng" algn="ctr">
                <a:solidFill>
                  <a:schemeClr val="accent3">
                    <a:shade val="50000"/>
                  </a:schemeClr>
                </a:solidFill>
                <a:prstDash val="solid"/>
              </a:ln>
              <a:effectLst/>
            </c:spPr>
          </c:dPt>
          <c:dLbls>
            <c:showLegendKey val="0"/>
            <c:showVal val="1"/>
            <c:showCatName val="0"/>
            <c:showSerName val="0"/>
            <c:showPercent val="0"/>
            <c:showBubbleSize val="0"/>
            <c:showLeaderLines val="1"/>
          </c:dLbls>
          <c:cat>
            <c:strRef>
              <c:f>Blad1!$A$2:$A$4</c:f>
              <c:strCache>
                <c:ptCount val="3"/>
                <c:pt idx="0">
                  <c:v>Ja, ongeacht het een fiscaal voordeel, een sociaal voordeel of een belast product wordt</c:v>
                </c:pt>
                <c:pt idx="1">
                  <c:v>Ja, indien het een fiscaal of een sociaal voordeel wordt</c:v>
                </c:pt>
                <c:pt idx="2">
                  <c:v>Neen</c:v>
                </c:pt>
              </c:strCache>
            </c:strRef>
          </c:cat>
          <c:val>
            <c:numRef>
              <c:f>Blad1!$B$2:$B$4</c:f>
              <c:numCache>
                <c:formatCode>0%</c:formatCode>
                <c:ptCount val="3"/>
                <c:pt idx="0">
                  <c:v>0.5</c:v>
                </c:pt>
                <c:pt idx="1">
                  <c:v>0.3</c:v>
                </c:pt>
                <c:pt idx="2">
                  <c:v>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latin typeface="Calibri"/>
          <a:cs typeface="Calibri"/>
        </a:defRPr>
      </a:pPr>
      <a:endParaRPr lang="nl-NL"/>
    </a:p>
  </c:txPr>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HRY11</b:Tag>
    <b:SourceType>JournalArticle</b:SourceType>
    <b:Guid>{EDF178F5-D904-49A2-B350-EF0FDE3977C5}</b:Guid>
    <b:LCID>uz-Cyrl-UZ</b:LCID>
    <b:Author>
      <b:Author>
        <b:NameList>
          <b:Person>
            <b:Last>Yurtseven</b:Last>
            <b:First>H.R.</b:First>
          </b:Person>
          <b:Person>
            <b:Last>Kaya</b:Last>
            <b:First>O.</b:First>
          </b:Person>
        </b:NameList>
      </b:Author>
    </b:Author>
    <b:Title>Slow Tourists: A comparative Research Based on Cittaslow Principles</b:Title>
    <b:Year>2011</b:Year>
    <b:JournalName>American International Journal of Contemporary Research</b:JournalName>
    <b:Pages>91-98</b:Pages>
    <b:RefOrder>57</b:RefOrder>
  </b:Source>
  <b:Source>
    <b:Tag>Pre14</b:Tag>
    <b:SourceType>InternetSite</b:SourceType>
    <b:Guid>{FF3A55DA-0FED-4D01-97BC-946BD27F2AB3}</b:Guid>
    <b:LCID>uz-Cyrl-UZ</b:LCID>
    <b:InternetSiteTitle>Prezi</b:InternetSiteTitle>
    <b:Year>2014</b:Year>
    <b:YearAccessed>2015</b:YearAccessed>
    <b:MonthAccessed>November</b:MonthAccessed>
    <b:DayAccessed>9</b:DayAccessed>
    <b:URL>https://prezi.com/inxbte03nnx9/semestertaak/</b:URL>
    <b:RefOrder>96</b:RefOrder>
  </b:Source>
  <b:Source>
    <b:Tag>TijdelijkeAanduiding2</b:Tag>
    <b:SourceType>Report</b:SourceType>
    <b:Guid>{0F798588-D2FC-4D14-BC70-E46433B175D6}</b:Guid>
    <b:Author>
      <b:Author>
        <b:Corporate>Toerisme Vlaanderen</b:Corporate>
      </b:Author>
    </b:Author>
    <b:Title>Trendrapport toerisme 2014</b:Title>
    <b:Year>2014</b:Year>
    <b:Publisher>Toerisme Vlaanderen</b:Publisher>
    <b:RefOrder>97</b:RefOrder>
  </b:Source>
  <b:Source>
    <b:Tag>ABV28</b:Tag>
    <b:SourceType>InternetSite</b:SourceType>
    <b:Guid>{0D08AE42-E9CF-F047-B10C-A64C33FB0217}</b:Guid>
    <b:Author>
      <b:Author>
        <b:Corporate>ABVV</b:Corporate>
      </b:Author>
    </b:Author>
    <b:Title>Bereken je nettoloon</b:Title>
    <b:InternetSiteTitle>ABVV</b:InternetSiteTitle>
    <b:URL>http://www.abvv.be/web/guest/bereken-je-nettoloon</b:URL>
    <b:YearAccessed>28</b:YearAccessed>
    <b:MonthAccessed>januari</b:MonthAccessed>
    <b:DayAccessed>2016</b:DayAccessed>
    <b:RefOrder>98</b:RefOrder>
  </b:Source>
  <b:Source>
    <b:Tag>Bra28</b:Tag>
    <b:SourceType>InternetSite</b:SourceType>
    <b:Guid>{D5CA119F-9FCA-EE43-A8A4-4A8E0DFDA014}</b:Guid>
    <b:Author>
      <b:Author>
        <b:Corporate>Brandstofprijzen</b:Corporate>
      </b:Author>
    </b:Author>
    <b:Title>Waar tanken</b:Title>
    <b:InternetSiteTitle>Brandstofprijzen</b:InternetSiteTitle>
    <b:URL>http://www.brandstofprijzen.be/station_details.php?a=aWQ9MTkyMjAmYmFja0xpbms9d3d3LmJyYW5kc3RvZnByaWp6ZW4uYmUvaW5kZXgucGhwL3NlYXJjaFJlc3VsdC9TdXBlciA5NS9CYWFsLyZjb2RlPWVqMTZKbU5oY21KMWNtRnVkRjkwZVhCbFBUSW1ZWEpsWVVOdlpHVTlRa1ZmWW1aZk5UQXhKbXhoZEQwMU1TNHdNRGN6TURnbWJHNW5QVFF1TnpVeU5EUTBKbU5vWldOclpXUTlkSEoxWlE9PQ==  </b:URL>
    <b:YearAccessed>28</b:YearAccessed>
    <b:MonthAccessed>januari</b:MonthAccessed>
    <b:DayAccessed>2016</b:DayAccessed>
    <b:RefOrder>85</b:RefOrder>
  </b:Source>
  <b:Source>
    <b:Tag>App28</b:Tag>
    <b:SourceType>InternetSite</b:SourceType>
    <b:Guid>{BE423962-46F5-8844-9486-E3805D65A724}</b:Guid>
    <b:Author>
      <b:Author>
        <b:Corporate>Apple</b:Corporate>
      </b:Author>
    </b:Author>
    <b:InternetSiteTitle>Apple</b:InternetSiteTitle>
    <b:URL>http://www.apple.com</b:URL>
    <b:YearAccessed>28</b:YearAccessed>
    <b:MonthAccessed>januari</b:MonthAccessed>
    <b:DayAccessed>2016</b:DayAccessed>
    <b:RefOrder>99</b:RefOrder>
  </b:Source>
  <b:Source>
    <b:Tag>Aan28</b:Tag>
    <b:SourceType>InternetSite</b:SourceType>
    <b:Guid>{00BB4F0A-2CE2-404B-86EE-FA4C3E6B416A}</b:Guid>
    <b:Author>
      <b:Author>
        <b:Corporate>Aanbieders</b:Corporate>
      </b:Author>
    </b:Author>
    <b:Title>Vergelijk alle gsm abonnementen</b:Title>
    <b:InternetSiteTitle>Aanbieders vergelijk en bespaar</b:InternetSiteTitle>
    <b:URL>https://zakelijk.aanbieders.be/telefonie/gsm-abonnementen?</b:URL>
    <b:YearAccessed>28</b:YearAccessed>
    <b:MonthAccessed>januari</b:MonthAccessed>
    <b:DayAccessed>2016</b:DayAccessed>
    <b:RefOrder>100</b:RefOrder>
  </b:Source>
  <b:Source>
    <b:Tag>Aan281</b:Tag>
    <b:SourceType>InternetSite</b:SourceType>
    <b:Guid>{62CAC521-88DF-264B-96F9-CF6736A0CFAD}</b:Guid>
    <b:Author>
      <b:Author>
        <b:Corporate>Aanbieders</b:Corporate>
      </b:Author>
    </b:Author>
    <b:InternetSiteTitle>Aanbieders vergelijk en bespaar</b:InternetSiteTitle>
    <b:URL>https://zakelijk.aanbieders.be/internet/internet?</b:URL>
    <b:YearAccessed>28</b:YearAccessed>
    <b:MonthAccessed>januari</b:MonthAccessed>
    <b:DayAccessed>2016</b:DayAccessed>
    <b:Title>Vergelijk alle internet abonnementen</b:Title>
    <b:RefOrder>101</b:RefOrder>
  </b:Source>
  <b:Source>
    <b:Tag>Fon10</b:Tag>
    <b:SourceType>InternetSite</b:SourceType>
    <b:Guid>{E367CFA6-F605-4441-B753-33B889B58E71}</b:Guid>
    <b:LCID>uz-Cyrl-UZ</b:LCID>
    <b:Author>
      <b:Author>
        <b:NameList>
          <b:Person>
            <b:Last>Van Dyck</b:Last>
            <b:First>Fons</b:First>
          </b:Person>
        </b:NameList>
      </b:Author>
    </b:Author>
    <b:InternetSiteTitle>De Buren</b:InternetSiteTitle>
    <b:Year>2010</b:Year>
    <b:Month>mei</b:Month>
    <b:Day>12</b:Day>
    <b:YearAccessed>2015</b:YearAccessed>
    <b:URL>http://www.deburen.eu/nl/nieuws-opinie/detail/generatie-y-de-en-en-generatie</b:URL>
    <b:MonthAccessed>november</b:MonthAccessed>
    <b:DayAccessed>29</b:DayAccessed>
    <b:RefOrder>102</b:RefOrder>
  </b:Source>
  <b:Source>
    <b:Tag>Joh17</b:Tag>
    <b:SourceType>InternetSite</b:SourceType>
    <b:Guid>{819485D1-F304-BE49-A0D2-A059812958D6}</b:Guid>
    <b:Author>
      <b:Author>
        <b:NameList>
          <b:Person>
            <b:Last>Van Geyte</b:Last>
            <b:First>Johan</b:First>
          </b:Person>
        </b:NameList>
      </b:Author>
    </b:Author>
    <b:Title>Ogone neemt Tunz.com over</b:Title>
    <b:InternetSiteTitle>Spaargids</b:InternetSiteTitle>
    <b:URL>http://www.spaargids.be/sparen/algemeen-nieuws-betalen/ogone-neemt-tunz-com-over.html</b:URL>
    <b:Year>2012</b:Year>
    <b:Month>juli</b:Month>
    <b:Day>17</b:Day>
    <b:YearAccessed>2016</b:YearAccessed>
    <b:MonthAccessed>januari</b:MonthAccessed>
    <b:DayAccessed>28</b:DayAccessed>
    <b:RefOrder>90</b:RefOrder>
  </b:Source>
  <b:Source>
    <b:Tag>Fra15</b:Tag>
    <b:SourceType>InternetSite</b:SourceType>
    <b:Guid>{BFCE6DF2-2858-2D42-BF7A-2CBF666CB467}</b:Guid>
    <b:LCID>uz-Cyrl-UZ</b:LCID>
    <b:Author>
      <b:Author>
        <b:Corporate>Frank Watching</b:Corporate>
      </b:Author>
    </b:Author>
    <b:InternetSiteTitle>Frank Watching</b:InternetSiteTitle>
    <b:Year>2015</b:Year>
    <b:Month>november</b:Month>
    <b:Day>17</b:Day>
    <b:YearAccessed>2015</b:YearAccessed>
    <b:URL>http://www.frankwatching.com/archive/2015/11/17/yolo-jongeren-onbekommerd-online-onderzoek/</b:URL>
    <b:MonthAccessed>november</b:MonthAccessed>
    <b:DayAccessed>29</b:DayAccessed>
    <b:RefOrder>103</b:RefOrder>
  </b:Source>
  <b:Source>
    <b:Tag>Ond28</b:Tag>
    <b:SourceType>InternetSite</b:SourceType>
    <b:Guid>{AF4B9E52-2D0C-B044-9812-1092FA1509AF}</b:Guid>
    <b:Author>
      <b:Author>
        <b:Corporate>Ondernemingsdatabank</b:Corporate>
      </b:Author>
    </b:Author>
    <b:InternetSiteTitle>Ondernemingsdatabank</b:InternetSiteTitle>
    <b:URL>http://ondernemingsdatabank.indicator.be</b:URL>
    <b:YearAccessed>2016</b:YearAccessed>
    <b:MonthAccessed>januari</b:MonthAccessed>
    <b:DayAccessed>28</b:DayAccessed>
    <b:RefOrder>104</b:RefOrder>
  </b:Source>
  <b:Source>
    <b:Tag>Res14</b:Tag>
    <b:SourceType>InternetSite</b:SourceType>
    <b:Guid>{21047EE1-272D-7B42-A3D0-CA0DE35A9829}</b:Guid>
    <b:Title>2014 Travel &amp; Tourism Trends</b:Title>
    <b:Year>2014</b:Year>
    <b:Author>
      <b:Author>
        <b:Corporate>Resonance Consultancy</b:Corporate>
      </b:Author>
    </b:Author>
    <b:InternetSiteTitle>Slideshare</b:InternetSiteTitle>
    <b:URL>http://www.slideshare.net/chrisfair/2014-travel-tourism-trends-28171651</b:URL>
    <b:RefOrder>105</b:RefOrder>
  </b:Source>
  <b:Source>
    <b:Tag>Eva10</b:Tag>
    <b:SourceType>InternetSite</b:SourceType>
    <b:Guid>{90090329-EE4B-0D42-873A-8DDEF0D65C04}</b:Guid>
    <b:LCID>uz-Cyrl-UZ</b:LCID>
    <b:Author>
      <b:Author>
        <b:NameList>
          <b:Person>
            <b:Last>De Ridder</b:Last>
            <b:First>Eva</b:First>
          </b:Person>
        </b:NameList>
      </b:Author>
    </b:Author>
    <b:InternetSiteTitle>Vakantie Nieuws</b:InternetSiteTitle>
    <b:Year>2010</b:Year>
    <b:Month>december</b:Month>
    <b:Day>18</b:Day>
    <b:YearAccessed>2015</b:YearAccessed>
    <b:URL>http://www.vakantienieuws.nl/backpacken/</b:URL>
    <b:MonthAccessed>november</b:MonthAccessed>
    <b:DayAccessed>29</b:DayAccessed>
    <b:RefOrder>59</b:RefOrder>
  </b:Source>
  <b:Source>
    <b:Tag>SHe97</b:Tag>
    <b:SourceType>Book</b:SourceType>
    <b:Guid>{BCD908EB-CDD1-874F-A472-07A3D42BF53D}</b:Guid>
    <b:LCID>uz-Cyrl-UZ</b:LCID>
    <b:Author>
      <b:Author>
        <b:NameList>
          <b:Person>
            <b:Last>Heitmann</b:Last>
            <b:First>S.</b:First>
          </b:Person>
          <b:Person>
            <b:Last>Robinson</b:Last>
            <b:First>P.</b:First>
          </b:Person>
          <b:Person>
            <b:Last>Dieke</b:Last>
            <b:First>P.</b:First>
          </b:Person>
        </b:NameList>
      </b:Author>
    </b:Author>
    <b:Title>Research for Slow Tourism</b:Title>
    <b:Year>1997</b:Year>
    <b:City>London</b:City>
    <b:Publisher>CAB International</b:Publisher>
    <b:RefOrder>58</b:RefOrder>
  </b:Source>
  <b:Source>
    <b:Tag>Ind15</b:Tag>
    <b:SourceType>InternetSite</b:SourceType>
    <b:Guid>{17EC4C54-F389-7742-9CAA-C3F2FA05DC97}</b:Guid>
    <b:LCID>uz-Cyrl-UZ</b:LCID>
    <b:Author>
      <b:Author>
        <b:Corporate>Indora</b:Corporate>
      </b:Author>
    </b:Author>
    <b:Title>Seniorenmarketing en vijftigplusmarketing</b:Title>
    <b:InternetSiteTitle>Indora</b:InternetSiteTitle>
    <b:YearAccessed>2015</b:YearAccessed>
    <b:MonthAccessed>november</b:MonthAccessed>
    <b:DayAccessed>5</b:DayAccessed>
    <b:URL>http://www.indora.nl/seniorenmarketing-en-vijftigplusmarketing/</b:URL>
    <b:RefOrder>61</b:RefOrder>
  </b:Source>
  <b:Source>
    <b:Tag>Ing28</b:Tag>
    <b:SourceType>InternetSite</b:SourceType>
    <b:Guid>{20EBB25B-53A2-F443-9139-BF2C2391F429}</b:Guid>
    <b:Author>
      <b:Author>
        <b:Corporate>Ingenico ePayments</b:Corporate>
      </b:Author>
    </b:Author>
    <b:Title>Bancontact app</b:Title>
    <b:InternetSiteTitle>Ingenico ePayments</b:InternetSiteTitle>
    <b:URL>https://payment-services.ingenico.com/be/nl/bancontact-app?m%3Dhp%26t%3D15ZZ_C0002%26s%3Dips</b:URL>
    <b:YearAccessed>2016</b:YearAccessed>
    <b:MonthAccessed>januari</b:MonthAccessed>
    <b:DayAccessed>28</b:DayAccessed>
    <b:RefOrder>106</b:RefOrder>
  </b:Source>
  <b:Source>
    <b:Tag>Job28</b:Tag>
    <b:SourceType>InternetSite</b:SourceType>
    <b:Guid>{0E674610-4DE7-4E40-9273-0CE2407CAB9C}</b:Guid>
    <b:Author>
      <b:Author>
        <b:Corporate>Jobat</b:Corporate>
      </b:Author>
    </b:Author>
    <b:Title>http://www.jobat.be/nl/artikels/het-loon-van-een-marketing-sales-manager-2000-euro-netto/</b:Title>
    <b:InternetSiteTitle>Jobat</b:InternetSiteTitle>
    <b:YearAccessed>2016</b:YearAccessed>
    <b:MonthAccessed>januari</b:MonthAccessed>
    <b:DayAccessed>28</b:DayAccessed>
    <b:RefOrder>107</b:RefOrder>
  </b:Source>
  <b:Source>
    <b:Tag>Lea28</b:Tag>
    <b:SourceType>InternetSite</b:SourceType>
    <b:Guid>{E337D0F9-AE6B-8D4F-984F-ADB9EE6105D8}</b:Guid>
    <b:Author>
      <b:Author>
        <b:Corporate>Leaseplandirect</b:Corporate>
      </b:Author>
    </b:Author>
    <b:Title>Bereken direct uw leasetarief</b:Title>
    <b:InternetSiteTitle>Leaseplandirect</b:InternetSiteTitle>
    <b:URL>https://www.leaseplandirect.nl</b:URL>
    <b:YearAccessed>2016</b:YearAccessed>
    <b:MonthAccessed>januari</b:MonthAccessed>
    <b:DayAccessed>28</b:DayAccessed>
    <b:RefOrder>108</b:RefOrder>
  </b:Source>
  <b:Source>
    <b:Tag>TijdelijkeAanduiding1</b:Tag>
    <b:SourceType>InternetSite</b:SourceType>
    <b:Guid>{854F02C7-4218-5946-97AB-4F09E29AA836}</b:Guid>
    <b:Author>
      <b:Author>
        <b:Corporate>ABVV</b:Corporate>
      </b:Author>
    </b:Author>
    <b:Title>Bereken je nettoloon</b:Title>
    <b:InternetSiteTitle>ABVV</b:InternetSiteTitle>
    <b:URL>http://www.abvv.be/web/guest/bereken-je-nettoloon</b:URL>
    <b:YearAccessed>28</b:YearAccessed>
    <b:MonthAccessed>januari</b:MonthAccessed>
    <b:DayAccessed>2016</b:DayAccessed>
    <b:Year>2016</b:Year>
    <b:RefOrder>82</b:RefOrder>
  </b:Source>
  <b:Source>
    <b:Tag>TijdelijkeAanduiding3</b:Tag>
    <b:SourceType>InternetSite</b:SourceType>
    <b:Guid>{701FA9E0-BC73-5B48-B9B7-5ECB1B51DA1A}</b:Guid>
    <b:Author>
      <b:Author>
        <b:Corporate>Jobat</b:Corporate>
      </b:Author>
    </b:Author>
    <b:Title>http://www.jobat.be/nl/artikels/het-loon-van-een-marketing-sales-manager-2000-euro-netto/</b:Title>
    <b:InternetSiteTitle>Jobat</b:InternetSiteTitle>
    <b:YearAccessed>2016</b:YearAccessed>
    <b:MonthAccessed>januari</b:MonthAccessed>
    <b:DayAccessed>28</b:DayAccessed>
    <b:Year>2016</b:Year>
    <b:RefOrder>83</b:RefOrder>
  </b:Source>
  <b:Source>
    <b:Tag>TijdelijkeAanduiding5</b:Tag>
    <b:SourceType>InternetSite</b:SourceType>
    <b:Guid>{3321D368-48A5-0D49-AD99-D6087EC35043}</b:Guid>
    <b:Author>
      <b:Author>
        <b:Corporate>Ondernemingsdatabank</b:Corporate>
      </b:Author>
    </b:Author>
    <b:InternetSiteTitle>Ondernemingsdatabank</b:InternetSiteTitle>
    <b:URL>http://ondernemingsdatabank.indicator.be</b:URL>
    <b:YearAccessed>2016</b:YearAccessed>
    <b:MonthAccessed>januari</b:MonthAccessed>
    <b:DayAccessed>28</b:DayAccessed>
    <b:Year>2016</b:Year>
    <b:RefOrder>86</b:RefOrder>
  </b:Source>
  <b:Source>
    <b:Tag>TijdelijkeAanduiding6</b:Tag>
    <b:SourceType>InternetSite</b:SourceType>
    <b:Guid>{2B8AB71E-977E-1A48-A8E5-4F6B6DB35D77}</b:Guid>
    <b:Author>
      <b:Author>
        <b:Corporate>Apple</b:Corporate>
      </b:Author>
    </b:Author>
    <b:InternetSiteTitle>Apple</b:InternetSiteTitle>
    <b:URL>http://www.apple.com</b:URL>
    <b:YearAccessed>28</b:YearAccessed>
    <b:MonthAccessed>januari</b:MonthAccessed>
    <b:DayAccessed>2016</b:DayAccessed>
    <b:Year>2016</b:Year>
    <b:RefOrder>87</b:RefOrder>
  </b:Source>
  <b:Source>
    <b:Tag>TijdelijkeAanduiding7</b:Tag>
    <b:SourceType>InternetSite</b:SourceType>
    <b:Guid>{3BE2947A-5C7A-9E41-9D4E-8F2F362D9718}</b:Guid>
    <b:Author>
      <b:Author>
        <b:Corporate>Aanbieders</b:Corporate>
      </b:Author>
    </b:Author>
    <b:Title>Vergelijk alle gsm abonnementen</b:Title>
    <b:InternetSiteTitle>Aanbieders vergelijk en bespaar</b:InternetSiteTitle>
    <b:URL>https://zakelijk.aanbieders.be/telefonie/gsm-abonnementen?</b:URL>
    <b:YearAccessed>28</b:YearAccessed>
    <b:MonthAccessed>januari</b:MonthAccessed>
    <b:DayAccessed>2016</b:DayAccessed>
    <b:Year>2016</b:Year>
    <b:RefOrder>88</b:RefOrder>
  </b:Source>
  <b:Source>
    <b:Tag>TijdelijkeAanduiding8</b:Tag>
    <b:SourceType>InternetSite</b:SourceType>
    <b:Guid>{3F57C798-01AE-554D-A187-89CE270A9394}</b:Guid>
    <b:Author>
      <b:Author>
        <b:Corporate>Aanbieders</b:Corporate>
      </b:Author>
    </b:Author>
    <b:InternetSiteTitle>Aanbieders vergelijk en bespaar</b:InternetSiteTitle>
    <b:URL>https://zakelijk.aanbieders.be/internet/internet?</b:URL>
    <b:YearAccessed>28</b:YearAccessed>
    <b:MonthAccessed>januari</b:MonthAccessed>
    <b:DayAccessed>2016</b:DayAccessed>
    <b:Title>Vergelijk alle internet abonnementen</b:Title>
    <b:Year>2016</b:Year>
    <b:RefOrder>89</b:RefOrder>
  </b:Source>
  <b:Source>
    <b:Tag>TijdelijkeAanduiding9</b:Tag>
    <b:SourceType>InternetSite</b:SourceType>
    <b:Guid>{D17C9E25-287D-7643-9CB3-4B513865F471}</b:Guid>
    <b:Author>
      <b:Author>
        <b:Corporate>Ingenico ePayments</b:Corporate>
      </b:Author>
    </b:Author>
    <b:Title>Bancontact app</b:Title>
    <b:InternetSiteTitle>Ingenico ePayments</b:InternetSiteTitle>
    <b:URL>https://payment-services.ingenico.com/be/nl/bancontact-app?m%3Dhp%26t%3D15ZZ_C0002%26s%3Dips</b:URL>
    <b:YearAccessed>2016</b:YearAccessed>
    <b:MonthAccessed>januari</b:MonthAccessed>
    <b:DayAccessed>28</b:DayAccessed>
    <b:Year>2016</b:Year>
    <b:RefOrder>91</b:RefOrder>
  </b:Source>
  <b:Source>
    <b:Tag>BBTzj</b:Tag>
    <b:SourceType>InternetSite</b:SourceType>
    <b:Guid>{C07B59CA-D756-45BE-A5CA-8FB8DE0DCCFC}</b:Guid>
    <b:LCID>uz-Cyrl-UZ</b:LCID>
    <b:Author>
      <b:Author>
        <b:Corporate>BBTK</b:Corporate>
      </b:Author>
    </b:Author>
    <b:Title>BBTK, samen sterk</b:Title>
    <b:InternetSiteTitle>De BBTK: waarom?</b:InternetSiteTitle>
    <b:Year>2013</b:Year>
    <b:YearAccessed>2016</b:YearAccessed>
    <b:MonthAccessed>januari</b:MonthAccessed>
    <b:DayAccessed>29</b:DayAccessed>
    <b:URL>www.bbtk.org/Pages/wiezijnwij.aspx</b:URL>
    <b:Month>oktober</b:Month>
    <b:Day>10</b:Day>
    <b:RefOrder>80</b:RefOrder>
  </b:Source>
  <b:Source>
    <b:Tag>Lin161</b:Tag>
    <b:SourceType>InternetSite</b:SourceType>
    <b:Guid>{18353715-4CF2-4A2D-9380-F55A6B82693D}</b:Guid>
    <b:LCID>uz-Cyrl-UZ</b:LCID>
    <b:Author>
      <b:Author>
        <b:Corporate>LinkedIn Corporation</b:Corporate>
      </b:Author>
    </b:Author>
    <b:Title>In Helpcentrum</b:Title>
    <b:InternetSiteTitle>Bedrijfspagina toevoegen</b:InternetSiteTitle>
    <b:Year>2016</b:Year>
    <b:Month>januari</b:Month>
    <b:Day>11</b:Day>
    <b:YearAccessed>2016</b:YearAccessed>
    <b:MonthAccessed>januari</b:MonthAccessed>
    <b:DayAccessed>29</b:DayAccessed>
    <b:URL>hhtps://hulp.linkedin.com/app/answers/detail/a_id/10456/~/bedrijfspagina-toevoegen</b:URL>
    <b:RefOrder>81</b:RefOrder>
  </b:Source>
  <b:Source>
    <b:Tag>Toe14</b:Tag>
    <b:SourceType>Report</b:SourceType>
    <b:Guid>{90466AF3-5811-4F67-B0DF-F605CB5715C1}</b:Guid>
    <b:LCID>uz-Cyrl-UZ</b:LCID>
    <b:Author>
      <b:Author>
        <b:Corporate>Toerisme Vlaanderen</b:Corporate>
      </b:Author>
    </b:Author>
    <b:Title>Trendrapport toerisme 2014</b:Title>
    <b:Year>2014</b:Year>
    <b:Publisher>Toerisme Vlaanderen</b:Publisher>
    <b:RefOrder>38</b:RefOrder>
  </b:Source>
  <b:Source>
    <b:Tag>Chr15</b:Tag>
    <b:SourceType>InternetSite</b:SourceType>
    <b:Guid>{6A8DCEBF-4A51-4D27-9A35-5D8E837C6507}</b:Guid>
    <b:LCID>uz-Cyrl-UZ</b:LCID>
    <b:Author>
      <b:Author>
        <b:Corporate>Chris Fair</b:Corporate>
      </b:Author>
    </b:Author>
    <b:Title>2015 Tourism &amp; Travel Trends Report</b:Title>
    <b:Year>2015</b:Year>
    <b:InternetSiteTitle>LinkedIn SlideShare</b:InternetSiteTitle>
    <b:YearAccessed>2015</b:YearAccessed>
    <b:MonthAccessed>november</b:MonthAccessed>
    <b:DayAccessed>15</b:DayAccessed>
    <b:URL>www.slideshare.net/chrisfair?utm_campaign=profiletracking&amp;utm_medium=sssite&amp;utm_source=ssslideview</b:URL>
    <b:RefOrder>39</b:RefOrder>
  </b:Source>
  <b:Source>
    <b:Tag>Cla15</b:Tag>
    <b:SourceType>InternetSite</b:SourceType>
    <b:Guid>{1585C480-15BE-44C8-9F40-35D425415A4B}</b:Guid>
    <b:LCID>uz-Cyrl-UZ</b:LCID>
    <b:Author>
      <b:Author>
        <b:NameList>
          <b:Person>
            <b:Last>Claes</b:Last>
            <b:First>D.</b:First>
          </b:Person>
        </b:NameList>
      </b:Author>
    </b:Author>
    <b:Title>Twee op drie ondernemers hebben aanhoudende stress</b:Title>
    <b:InternetSiteTitle>DeStandaard</b:InternetSiteTitle>
    <b:Year>2015</b:Year>
    <b:Month>november</b:Month>
    <b:Day>19</b:Day>
    <b:YearAccessed>2016</b:YearAccessed>
    <b:MonthAccessed>januari</b:MonthAccessed>
    <b:DayAccessed>26</b:DayAccessed>
    <b:URL>www.destandaard.be/cnt/dmf20151118_01978149</b:URL>
    <b:RefOrder>15</b:RefOrder>
  </b:Source>
  <b:Source>
    <b:Tag>Jobzj3</b:Tag>
    <b:SourceType>InternetSite</b:SourceType>
    <b:Guid>{1ABEEB62-FAC6-405E-9264-C84BA775AD20}</b:Guid>
    <b:LCID>uz-Cyrl-UZ</b:LCID>
    <b:Author>
      <b:Author>
        <b:Corporate>Jobat</b:Corporate>
      </b:Author>
    </b:Author>
    <b:Title>Burn-outs teisteren 3 op 10 bedrijven</b:Title>
    <b:InternetSiteTitle>Jobat</b:InternetSiteTitle>
    <b:Year>z.j.</b:Year>
    <b:YearAccessed>2016</b:YearAccessed>
    <b:MonthAccessed>januari</b:MonthAccessed>
    <b:DayAccessed>23</b:DayAccessed>
    <b:URL>www.jobat.be/nl/artikels/burn-outs-teisteren-3-op10-bedrijven/</b:URL>
    <b:RefOrder>17</b:RefOrder>
  </b:Source>
  <b:Source>
    <b:Tag>Vlo14</b:Tag>
    <b:SourceType>InternetSite</b:SourceType>
    <b:Guid>{7000AF1E-1AF8-4343-A4B5-F7A22BAB6559}</b:Guid>
    <b:LCID>uz-Cyrl-UZ</b:LCID>
    <b:Author>
      <b:Author>
        <b:NameList>
          <b:Person>
            <b:Last>Vlogaert</b:Last>
            <b:First>H.</b:First>
          </b:Person>
        </b:NameList>
      </b:Author>
    </b:Author>
    <b:Title>Neem hier eens de tijd voor: hoe herken en voorkom je een burn-out?</b:Title>
    <b:InternetSiteTitle>DeMorgen</b:InternetSiteTitle>
    <b:Year>2014</b:Year>
    <b:Month>december</b:Month>
    <b:Day>17</b:Day>
    <b:YearAccessed>2016</b:YearAccessed>
    <b:MonthAccessed>januari</b:MonthAccessed>
    <b:DayAccessed>23</b:DayAccessed>
    <b:URL>www.demorgen.be/wetenschap/neem-hier-eens-de-tijd-voor-hoe-herken-en-voorkom-je-een-burn-out-b49eadd3/</b:URL>
    <b:RefOrder>18</b:RefOrder>
  </b:Source>
  <b:Source>
    <b:Tag>Jobzj4</b:Tag>
    <b:SourceType>InternetSite</b:SourceType>
    <b:Guid>{9B9EC246-C636-48E6-BD46-B69E923EA1B0}</b:Guid>
    <b:LCID>uz-Cyrl-UZ</b:LCID>
    <b:Author>
      <b:Author>
        <b:Corporate>Jobat</b:Corporate>
      </b:Author>
    </b:Author>
    <b:Title>Waarom een burn-out vroeger niet bestond en nu wél</b:Title>
    <b:InternetSiteTitle>Jobat</b:InternetSiteTitle>
    <b:Year>z.j.</b:Year>
    <b:YearAccessed>2016</b:YearAccessed>
    <b:MonthAccessed>januari</b:MonthAccessed>
    <b:DayAccessed>24</b:DayAccessed>
    <b:URL>www.jobat.be/nl.artikels/waarom-een-burn-out-vroeger-niet-bestond-en-nu-wel/</b:URL>
    <b:RefOrder>19</b:RefOrder>
  </b:Source>
  <b:Source>
    <b:Tag>Jobzj5</b:Tag>
    <b:SourceType>InternetSite</b:SourceType>
    <b:Guid>{D13058C7-9012-4907-970B-844AF10046A9}</b:Guid>
    <b:LCID>uz-Cyrl-UZ</b:LCID>
    <b:Author>
      <b:Author>
        <b:Corporate>Jobat</b:Corporate>
      </b:Author>
    </b:Author>
    <b:Title>Burn-in kost bedrijf 2x meer dan burn-out</b:Title>
    <b:InternetSiteTitle>Jobat</b:InternetSiteTitle>
    <b:Year>z.j.</b:Year>
    <b:YearAccessed>2016</b:YearAccessed>
    <b:MonthAccessed>januari</b:MonthAccessed>
    <b:DayAccessed>22</b:DayAccessed>
    <b:URL>www.jobat.be/nl/artikels/burn-in-kost-bedrijf-2x-meer-dan-burn-out/</b:URL>
    <b:RefOrder>20</b:RefOrder>
  </b:Source>
  <b:Source>
    <b:Tag>Bel151</b:Tag>
    <b:SourceType>InternetSite</b:SourceType>
    <b:Guid>{DFA0FB6E-97FF-4C20-B050-CAC04774C602}</b:Guid>
    <b:LCID>uz-Cyrl-UZ</b:LCID>
    <b:Author>
      <b:Author>
        <b:Corporate>Belga</b:Corporate>
      </b:Author>
    </b:Author>
    <b:Title>Kris Peeters gaat burn-out en stress op het werk aanpakken</b:Title>
    <b:InternetSiteTitle>Het Nieuwsblad</b:InternetSiteTitle>
    <b:Year>2015</b:Year>
    <b:Month>september</b:Month>
    <b:Day>29</b:Day>
    <b:YearAccessed>2016</b:YearAccessed>
    <b:MonthAccessed>januari</b:MonthAccessed>
    <b:DayAccessed>22</b:DayAccessed>
    <b:URL>www.nieuwsblad.be/cnt/dmf20150129_01893126</b:URL>
    <b:RefOrder>21</b:RefOrder>
  </b:Source>
  <b:Source>
    <b:Tag>Bel162</b:Tag>
    <b:SourceType>InternetSite</b:SourceType>
    <b:Guid>{4822BD8D-E911-4851-9E3C-6F7457B5FFAC}</b:Guid>
    <b:LCID>uz-Cyrl-UZ</b:LCID>
    <b:Author>
      <b:Author>
        <b:Corporate>Belga</b:Corporate>
      </b:Author>
    </b:Author>
    <b:Title>MR maakt van loopbaanrekening prioriteit in 2016</b:Title>
    <b:InternetSiteTitle>Het Laatste Nieuws</b:InternetSiteTitle>
    <b:Year>2016</b:Year>
    <b:Month>januari</b:Month>
    <b:Day>25</b:Day>
    <b:YearAccessed>2016</b:YearAccessed>
    <b:MonthAccessed>januari</b:MonthAccessed>
    <b:DayAccessed>26</b:DayAccessed>
    <b:URL>www.hln.be/hln/nl/957/Binnenland/article/detail/2595880/2016/01/25/MR-maakt-van-loopbaanrekening-prioriteit-in-2016.dthml</b:URL>
    <b:RefOrder>22</b:RefOrder>
  </b:Source>
  <b:Source>
    <b:Tag>Fon151</b:Tag>
    <b:SourceType>InternetSite</b:SourceType>
    <b:Guid>{318D60B7-6806-4371-B105-8BAC19F43DA4}</b:Guid>
    <b:LCID>uz-Cyrl-UZ</b:LCID>
    <b:Author>
      <b:Author>
        <b:Corporate>Fonds Psychische Gezondheid</b:Corporate>
      </b:Author>
    </b:Author>
    <b:Title>Burn-out</b:Title>
    <b:InternetSiteTitle>Fonds Psychische Gezondheid</b:InternetSiteTitle>
    <b:Year>2015</b:Year>
    <b:Month>december</b:Month>
    <b:Day>4</b:Day>
    <b:YearAccessed>2016</b:YearAccessed>
    <b:MonthAccessed>januari</b:MonthAccessed>
    <b:DayAccessed>25</b:DayAccessed>
    <b:URL>www.psychischegezondheid.nl/action/azitem/148/burn-out.html</b:URL>
    <b:RefOrder>23</b:RefOrder>
  </b:Source>
  <b:Source>
    <b:Tag>Job16</b:Tag>
    <b:SourceType>InternetSite</b:SourceType>
    <b:Guid>{94E1908D-2C2C-4874-A550-D40A70EFDF77}</b:Guid>
    <b:LCID>uz-Cyrl-UZ</b:LCID>
    <b:Author>
      <b:Author>
        <b:Corporate>Jobat</b:Corporate>
      </b:Author>
    </b:Author>
    <b:Title>DeStandaard</b:Title>
    <b:InternetSiteTitle>Van een burn-out herstel je niet op een paar weken</b:InternetSiteTitle>
    <b:Year>2016</b:Year>
    <b:Month>januari</b:Month>
    <b:Day>24</b:Day>
    <b:YearAccessed>2016</b:YearAccessed>
    <b:MonthAccessed>januari</b:MonthAccessed>
    <b:DayAccessed>26</b:DayAccessed>
    <b:URL>www.standaard.be/cnt/dmf20160121_02081408</b:URL>
    <b:RefOrder>24</b:RefOrder>
  </b:Source>
  <b:Source>
    <b:Tag>Jobzj6</b:Tag>
    <b:SourceType>InternetSite</b:SourceType>
    <b:Guid>{A7EB2452-C619-40BA-B46F-CEB6F5921517}</b:Guid>
    <b:LCID>uz-Cyrl-UZ</b:LCID>
    <b:Author>
      <b:Author>
        <b:Corporate>Jobat</b:Corporate>
      </b:Author>
    </b:Author>
    <b:Title>7 jobs met de meeste kans op een burn-out</b:Title>
    <b:Year>z.j.</b:Year>
    <b:InternetSiteTitle>Jobat</b:InternetSiteTitle>
    <b:YearAccessed>2016</b:YearAccessed>
    <b:MonthAccessed>januari</b:MonthAccessed>
    <b:DayAccessed>23</b:DayAccessed>
    <b:URL>www.jobat.be/nl/artikels/7-jobs-met-de-meeste-kans-op-een-burn-out/</b:URL>
    <b:RefOrder>25</b:RefOrder>
  </b:Source>
  <b:Source>
    <b:Tag>Bra10</b:Tag>
    <b:SourceType>Report</b:SourceType>
    <b:Guid>{2D70F4EE-9C24-41EA-8B91-E505277C986C}</b:Guid>
    <b:LCID>uz-Cyrl-UZ</b:LCID>
    <b:Author>
      <b:Author>
        <b:NameList>
          <b:Person>
            <b:Last>Braeckman</b:Last>
            <b:First>L.</b:First>
          </b:Person>
          <b:Person>
            <b:Last>Firket</b:Last>
            <b:First>P.</b:First>
          </b:Person>
          <b:Person>
            <b:Last>Hansez</b:Last>
            <b:First>I.</b:First>
          </b:Person>
          <b:Person>
            <b:Last>Mairiaux</b:Last>
            <b:First>P.</b:First>
          </b:Person>
        </b:NameList>
      </b:Author>
    </b:Author>
    <b:Title>Onderzoek naar burnout bij de Belgische beroepsbevolking: samenvatting van het eindverslag</b:Title>
    <b:Year>2010</b:Year>
    <b:Publisher>C.I.T.E.S Prévert</b:Publisher>
    <b:City>Luik</b:City>
    <b:RefOrder>26</b:RefOrder>
  </b:Source>
  <b:Source>
    <b:Tag>Kiv15</b:Tag>
    <b:SourceType>InternetSite</b:SourceType>
    <b:Guid>{C03E1996-693C-4DE1-BB1D-CF5BC97CBBA7}</b:Guid>
    <b:LCID>uz-Cyrl-UZ</b:LCID>
    <b:Author>
      <b:Author>
        <b:NameList>
          <b:Person>
            <b:Last>Kivimäki</b:Last>
            <b:First>M.</b:First>
          </b:Person>
          <b:Person>
            <b:Last>al.</b:Last>
            <b:First>et</b:First>
          </b:Person>
        </b:NameList>
      </b:Author>
    </b:Author>
    <b:Title>Long working hours and risk of coronary heart disease and stroke</b:Title>
    <b:InternetSiteTitle>The Lancet</b:InternetSiteTitle>
    <b:Year>2015</b:Year>
    <b:Month>augustus</b:Month>
    <b:Day>19</b:Day>
    <b:YearAccessed>2016</b:YearAccessed>
    <b:MonthAccessed>januari</b:MonthAccessed>
    <b:DayAccessed>26</b:DayAccessed>
    <b:URL>www.thelancet.com/journals/lancet/article/PIIS0140-6739(15)60295-1/abstract</b:URL>
    <b:RefOrder>27</b:RefOrder>
  </b:Source>
  <b:Source>
    <b:Tag>Marzj</b:Tag>
    <b:SourceType>InternetSite</b:SourceType>
    <b:Guid>{BDA465CF-AA2A-480D-8D9C-5C2817C8125D}</b:Guid>
    <b:LCID>uz-Cyrl-UZ</b:LCID>
    <b:Author>
      <b:Author>
        <b:Corporate>Mark Magazine</b:Corporate>
      </b:Author>
    </b:Author>
    <b:Title>hoe een burn-out tegengaan?</b:Title>
    <b:InternetSiteTitle>Jobat</b:InternetSiteTitle>
    <b:Year>z.j.</b:Year>
    <b:YearAccessed>2016</b:YearAccessed>
    <b:MonthAccessed>januari</b:MonthAccessed>
    <b:DayAccessed>26</b:DayAccessed>
    <b:URL>ww.jobat.be/nl/artikels/mark-hoe-een-burn-out-tegengaan/</b:URL>
    <b:RefOrder>28</b:RefOrder>
  </b:Source>
  <b:Source>
    <b:Tag>Vle151</b:Tag>
    <b:SourceType>InternetSite</b:SourceType>
    <b:Guid>{9BD2148E-B827-4C54-8C6B-6AC0A80AC376}</b:Guid>
    <b:LCID>uz-Cyrl-UZ</b:LCID>
    <b:Author>
      <b:Author>
        <b:NameList>
          <b:Person>
            <b:Last>Vlemings</b:Last>
            <b:First>J.</b:First>
          </b:Person>
        </b:NameList>
      </b:Author>
    </b:Author>
    <b:Title>Met dit plan kan iedereen straks deeltijds werken</b:Title>
    <b:InternetSiteTitle>Het Laatste Nieuws</b:InternetSiteTitle>
    <b:Year>2015</b:Year>
    <b:Month>augustus</b:Month>
    <b:Day>31</b:Day>
    <b:YearAccessed>2016</b:YearAccessed>
    <b:MonthAccessed>januari</b:MonthAccessed>
    <b:DayAccessed>25</b:DayAccessed>
    <b:URL>www.hln.be/nl/35/Seks-Relaties/article/detail/2440246/2015/08/31/Met-dit-plan-kan-iedereen-straks-deeltijds-werken.dhtml</b:URL>
    <b:RefOrder>29</b:RefOrder>
  </b:Source>
  <b:Source>
    <b:Tag>New15</b:Tag>
    <b:SourceType>InternetSite</b:SourceType>
    <b:Guid>{BC51BC21-D6B6-4429-9CB6-491E1A68E47A}</b:Guid>
    <b:LCID>uz-Cyrl-UZ</b:LCID>
    <b:Author>
      <b:Author>
        <b:Corporate>New York Media LLC.</b:Corporate>
      </b:Author>
    </b:Author>
    <b:Title>Waarom elk weekend drie dagen zou moeten druen</b:Title>
    <b:InternetSiteTitle>Het Laatste Nieuws</b:InternetSiteTitle>
    <b:Year>2015</b:Year>
    <b:Month>september</b:Month>
    <b:Day>8</b:Day>
    <b:YearAccessed>2016</b:YearAccessed>
    <b:MonthAccessed>januari</b:MonthAccessed>
    <b:DayAccessed>24</b:DayAccessed>
    <b:URL>www.hln.be/hln/nl/961/Wetenschap/article/detail/2449064/2015/09/08/Waarom-elk-weekend-drie-dagen-zou-moeten-duren.dhtml</b:URL>
    <b:RefOrder>30</b:RefOrder>
  </b:Source>
  <b:Source>
    <b:Tag>Soe141</b:Tag>
    <b:SourceType>InternetSite</b:SourceType>
    <b:Guid>{EA701D72-B553-43BA-BD34-519A874EBD8E}</b:Guid>
    <b:LCID>uz-Cyrl-UZ</b:LCID>
    <b:Author>
      <b:Author>
        <b:NameList>
          <b:Person>
            <b:Last>Soenens</b:Last>
            <b:First>D.</b:First>
          </b:Person>
        </b:NameList>
      </b:Author>
    </b:Author>
    <b:Title>Zweden experimenteren: voor htezelfde loon twe uur minder per dag werken</b:Title>
    <b:InternetSiteTitle>DeMorgen</b:InternetSiteTitle>
    <b:Year>2014</b:Year>
    <b:Month>april</b:Month>
    <b:Day>11</b:Day>
    <b:YearAccessed>2016</b:YearAccessed>
    <b:MonthAccessed>januari</b:MonthAccessed>
    <b:DayAccessed>25</b:DayAccessed>
    <b:URL>www.demorgen.be/buiteland/zweden-experimenteren-voor-hetzelfde-loon-twuu-uur-minder-per-dag-werken-be603c56/</b:URL>
    <b:RefOrder>31</b:RefOrder>
  </b:Source>
  <b:Source>
    <b:Tag>Bel163</b:Tag>
    <b:SourceType>InternetSite</b:SourceType>
    <b:Guid>{6649D55E-1B10-4EA8-975A-6C0DF799EA93}</b:Guid>
    <b:LCID>uz-Cyrl-UZ</b:LCID>
    <b:Author>
      <b:Author>
        <b:Corporate>Belga</b:Corporate>
      </b:Author>
    </b:Author>
    <b:Title>Vier op tien Vlamingen krijgen vakantiedagen niet opgebruikt</b:Title>
    <b:InternetSiteTitle>De Redactie</b:InternetSiteTitle>
    <b:Year>2016</b:Year>
    <b:Month>januari</b:Month>
    <b:Day>26</b:Day>
    <b:YearAccessed>2016</b:YearAccessed>
    <b:MonthAccessed>januari</b:MonthAccessed>
    <b:DayAccessed>26</b:DayAccessed>
    <b:URL>deredactie.be/cm/vrtnieuws/binnenland/1.2556216</b:URL>
    <b:RefOrder>32</b:RefOrder>
  </b:Source>
  <b:Source>
    <b:Tag>BAA13</b:Tag>
    <b:SourceType>InternetSite</b:SourceType>
    <b:Guid>{3AA2AC64-B5C1-4809-916B-6998C3587AC6}</b:Guid>
    <b:LCID>uz-Cyrl-UZ</b:LCID>
    <b:Author>
      <b:Author>
        <b:Corporate>B&amp;A Advies</b:Corporate>
      </b:Author>
    </b:Author>
    <b:Title>Alternatieve beloningsvormen</b:Title>
    <b:InternetSiteTitle>B&amp;A Advies</b:InternetSiteTitle>
    <b:Year>2013</b:Year>
    <b:YearAccessed>2016</b:YearAccessed>
    <b:MonthAccessed>januari</b:MonthAccessed>
    <b:DayAccessed>30</b:DayAccessed>
    <b:URL>boekhouder.be</b:URL>
    <b:RefOrder>33</b:RefOrder>
  </b:Source>
  <b:Source>
    <b:Tag>Infzj</b:Tag>
    <b:SourceType>InternetSite</b:SourceType>
    <b:Guid>{F80119CC-B59D-4DD5-9D6B-587E45114CBF}</b:Guid>
    <b:LCID>uz-Cyrl-UZ</b:LCID>
    <b:Author>
      <b:Author>
        <b:Corporate>InfoTalia</b:Corporate>
      </b:Author>
    </b:Author>
    <b:Title>Alternatieve verloning: personaliseer je loon</b:Title>
    <b:InternetSiteTitle>Infotalia Jobs</b:InternetSiteTitle>
    <b:Year>z.j.</b:Year>
    <b:YearAccessed>2016</b:YearAccessed>
    <b:MonthAccessed>januari</b:MonthAccessed>
    <b:DayAccessed>30</b:DayAccessed>
    <b:URL>www.infotalia.com/nld/jobs/carriere/loon/loon_detail.asp?id=3252</b:URL>
    <b:RefOrder>34</b:RefOrder>
  </b:Source>
  <b:Source>
    <b:Tag>Eas16</b:Tag>
    <b:SourceType>InternetSite</b:SourceType>
    <b:Guid>{B6D6C6BD-E87E-40CC-99B3-642D197D2ED9}</b:Guid>
    <b:LCID>uz-Cyrl-UZ</b:LCID>
    <b:Author>
      <b:Author>
        <b:Corporate>EasyWeb</b:Corporate>
      </b:Author>
    </b:Author>
    <b:Title>Geef eens een sociaal voordeel aan uw personeel</b:Title>
    <b:InternetSiteTitle>EasyWeb Tax &amp; Accounting Insurance</b:InternetSiteTitle>
    <b:Year>2016</b:Year>
    <b:YearAccessed>2016</b:YearAccessed>
    <b:MonthAccessed>januari</b:MonthAccessed>
    <b:DayAccessed>30</b:DayAccessed>
    <b:URL>http://www.kluwereasyweb.be/documents/voorbeeld-artikels-brokers/20120205-sociaal-voordeel.xml?lang=nl</b:URL>
    <b:RefOrder>35</b:RefOrder>
  </b:Source>
  <b:Source>
    <b:Tag>Soczj</b:Tag>
    <b:SourceType>InternetSite</b:SourceType>
    <b:Guid>{BFBB08B2-1738-48AB-BE0E-0703077AD006}</b:Guid>
    <b:LCID>uz-Cyrl-UZ</b:LCID>
    <b:Title>Sociale en financiële voordelen</b:Title>
    <b:InternetSiteTitle>Vlaanderen.be</b:InternetSiteTitle>
    <b:Year>z.j.</b:Year>
    <b:YearAccessed>2016</b:YearAccessed>
    <b:MonthAccessed>januari</b:MonthAccessed>
    <b:DayAccessed>30</b:DayAccessed>
    <b:URL>http://www.vlaanderen.be/nl/vlaamse-overheid/werken-bij-de-vlaamse-overheid/werken-voor-vlaanderen/sociale-en-financiele-voordelen</b:URL>
    <b:RefOrder>36</b:RefOrder>
  </b:Source>
  <b:Source>
    <b:Tag>Bel164</b:Tag>
    <b:SourceType>InternetSite</b:SourceType>
    <b:Guid>{39FF56F4-C0DA-43DD-A420-3C01471AB354}</b:Guid>
    <b:LCID>uz-Cyrl-UZ</b:LCID>
    <b:Author>
      <b:Author>
        <b:Corporate>Belgische Federale Overheidsdiensten</b:Corporate>
      </b:Author>
    </b:Author>
    <b:Title>Fiscale voordelen</b:Title>
    <b:InternetSiteTitle>Belgium.be</b:InternetSiteTitle>
    <b:Year>2016</b:Year>
    <b:YearAccessed>2016</b:YearAccessed>
    <b:MonthAccessed>januari</b:MonthAccessed>
    <b:DayAccessed>30</b:DayAccessed>
    <b:URL>http://www.belgium.be/nl/belastingen/inkomstenbelastingen/particulieren_en_zelfstandigen/belastingvoordelen/</b:URL>
    <b:RefOrder>37</b:RefOrder>
  </b:Source>
  <b:Source>
    <b:Tag>Goe15</b:Tag>
    <b:SourceType>ArticleInAPeriodical</b:SourceType>
    <b:Guid>{22563CB0-CF5B-462D-A2A9-BAD2C04906E3}</b:Guid>
    <b:Author>
      <b:Author>
        <b:Corporate>Goesting</b:Corporate>
      </b:Author>
    </b:Author>
    <b:Title>Dit zijn de 15 mooiste Vlaamse bossen</b:Title>
    <b:PeriodicalTitle>De Morgen</b:PeriodicalTitle>
    <b:Year>2015</b:Year>
    <b:Month>oktober</b:Month>
    <b:Day>14</b:Day>
    <b:RefOrder>40</b:RefOrder>
  </b:Source>
  <b:Source>
    <b:Tag>TijdelijkeAanduiding10</b:Tag>
    <b:SourceType>ArticleInAPeriodical</b:SourceType>
    <b:Guid>{415660CF-7939-4334-BB9B-4FBB314EA120}</b:Guid>
    <b:Author>
      <b:Author>
        <b:Corporate>Belga</b:Corporate>
      </b:Author>
    </b:Author>
    <b:Title>Reizen Jetair voortaan "olifantvriendelijk"</b:Title>
    <b:PeriodicalTitle>DeMorgen</b:PeriodicalTitle>
    <b:Year>2015</b:Year>
    <b:Month>september</b:Month>
    <b:Day>30</b:Day>
    <b:RefOrder>41</b:RefOrder>
  </b:Source>
  <b:Source>
    <b:Tag>van16</b:Tag>
    <b:SourceType>ArticleInAPeriodical</b:SourceType>
    <b:Guid>{95B8F9D1-EDD0-4D30-90D8-1F3BF6C79A5B}</b:Guid>
    <b:Author>
      <b:Author>
        <b:NameList>
          <b:Person>
            <b:Last>van Loo</b:Last>
            <b:First>D.</b:First>
          </b:Person>
        </b:NameList>
      </b:Author>
    </b:Author>
    <b:Title>Op stap met de natuurgids in de krokusvakantie</b:Title>
    <b:PeriodicalTitle>Het Nieuwsblad</b:PeriodicalTitle>
    <b:Year>2016</b:Year>
    <b:Month>januari</b:Month>
    <b:Day>30</b:Day>
    <b:RefOrder>42</b:RefOrder>
  </b:Source>
  <b:Source>
    <b:Tag>van15</b:Tag>
    <b:SourceType>ArticleInAPeriodical</b:SourceType>
    <b:Guid>{3F89950B-510F-4905-8D86-4C02B2467370}</b:Guid>
    <b:Author>
      <b:Author>
        <b:NameList>
          <b:Person>
            <b:Last>van den Ackerveken</b:Last>
            <b:First>R.</b:First>
          </b:Person>
        </b:NameList>
      </b:Author>
    </b:Author>
    <b:Title>Veel bezoekers voor kerstwandelingen</b:Title>
    <b:PeriodicalTitle>Het Nieuwsblad</b:PeriodicalTitle>
    <b:Year>2015</b:Year>
    <b:Month>december</b:Month>
    <b:Day>29</b:Day>
    <b:RefOrder>43</b:RefOrder>
  </b:Source>
  <b:Source>
    <b:Tag>Key16</b:Tag>
    <b:SourceType>ArticleInAPeriodical</b:SourceType>
    <b:Guid>{C12B7EAE-2B93-43A2-BF9D-A77472B31CF7}</b:Guid>
    <b:Author>
      <b:Author>
        <b:NameList>
          <b:Person>
            <b:Last>Keyenberg</b:Last>
            <b:First>P.</b:First>
          </b:Person>
        </b:NameList>
      </b:Author>
    </b:Author>
    <b:Title>Wandelen met Kastelse biervereniging</b:Title>
    <b:Year>2016</b:Year>
    <b:Month>januari</b:Month>
    <b:Day>30</b:Day>
    <b:PeriodicalTitle>Het Nieuwsblad</b:PeriodicalTitle>
    <b:RefOrder>44</b:RefOrder>
  </b:Source>
  <b:Source>
    <b:Tag>Toezj</b:Tag>
    <b:SourceType>InternetSite</b:SourceType>
    <b:Guid>{4B1EF01C-246A-4195-B5B9-902F71F782AC}</b:Guid>
    <b:Author>
      <b:Author>
        <b:Corporate>Toerisme Vlaanderen</b:Corporate>
      </b:Author>
    </b:Author>
    <b:Year>z.j.</b:Year>
    <b:InternetSiteTitle>Vlaanderen is toerisme</b:InternetSiteTitle>
    <b:YearAccessed>2016</b:YearAccessed>
    <b:MonthAccessed>januari</b:MonthAccessed>
    <b:DayAccessed>31</b:DayAccessed>
    <b:URL>www.toerismevlaanderen.be</b:URL>
    <b:RefOrder>45</b:RefOrder>
  </b:Source>
  <b:Source>
    <b:Tag>Bel16</b:Tag>
    <b:SourceType>ArticleInAPeriodical</b:SourceType>
    <b:Guid>{84CD9B00-F3C7-499E-A842-941716EFE846}</b:Guid>
    <b:Author>
      <b:Author>
        <b:NameList>
          <b:Person>
            <b:Last>Belga</b:Last>
          </b:Person>
        </b:NameList>
      </b:Author>
    </b:Author>
    <b:Title>Dit is het beste café ter wereld, en het staat in Vlaanderen</b:Title>
    <b:PeriodicalTitle>Het Laatste Nieuws</b:PeriodicalTitle>
    <b:Year>2016</b:Year>
    <b:Month>januari</b:Month>
    <b:Day>31</b:Day>
    <b:RefOrder>46</b:RefOrder>
  </b:Source>
  <b:Source>
    <b:Tag>Lin15</b:Tag>
    <b:SourceType>ArticleInAPeriodical</b:SourceType>
    <b:Guid>{08BA9B97-D236-4705-BD9B-0ED9DE4926EA}</b:Guid>
    <b:Author>
      <b:Author>
        <b:NameList>
          <b:Person>
            <b:Last>Lin</b:Last>
            <b:First>D.</b:First>
          </b:Person>
        </b:NameList>
      </b:Author>
    </b:Author>
    <b:Title>Groene Sleutel voor Klein Strand Jabbeke</b:Title>
    <b:PeriodicalTitle>Het Nieuwsblad</b:PeriodicalTitle>
    <b:Year>2015</b:Year>
    <b:Month>december</b:Month>
    <b:Day>27</b:Day>
    <b:RefOrder>47</b:RefOrder>
  </b:Source>
  <b:Source>
    <b:Tag>Age11</b:Tag>
    <b:SourceType>InternetSite</b:SourceType>
    <b:Guid>{555CC058-8FAA-4337-A0C3-618686EC3B1B}</b:Guid>
    <b:Author>
      <b:Author>
        <b:Corporate>Agentschap ondernemen</b:Corporate>
      </b:Author>
    </b:Author>
    <b:Title>KOALA</b:Title>
    <b:InternetSiteTitle>Agentschap ondernemen</b:InternetSiteTitle>
    <b:Year>2011</b:Year>
    <b:YearAccessed>2016</b:YearAccessed>
    <b:MonthAccessed>januari</b:MonthAccessed>
    <b:DayAccessed>30</b:DayAccessed>
    <b:URL>www.agentschapondernemen.be/themes/koala</b:URL>
    <b:RefOrder>48</b:RefOrder>
  </b:Source>
  <b:Source>
    <b:Tag>Van15</b:Tag>
    <b:SourceType>ArticleInAPeriodical</b:SourceType>
    <b:Guid>{E2295CF2-4D83-42B4-8567-E589B6D16A7B}</b:Guid>
    <b:Author>
      <b:Author>
        <b:NameList>
          <b:Person>
            <b:Last>Van Loo</b:Last>
            <b:First>D.</b:First>
          </b:Person>
        </b:NameList>
      </b:Author>
    </b:Author>
    <b:Title>Nieuw: maak zelf je ontbijt klaar in hotel aan zee</b:Title>
    <b:PeriodicalTitle>Het Nieuwsblad</b:PeriodicalTitle>
    <b:Year>2015</b:Year>
    <b:Month>december</b:Month>
    <b:Day>16</b:Day>
    <b:RefOrder>49</b:RefOrder>
  </b:Source>
  <b:Source>
    <b:Tag>zn151</b:Tag>
    <b:SourceType>ArticleInAPeriodical</b:SourceType>
    <b:Guid>{534D9A7B-FCC8-4655-ACBC-0CCFFA024929}</b:Guid>
    <b:Author>
      <b:Author>
        <b:NameList>
          <b:Person>
            <b:Last>z.n.</b:Last>
          </b:Person>
        </b:NameList>
      </b:Author>
    </b:Author>
    <b:Title>Studie: waarom soloreizen een gat in de markt is</b:Title>
    <b:PeriodicalTitle>Knack</b:PeriodicalTitle>
    <b:Year>2015</b:Year>
    <b:Month>augustus</b:Month>
    <b:Day>23</b:Day>
    <b:RefOrder>50</b:RefOrder>
  </b:Source>
  <b:Source>
    <b:Tag>zn15</b:Tag>
    <b:SourceType>ArticleInAPeriodical</b:SourceType>
    <b:Guid>{8D2CA50A-DD8F-4D35-862B-5BFCB7F5D238}</b:Guid>
    <b:Author>
      <b:Author>
        <b:NameList>
          <b:Person>
            <b:Last>z.n.</b:Last>
          </b:Person>
        </b:NameList>
      </b:Author>
    </b:Author>
    <b:Title>5 verborgen parels in Zuid- Spanje</b:Title>
    <b:PeriodicalTitle>De Morgen</b:PeriodicalTitle>
    <b:Year>2015</b:Year>
    <b:Month>oktober</b:Month>
    <b:Day>10</b:Day>
    <b:RefOrder>51</b:RefOrder>
  </b:Source>
  <b:Source>
    <b:Tag>Sodzj</b:Tag>
    <b:SourceType>InternetSite</b:SourceType>
    <b:Guid>{94990894-5E2B-4660-8D5B-72B526FD4199}</b:Guid>
    <b:Author>
      <b:Author>
        <b:Corporate>Sodexo</b:Corporate>
      </b:Author>
    </b:Author>
    <b:Title>Werknemers</b:Title>
    <b:InternetSiteTitle>Sodexo</b:InternetSiteTitle>
    <b:Year>2015</b:Year>
    <b:URL>http://be.benefits-rewards.sodexo.com/nl/werknemers</b:URL>
    <b:RefOrder>52</b:RefOrder>
  </b:Source>
  <b:Source>
    <b:Tag>Edezj</b:Tag>
    <b:SourceType>InternetSite</b:SourceType>
    <b:Guid>{4878A357-9D4B-46C7-ACAE-D34F0DCA9872}</b:Guid>
    <b:Author>
      <b:Author>
        <b:Corporate>Edenred</b:Corporate>
      </b:Author>
    </b:Author>
    <b:Title>Edenred</b:Title>
    <b:InternetSiteTitle>Ticket S</b:InternetSiteTitle>
    <b:Year>z.j.</b:Year>
    <b:URL> http://www.edenred.be/other-product.php</b:URL>
    <b:RefOrder>53</b:RefOrder>
  </b:Source>
  <b:Source>
    <b:Tag>ANC15</b:Tag>
    <b:SourceType>InternetSite</b:SourceType>
    <b:Guid>{B139E497-B07E-450D-9E45-550A3ACECFA9}</b:Guid>
    <b:Author>
      <b:Author>
        <b:Corporate>Liternaute</b:Corporate>
      </b:Author>
    </b:Author>
    <b:Title>Chèques-Vacances ANCV: où et comment les utiliser</b:Title>
    <b:InternetSiteTitle>Liternaute</b:InternetSiteTitle>
    <b:Year>2015</b:Year>
    <b:URL>http://voyage.linternaute.com/faq/35429-cheques-vacances-ancv-ou-et-comment-les-utiliser</b:URL>
    <b:RefOrder>54</b:RefOrder>
  </b:Source>
  <b:Source>
    <b:Tag>ANCzj</b:Tag>
    <b:SourceType>InternetSite</b:SourceType>
    <b:Guid>{7C72BD06-4F59-4915-A9B9-913D33651AE3}</b:Guid>
    <b:Author>
      <b:Author>
        <b:Corporate>ANCV</b:Corporate>
      </b:Author>
    </b:Author>
    <b:Title>Le Coupon Sport</b:Title>
    <b:InternetSiteTitle>ANCV</b:InternetSiteTitle>
    <b:Year>z.j.</b:Year>
    <b:URL>http://www.ancv.com/le-coupon-sport</b:URL>
    <b:RefOrder>55</b:RefOrder>
  </b:Source>
  <b:Source>
    <b:Tag>Fin15</b:Tag>
    <b:SourceType>ArticleInAPeriodical</b:SourceType>
    <b:Guid>{D2455C1F-5BFA-4E99-8AFF-B31C5C446CE6}</b:Guid>
    <b:Author>
      <b:Author>
        <b:Corporate>Finnance Innovation</b:Corporate>
      </b:Author>
    </b:Author>
    <b:Title>Betalen met QR-code en iDeal in 2016</b:Title>
    <b:Year>2015</b:Year>
    <b:Month>december</b:Month>
    <b:Day>31</b:Day>
    <b:PeriodicalTitle>Finance Innovation</b:PeriodicalTitle>
    <b:RefOrder>56</b:RefOrder>
  </b:Source>
  <b:Source>
    <b:Tag>TijdelijkeAanduiding11</b:Tag>
    <b:SourceType>InternetSite</b:SourceType>
    <b:Guid>{0A3AE093-28AA-4072-9D10-0A2EBD9A1315}</b:Guid>
    <b:LCID>uz-Cyrl-UZ</b:LCID>
    <b:Title>Sport &amp; Culture Pass®</b:Title>
    <b:InternetSiteTitle>Benefits and rewards services Sodexo</b:InternetSiteTitle>
    <b:YearAccessed>2016</b:YearAccessed>
    <b:MonthAccessed>januari</b:MonthAccessed>
    <b:DayAccessed>29</b:DayAccessed>
    <b:URL>http://be.benefits-rewards.sodexo.com/nl/werknemers/sport-culture-pass</b:URL>
    <b:Year>z.j.</b:Year>
    <b:Author>
      <b:Author>
        <b:Corporate>Benefits and rewards services Sodexo</b:Corporate>
      </b:Author>
    </b:Author>
    <b:RefOrder>69</b:RefOrder>
  </b:Source>
  <b:Source>
    <b:Tag>TijdelijkeAanduiding12</b:Tag>
    <b:SourceType>InternetSite</b:SourceType>
    <b:Guid>{0F97EBCC-8C1F-4752-BE36-0F4EA48809F0}</b:Guid>
    <b:LCID>uz-Cyrl-UZ</b:LCID>
    <b:Author>
      <b:Author>
        <b:Corporate>Edenred</b:Corporate>
      </b:Author>
    </b:Author>
    <b:Title>Edenred</b:Title>
    <b:InternetSiteTitle>Other product</b:InternetSiteTitle>
    <b:YearAccessed>2016</b:YearAccessed>
    <b:MonthAccessed>januari</b:MonthAccessed>
    <b:DayAccessed>29</b:DayAccessed>
    <b:URL>http://www.edenred.be/other-product.php</b:URL>
    <b:Year>z.j.</b:Year>
    <b:RefOrder>70</b:RefOrder>
  </b:Source>
  <b:Source>
    <b:Tag>TijdelijkeAanduiding13</b:Tag>
    <b:SourceType>InternetSite</b:SourceType>
    <b:Guid>{53785AAB-C41E-4646-B4FF-453DE28F925F}</b:Guid>
    <b:LCID>uz-Cyrl-UZ</b:LCID>
    <b:Author>
      <b:Author>
        <b:Corporate>Jobat</b:Corporate>
      </b:Author>
    </b:Author>
    <b:Title>Wie krijgt sport- en cultuurcheques</b:Title>
    <b:InternetSiteTitle>Jobat</b:InternetSiteTitle>
    <b:YearAccessed>2016</b:YearAccessed>
    <b:MonthAccessed>januari</b:MonthAccessed>
    <b:DayAccessed>29</b:DayAccessed>
    <b:URL>http://www.jobat.be/nl/artikels/wie-krijgt-sport-en-cultuurcheques/ http</b:URL>
    <b:Year>z.j.</b:Year>
    <b:RefOrder>71</b:RefOrder>
  </b:Source>
  <b:Source>
    <b:Tag>Cor10</b:Tag>
    <b:SourceType>InternetSite</b:SourceType>
    <b:Guid>{4748E573-A261-495C-90E3-DE0BEBF0393B}</b:Guid>
    <b:LCID>uz-Cyrl-UZ</b:LCID>
    <b:Author>
      <b:Author>
        <b:NameList>
          <b:Person>
            <b:Last>Coremans</b:Last>
            <b:First>Koen</b:First>
          </b:Person>
          <b:Person>
            <b:Last>Goddefroy</b:Last>
            <b:First>Annemie</b:First>
          </b:Person>
        </b:NameList>
      </b:Author>
    </b:Author>
    <b:Title>Extralegale voordelen zijn nuttig</b:Title>
    <b:InternetSiteTitle>Plus Magazine Knack</b:InternetSiteTitle>
    <b:Year>2010</b:Year>
    <b:Month>april</b:Month>
    <b:Day>29</b:Day>
    <b:YearAccessed>2016</b:YearAccessed>
    <b:MonthAccessed>januari</b:MonthAccessed>
    <b:DayAccessed>29</b:DayAccessed>
    <b:URL>http://plusmagazine.knack.be/nl/011-2634-Extralegale-voordelen-zijn-ze-nuttig.html</b:URL>
    <b:RefOrder>72</b:RefOrder>
  </b:Source>
  <b:Source>
    <b:Tag>TijdelijkeAanduiding14</b:Tag>
    <b:SourceType>InternetSite</b:SourceType>
    <b:Guid>{A0F3B5D2-A6C1-431A-B305-543975113133}</b:Guid>
    <b:LCID>uz-Cyrl-UZ</b:LCID>
    <b:Title>Cadeau Pass</b:Title>
    <b:InternetSiteTitle>Benefits and rewards services Sodexo</b:InternetSiteTitle>
    <b:YearAccessed>2016</b:YearAccessed>
    <b:MonthAccessed>januari</b:MonthAccessed>
    <b:DayAccessed>29</b:DayAccessed>
    <b:URL>http://be.benefits-rewards.sodexo.com/nl/werknemers/cadeau-pass</b:URL>
    <b:Year>z.j.</b:Year>
    <b:Author>
      <b:Author>
        <b:Corporate>Beneftis and rewars services Sodexo</b:Corporate>
      </b:Author>
    </b:Author>
    <b:RefOrder>73</b:RefOrder>
  </b:Source>
  <b:Source>
    <b:Tag>TijdelijkeAanduiding15</b:Tag>
    <b:SourceType>InternetSite</b:SourceType>
    <b:Guid>{41CDD2E8-597E-48C6-B694-95529B68CC3F}</b:Guid>
    <b:LCID>uz-Cyrl-UZ</b:LCID>
    <b:Author>
      <b:Author>
        <b:Corporate>Edenred</b:Corporate>
      </b:Author>
    </b:Author>
    <b:InternetSiteTitle>Edenred</b:InternetSiteTitle>
    <b:YearAccessed>2016</b:YearAccessed>
    <b:MonthAccessed>januari</b:MonthAccessed>
    <b:DayAccessed>29</b:DayAccessed>
    <b:URL>http://www.edenred.be/contentTabSA.php</b:URL>
    <b:Year>z.j.</b:Year>
    <b:RefOrder>74</b:RefOrder>
  </b:Source>
  <b:Source>
    <b:Tag>TijdelijkeAanduiding16</b:Tag>
    <b:SourceType>InternetSite</b:SourceType>
    <b:Guid>{D21BB307-EB19-40A9-B973-B55AC82D87C3}</b:Guid>
    <b:LCID>uz-Cyrl-UZ</b:LCID>
    <b:InternetSiteTitle>VDAB</b:InternetSiteTitle>
    <b:YearAccessed>2016</b:YearAccessed>
    <b:MonthAccessed>januari</b:MonthAccessed>
    <b:DayAccessed>29</b:DayAccessed>
    <b:URL>https://www.vdab.be/loopbaanbegeleiding</b:URL>
    <b:Author>
      <b:Author>
        <b:Corporate>VDAB</b:Corporate>
      </b:Author>
    </b:Author>
    <b:Title>Loopbaanbegeleiding</b:Title>
    <b:Year>z.j.</b:Year>
    <b:RefOrder>75</b:RefOrder>
  </b:Source>
  <b:Source>
    <b:Tag>Bon16</b:Tag>
    <b:SourceType>InternetSite</b:SourceType>
    <b:Guid>{0BAA344B-6683-4DF3-9ED3-E023890788BB}</b:Guid>
    <b:LCID>uz-Cyrl-UZ</b:LCID>
    <b:Author>
      <b:Author>
        <b:Corporate>Bongo</b:Corporate>
      </b:Author>
    </b:Author>
    <b:InternetSiteTitle>Bongo</b:InternetSiteTitle>
    <b:Year>2016</b:Year>
    <b:YearAccessed>2016</b:YearAccessed>
    <b:MonthAccessed>januari</b:MonthAccessed>
    <b:DayAccessed>29</b:DayAccessed>
    <b:URL>http://www.bongo.be/nl/</b:URL>
    <b:RefOrder>76</b:RefOrder>
  </b:Source>
  <b:Source>
    <b:Tag>Viv16</b:Tag>
    <b:SourceType>InternetSite</b:SourceType>
    <b:Guid>{7DEC285B-44CC-40E1-9F09-CFDBC168B0F3}</b:Guid>
    <b:LCID>uz-Cyrl-UZ</b:LCID>
    <b:Author>
      <b:Author>
        <b:Corporate>Vivabox</b:Corporate>
      </b:Author>
    </b:Author>
    <b:InternetSiteTitle>Vivabox</b:InternetSiteTitle>
    <b:Year>2016</b:Year>
    <b:YearAccessed>2016</b:YearAccessed>
    <b:MonthAccessed>januari</b:MonthAccessed>
    <b:DayAccessed>29</b:DayAccessed>
    <b:URL>www.vivabox.be</b:URL>
    <b:RefOrder>77</b:RefOrder>
  </b:Source>
  <b:Source>
    <b:Tag>Eki14</b:Tag>
    <b:SourceType>InternetSite</b:SourceType>
    <b:Guid>{ACB7DA0F-1F3B-417A-ADF4-EB13799E61F4}</b:Guid>
    <b:LCID>uz-Cyrl-UZ</b:LCID>
    <b:Author>
      <b:Author>
        <b:Corporate>Ekivita</b:Corporate>
      </b:Author>
    </b:Author>
    <b:InternetSiteTitle>Ekivita</b:InternetSiteTitle>
    <b:Year>2014</b:Year>
    <b:YearAccessed>2016</b:YearAccessed>
    <b:MonthAccessed>januari</b:MonthAccessed>
    <b:DayAccessed>29</b:DayAccessed>
    <b:URL>https://www.ekivita.eu/</b:URL>
    <b:RefOrder>78</b:RefOrder>
  </b:Source>
  <b:Source>
    <b:Tag>Men16</b:Tag>
    <b:SourceType>InternetSite</b:SourceType>
    <b:Guid>{8EB310F0-7107-48EB-A9EB-B63847DA0C9B}</b:Guid>
    <b:LCID>uz-Cyrl-UZ</b:LCID>
    <b:Author>
      <b:Author>
        <b:Corporate>Mensura</b:Corporate>
      </b:Author>
    </b:Author>
    <b:InternetSiteTitle>Mensura</b:InternetSiteTitle>
    <b:Year>2016</b:Year>
    <b:YearAccessed>2016</b:YearAccessed>
    <b:MonthAccessed>januari</b:MonthAccessed>
    <b:DayAccessed>29</b:DayAccessed>
    <b:URL>https://www.mensura.be/nl</b:URL>
    <b:RefOrder>79</b:RefOrder>
  </b:Source>
  <b:Source>
    <b:Tag>Nat15</b:Tag>
    <b:SourceType>ArticleInAPeriodical</b:SourceType>
    <b:Guid>{9003CB3B-4E28-4A3A-B10A-DEAAE00540CA}</b:Guid>
    <b:Author>
      <b:Author>
        <b:Corporate>National Geographic</b:Corporate>
      </b:Author>
    </b:Author>
    <b:Year>2015</b:Year>
    <b:PeriodicalTitle>National Geographic Traveller</b:PeriodicalTitle>
    <b:RefOrder>109</b:RefOrder>
  </b:Source>
  <b:Source>
    <b:Tag>Ful12</b:Tag>
    <b:SourceType>Book</b:SourceType>
    <b:Guid>{BDF36E5A-9762-449D-8B0B-96389A579ECC}</b:Guid>
    <b:Author>
      <b:Author>
        <b:NameList>
          <b:Person>
            <b:Last>Fullagar</b:Last>
            <b:First>S.</b:First>
          </b:Person>
          <b:Person>
            <b:Last>Markwell</b:Last>
            <b:First>K.</b:First>
          </b:Person>
          <b:Person>
            <b:Last>Wilson</b:Last>
            <b:First>E.</b:First>
          </b:Person>
        </b:NameList>
      </b:Author>
    </b:Author>
    <b:Title>Slow Tourism: Experiences and Mobilities</b:Title>
    <b:Year>2012</b:Year>
    <b:City>Bristol</b:City>
    <b:Publisher>Channel view publications</b:Publisher>
    <b:RefOrder>110</b:RefOrder>
  </b:Source>
  <b:Source>
    <b:Tag>Gro15</b:Tag>
    <b:SourceType>InternetSite</b:SourceType>
    <b:Guid>{6A95F0DD-2939-4442-98D5-9F1108B35C0E}</b:Guid>
    <b:Title>Groepsreizen</b:Title>
    <b:InternetSiteTitle>Joker</b:InternetSiteTitle>
    <b:Year>2015</b:Year>
    <b:YearAccessed>2015</b:YearAccessed>
    <b:MonthAccessed>oktober</b:MonthAccessed>
    <b:DayAccessed>17</b:DayAccessed>
    <b:URL>www.joker.be</b:URL>
    <b:RefOrder>111</b:RefOrder>
  </b:Source>
  <b:Source>
    <b:Tag>Con15</b:Tag>
    <b:SourceType>ArticleInAPeriodical</b:SourceType>
    <b:Guid>{C58327A5-9B2F-40DE-B005-B761969AA3F9}</b:Guid>
    <b:Author>
      <b:Author>
        <b:Corporate>Connections</b:Corporate>
      </b:Author>
    </b:Author>
    <b:Title>Anders dan anders reizen</b:Title>
    <b:Year>2015</b:Year>
    <b:PeriodicalTitle>Connections</b:PeriodicalTitle>
    <b:RefOrder>112</b:RefOrder>
  </b:Source>
  <b:Source>
    <b:Tag>Kon15</b:Tag>
    <b:SourceType>InternetSite</b:SourceType>
    <b:Guid>{AA175AA7-BDB0-42E1-BF7B-67555B663839}</b:Guid>
    <b:Author>
      <b:Author>
        <b:Corporate>Koning Aap</b:Corporate>
      </b:Author>
    </b:Author>
    <b:Title>Rapport Duurzaam Toerisme</b:Title>
    <b:Year>2015</b:Year>
    <b:InternetSiteTitle>Koning Aap</b:InternetSiteTitle>
    <b:YearAccessed>2015</b:YearAccessed>
    <b:MonthAccessed>oktober</b:MonthAccessed>
    <b:URL>https://koningaap.nl/resultaten-duurzaam-toerisme-in-2014</b:URL>
    <b:DayAccessed>17</b:DayAccessed>
    <b:RefOrder>113</b:RefOrder>
  </b:Source>
  <b:Source>
    <b:Tag>Puu13</b:Tag>
    <b:SourceType>InternetSite</b:SourceType>
    <b:Guid>{1D82A946-CA38-4D7B-9A04-64E577CDEC3A}</b:Guid>
    <b:Author>
      <b:Author>
        <b:Corporate>Puur</b:Corporate>
      </b:Author>
    </b:Author>
    <b:Title>Slow travel in de stad</b:Title>
    <b:InternetSiteTitle>Puur</b:InternetSiteTitle>
    <b:Year>2013</b:Year>
    <b:YearAccessed>2015</b:YearAccessed>
    <b:MonthAccessed>oktober</b:MonthAccessed>
    <b:DayAccessed>28</b:DayAccessed>
    <b:URL>www.puurreisgiden.nl</b:URL>
    <b:RefOrder>114</b:RefOrder>
  </b:Source>
  <b:Source>
    <b:Tag>Saw12</b:Tag>
    <b:SourceType>Book</b:SourceType>
    <b:Guid>{AA3D2EFE-8058-4F21-80F7-AB97F016A35E}</b:Guid>
    <b:Author>
      <b:Author>
        <b:NameList>
          <b:Person>
            <b:Last>Sawday</b:Last>
            <b:First>A.</b:First>
          </b:Person>
          <b:Person>
            <b:Last>Cooke-Yarborough</b:Last>
            <b:First>A.</b:First>
          </b:Person>
        </b:NameList>
      </b:Author>
    </b:Author>
    <b:Title>Go Slow Frankrijk</b:Title>
    <b:Year>2012</b:Year>
    <b:City>Utrecht</b:City>
    <b:Publisher>Kosmos</b:Publisher>
    <b:RefOrder>115</b:RefOrder>
  </b:Source>
  <b:Source>
    <b:Tag>Bra14</b:Tag>
    <b:SourceType>InternetSite</b:SourceType>
    <b:Guid>{6F9A761B-31A3-487D-B03D-E4F227E1AC1D}</b:Guid>
    <b:Author>
      <b:Author>
        <b:Corporate>Bradt Travel Guides</b:Corporate>
      </b:Author>
    </b:Author>
    <b:Title>Slow Travel Guides</b:Title>
    <b:Year>2014</b:Year>
    <b:InternetSiteTitle>Bradt travel guides</b:InternetSiteTitle>
    <b:YearAccessed>2015</b:YearAccessed>
    <b:MonthAccessed>oktober</b:MonthAccessed>
    <b:URL>www.bradtguides.com/shop/series/slow-travel-guides.html</b:URL>
    <b:DayAccessed>28</b:DayAccessed>
    <b:RefOrder>116</b:RefOrder>
  </b:Source>
  <b:Source>
    <b:Tag>Ond15</b:Tag>
    <b:SourceType>Report</b:SourceType>
    <b:Guid>{70A9D4DA-965E-4314-9FFA-C979A24716F3}</b:Guid>
    <b:Title>Onderzoeksrapport autocarsector</b:Title>
    <b:Year>2015</b:Year>
    <b:Publisher>Thomas More</b:Publisher>
    <b:RefOrder>92</b:RefOrder>
  </b:Source>
  <b:Source>
    <b:Tag>Autzj</b:Tag>
    <b:SourceType>InternetSite</b:SourceType>
    <b:Guid>{293C7860-A7D9-4EFD-8209-8A436DB5F12C}</b:Guid>
    <b:Title>Autocars</b:Title>
    <b:InternetSiteTitle>De Meibloem</b:InternetSiteTitle>
    <b:Year>z.j.</b:Year>
    <b:YearAccessed>2015</b:YearAccessed>
    <b:MonthAccessed>november</b:MonthAccessed>
    <b:DayAccessed>1</b:DayAccessed>
    <b:URL>www.demeibloem.be/autocars/overzicht-autocars</b:URL>
    <b:RefOrder>93</b:RefOrder>
  </b:Source>
  <b:Source>
    <b:Tag>Lon15</b:Tag>
    <b:SourceType>InternetSite</b:SourceType>
    <b:Guid>{F7338F66-B63A-4021-BDED-21F69D485C7A}</b:Guid>
    <b:Author>
      <b:Author>
        <b:Corporate>Lonely Planet</b:Corporate>
      </b:Author>
    </b:Author>
    <b:InternetSiteTitle>Lonely Planet</b:InternetSiteTitle>
    <b:Year>2015</b:Year>
    <b:YearAccessed>2015</b:YearAccessed>
    <b:MonthAccessed>september</b:MonthAccessed>
    <b:DayAccessed>29</b:DayAccessed>
    <b:URL>www.lonelyplanet.com</b:URL>
    <b:RefOrder>94</b:RefOrder>
  </b:Source>
  <b:Source>
    <b:Tag>Dri06</b:Tag>
    <b:SourceType>InternetSite</b:SourceType>
    <b:Guid>{174EA257-A889-46D4-822B-8478F8050188}</b:Guid>
    <b:Author>
      <b:Author>
        <b:Corporate>Wegwijzer</b:Corporate>
      </b:Author>
    </b:Author>
    <b:Title>De Jonge Reiziger</b:Title>
    <b:City>Rijswijk</b:City>
    <b:Publisher>Colofon</b:Publisher>
    <b:InternetSiteTitle>Wegwijzer reisinfo</b:InternetSiteTitle>
    <b:YearAccessed>2015</b:YearAccessed>
    <b:MonthAccessed>oktober</b:MonthAccessed>
    <b:DayAccessed>15</b:DayAccessed>
    <b:URL>www.wegwijzer.be/jongeren</b:URL>
    <b:Year>z.j.</b:Year>
    <b:RefOrder>95</b:RefOrder>
  </b:Source>
  <b:Source>
    <b:Tag>Dic10</b:Tag>
    <b:SourceType>Book</b:SourceType>
    <b:Guid>{E26E5DCA-0843-4AE6-8A88-C7A273FF56F5}</b:Guid>
    <b:LCID>uz-Cyrl-UZ</b:LCID>
    <b:Author>
      <b:Author>
        <b:NameList>
          <b:Person>
            <b:Last>Dickinson</b:Last>
            <b:First>J.</b:First>
          </b:Person>
          <b:Person>
            <b:Last>Lumdson</b:Last>
            <b:First>L.</b:First>
          </b:Person>
        </b:NameList>
      </b:Author>
    </b:Author>
    <b:Title>Slow travel and tourism</b:Title>
    <b:Year>2010</b:Year>
    <b:City>London</b:City>
    <b:Publisher>Earthscan</b:Publisher>
    <b:RefOrder>1</b:RefOrder>
  </b:Source>
  <b:Source>
    <b:Tag>Ste11</b:Tag>
    <b:SourceType>InternetSite</b:SourceType>
    <b:Guid>{8D62268E-5E9A-4082-BED7-73209B4A2DC6}</b:Guid>
    <b:LCID>uz-Cyrl-UZ</b:LCID>
    <b:Author>
      <b:Author>
        <b:NameList>
          <b:Person>
            <b:Last>Dall'Aglio</b:Last>
            <b:First>Stefano</b:First>
          </b:Person>
        </b:NameList>
      </b:Author>
    </b:Author>
    <b:InternetSiteTitle>Slow Tourism Seminar</b:InternetSiteTitle>
    <b:Year>2011</b:Year>
    <b:YearAccessed>2015</b:YearAccessed>
    <b:MonthAccessed>oktober</b:MonthAccessed>
    <b:DayAccessed>4</b:DayAccessed>
    <b:URL>http://www.tnp.si/images/1_stefano_dall_aglio.pdf</b:URL>
    <b:RefOrder>2</b:RefOrder>
  </b:Source>
  <b:Source>
    <b:Tag>Rog15</b:Tag>
    <b:SourceType>InternetSite</b:SourceType>
    <b:Guid>{90D2D48B-44AA-4F45-9E04-85E010DD5AA1}</b:Guid>
    <b:LCID>uz-Cyrl-UZ</b:LCID>
    <b:Author>
      <b:Author>
        <b:NameList>
          <b:Person>
            <b:Last>Rogovská</b:Last>
            <b:First>Vanda</b:First>
          </b:Person>
          <b:Person>
            <b:Last>Lacková</b:Last>
            <b:First>Alicia</b:First>
          </b:Person>
        </b:NameList>
      </b:Author>
    </b:Author>
    <b:Title>From Slow Food to Slow Tourism</b:Title>
    <b:InternetSiteTitle>Research Gate</b:InternetSiteTitle>
    <b:Year>2015</b:Year>
    <b:YearAccessed>2015</b:YearAccessed>
    <b:MonthAccessed>oktober</b:MonthAccessed>
    <b:DayAccessed>4</b:DayAccessed>
    <b:URL>https://www.researchgate.net/publication/277131464_FROM_SLOW_FOOD_TO_SLOW_TOURISM</b:URL>
    <b:RefOrder>3</b:RefOrder>
  </b:Source>
  <b:Source>
    <b:Tag>Slo15</b:Tag>
    <b:SourceType>InternetSite</b:SourceType>
    <b:Guid>{C958A888-6055-43B8-9DA7-4B25B85F1574}</b:Guid>
    <b:LCID>uz-Cyrl-UZ</b:LCID>
    <b:Author>
      <b:Author>
        <b:Corporate>Slow Food</b:Corporate>
      </b:Author>
    </b:Author>
    <b:InternetSiteTitle>Slow Food</b:InternetSiteTitle>
    <b:Year>2015</b:Year>
    <b:YearAccessed>2015</b:YearAccessed>
    <b:MonthAccessed>oktober</b:MonthAccessed>
    <b:DayAccessed>4</b:DayAccessed>
    <b:URL>http://www.slowfood.com</b:URL>
    <b:RefOrder>4</b:RefOrder>
  </b:Source>
  <b:Source>
    <b:Tag>Hei12</b:Tag>
    <b:SourceType>InternetSite</b:SourceType>
    <b:Guid>{21B3F7AD-5DDA-4163-9D0E-6AF81CD3FB03}</b:Guid>
    <b:LCID>uz-Cyrl-UZ</b:LCID>
    <b:Author>
      <b:Author>
        <b:NameList>
          <b:Person>
            <b:Last>Heitmann</b:Last>
            <b:First>S.</b:First>
          </b:Person>
          <b:Person>
            <b:Last>Robinson</b:Last>
            <b:First>P.</b:First>
          </b:Person>
          <b:Person>
            <b:Last>Povey</b:Last>
            <b:First>G.</b:First>
          </b:Person>
        </b:NameList>
      </b:Author>
    </b:Author>
    <b:Title>Slow Food, Slow Cities and Slow Tourism</b:Title>
    <b:InternetSiteTitle>Scribd</b:InternetSiteTitle>
    <b:Year>2012</b:Year>
    <b:YearAccessed>2015</b:YearAccessed>
    <b:MonthAccessed>oktober</b:MonthAccessed>
    <b:DayAccessed>4</b:DayAccessed>
    <b:URL>https://www.scribd.com/doc/88151310/8/Slow-Food-Slow-Cities-and-Slow-Tourism</b:URL>
    <b:Publisher>CAB International</b:Publisher>
    <b:JournalName>Research themes for tourism</b:JournalName>
    <b:RefOrder>5</b:RefOrder>
  </b:Source>
  <b:Source>
    <b:Tag>Con12</b:Tag>
    <b:SourceType>JournalArticle</b:SourceType>
    <b:Guid>{5490083D-6325-498C-9A18-6A0F95460512}</b:Guid>
    <b:LCID>uz-Cyrl-UZ</b:LCID>
    <b:Author>
      <b:Author>
        <b:NameList>
          <b:Person>
            <b:Last>Conway</b:Last>
            <b:First>D.</b:First>
          </b:Person>
          <b:Person>
            <b:Last>Timms</b:Last>
            <b:First>B.</b:First>
            <b:Middle>F.</b:Middle>
          </b:Person>
        </b:NameList>
      </b:Author>
    </b:Author>
    <b:Title>Are Slow Travel and Slow Tourism Misfits, Compadres or Different Genres?</b:Title>
    <b:Year>2012</b:Year>
    <b:JournalName>Tourism Recreation Research</b:JournalName>
    <b:Pages>71-76</b:Pages>
    <b:RefOrder>6</b:RefOrder>
  </b:Source>
  <b:Source>
    <b:Tag>Van10</b:Tag>
    <b:SourceType>Book</b:SourceType>
    <b:Guid>{DEFACDD7-43C7-4CC1-9F0E-D90BDC5B00B5}</b:Guid>
    <b:LCID>uz-Cyrl-UZ</b:LCID>
    <b:Author>
      <b:Author>
        <b:NameList>
          <b:Person>
            <b:Last>Van Leeuwen</b:Last>
            <b:First>G.</b:First>
          </b:Person>
          <b:Person>
            <b:Last>Heetvelt</b:Last>
            <b:First>A</b:First>
          </b:Person>
        </b:NameList>
      </b:Author>
    </b:Author>
    <b:Title>Picardië, Nord-Pas de Calais</b:Title>
    <b:Year>2010</b:Year>
    <b:Publisher>ANWB Goud</b:Publisher>
    <b:RefOrder>7</b:RefOrder>
  </b:Source>
  <b:Source>
    <b:Tag>Piczj</b:Tag>
    <b:SourceType>InternetSite</b:SourceType>
    <b:Guid>{49472F07-F20B-44AF-A830-EF8469101ACB}</b:Guid>
    <b:LCID>uz-Cyrl-UZ</b:LCID>
    <b:Author>
      <b:Author>
        <b:Corporate>Picardie Tourisme</b:Corporate>
      </b:Author>
    </b:Author>
    <b:Year>z.j.</b:Year>
    <b:InternetSiteTitle>Picardie Tourisme</b:InternetSiteTitle>
    <b:YearAccessed>2015</b:YearAccessed>
    <b:MonthAccessed>oktober</b:MonthAccessed>
    <b:DayAccessed>19</b:DayAccessed>
    <b:URL>http://www.picardietourisme.com/nl/</b:URL>
    <b:RefOrder>8</b:RefOrder>
  </b:Source>
  <b:Source>
    <b:Tag>Wee10</b:Tag>
    <b:SourceType>InternetSite</b:SourceType>
    <b:Guid>{A809CF49-C004-4C19-9370-EADF5B09517C}</b:Guid>
    <b:LCID>uz-Cyrl-UZ</b:LCID>
    <b:Author>
      <b:Author>
        <b:Corporate>Weekend Picardie</b:Corporate>
      </b:Author>
    </b:Author>
    <b:InternetSiteTitle>Weekend Picardie</b:InternetSiteTitle>
    <b:Year>2010</b:Year>
    <b:YearAccessed>2015</b:YearAccessed>
    <b:MonthAccessed>oktober</b:MonthAccessed>
    <b:DayAccessed>19</b:DayAccessed>
    <b:URL>http://www.weekend-picardie.be/</b:URL>
    <b:RefOrder>9</b:RefOrder>
  </b:Source>
  <b:Source>
    <b:Tag>Schzj</b:Tag>
    <b:SourceType>InternetSite</b:SourceType>
    <b:Guid>{708D1226-5AFA-4692-97D4-284DE0DC064F}</b:Guid>
    <b:LCID>uz-Cyrl-UZ</b:LCID>
    <b:Author>
      <b:Author>
        <b:NameList>
          <b:Person>
            <b:Last>Schroers</b:Last>
            <b:First>William</b:First>
            <b:Middle>J.</b:Middle>
          </b:Person>
        </b:NameList>
      </b:Author>
    </b:Author>
    <b:Title>Generation x,y z and the others</b:Title>
    <b:InternetSiteTitle>Social Marketing</b:InternetSiteTitle>
    <b:Year>z.j.</b:Year>
    <b:YearAccessed>2015</b:YearAccessed>
    <b:MonthAccessed>november</b:MonthAccessed>
    <b:DayAccessed>24</b:DayAccessed>
    <b:URL>http://www.socialmarketing.org/newsletter/features/generation3.htm</b:URL>
    <b:RefOrder>10</b:RefOrder>
  </b:Source>
  <b:Source>
    <b:Tag>Rei16</b:Tag>
    <b:SourceType>InternetSite</b:SourceType>
    <b:Guid>{96E46344-6B39-4630-81E2-4B44483B93A7}</b:Guid>
    <b:LCID>uz-Cyrl-UZ</b:LCID>
    <b:Author>
      <b:Author>
        <b:Corporate>Reisgraag</b:Corporate>
      </b:Author>
    </b:Author>
    <b:InternetSiteTitle>Reisgraag</b:InternetSiteTitle>
    <b:Year>2016</b:Year>
    <b:YearAccessed>2015</b:YearAccessed>
    <b:MonthAccessed>oktober</b:MonthAccessed>
    <b:DayAccessed>15</b:DayAccessed>
    <b:URL>www.reisgraag.nl</b:URL>
    <b:RefOrder>11</b:RefOrder>
  </b:Source>
  <b:Source>
    <b:Tag>Jok16</b:Tag>
    <b:SourceType>InternetSite</b:SourceType>
    <b:Guid>{480C4A2F-8327-42D8-930F-17A60D4D7F48}</b:Guid>
    <b:LCID>uz-Cyrl-UZ</b:LCID>
    <b:Author>
      <b:Author>
        <b:Corporate>Joker</b:Corporate>
      </b:Author>
    </b:Author>
    <b:InternetSiteTitle>Joker</b:InternetSiteTitle>
    <b:Year>2016</b:Year>
    <b:YearAccessed>2015</b:YearAccessed>
    <b:MonthAccessed>oktober</b:MonthAccessed>
    <b:DayAccessed>15</b:DayAccessed>
    <b:URL>www.joker.be/nl/go-26</b:URL>
    <b:RefOrder>12</b:RefOrder>
  </b:Source>
  <b:Source>
    <b:Tag>Perzj</b:Tag>
    <b:SourceType>InternetSite</b:SourceType>
    <b:Guid>{BF43D492-FD52-43CE-A991-2187EE9FA3C1}</b:Guid>
    <b:LCID>uz-Cyrl-UZ</b:LCID>
    <b:Author>
      <b:Author>
        <b:NameList>
          <b:Person>
            <b:Last>Tienhooven</b:Last>
            <b:First>Percy</b:First>
          </b:Person>
        </b:NameList>
      </b:Author>
    </b:Author>
    <b:Title>Minimaal reizen</b:Title>
    <b:InternetSiteTitle>Percy Tienhooven</b:InternetSiteTitle>
    <b:Year>z.j.</b:Year>
    <b:YearAccessed>2015</b:YearAccessed>
    <b:MonthAccessed>oktober</b:MonthAccessed>
    <b:DayAccessed>15</b:DayAccessed>
    <b:URL>http://www.percytienhooven.com/minimaalreizen/</b:URL>
    <b:RefOrder>13</b:RefOrder>
  </b:Source>
  <b:Source>
    <b:Tag>Mee15</b:Tag>
    <b:SourceType>InternetSite</b:SourceType>
    <b:Guid>{A2244683-EE84-456C-8E1E-078E753A9207}</b:Guid>
    <b:LCID>uz-Cyrl-UZ</b:LCID>
    <b:Author>
      <b:Author>
        <b:Corporate>Meetpie</b:Corporate>
      </b:Author>
    </b:Author>
    <b:InternetSiteTitle>Meetpie</b:InternetSiteTitle>
    <b:YearAccessed>2015</b:YearAccessed>
    <b:MonthAccessed>november</b:MonthAccessed>
    <b:DayAccessed>22</b:DayAccessed>
    <b:URL>www.meetpie.com/ami/blog/editorsblogview.aspx?t=In+praise+of+slow+meetings&amp;ID=639</b:URL>
    <b:Year>2012</b:Year>
    <b:RefOrder>14</b:RefOrder>
  </b:Source>
  <b:Source>
    <b:Tag>TijdelijkeAanduiding17</b:Tag>
    <b:SourceType>InternetSite</b:SourceType>
    <b:Guid>{426E9E81-6FC6-488D-BB01-DE18938271E7}</b:Guid>
    <b:LCID>uz-Cyrl-UZ</b:LCID>
    <b:Author>
      <b:Author>
        <b:NameList>
          <b:Person>
            <b:Last>Van Dyck</b:Last>
            <b:First>Fons</b:First>
          </b:Person>
        </b:NameList>
      </b:Author>
    </b:Author>
    <b:InternetSiteTitle>De Buren</b:InternetSiteTitle>
    <b:Year>2010</b:Year>
    <b:YearAccessed>2015</b:YearAccessed>
    <b:URL>http://www.deburen.eu/nl/nieuws-opinie/detail/generatie-y-de-en-en-generatie</b:URL>
    <b:MonthAccessed>november</b:MonthAccessed>
    <b:DayAccessed>29</b:DayAccessed>
    <b:Title>Generatie Y</b:Title>
    <b:RefOrder>60</b:RefOrder>
  </b:Source>
  <b:Source>
    <b:Tag>DeS15</b:Tag>
    <b:SourceType>InternetSite</b:SourceType>
    <b:Guid>{F6D19A80-813C-A442-BF77-43C643AAEE88}</b:Guid>
    <b:LCID>uz-Cyrl-UZ</b:LCID>
    <b:Author>
      <b:Author>
        <b:Corporate>De Standaard</b:Corporate>
      </b:Author>
    </b:Author>
    <b:Title>Een op vier ambtenaren zat thuis met stressklachten</b:Title>
    <b:InternetSiteTitle>De Standaard</b:InternetSiteTitle>
    <b:Year>2015</b:Year>
    <b:Month>september</b:Month>
    <b:Day>4</b:Day>
    <b:YearAccessed>2016</b:YearAccessed>
    <b:MonthAccessed>januari</b:MonthAccessed>
    <b:DayAccessed>23</b:DayAccessed>
    <b:URL>www.standaard.be/cnt/dmf20190904_01849620</b:URL>
    <b:RefOrder>16</b:RefOrder>
  </b:Source>
  <b:Source>
    <b:Tag>Fla13</b:Tag>
    <b:SourceType>JournalArticle</b:SourceType>
    <b:Guid>{A01B793E-3D0E-5847-87B0-F006BC2D1244}</b:Guid>
    <b:Title>Western cultural notions of time and stress</b:Title>
    <b:Year>2013</b:Year>
    <b:Pages>558-561</b:Pages>
    <b:Author>
      <b:Author>
        <b:NameList>
          <b:Person>
            <b:Last>Flaskerud</b:Last>
            <b:First>J.H.</b:First>
          </b:Person>
        </b:NameList>
      </b:Author>
    </b:Author>
    <b:JournalName>Mental Health Nursing</b:JournalName>
    <b:RefOrder>62</b:RefOrder>
  </b:Source>
  <b:Source>
    <b:Tag>Wet13</b:Tag>
    <b:SourceType>Report</b:SourceType>
    <b:Guid>{13D583EE-E847-2E49-A571-AFD2F2A09216}</b:Guid>
    <b:Title>Gezondheidsenquête 2013</b:Title>
    <b:Year>2013</b:Year>
    <b:Author>
      <b:Author>
        <b:Corporate>Wetenschappelijk instituut volksgezondheid</b:Corporate>
      </b:Author>
    </b:Author>
    <b:Publisher>Wetenschappelijk instituut volksgezondheid</b:Publisher>
    <b:RefOrder>63</b:RefOrder>
  </b:Source>
  <b:Source>
    <b:Tag>Vla15</b:Tag>
    <b:SourceType>DocumentFromInternetSite</b:SourceType>
    <b:Guid>{BB5223BE-8211-2D4D-8BFE-F58209C14BA1}</b:Guid>
    <b:Title>Commissievergadering Commissie voor Economie, Werk, Sociale Economie, Innovatie en Wetenschapsbeleid</b:Title>
    <b:InternetSiteTitle>Vlaams Parlement</b:InternetSiteTitle>
    <b:URL>https://www.vlaamsparlement.be/commissies/commissievergaderingen/957060/verslag/960759</b:URL>
    <b:Year>2015</b:Year>
    <b:Month>februari</b:Month>
    <b:Day>26</b:Day>
    <b:YearAccessed>2016</b:YearAccessed>
    <b:MonthAccessed>januari</b:MonthAccessed>
    <b:DayAccessed>22</b:DayAccessed>
    <b:Author>
      <b:Author>
        <b:Corporate>Vlaams Parlement</b:Corporate>
      </b:Author>
    </b:Author>
    <b:RefOrder>64</b:RefOrder>
  </b:Source>
  <b:Source>
    <b:Tag>Ste151</b:Tag>
    <b:SourceType>ArticleInAPeriodical</b:SourceType>
    <b:Guid>{FC7A1601-054E-4F4E-99B0-6543B4AD2CFC}</b:Guid>
    <b:Title>Langdurige ziekte stijgt fors en treft 1 op de 10 werkneemsters</b:Title>
    <b:Year>2015</b:Year>
    <b:Author>
      <b:Author>
        <b:NameList>
          <b:Person>
            <b:Last>Dierckx</b:Last>
            <b:First>Steven</b:First>
          </b:Person>
        </b:NameList>
      </b:Author>
    </b:Author>
    <b:Month>december</b:Month>
    <b:Day>15</b:Day>
    <b:RefOrder>65</b:RefOrder>
  </b:Source>
  <b:Source>
    <b:Tag>Het16</b:Tag>
    <b:SourceType>ArticleInAPeriodical</b:SourceType>
    <b:Guid>{F3F95948-9546-2348-8047-4A8B291BA576}</b:Guid>
    <b:Author>
      <b:Author>
        <b:Corporate>Het Nieuwsblad</b:Corporate>
      </b:Author>
    </b:Author>
    <b:Title>Van een burn-out herstel je niet op een paar weken</b:Title>
    <b:Year>2016</b:Year>
    <b:Month>januari</b:Month>
    <b:Day>21</b:Day>
    <b:PeriodicalTitle>Het Nieuwsblad</b:PeriodicalTitle>
    <b:RefOrder>66</b:RefOrder>
  </b:Source>
  <b:Source>
    <b:Tag>Joh16</b:Tag>
    <b:SourceType>Interview</b:SourceType>
    <b:Guid>{388C9253-2A5D-0646-A6E9-AB5F080B9C63}</b:Guid>
    <b:Year>2016</b:Year>
    <b:Month>januari</b:Month>
    <b:Day>21</b:Day>
    <b:Author>
      <b:Interviewee>
        <b:NameList>
          <b:Person>
            <b:Last>Eeckhout</b:Last>
            <b:First>Johan</b:First>
            <b:Middle>Van</b:Middle>
          </b:Person>
        </b:NameList>
      </b:Interviewee>
      <b:Interviewer>
        <b:NameList>
          <b:Person>
            <b:Last>Haes</b:Last>
            <b:First>Magali</b:First>
            <b:Middle>De</b:Middle>
          </b:Person>
        </b:NameList>
      </b:Interviewer>
    </b:Author>
    <b:RefOrder>67</b:RefOrder>
  </b:Source>
  <b:Source>
    <b:Tag>Ros16</b:Tag>
    <b:SourceType>Interview</b:SourceType>
    <b:Guid>{8C466D00-554B-C243-A580-5B1D9017DA5D}</b:Guid>
    <b:Author>
      <b:Interviewee>
        <b:NameList>
          <b:Person>
            <b:Last>Van Hoyen</b:Last>
            <b:First>Rosine</b:First>
          </b:Person>
        </b:NameList>
      </b:Interviewee>
      <b:Interviewer>
        <b:NameList>
          <b:Person>
            <b:Last>Haes</b:Last>
            <b:First>Magali</b:First>
            <b:Middle>De</b:Middle>
          </b:Person>
        </b:NameList>
      </b:Interviewer>
    </b:Author>
    <b:Year>2016</b:Year>
    <b:Month>januari</b:Month>
    <b:Day>21</b:Day>
    <b:RefOrder>117</b:RefOrder>
  </b:Source>
  <b:Source xmlns:b="http://schemas.openxmlformats.org/officeDocument/2006/bibliography">
    <b:Tag>Pot14</b:Tag>
    <b:SourceType>DocumentFromInternetSite</b:SourceType>
    <b:Guid>{46C19C75-8282-264F-AACA-8EB6423D5B3C}</b:Guid>
    <b:Title>De invloed van werk en organisatie op innovatief werkgedrag</b:Title>
    <b:Year>2014</b:Year>
    <b:Month>maart</b:Month>
    <b:Day>10</b:Day>
    <b:Author>
      <b:Author>
        <b:NameList>
          <b:Person>
            <b:Last>Pot</b:Last>
            <b:First>F.</b:First>
          </b:Person>
          <b:Person>
            <b:Last>Kraan</b:Last>
            <b:First>K.</b:First>
          </b:Person>
          <b:Person>
            <b:Last>van den Bossche</b:Last>
            <b:First>S.</b:First>
          </b:Person>
        </b:NameList>
      </b:Author>
    </b:Author>
    <b:InternetSiteTitle>Resaerchgate</b:InternetSiteTitle>
    <b:URL>https://www.researchgate.net/publication/254878744_De_invloed_van_werk_en_organisatie_op_innovatief_werkgedrag</b:URL>
    <b:RefOrder>68</b:RefOrder>
  </b:Source>
  <b:Source>
    <b:Tag>TijdelijkeAanduiding4</b:Tag>
    <b:SourceType>InternetSite</b:SourceType>
    <b:Guid>{9FF84AD0-C63F-FA40-9241-0D6471D31B2E}</b:Guid>
    <b:Author>
      <b:Author>
        <b:Corporate>Leaseplandirect</b:Corporate>
      </b:Author>
    </b:Author>
    <b:Title>Bereken direct uw leasetarief</b:Title>
    <b:InternetSiteTitle>Leaseplandirect</b:InternetSiteTitle>
    <b:URL>https://www.leaseplandirect.nl</b:URL>
    <b:YearAccessed>2016</b:YearAccessed>
    <b:MonthAccessed>januari</b:MonthAccessed>
    <b:DayAccessed>28</b:DayAccessed>
    <b:Year>z.j.</b:Year>
    <b:RefOrder>84</b:RefOrder>
  </b:Source>
</b:Sources>
</file>

<file path=customXml/itemProps1.xml><?xml version="1.0" encoding="utf-8"?>
<ds:datastoreItem xmlns:ds="http://schemas.openxmlformats.org/officeDocument/2006/customXml" ds:itemID="{D1A8BBA3-EF8B-794B-A4B2-6404DA25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155</Pages>
  <Words>38904</Words>
  <Characters>213977</Characters>
  <Application>Microsoft Macintosh Word</Application>
  <DocSecurity>0</DocSecurity>
  <Lines>1783</Lines>
  <Paragraphs>504</Paragraphs>
  <ScaleCrop>false</ScaleCrop>
  <Company>Erasmushogeschool Brussel</Company>
  <LinksUpToDate>false</LinksUpToDate>
  <CharactersWithSpaces>252377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 De Haes</dc:creator>
  <cp:keywords/>
  <dc:description/>
  <cp:lastModifiedBy>Magali De Haes</cp:lastModifiedBy>
  <cp:revision>5</cp:revision>
  <cp:lastPrinted>2016-02-04T14:37:00Z</cp:lastPrinted>
  <dcterms:created xsi:type="dcterms:W3CDTF">2016-09-30T12:04:00Z</dcterms:created>
  <dcterms:modified xsi:type="dcterms:W3CDTF">2016-09-30T12:15:00Z</dcterms:modified>
</cp:coreProperties>
</file>