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21AB9" w14:textId="77777777" w:rsidR="007B004B" w:rsidRPr="00B00DDB" w:rsidRDefault="007B004B" w:rsidP="007B004B">
      <w:pPr>
        <w:rPr>
          <w:rFonts w:ascii="Verdana" w:hAnsi="Verdana"/>
        </w:rPr>
      </w:pPr>
      <w:r>
        <w:rPr>
          <w:noProof/>
          <w:lang w:val="en-US"/>
        </w:rPr>
        <mc:AlternateContent>
          <mc:Choice Requires="wps">
            <w:drawing>
              <wp:anchor distT="0" distB="0" distL="114300" distR="114300" simplePos="0" relativeHeight="251663360" behindDoc="0" locked="0" layoutInCell="1" allowOverlap="1" wp14:anchorId="14B4D612" wp14:editId="788525E3">
                <wp:simplePos x="0" y="0"/>
                <wp:positionH relativeFrom="column">
                  <wp:posOffset>4130675</wp:posOffset>
                </wp:positionH>
                <wp:positionV relativeFrom="paragraph">
                  <wp:posOffset>2541270</wp:posOffset>
                </wp:positionV>
                <wp:extent cx="1917700" cy="178435"/>
                <wp:effectExtent l="0"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178435"/>
                        </a:xfrm>
                        <a:prstGeom prst="rect">
                          <a:avLst/>
                        </a:prstGeom>
                        <a:solidFill>
                          <a:srgbClr val="69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ECB52" id="Rectangle_x0020_4" o:spid="_x0000_s1026" style="position:absolute;margin-left:325.25pt;margin-top:200.1pt;width:151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Hze34CAAD7BAAADgAAAGRycy9lMm9Eb2MueG1srFTbjtMwEH1H4h8sv7dJintJtOlqtyUIaYEV&#10;Cx/g2k5j4djBdpvuIv6dsdOWLvCAEH1wPZnx8ZmZM766PrQK7YV10ugSZ+MUI6GZ4VJvS/z5UzVa&#10;YOQ81Zwqo0WJH4XD18uXL676rhAT0xjFhUUAol3RdyVuvO+KJHGsES11Y9MJDc7a2JZ6MO024Zb2&#10;gN6qZJKms6Q3lnfWMOEcfF0PTryM+HUtmP9Q1054pEoM3HxcbVw3YU2WV7TYWto1kh1p0H9g0VKp&#10;4dIz1Jp6inZW/gbVSmaNM7UfM9Mmpq4lEzEHyCZLf8nmoaGdiLlAcVx3LpP7f7Ds/f7eIslLTDDS&#10;tIUWfYSiUb1VApFQnr5zBUQ9dPc2JOi6O8O+OKTNqoEocWOt6RtBOZDKQnzy7EAwHBxFm/6d4YBO&#10;d97ESh1q2wZAqAE6xIY8nhsiDh4x+Jjl2XyeQt8Y+LL5gryaxitocTrdWeffCNOisCmxBe4Rne7v&#10;nA9saHEKieyNkrySSkXDbjcrZdGegjhm+XpRVUd0dxmmdAjWJhwbEIcvQBLuCL5ANzb7W55NSHo7&#10;yUfVbDEfkYpMR/k8XYzSLL/NZynJybr6HghmpGgk50LfSS1OwsvI3zX2OAKDZKL0UF/ifDqZxtyf&#10;sXeXSabx96ckW+lhDpVsS7w4B9EiNPa15pA2LTyVatgnz+nHKkMNTv+xKlEGofODgjaGP4IKrIEm&#10;QT/hxYBNY+wTRj1MX4nd1x21AiP1VoOS8oyQMK7RINP5BAx76dlceqhmAFVij9GwXflhxHedldsG&#10;bspiYbS5AfXVMgojKHNgddQsTFjM4PgahBG+tGPUzzdr+QMAAP//AwBQSwMEFAAGAAgAAAAhANdM&#10;/3PgAAAACwEAAA8AAABkcnMvZG93bnJldi54bWxMj0FPwzAMhe9I/IfISFwQSyi0bKXpNE0CLpOA&#10;gjhnrWkrEqc06Vb+PeYERz8/P3+vWM/OigOOofek4WqhQCDVvump1fD2en+5BBGiocZYT6jhGwOs&#10;y9OTwuSNP9ILHqrYCg6hkBsNXYxDLmWoO3QmLPyAxLsPPzoTeRxb2YzmyOHOykSpTDrTE3/ozIDb&#10;DuvPanIa7K1/57tqt6Hn8DBtL75WT4+Z1udn8+YORMQ5/pnhF5/RoWSmvZ+oCcJqyFKVslXDjVIJ&#10;CHas0oSVPSvJ8hpkWcj/HcofAAAA//8DAFBLAQItABQABgAIAAAAIQDkmcPA+wAAAOEBAAATAAAA&#10;AAAAAAAAAAAAAAAAAABbQ29udGVudF9UeXBlc10ueG1sUEsBAi0AFAAGAAgAAAAhACOyauHXAAAA&#10;lAEAAAsAAAAAAAAAAAAAAAAALAEAAF9yZWxzLy5yZWxzUEsBAi0AFAAGAAgAAAAhAEUB83t+AgAA&#10;+wQAAA4AAAAAAAAAAAAAAAAALAIAAGRycy9lMm9Eb2MueG1sUEsBAi0AFAAGAAgAAAAhANdM/3Pg&#10;AAAACwEAAA8AAAAAAAAAAAAAAAAA1gQAAGRycy9kb3ducmV2LnhtbFBLBQYAAAAABAAEAPMAAADj&#10;BQAAAAA=&#10;" fillcolor="#69d8ff" stroked="f"/>
            </w:pict>
          </mc:Fallback>
        </mc:AlternateContent>
      </w:r>
      <w:r>
        <w:rPr>
          <w:noProof/>
          <w:lang w:val="en-US"/>
        </w:rPr>
        <w:drawing>
          <wp:anchor distT="0" distB="0" distL="114300" distR="114300" simplePos="0" relativeHeight="251664384" behindDoc="0" locked="0" layoutInCell="1" allowOverlap="1" wp14:anchorId="270B5BE5" wp14:editId="79D11F5A">
            <wp:simplePos x="0" y="0"/>
            <wp:positionH relativeFrom="column">
              <wp:posOffset>4130675</wp:posOffset>
            </wp:positionH>
            <wp:positionV relativeFrom="paragraph">
              <wp:posOffset>2605405</wp:posOffset>
            </wp:positionV>
            <wp:extent cx="1816100" cy="114300"/>
            <wp:effectExtent l="19050" t="0" r="0" b="0"/>
            <wp:wrapSquare wrapText="bothSides"/>
            <wp:docPr id="3" name="Afbeeld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
                    <pic:cNvPicPr>
                      <a:picLocks noChangeAspect="1" noChangeArrowheads="1"/>
                    </pic:cNvPicPr>
                  </pic:nvPicPr>
                  <pic:blipFill>
                    <a:blip r:embed="rId8"/>
                    <a:srcRect/>
                    <a:stretch>
                      <a:fillRect/>
                    </a:stretch>
                  </pic:blipFill>
                  <pic:spPr bwMode="auto">
                    <a:xfrm>
                      <a:off x="0" y="0"/>
                      <a:ext cx="1816100" cy="114300"/>
                    </a:xfrm>
                    <a:prstGeom prst="rect">
                      <a:avLst/>
                    </a:prstGeom>
                    <a:noFill/>
                  </pic:spPr>
                </pic:pic>
              </a:graphicData>
            </a:graphic>
          </wp:anchor>
        </w:drawing>
      </w:r>
      <w:r>
        <w:rPr>
          <w:noProof/>
          <w:lang w:val="en-US"/>
        </w:rPr>
        <mc:AlternateContent>
          <mc:Choice Requires="wps">
            <w:drawing>
              <wp:anchor distT="0" distB="0" distL="114300" distR="114300" simplePos="0" relativeHeight="251661312" behindDoc="0" locked="0" layoutInCell="1" allowOverlap="1" wp14:anchorId="66ACC49E" wp14:editId="0CFFC43B">
                <wp:simplePos x="0" y="0"/>
                <wp:positionH relativeFrom="column">
                  <wp:posOffset>4029075</wp:posOffset>
                </wp:positionH>
                <wp:positionV relativeFrom="paragraph">
                  <wp:posOffset>1919605</wp:posOffset>
                </wp:positionV>
                <wp:extent cx="2184400" cy="97853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978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6649A" id="Rectangle_x0020_3" o:spid="_x0000_s1026" style="position:absolute;margin-left:317.25pt;margin-top:151.15pt;width:172pt;height:7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g8xHwCAAD7BAAADgAAAGRycy9lMm9Eb2MueG1srFTbjtMwEH1H4h8sv7e5bHpJtOlqt6UIaYEV&#10;Cx/g2k5j4djGdpsuiH9n7LSlCzwgRB4cjz0+PjNzxtc3h06iPbdOaFXjbJxixBXVTKhtjT99XI/m&#10;GDlPFCNSK17jJ+7wzeLli+veVDzXrZaMWwQgylW9qXHrvamSxNGWd8SNteEKNhttO+LBtNuEWdID&#10;eieTPE2nSa8tM1ZT7hysroZNvIj4TcOpf980jnskawzcfBxtHDdhTBbXpNpaYlpBjzTIP7DoiFBw&#10;6RlqRTxBOyt+g+oEtdrpxo+p7hLdNILyGANEk6W/RPPYEsNjLJAcZ85pcv8Plr7bP1gkWI1zjBTp&#10;oEQfIGlEbSVHVyE9vXEVeD2aBxsCdOZe088OKb1swYvfWqv7lhMGpLLgnzw7EAwHR9Gmf6sZoJOd&#10;1zFTh8Z2ARBygA6xIE/ngvCDRxQW82xeFCnUjcJeOZtPribxClKdThvr/GuuOxQmNbbAPaKT/b3z&#10;gQ2pTi6RvZaCrYWU0bDbzVJatCcgjnX8juju0k2q4Kx0ODYgDitAEu4Ie4FuLPa3MsuL9C4vR+vp&#10;fDYq1sVkVM7S+SjNyrtymhZlsVp/DwSzomoFY1zdC8VPwsuKvyvssQUGyUTpoR7yM8knMfZn7N1l&#10;kGn8/hRkJzz0oRRdjednJ1KFwr5SDMImlSdCDvPkOf2YZcjB6R+zEmUQKj8oaKPZE6jAaigS1BNe&#10;DJi02n7FqIfuq7H7siOWYyTfKFBSmUHdoV2jUUxmORj2cmdzuUMUBagae4yG6dIPLb4zVmxbuCmL&#10;iVH6FtTXiCiMoMyB1VGz0GExguNrEFr40o5eP9+sxQ8AAAD//wMAUEsDBBQABgAIAAAAIQDT6/dM&#10;4AAAAAsBAAAPAAAAZHJzL2Rvd25yZXYueG1sTI9NT8MwDIbvSPyHyEjcWML6wVbqTghpJ+DAhsTV&#10;a7K2oklKk27l32NO7Gj70evnLTez7cXJjKHzDuF+oUAYV3vduQbhY7+9W4EIkZym3juD8GMCbKrr&#10;q5IK7c/u3Zx2sREc4kJBCG2MQyFlqFtjKSz8YBzfjn60FHkcG6lHOnO47eVSqVxa6hx/aGkwz62p&#10;v3aTRaA81d9vx+R1/zLltG5mtc0+FeLtzfz0CCKaOf7D8KfP6lCx08FPTgfRI+RJmjGKkKhlAoKJ&#10;9cOKNweENMtTkFUpLztUvwAAAP//AwBQSwECLQAUAAYACAAAACEA5JnDwPsAAADhAQAAEwAAAAAA&#10;AAAAAAAAAAAAAAAAW0NvbnRlbnRfVHlwZXNdLnhtbFBLAQItABQABgAIAAAAIQAjsmrh1wAAAJQB&#10;AAALAAAAAAAAAAAAAAAAACwBAABfcmVscy8ucmVsc1BLAQItABQABgAIAAAAIQCPWDzEfAIAAPsE&#10;AAAOAAAAAAAAAAAAAAAAACwCAABkcnMvZTJvRG9jLnhtbFBLAQItABQABgAIAAAAIQDT6/dM4AAA&#10;AAsBAAAPAAAAAAAAAAAAAAAAANQEAABkcnMvZG93bnJldi54bWxQSwUGAAAAAAQABADzAAAA4QUA&#10;AAAA&#10;" stroked="f"/>
            </w:pict>
          </mc:Fallback>
        </mc:AlternateContent>
      </w:r>
      <w:r>
        <w:rPr>
          <w:noProof/>
          <w:lang w:val="en-US"/>
        </w:rPr>
        <w:drawing>
          <wp:anchor distT="0" distB="0" distL="114300" distR="114300" simplePos="0" relativeHeight="251662336" behindDoc="0" locked="0" layoutInCell="1" allowOverlap="1" wp14:anchorId="4B17D550" wp14:editId="6C5F3BA5">
            <wp:simplePos x="0" y="0"/>
            <wp:positionH relativeFrom="column">
              <wp:posOffset>4130675</wp:posOffset>
            </wp:positionH>
            <wp:positionV relativeFrom="paragraph">
              <wp:posOffset>2033270</wp:posOffset>
            </wp:positionV>
            <wp:extent cx="1917700" cy="508000"/>
            <wp:effectExtent l="19050" t="0" r="6350" b="0"/>
            <wp:wrapSquare wrapText="bothSides"/>
            <wp:docPr id="5"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
                    <pic:cNvPicPr>
                      <a:picLocks noChangeAspect="1" noChangeArrowheads="1"/>
                    </pic:cNvPicPr>
                  </pic:nvPicPr>
                  <pic:blipFill>
                    <a:blip r:embed="rId9"/>
                    <a:srcRect/>
                    <a:stretch>
                      <a:fillRect/>
                    </a:stretch>
                  </pic:blipFill>
                  <pic:spPr bwMode="auto">
                    <a:xfrm>
                      <a:off x="0" y="0"/>
                      <a:ext cx="1917700" cy="508000"/>
                    </a:xfrm>
                    <a:prstGeom prst="rect">
                      <a:avLst/>
                    </a:prstGeom>
                    <a:noFill/>
                  </pic:spPr>
                </pic:pic>
              </a:graphicData>
            </a:graphic>
          </wp:anchor>
        </w:drawing>
      </w:r>
      <w:r>
        <w:rPr>
          <w:noProof/>
          <w:lang w:val="en-US"/>
        </w:rPr>
        <mc:AlternateContent>
          <mc:Choice Requires="wps">
            <w:drawing>
              <wp:anchor distT="0" distB="0" distL="114300" distR="114300" simplePos="0" relativeHeight="251659264" behindDoc="1" locked="0" layoutInCell="0" allowOverlap="1" wp14:anchorId="1C802420" wp14:editId="7AF6AAC6">
                <wp:simplePos x="0" y="0"/>
                <wp:positionH relativeFrom="column">
                  <wp:posOffset>-527685</wp:posOffset>
                </wp:positionH>
                <wp:positionV relativeFrom="paragraph">
                  <wp:posOffset>-213995</wp:posOffset>
                </wp:positionV>
                <wp:extent cx="6845300" cy="3340100"/>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0" cy="3340100"/>
                        </a:xfrm>
                        <a:prstGeom prst="rect">
                          <a:avLst/>
                        </a:prstGeom>
                        <a:solidFill>
                          <a:srgbClr val="678C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20E15" id="Rectangle_x0020_2" o:spid="_x0000_s1026" style="position:absolute;margin-left:-41.55pt;margin-top:-16.8pt;width:539pt;height:2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oF2HICAADlBAAADgAAAGRycy9lMm9Eb2MueG1srFTbjtMwEH1H4h8sv7e5bHpJtOmK3aUIaYEV&#10;Cx/g2k5j4djGdpt2Ef/O2GlLCzwgRB9cj2c8PmfmTK5vdp1EW26d0KrG2TjFiCuqmVDrGn/+tBzN&#10;MXKeKEakVrzGe+7wzeLli+veVDzXrZaMWwRJlKt6U+PWe1MliaMt74gba8MVOBttO+LBtOuEWdJD&#10;9k4meZpOk15bZqym3Dk4vR+ceBHzNw2n/kPTOO6RrDFg83G1cV2FNVlck2ptiWkFPcAg/4CiI0LB&#10;o6dU98QTtLHit1SdoFY73fgx1V2im0ZQHjkAmyz9hc1TSwyPXKA4zpzK5P5fWvp++2iRYNA7jBTp&#10;oEUfoWhErSVHeShPb1wFUU/m0QaCzjxo+sWBI7nwBMNBDFr17zSDNGTjdSzJrrFduAlk0S5Wfn+q&#10;PN95ROFwOi8mVyk0iILv6qqAWsTeJKQ6XjfW+TdcdyhsamwBZUxPtg/OBzikOoZEnFoKthRSRsOu&#10;V3fSoi0BGUxn87syC9TgijsPkyoEKx2uDe7hBFDCG8EX8Ma2fiuzvEhv83K0nM5no2JZTEblLJ2P&#10;0qy8LadpURb3y+8BYFZUrWCMqweh+FFiWfF3LTyIfRBHFBnqa1xO8knkfoHenZNM4+9PJDvhYeKk&#10;6Go8PwWRquWEvVYMaJPKEyGHfXIJP5YManD8j1WJOgitH7Sy0mwPMrAamgQNhW8DbFptnzHqYc5q&#10;7L5uiOUYybcKhFxmRREGMxrFZJaDYc89q3MPURRS1dhjNGzv/DDMG2PFuoWXslgYpV+B/BoRhRGk&#10;OaAC3MGAWYoMDnMfhvXcjlE/v06LHwAAAP//AwBQSwMEFAAGAAgAAAAhAGtGh9vjAAAACwEAAA8A&#10;AABkcnMvZG93bnJldi54bWxMj8FKw0AQhu+C77CM4K3dtAmlG7MpKqjQg5IasMdtdkyC2dmQ3aSp&#10;T+960tsM8/HP92e72XRswsG1liSslhEwpMrqlmoJ5fvTYgvMeUVadZZQwgUd7PLrq0yl2p6pwOng&#10;axZCyKVKQuN9n3LuqgaNckvbI4Xbpx2M8mEdaq4HdQ7hpuPrKNpwo1oKHxrV42OD1ddhNBKouBRv&#10;Iz587/ev07F//iiP4qWU8vZmvr8D5nH2fzD86gd1yIPTyY6kHeskLLbxKqBhiOMNsEAIkQhgJwmJ&#10;WCfA84z/75D/AAAA//8DAFBLAQItABQABgAIAAAAIQDkmcPA+wAAAOEBAAATAAAAAAAAAAAAAAAA&#10;AAAAAABbQ29udGVudF9UeXBlc10ueG1sUEsBAi0AFAAGAAgAAAAhACOyauHXAAAAlAEAAAsAAAAA&#10;AAAAAAAAAAAALAEAAF9yZWxzLy5yZWxzUEsBAi0AFAAGAAgAAAAhADHKBdhyAgAA5QQAAA4AAAAA&#10;AAAAAAAAAAAALAIAAGRycy9lMm9Eb2MueG1sUEsBAi0AFAAGAAgAAAAhAGtGh9vjAAAACwEAAA8A&#10;AAAAAAAAAAAAAAAAygQAAGRycy9kb3ducmV2LnhtbFBLBQYAAAAABAAEAPMAAADaBQAAAAA=&#10;" o:allowincell="f" fillcolor="#678c91" stroked="f">
                <v:path arrowok="t"/>
                <w10:wrap type="square"/>
              </v:rect>
            </w:pict>
          </mc:Fallback>
        </mc:AlternateContent>
      </w:r>
      <w:r>
        <w:rPr>
          <w:noProof/>
          <w:lang w:val="en-US"/>
        </w:rPr>
        <w:drawing>
          <wp:anchor distT="0" distB="0" distL="114300" distR="114300" simplePos="0" relativeHeight="251660288" behindDoc="0" locked="0" layoutInCell="1" allowOverlap="1" wp14:anchorId="64027540" wp14:editId="4D58F3E3">
            <wp:simplePos x="0" y="0"/>
            <wp:positionH relativeFrom="column">
              <wp:posOffset>-807085</wp:posOffset>
            </wp:positionH>
            <wp:positionV relativeFrom="paragraph">
              <wp:posOffset>-213995</wp:posOffset>
            </wp:positionV>
            <wp:extent cx="2844800" cy="2019300"/>
            <wp:effectExtent l="19050" t="0" r="0" b="0"/>
            <wp:wrapSquare wrapText="bothSides"/>
            <wp:docPr id="7"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pic:cNvPicPr>
                      <a:picLocks noChangeAspect="1" noChangeArrowheads="1"/>
                    </pic:cNvPicPr>
                  </pic:nvPicPr>
                  <pic:blipFill>
                    <a:blip r:embed="rId10"/>
                    <a:srcRect/>
                    <a:stretch>
                      <a:fillRect/>
                    </a:stretch>
                  </pic:blipFill>
                  <pic:spPr bwMode="auto">
                    <a:xfrm>
                      <a:off x="0" y="0"/>
                      <a:ext cx="2844800" cy="2019300"/>
                    </a:xfrm>
                    <a:prstGeom prst="rect">
                      <a:avLst/>
                    </a:prstGeom>
                    <a:noFill/>
                  </pic:spPr>
                </pic:pic>
              </a:graphicData>
            </a:graphic>
          </wp:anchor>
        </w:drawing>
      </w:r>
    </w:p>
    <w:p w14:paraId="64BA10A2" w14:textId="77777777" w:rsidR="00E124A0" w:rsidRPr="00B029D3" w:rsidRDefault="00E124A0" w:rsidP="00E124A0">
      <w:pPr>
        <w:jc w:val="center"/>
        <w:rPr>
          <w:sz w:val="40"/>
          <w:szCs w:val="40"/>
          <w:lang w:val="en-US"/>
        </w:rPr>
      </w:pPr>
      <w:r w:rsidRPr="00B029D3">
        <w:rPr>
          <w:sz w:val="40"/>
          <w:szCs w:val="40"/>
          <w:lang w:val="en-US"/>
        </w:rPr>
        <w:t>Beauty is not in every shade</w:t>
      </w:r>
    </w:p>
    <w:p w14:paraId="6267F1DD" w14:textId="63694D00" w:rsidR="007B004B" w:rsidRPr="00E124A0" w:rsidRDefault="00E124A0" w:rsidP="00E124A0">
      <w:pPr>
        <w:jc w:val="center"/>
        <w:rPr>
          <w:sz w:val="36"/>
          <w:szCs w:val="36"/>
          <w:lang w:val="en-US"/>
        </w:rPr>
      </w:pPr>
      <w:r>
        <w:rPr>
          <w:sz w:val="36"/>
          <w:szCs w:val="36"/>
          <w:lang w:val="en-US"/>
        </w:rPr>
        <w:t>W</w:t>
      </w:r>
      <w:r w:rsidRPr="00B029D3">
        <w:rPr>
          <w:sz w:val="36"/>
          <w:szCs w:val="36"/>
          <w:lang w:val="en-US"/>
        </w:rPr>
        <w:t>hat are the main factors of the usage of skin whitening products according to women of color</w:t>
      </w:r>
      <w:r>
        <w:rPr>
          <w:sz w:val="32"/>
          <w:szCs w:val="32"/>
          <w:lang w:val="en-US"/>
        </w:rPr>
        <w:t>?</w:t>
      </w:r>
    </w:p>
    <w:p w14:paraId="1EC47B4A" w14:textId="77777777" w:rsidR="007B004B" w:rsidRDefault="005D04B6" w:rsidP="007B004B">
      <w:pPr>
        <w:rPr>
          <w:rFonts w:cs="Arial"/>
          <w:b/>
          <w:lang w:val="nl-NL"/>
        </w:rPr>
      </w:pPr>
      <w:r>
        <w:rPr>
          <w:rFonts w:cs="Arial"/>
          <w:b/>
          <w:lang w:val="nl-NL"/>
        </w:rPr>
        <w:pict w14:anchorId="04E6D911">
          <v:rect id="_x0000_i1025" style="width:0;height:1.5pt" o:hralign="center" o:hrstd="t" o:hr="t" fillcolor="#aca899" stroked="f"/>
        </w:pict>
      </w:r>
    </w:p>
    <w:p w14:paraId="72BA80EC" w14:textId="77777777" w:rsidR="007B004B" w:rsidRPr="00A561DB" w:rsidRDefault="007B004B" w:rsidP="007B004B">
      <w:pPr>
        <w:rPr>
          <w:rFonts w:cs="Arial"/>
          <w:sz w:val="32"/>
          <w:szCs w:val="32"/>
          <w:lang w:val="nl-NL"/>
        </w:rPr>
      </w:pPr>
      <w:r w:rsidRPr="00A561DB">
        <w:rPr>
          <w:rFonts w:cs="Arial"/>
          <w:sz w:val="32"/>
          <w:szCs w:val="32"/>
          <w:lang w:val="nl-NL"/>
        </w:rPr>
        <w:t>Campus St.-Jorisstraat</w:t>
      </w:r>
    </w:p>
    <w:p w14:paraId="6F428923" w14:textId="77777777" w:rsidR="007B004B" w:rsidRPr="00A561DB" w:rsidRDefault="007B004B" w:rsidP="007B004B">
      <w:pPr>
        <w:spacing w:line="240" w:lineRule="auto"/>
        <w:rPr>
          <w:rFonts w:cs="Arial"/>
          <w:sz w:val="28"/>
          <w:szCs w:val="28"/>
          <w:lang w:val="nl-NL"/>
        </w:rPr>
      </w:pPr>
      <w:r w:rsidRPr="00A561DB">
        <w:rPr>
          <w:rFonts w:cs="Arial"/>
          <w:b/>
          <w:sz w:val="28"/>
          <w:szCs w:val="28"/>
          <w:lang w:val="nl-NL"/>
        </w:rPr>
        <w:t>Auteur:</w:t>
      </w:r>
      <w:r w:rsidRPr="00A561DB">
        <w:rPr>
          <w:rFonts w:cs="Arial"/>
          <w:sz w:val="28"/>
          <w:szCs w:val="28"/>
          <w:lang w:val="nl-NL"/>
        </w:rPr>
        <w:t xml:space="preserve"> Rahma Haji Rashid Ahmed </w:t>
      </w:r>
    </w:p>
    <w:p w14:paraId="6693FED2" w14:textId="77777777" w:rsidR="007B004B" w:rsidRPr="00B00DDB" w:rsidRDefault="007B004B" w:rsidP="007B004B">
      <w:pPr>
        <w:spacing w:line="240" w:lineRule="auto"/>
        <w:rPr>
          <w:rFonts w:cs="Arial"/>
          <w:sz w:val="28"/>
          <w:szCs w:val="28"/>
          <w:lang w:val="nl-NL"/>
        </w:rPr>
      </w:pPr>
      <w:r>
        <w:rPr>
          <w:rFonts w:cs="Arial"/>
          <w:b/>
          <w:sz w:val="28"/>
          <w:szCs w:val="28"/>
          <w:lang w:val="nl-NL"/>
        </w:rPr>
        <w:t>Begeleider</w:t>
      </w:r>
      <w:r w:rsidRPr="00B00DDB">
        <w:rPr>
          <w:rFonts w:cs="Arial"/>
          <w:b/>
          <w:sz w:val="28"/>
          <w:szCs w:val="28"/>
          <w:lang w:val="nl-NL"/>
        </w:rPr>
        <w:t xml:space="preserve">: </w:t>
      </w:r>
      <w:r>
        <w:rPr>
          <w:rFonts w:cs="Arial"/>
          <w:sz w:val="28"/>
          <w:szCs w:val="28"/>
          <w:lang w:val="nl-NL"/>
        </w:rPr>
        <w:t>Catherine Barbez</w:t>
      </w:r>
    </w:p>
    <w:p w14:paraId="56A3A8E9" w14:textId="77777777" w:rsidR="007B004B" w:rsidRDefault="007B004B" w:rsidP="007B004B">
      <w:pPr>
        <w:spacing w:line="240" w:lineRule="auto"/>
        <w:rPr>
          <w:rFonts w:cs="Arial"/>
          <w:sz w:val="28"/>
          <w:szCs w:val="28"/>
          <w:lang w:val="nl-NL"/>
        </w:rPr>
      </w:pPr>
    </w:p>
    <w:p w14:paraId="5F93DEB1" w14:textId="77777777" w:rsidR="007B004B" w:rsidRPr="00BE11FA" w:rsidRDefault="007B004B" w:rsidP="007B004B">
      <w:pPr>
        <w:spacing w:line="240" w:lineRule="auto"/>
        <w:rPr>
          <w:rFonts w:cs="Arial"/>
          <w:sz w:val="28"/>
          <w:szCs w:val="28"/>
          <w:lang w:val="nl-NL"/>
        </w:rPr>
      </w:pPr>
    </w:p>
    <w:p w14:paraId="46D3034B" w14:textId="77777777" w:rsidR="007B004B" w:rsidRDefault="007B004B" w:rsidP="007B004B">
      <w:pPr>
        <w:spacing w:line="240" w:lineRule="auto"/>
        <w:jc w:val="center"/>
        <w:rPr>
          <w:rFonts w:cs="Arial"/>
          <w:b/>
          <w:sz w:val="28"/>
          <w:szCs w:val="28"/>
          <w:lang w:val="nl-NL"/>
        </w:rPr>
      </w:pPr>
      <w:r>
        <w:rPr>
          <w:rFonts w:cs="Arial"/>
          <w:b/>
          <w:sz w:val="28"/>
          <w:szCs w:val="28"/>
          <w:lang w:val="nl-NL"/>
        </w:rPr>
        <w:t xml:space="preserve">Bachelorproef voorgedragen tot het behalen van </w:t>
      </w:r>
    </w:p>
    <w:p w14:paraId="283229AB" w14:textId="77777777" w:rsidR="007B004B" w:rsidRDefault="007B004B" w:rsidP="007B004B">
      <w:pPr>
        <w:spacing w:line="240" w:lineRule="auto"/>
        <w:jc w:val="center"/>
        <w:rPr>
          <w:rFonts w:cs="Arial"/>
          <w:b/>
          <w:sz w:val="28"/>
          <w:szCs w:val="28"/>
          <w:lang w:val="nl-NL"/>
        </w:rPr>
      </w:pPr>
      <w:r>
        <w:rPr>
          <w:rFonts w:cs="Arial"/>
          <w:b/>
          <w:sz w:val="28"/>
          <w:szCs w:val="28"/>
          <w:lang w:val="nl-NL"/>
        </w:rPr>
        <w:t xml:space="preserve">het diploma Bachelor in de Toegepaste Psychologie </w:t>
      </w:r>
    </w:p>
    <w:p w14:paraId="27753B4C" w14:textId="77777777" w:rsidR="007B004B" w:rsidRDefault="007B004B" w:rsidP="007B004B">
      <w:pPr>
        <w:spacing w:line="240" w:lineRule="auto"/>
        <w:jc w:val="center"/>
        <w:rPr>
          <w:rFonts w:cs="Arial"/>
          <w:b/>
          <w:sz w:val="28"/>
          <w:szCs w:val="28"/>
          <w:lang w:val="nl-NL"/>
        </w:rPr>
      </w:pPr>
    </w:p>
    <w:p w14:paraId="57709299" w14:textId="77777777" w:rsidR="007B004B" w:rsidRPr="00F200F4" w:rsidRDefault="007B004B" w:rsidP="007B004B">
      <w:pPr>
        <w:spacing w:line="240" w:lineRule="auto"/>
        <w:jc w:val="center"/>
        <w:rPr>
          <w:rFonts w:cs="Arial"/>
          <w:b/>
          <w:sz w:val="28"/>
          <w:szCs w:val="28"/>
          <w:lang w:val="en-US"/>
        </w:rPr>
      </w:pPr>
      <w:r w:rsidRPr="00F200F4">
        <w:rPr>
          <w:rFonts w:cs="Arial"/>
          <w:b/>
          <w:sz w:val="28"/>
          <w:szCs w:val="28"/>
          <w:lang w:val="en-US"/>
        </w:rPr>
        <w:t>Academiejaar 2015-2016</w:t>
      </w:r>
      <w:r w:rsidRPr="00F200F4">
        <w:rPr>
          <w:rFonts w:cs="Arial"/>
          <w:b/>
          <w:sz w:val="28"/>
          <w:szCs w:val="28"/>
          <w:lang w:val="en-US"/>
        </w:rPr>
        <w:br w:type="page"/>
      </w:r>
    </w:p>
    <w:p w14:paraId="4B67CB28" w14:textId="77777777" w:rsidR="007B004B" w:rsidRDefault="007B004B" w:rsidP="00AA6FEC">
      <w:pPr>
        <w:pStyle w:val="Title"/>
        <w:rPr>
          <w:rFonts w:asciiTheme="minorHAnsi" w:hAnsiTheme="minorHAnsi" w:cs="Times New Roman"/>
          <w:b/>
          <w:sz w:val="40"/>
          <w:szCs w:val="40"/>
          <w:lang w:val="en-US"/>
        </w:rPr>
      </w:pPr>
    </w:p>
    <w:p w14:paraId="67E9A47B" w14:textId="77777777" w:rsidR="007B004B" w:rsidRDefault="007B004B" w:rsidP="00AA6FEC">
      <w:pPr>
        <w:pStyle w:val="Title"/>
        <w:rPr>
          <w:rFonts w:asciiTheme="minorHAnsi" w:hAnsiTheme="minorHAnsi" w:cs="Times New Roman"/>
          <w:b/>
          <w:sz w:val="40"/>
          <w:szCs w:val="40"/>
          <w:lang w:val="en-US"/>
        </w:rPr>
      </w:pPr>
    </w:p>
    <w:p w14:paraId="0957F28E" w14:textId="77777777" w:rsidR="007B004B" w:rsidRDefault="007B004B" w:rsidP="00AA6FEC">
      <w:pPr>
        <w:pStyle w:val="Title"/>
        <w:rPr>
          <w:rFonts w:asciiTheme="minorHAnsi" w:hAnsiTheme="minorHAnsi" w:cs="Times New Roman"/>
          <w:b/>
          <w:sz w:val="40"/>
          <w:szCs w:val="40"/>
          <w:lang w:val="en-US"/>
        </w:rPr>
      </w:pPr>
    </w:p>
    <w:p w14:paraId="0E00EC55" w14:textId="77777777" w:rsidR="007B004B" w:rsidRDefault="007B004B" w:rsidP="00AA6FEC">
      <w:pPr>
        <w:pStyle w:val="Title"/>
        <w:rPr>
          <w:rFonts w:asciiTheme="minorHAnsi" w:hAnsiTheme="minorHAnsi" w:cs="Times New Roman"/>
          <w:b/>
          <w:sz w:val="40"/>
          <w:szCs w:val="40"/>
          <w:lang w:val="en-US"/>
        </w:rPr>
      </w:pPr>
    </w:p>
    <w:p w14:paraId="54773BF0" w14:textId="77777777" w:rsidR="007B004B" w:rsidRDefault="007B004B" w:rsidP="00AA6FEC">
      <w:pPr>
        <w:pStyle w:val="Title"/>
        <w:rPr>
          <w:rFonts w:asciiTheme="minorHAnsi" w:hAnsiTheme="minorHAnsi" w:cs="Times New Roman"/>
          <w:b/>
          <w:sz w:val="40"/>
          <w:szCs w:val="40"/>
          <w:lang w:val="en-US"/>
        </w:rPr>
      </w:pPr>
    </w:p>
    <w:p w14:paraId="7D4355D4" w14:textId="77777777" w:rsidR="007B004B" w:rsidRDefault="007B004B" w:rsidP="00AA6FEC">
      <w:pPr>
        <w:pStyle w:val="Title"/>
        <w:rPr>
          <w:rFonts w:asciiTheme="minorHAnsi" w:hAnsiTheme="minorHAnsi" w:cs="Times New Roman"/>
          <w:b/>
          <w:sz w:val="40"/>
          <w:szCs w:val="40"/>
          <w:lang w:val="en-US"/>
        </w:rPr>
      </w:pPr>
    </w:p>
    <w:p w14:paraId="1B409895" w14:textId="77777777" w:rsidR="007B004B" w:rsidRDefault="007B004B" w:rsidP="00AA6FEC">
      <w:pPr>
        <w:pStyle w:val="Title"/>
        <w:rPr>
          <w:rFonts w:asciiTheme="minorHAnsi" w:hAnsiTheme="minorHAnsi" w:cs="Times New Roman"/>
          <w:b/>
          <w:sz w:val="40"/>
          <w:szCs w:val="40"/>
          <w:lang w:val="en-US"/>
        </w:rPr>
      </w:pPr>
    </w:p>
    <w:p w14:paraId="182A5BA1" w14:textId="77777777" w:rsidR="007B004B" w:rsidRDefault="007B004B" w:rsidP="00AA6FEC">
      <w:pPr>
        <w:pStyle w:val="Title"/>
        <w:rPr>
          <w:rFonts w:asciiTheme="minorHAnsi" w:hAnsiTheme="minorHAnsi" w:cs="Times New Roman"/>
          <w:b/>
          <w:sz w:val="40"/>
          <w:szCs w:val="40"/>
          <w:lang w:val="en-US"/>
        </w:rPr>
      </w:pPr>
    </w:p>
    <w:p w14:paraId="2C09FE9D" w14:textId="77777777" w:rsidR="007B004B" w:rsidRDefault="007B004B" w:rsidP="00AA6FEC">
      <w:pPr>
        <w:pStyle w:val="Title"/>
        <w:rPr>
          <w:rFonts w:asciiTheme="minorHAnsi" w:hAnsiTheme="minorHAnsi" w:cs="Times New Roman"/>
          <w:b/>
          <w:sz w:val="40"/>
          <w:szCs w:val="40"/>
          <w:lang w:val="en-US"/>
        </w:rPr>
      </w:pPr>
    </w:p>
    <w:p w14:paraId="16799FAF" w14:textId="77777777" w:rsidR="007B004B" w:rsidRDefault="007B004B" w:rsidP="00AA6FEC">
      <w:pPr>
        <w:pStyle w:val="Title"/>
        <w:rPr>
          <w:rFonts w:asciiTheme="minorHAnsi" w:hAnsiTheme="minorHAnsi" w:cs="Times New Roman"/>
          <w:b/>
          <w:sz w:val="40"/>
          <w:szCs w:val="40"/>
          <w:lang w:val="en-US"/>
        </w:rPr>
      </w:pPr>
    </w:p>
    <w:p w14:paraId="52EFBD76" w14:textId="77777777" w:rsidR="007B004B" w:rsidRDefault="007B004B" w:rsidP="00AA6FEC">
      <w:pPr>
        <w:pStyle w:val="Title"/>
        <w:rPr>
          <w:rFonts w:asciiTheme="minorHAnsi" w:hAnsiTheme="minorHAnsi" w:cs="Times New Roman"/>
          <w:b/>
          <w:sz w:val="40"/>
          <w:szCs w:val="40"/>
          <w:lang w:val="en-US"/>
        </w:rPr>
      </w:pPr>
    </w:p>
    <w:p w14:paraId="52443D3F" w14:textId="77777777" w:rsidR="007B004B" w:rsidRDefault="007B004B" w:rsidP="00AA6FEC">
      <w:pPr>
        <w:pStyle w:val="Title"/>
        <w:rPr>
          <w:rFonts w:asciiTheme="minorHAnsi" w:hAnsiTheme="minorHAnsi" w:cs="Times New Roman"/>
          <w:b/>
          <w:sz w:val="40"/>
          <w:szCs w:val="40"/>
          <w:lang w:val="en-US"/>
        </w:rPr>
      </w:pPr>
    </w:p>
    <w:p w14:paraId="1EEE6A83" w14:textId="77777777" w:rsidR="007B004B" w:rsidRDefault="007B004B" w:rsidP="00AA6FEC">
      <w:pPr>
        <w:pStyle w:val="Title"/>
        <w:rPr>
          <w:rFonts w:asciiTheme="minorHAnsi" w:hAnsiTheme="minorHAnsi" w:cs="Times New Roman"/>
          <w:b/>
          <w:sz w:val="40"/>
          <w:szCs w:val="40"/>
          <w:lang w:val="en-US"/>
        </w:rPr>
      </w:pPr>
    </w:p>
    <w:p w14:paraId="3B78E826" w14:textId="77777777" w:rsidR="007B004B" w:rsidRDefault="007B004B" w:rsidP="00AA6FEC">
      <w:pPr>
        <w:pStyle w:val="Title"/>
        <w:rPr>
          <w:rFonts w:asciiTheme="minorHAnsi" w:hAnsiTheme="minorHAnsi" w:cs="Times New Roman"/>
          <w:b/>
          <w:sz w:val="40"/>
          <w:szCs w:val="40"/>
          <w:lang w:val="en-US"/>
        </w:rPr>
      </w:pPr>
    </w:p>
    <w:p w14:paraId="286EDB5D" w14:textId="77777777" w:rsidR="007B004B" w:rsidRDefault="007B004B" w:rsidP="00AA6FEC">
      <w:pPr>
        <w:pStyle w:val="Title"/>
        <w:rPr>
          <w:rFonts w:asciiTheme="minorHAnsi" w:hAnsiTheme="minorHAnsi" w:cs="Times New Roman"/>
          <w:b/>
          <w:sz w:val="40"/>
          <w:szCs w:val="40"/>
          <w:lang w:val="en-US"/>
        </w:rPr>
      </w:pPr>
    </w:p>
    <w:p w14:paraId="3FE2454B" w14:textId="77777777" w:rsidR="007B004B" w:rsidRDefault="007B004B" w:rsidP="00AA6FEC">
      <w:pPr>
        <w:pStyle w:val="Title"/>
        <w:rPr>
          <w:rFonts w:asciiTheme="minorHAnsi" w:hAnsiTheme="minorHAnsi" w:cs="Times New Roman"/>
          <w:b/>
          <w:sz w:val="40"/>
          <w:szCs w:val="40"/>
          <w:lang w:val="en-US"/>
        </w:rPr>
      </w:pPr>
    </w:p>
    <w:p w14:paraId="66892529" w14:textId="77777777" w:rsidR="007B004B" w:rsidRDefault="007B004B" w:rsidP="00AA6FEC">
      <w:pPr>
        <w:pStyle w:val="Title"/>
        <w:rPr>
          <w:rFonts w:asciiTheme="minorHAnsi" w:hAnsiTheme="minorHAnsi" w:cs="Times New Roman"/>
          <w:b/>
          <w:sz w:val="40"/>
          <w:szCs w:val="40"/>
          <w:lang w:val="en-US"/>
        </w:rPr>
      </w:pPr>
    </w:p>
    <w:p w14:paraId="36638AB5" w14:textId="77777777" w:rsidR="007B004B" w:rsidRDefault="007B004B" w:rsidP="00AA6FEC">
      <w:pPr>
        <w:pStyle w:val="Title"/>
        <w:rPr>
          <w:rFonts w:asciiTheme="minorHAnsi" w:hAnsiTheme="minorHAnsi" w:cs="Times New Roman"/>
          <w:b/>
          <w:sz w:val="40"/>
          <w:szCs w:val="40"/>
          <w:lang w:val="en-US"/>
        </w:rPr>
      </w:pPr>
    </w:p>
    <w:p w14:paraId="23CD226A" w14:textId="77777777" w:rsidR="007B004B" w:rsidRDefault="007B004B" w:rsidP="00AA6FEC">
      <w:pPr>
        <w:pStyle w:val="Title"/>
        <w:rPr>
          <w:rFonts w:asciiTheme="minorHAnsi" w:hAnsiTheme="minorHAnsi" w:cs="Times New Roman"/>
          <w:b/>
          <w:sz w:val="40"/>
          <w:szCs w:val="40"/>
          <w:lang w:val="en-US"/>
        </w:rPr>
      </w:pPr>
    </w:p>
    <w:p w14:paraId="0FADFC20" w14:textId="77777777" w:rsidR="007B004B" w:rsidRDefault="007B004B" w:rsidP="00AA6FEC">
      <w:pPr>
        <w:pStyle w:val="Title"/>
        <w:rPr>
          <w:rFonts w:asciiTheme="minorHAnsi" w:hAnsiTheme="minorHAnsi" w:cs="Times New Roman"/>
          <w:b/>
          <w:sz w:val="40"/>
          <w:szCs w:val="40"/>
          <w:lang w:val="en-US"/>
        </w:rPr>
      </w:pPr>
    </w:p>
    <w:p w14:paraId="20AE1345" w14:textId="77777777" w:rsidR="007B004B" w:rsidRDefault="007B004B" w:rsidP="00AA6FEC">
      <w:pPr>
        <w:pStyle w:val="Title"/>
        <w:rPr>
          <w:rFonts w:asciiTheme="minorHAnsi" w:hAnsiTheme="minorHAnsi" w:cs="Times New Roman"/>
          <w:b/>
          <w:sz w:val="40"/>
          <w:szCs w:val="40"/>
          <w:lang w:val="en-US"/>
        </w:rPr>
      </w:pPr>
    </w:p>
    <w:p w14:paraId="51260805" w14:textId="77777777" w:rsidR="007B004B" w:rsidRDefault="007B004B" w:rsidP="00AA6FEC">
      <w:pPr>
        <w:pStyle w:val="Title"/>
        <w:rPr>
          <w:rFonts w:asciiTheme="minorHAnsi" w:hAnsiTheme="minorHAnsi" w:cs="Times New Roman"/>
          <w:b/>
          <w:sz w:val="40"/>
          <w:szCs w:val="40"/>
          <w:lang w:val="en-US"/>
        </w:rPr>
      </w:pPr>
    </w:p>
    <w:p w14:paraId="3B0E8C5F" w14:textId="77777777" w:rsidR="007B004B" w:rsidRDefault="007B004B" w:rsidP="00AA6FEC">
      <w:pPr>
        <w:pStyle w:val="Title"/>
        <w:rPr>
          <w:rFonts w:asciiTheme="minorHAnsi" w:hAnsiTheme="minorHAnsi" w:cs="Times New Roman"/>
          <w:b/>
          <w:sz w:val="40"/>
          <w:szCs w:val="40"/>
          <w:lang w:val="en-US"/>
        </w:rPr>
      </w:pPr>
    </w:p>
    <w:p w14:paraId="382BE936" w14:textId="77777777" w:rsidR="007B004B" w:rsidRDefault="007B004B" w:rsidP="00AA6FEC">
      <w:pPr>
        <w:pStyle w:val="Title"/>
        <w:rPr>
          <w:rFonts w:asciiTheme="minorHAnsi" w:hAnsiTheme="minorHAnsi" w:cs="Times New Roman"/>
          <w:b/>
          <w:sz w:val="40"/>
          <w:szCs w:val="40"/>
          <w:lang w:val="en-US"/>
        </w:rPr>
      </w:pPr>
    </w:p>
    <w:p w14:paraId="079E8826" w14:textId="77777777" w:rsidR="007B004B" w:rsidRDefault="007B004B" w:rsidP="00AA6FEC">
      <w:pPr>
        <w:pStyle w:val="Title"/>
        <w:rPr>
          <w:rFonts w:asciiTheme="minorHAnsi" w:hAnsiTheme="minorHAnsi" w:cs="Times New Roman"/>
          <w:b/>
          <w:sz w:val="40"/>
          <w:szCs w:val="40"/>
          <w:lang w:val="en-US"/>
        </w:rPr>
      </w:pPr>
    </w:p>
    <w:p w14:paraId="67D9D0E0" w14:textId="77777777" w:rsidR="007B004B" w:rsidRDefault="007B004B" w:rsidP="00AA6FEC">
      <w:pPr>
        <w:pStyle w:val="Title"/>
        <w:rPr>
          <w:rFonts w:asciiTheme="minorHAnsi" w:hAnsiTheme="minorHAnsi" w:cs="Times New Roman"/>
          <w:b/>
          <w:sz w:val="40"/>
          <w:szCs w:val="40"/>
          <w:lang w:val="en-US"/>
        </w:rPr>
      </w:pPr>
    </w:p>
    <w:p w14:paraId="2A2F0E9F" w14:textId="77777777" w:rsidR="007B004B" w:rsidRDefault="007B004B" w:rsidP="00AA6FEC">
      <w:pPr>
        <w:pStyle w:val="Title"/>
        <w:rPr>
          <w:rFonts w:asciiTheme="minorHAnsi" w:hAnsiTheme="minorHAnsi" w:cs="Times New Roman"/>
          <w:b/>
          <w:sz w:val="40"/>
          <w:szCs w:val="40"/>
          <w:lang w:val="en-US"/>
        </w:rPr>
      </w:pPr>
    </w:p>
    <w:p w14:paraId="6A50BD28" w14:textId="77777777" w:rsidR="007B004B" w:rsidRDefault="007B004B" w:rsidP="00AA6FEC">
      <w:pPr>
        <w:pStyle w:val="Title"/>
        <w:rPr>
          <w:rFonts w:asciiTheme="minorHAnsi" w:hAnsiTheme="minorHAnsi" w:cs="Times New Roman"/>
          <w:b/>
          <w:sz w:val="40"/>
          <w:szCs w:val="40"/>
          <w:lang w:val="en-US"/>
        </w:rPr>
      </w:pPr>
    </w:p>
    <w:p w14:paraId="4475CAA8" w14:textId="77777777" w:rsidR="001D76C3" w:rsidRPr="00F200F4" w:rsidRDefault="001D76C3" w:rsidP="001D76C3">
      <w:pPr>
        <w:rPr>
          <w:rFonts w:ascii="Verdana" w:hAnsi="Verdana"/>
          <w:lang w:val="en-US"/>
        </w:rPr>
      </w:pPr>
      <w:r>
        <w:rPr>
          <w:noProof/>
          <w:lang w:val="en-US"/>
        </w:rPr>
        <w:lastRenderedPageBreak/>
        <mc:AlternateContent>
          <mc:Choice Requires="wps">
            <w:drawing>
              <wp:anchor distT="0" distB="0" distL="114300" distR="114300" simplePos="0" relativeHeight="251670528" behindDoc="0" locked="0" layoutInCell="1" allowOverlap="1" wp14:anchorId="6EB9BD11" wp14:editId="66972A70">
                <wp:simplePos x="0" y="0"/>
                <wp:positionH relativeFrom="column">
                  <wp:posOffset>4130675</wp:posOffset>
                </wp:positionH>
                <wp:positionV relativeFrom="paragraph">
                  <wp:posOffset>2541270</wp:posOffset>
                </wp:positionV>
                <wp:extent cx="1917700" cy="178435"/>
                <wp:effectExtent l="0" t="0" r="0"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178435"/>
                        </a:xfrm>
                        <a:prstGeom prst="rect">
                          <a:avLst/>
                        </a:prstGeom>
                        <a:solidFill>
                          <a:srgbClr val="69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23004" id="Rectangle_x0020_8" o:spid="_x0000_s1026" style="position:absolute;margin-left:325.25pt;margin-top:200.1pt;width:151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iI9X4CAAD7BAAADgAAAGRycy9lMm9Eb2MueG1srFTbjtMwEH1H4h8sv7dJSnpJtOlqtyUIaYEV&#10;Cx/g2k5j4djGdpvuIv6dsdOWLvCAEH1wPZnx8ZmZM766PnQS7bl1QqsKZ+MUI66oZkJtK/z5Uz1a&#10;YOQ8UYxIrXiFH7nD18uXL656U/KJbrVk3CIAUa7sTYVb702ZJI62vCNurA1X4Gy07YgH024TZkkP&#10;6J1MJmk6S3ptmbGacufg63pw4mXEbxpO/YemcdwjWWHg5uNq47oJa7K8IuXWEtMKeqRB/oFFR4SC&#10;S89Qa+IJ2lnxG1QnqNVON35MdZfophGUxxwgmyz9JZuHlhgec4HiOHMuk/t/sPT9/t4iwSoMjVKk&#10;gxZ9hKIRtZUcLUJ5euNKiHow9zYk6Mydpl8cUnrVQhS/sVb3LScMSGUhPnl2IBgOjqJN/04zQCc7&#10;r2OlDo3tAiDUAB1iQx7PDeEHjyh8zIpsPk+hbxR82XyRv5rGK0h5Om2s82+47lDYVNgC94hO9nfO&#10;BzakPIVE9loKVgspo2G3m5W0aE9AHLNivajrI7q7DJMqBCsdjg2IwxcgCXcEX6Abm/2tyCZ5ejsp&#10;RvVsMR/ldT4dFfN0MUqz4raYpXmRr+vvgWCWl61gjKs7ofhJeFn+d409jsAgmSg91Fe4mE6mMfdn&#10;7N1lkmn8/SnJTniYQyk6EMI5iJShsa8Vg7RJ6YmQwz55Tj9WGWpw+o9ViTIInR8UtNHsEVRgNTQJ&#10;+gkvBmxabZ8w6mH6Kuy+7ojlGMm3CpRUZHkexjUa+XQ+AcNeejaXHqIoQFXYYzRsV34Y8Z2xYtvC&#10;TVksjNI3oL5GRGEEZQ6sjpqFCYsZHF+DMMKXdoz6+WYtfwAAAP//AwBQSwMEFAAGAAgAAAAhANdM&#10;/3PgAAAACwEAAA8AAABkcnMvZG93bnJldi54bWxMj0FPwzAMhe9I/IfISFwQSyi0bKXpNE0CLpOA&#10;gjhnrWkrEqc06Vb+PeYERz8/P3+vWM/OigOOofek4WqhQCDVvump1fD2en+5BBGiocZYT6jhGwOs&#10;y9OTwuSNP9ILHqrYCg6hkBsNXYxDLmWoO3QmLPyAxLsPPzoTeRxb2YzmyOHOykSpTDrTE3/ozIDb&#10;DuvPanIa7K1/57tqt6Hn8DBtL75WT4+Z1udn8+YORMQ5/pnhF5/RoWSmvZ+oCcJqyFKVslXDjVIJ&#10;CHas0oSVPSvJ8hpkWcj/HcofAAAA//8DAFBLAQItABQABgAIAAAAIQDkmcPA+wAAAOEBAAATAAAA&#10;AAAAAAAAAAAAAAAAAABbQ29udGVudF9UeXBlc10ueG1sUEsBAi0AFAAGAAgAAAAhACOyauHXAAAA&#10;lAEAAAsAAAAAAAAAAAAAAAAALAEAAF9yZWxzLy5yZWxzUEsBAi0AFAAGAAgAAAAhAAkYiPV+AgAA&#10;+wQAAA4AAAAAAAAAAAAAAAAALAIAAGRycy9lMm9Eb2MueG1sUEsBAi0AFAAGAAgAAAAhANdM/3Pg&#10;AAAACwEAAA8AAAAAAAAAAAAAAAAA1gQAAGRycy9kb3ducmV2LnhtbFBLBQYAAAAABAAEAPMAAADj&#10;BQAAAAA=&#10;" fillcolor="#69d8ff" stroked="f"/>
            </w:pict>
          </mc:Fallback>
        </mc:AlternateContent>
      </w:r>
      <w:r>
        <w:rPr>
          <w:noProof/>
          <w:lang w:val="en-US"/>
        </w:rPr>
        <w:drawing>
          <wp:anchor distT="0" distB="0" distL="114300" distR="114300" simplePos="0" relativeHeight="251671552" behindDoc="0" locked="0" layoutInCell="1" allowOverlap="1" wp14:anchorId="5043EEDE" wp14:editId="592F8EDE">
            <wp:simplePos x="0" y="0"/>
            <wp:positionH relativeFrom="column">
              <wp:posOffset>4130675</wp:posOffset>
            </wp:positionH>
            <wp:positionV relativeFrom="paragraph">
              <wp:posOffset>2605405</wp:posOffset>
            </wp:positionV>
            <wp:extent cx="1816100" cy="114300"/>
            <wp:effectExtent l="19050" t="0" r="0" b="0"/>
            <wp:wrapSquare wrapText="bothSides"/>
            <wp:docPr id="11" name="Afbeeld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
                    <pic:cNvPicPr>
                      <a:picLocks noChangeAspect="1" noChangeArrowheads="1"/>
                    </pic:cNvPicPr>
                  </pic:nvPicPr>
                  <pic:blipFill>
                    <a:blip r:embed="rId8"/>
                    <a:srcRect/>
                    <a:stretch>
                      <a:fillRect/>
                    </a:stretch>
                  </pic:blipFill>
                  <pic:spPr bwMode="auto">
                    <a:xfrm>
                      <a:off x="0" y="0"/>
                      <a:ext cx="1816100" cy="114300"/>
                    </a:xfrm>
                    <a:prstGeom prst="rect">
                      <a:avLst/>
                    </a:prstGeom>
                    <a:noFill/>
                  </pic:spPr>
                </pic:pic>
              </a:graphicData>
            </a:graphic>
          </wp:anchor>
        </w:drawing>
      </w:r>
      <w:r>
        <w:rPr>
          <w:noProof/>
          <w:lang w:val="en-US"/>
        </w:rPr>
        <mc:AlternateContent>
          <mc:Choice Requires="wps">
            <w:drawing>
              <wp:anchor distT="0" distB="0" distL="114300" distR="114300" simplePos="0" relativeHeight="251668480" behindDoc="0" locked="0" layoutInCell="1" allowOverlap="1" wp14:anchorId="1088BAC9" wp14:editId="68726637">
                <wp:simplePos x="0" y="0"/>
                <wp:positionH relativeFrom="column">
                  <wp:posOffset>4029075</wp:posOffset>
                </wp:positionH>
                <wp:positionV relativeFrom="paragraph">
                  <wp:posOffset>1919605</wp:posOffset>
                </wp:positionV>
                <wp:extent cx="2184400" cy="97853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978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E7FCE" id="Rectangle_x0020_3" o:spid="_x0000_s1026" style="position:absolute;margin-left:317.25pt;margin-top:151.15pt;width:172pt;height:7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gIJnwCAAD7BAAADgAAAGRycy9lMm9Eb2MueG1srFTbjtMwEH1H4h8sv7e5bHpJtOlqt6UIaYEV&#10;Cx/g2k5j4djGdpsuiH9n7LSlCzwgRB4cjz0+PjNzxtc3h06iPbdOaFXjbJxixBXVTKhtjT99XI/m&#10;GDlPFCNSK17jJ+7wzeLli+veVDzXrZaMWwQgylW9qXHrvamSxNGWd8SNteEKNhttO+LBtNuEWdID&#10;eieTPE2nSa8tM1ZT7hysroZNvIj4TcOpf980jnskawzcfBxtHDdhTBbXpNpaYlpBjzTIP7DoiFBw&#10;6RlqRTxBOyt+g+oEtdrpxo+p7hLdNILyGANEk6W/RPPYEsNjLJAcZ85pcv8Plr7bP1gkWI1LjBTp&#10;oEQfIGlEbSVHVyE9vXEVeD2aBxsCdOZe088OKb1swYvfWqv7lhMGpLLgnzw7EAwHR9Gmf6sZoJOd&#10;1zFTh8Z2ARBygA6xIE/ngvCDRxQW82xeFCnUjcJeOZtPribxClKdThvr/GuuOxQmNbbAPaKT/b3z&#10;gQ2pTi6RvZaCrYWU0bDbzVJatCcgjnX8juju0k2q4Kx0ODYgDitAEu4Ie4FuLPa3MsuL9C4vR+vp&#10;fDYq1sVkVM7S+SjNyrtymhZlsVp/DwSzomoFY1zdC8VPwsuKvyvssQUGyUTpoR7yM8knMfZn7N1l&#10;kGn8/hRkJzz0oRRdjednJ1KFwr5SDMImlSdCDvPkOf2YZcjB6R+zEmUQKj8oaKPZE6jAaigS1BNe&#10;DJi02n7FqIfuq7H7siOWYyTfKFBSmUHdoV2jUUxmORj2cmdzuUMUBagae4yG6dIPLb4zVmxbuCmL&#10;iVH6FtTXiCiMoMyB1VGz0GExguNrEFr40o5eP9+sxQ8AAAD//wMAUEsDBBQABgAIAAAAIQDT6/dM&#10;4AAAAAsBAAAPAAAAZHJzL2Rvd25yZXYueG1sTI9NT8MwDIbvSPyHyEjcWML6wVbqTghpJ+DAhsTV&#10;a7K2oklKk27l32NO7Gj70evnLTez7cXJjKHzDuF+oUAYV3vduQbhY7+9W4EIkZym3juD8GMCbKrr&#10;q5IK7c/u3Zx2sREc4kJBCG2MQyFlqFtjKSz8YBzfjn60FHkcG6lHOnO47eVSqVxa6hx/aGkwz62p&#10;v3aTRaA81d9vx+R1/zLltG5mtc0+FeLtzfz0CCKaOf7D8KfP6lCx08FPTgfRI+RJmjGKkKhlAoKJ&#10;9cOKNweENMtTkFUpLztUvwAAAP//AwBQSwECLQAUAAYACAAAACEA5JnDwPsAAADhAQAAEwAAAAAA&#10;AAAAAAAAAAAAAAAAW0NvbnRlbnRfVHlwZXNdLnhtbFBLAQItABQABgAIAAAAIQAjsmrh1wAAAJQB&#10;AAALAAAAAAAAAAAAAAAAACwBAABfcmVscy8ucmVsc1BLAQItABQABgAIAAAAIQACuAgmfAIAAPsE&#10;AAAOAAAAAAAAAAAAAAAAACwCAABkcnMvZTJvRG9jLnhtbFBLAQItABQABgAIAAAAIQDT6/dM4AAA&#10;AAsBAAAPAAAAAAAAAAAAAAAAANQEAABkcnMvZG93bnJldi54bWxQSwUGAAAAAAQABADzAAAA4QUA&#10;AAAA&#10;" stroked="f"/>
            </w:pict>
          </mc:Fallback>
        </mc:AlternateContent>
      </w:r>
      <w:r>
        <w:rPr>
          <w:noProof/>
          <w:lang w:val="en-US"/>
        </w:rPr>
        <w:drawing>
          <wp:anchor distT="0" distB="0" distL="114300" distR="114300" simplePos="0" relativeHeight="251669504" behindDoc="0" locked="0" layoutInCell="1" allowOverlap="1" wp14:anchorId="07C84AD6" wp14:editId="29EBBB13">
            <wp:simplePos x="0" y="0"/>
            <wp:positionH relativeFrom="column">
              <wp:posOffset>4130675</wp:posOffset>
            </wp:positionH>
            <wp:positionV relativeFrom="paragraph">
              <wp:posOffset>2033270</wp:posOffset>
            </wp:positionV>
            <wp:extent cx="1917700" cy="508000"/>
            <wp:effectExtent l="19050" t="0" r="6350" b="0"/>
            <wp:wrapSquare wrapText="bothSides"/>
            <wp:docPr id="12"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
                    <pic:cNvPicPr>
                      <a:picLocks noChangeAspect="1" noChangeArrowheads="1"/>
                    </pic:cNvPicPr>
                  </pic:nvPicPr>
                  <pic:blipFill>
                    <a:blip r:embed="rId9"/>
                    <a:srcRect/>
                    <a:stretch>
                      <a:fillRect/>
                    </a:stretch>
                  </pic:blipFill>
                  <pic:spPr bwMode="auto">
                    <a:xfrm>
                      <a:off x="0" y="0"/>
                      <a:ext cx="1917700" cy="508000"/>
                    </a:xfrm>
                    <a:prstGeom prst="rect">
                      <a:avLst/>
                    </a:prstGeom>
                    <a:noFill/>
                  </pic:spPr>
                </pic:pic>
              </a:graphicData>
            </a:graphic>
          </wp:anchor>
        </w:drawing>
      </w:r>
      <w:r>
        <w:rPr>
          <w:noProof/>
          <w:lang w:val="en-US"/>
        </w:rPr>
        <mc:AlternateContent>
          <mc:Choice Requires="wps">
            <w:drawing>
              <wp:anchor distT="0" distB="0" distL="114300" distR="114300" simplePos="0" relativeHeight="251666432" behindDoc="1" locked="0" layoutInCell="0" allowOverlap="1" wp14:anchorId="53749EBE" wp14:editId="3BFACCDE">
                <wp:simplePos x="0" y="0"/>
                <wp:positionH relativeFrom="column">
                  <wp:posOffset>-527685</wp:posOffset>
                </wp:positionH>
                <wp:positionV relativeFrom="paragraph">
                  <wp:posOffset>-213995</wp:posOffset>
                </wp:positionV>
                <wp:extent cx="6845300" cy="3340100"/>
                <wp:effectExtent l="0" t="0" r="0" b="0"/>
                <wp:wrapSquare wrapText="bothSides"/>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0" cy="3340100"/>
                        </a:xfrm>
                        <a:prstGeom prst="rect">
                          <a:avLst/>
                        </a:prstGeom>
                        <a:solidFill>
                          <a:srgbClr val="678C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E65A6" id="Rectangle_x0020_2" o:spid="_x0000_s1026" style="position:absolute;margin-left:-41.55pt;margin-top:-16.8pt;width:539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z8/XICAADmBAAADgAAAGRycy9lMm9Eb2MueG1srFTbjtMwEH1H4h8sv7e5bHpJtOmK3aUIaYEV&#10;Cx/g2k5j4djGdpt2Ef/O2GlLCzwgRB9cj2c8PnPmTK5vdp1EW26d0KrG2TjFiCuqmVDrGn/+tBzN&#10;MXKeKEakVrzGe+7wzeLli+veVDzXrZaMWwRJlKt6U+PWe1MliaMt74gba8MVOBttO+LBtOuEWdJD&#10;9k4meZpOk15bZqym3Dk4vR+ceBHzNw2n/kPTOO6RrDFg83G1cV2FNVlck2ptiWkFPcAg/4CiI0LB&#10;o6dU98QTtLHit1SdoFY73fgx1V2im0ZQHmuAarL0l2qeWmJ4rAXIceZEk/t/aen77aNFgkHvgB5F&#10;OujRR2CNqLXkKA/89MZVEPZkHm2o0JkHTb84cCQXnmA4iEGr/p1mkIZsvI6c7BrbhZtQLdpF6vcn&#10;6vnOIwqH03kxuUoBAgXf1VUBZMTmJKQ6XjfW+TdcdyhsamwBZUxPtg/OBzikOoZEnFoKthRSRsOu&#10;V3fSoi0BHUxn87syC6XBFXceJlUIVjpcG9zDCaCEN4Iv4I19/VZmeZHe5uVoOZ3PRsWymIzKWTof&#10;pVl5W07Toizul98DwKyoWsEYVw9C8aPGsuLvenhQ+6COqDLU17ic5JNY+wV6d15kGn9/KrITHkZO&#10;iq7G81MQqVpO2GvFoGxSeSLksE8u4UfKgIPjf2Ql6iC0ftDKSrM9yMBqaBI0FD4OsGm1fcaoh0Gr&#10;sfu6IZZjJN8qUHKZFUWYzGgUk1kOhj33rM49RFFIVWOP0bC988M0b4wV6xZeyiIxSr8C+TUiCiNI&#10;c0AFuIMBwxQrOAx+mNZzO0b9/DwtfgAAAP//AwBQSwMEFAAGAAgAAAAhAGtGh9vjAAAACwEAAA8A&#10;AABkcnMvZG93bnJldi54bWxMj8FKw0AQhu+C77CM4K3dtAmlG7MpKqjQg5IasMdtdkyC2dmQ3aSp&#10;T+960tsM8/HP92e72XRswsG1liSslhEwpMrqlmoJ5fvTYgvMeUVadZZQwgUd7PLrq0yl2p6pwOng&#10;axZCyKVKQuN9n3LuqgaNckvbI4Xbpx2M8mEdaq4HdQ7hpuPrKNpwo1oKHxrV42OD1ddhNBKouBRv&#10;Iz587/ev07F//iiP4qWU8vZmvr8D5nH2fzD86gd1yIPTyY6kHeskLLbxKqBhiOMNsEAIkQhgJwmJ&#10;WCfA84z/75D/AAAA//8DAFBLAQItABQABgAIAAAAIQDkmcPA+wAAAOEBAAATAAAAAAAAAAAAAAAA&#10;AAAAAABbQ29udGVudF9UeXBlc10ueG1sUEsBAi0AFAAGAAgAAAAhACOyauHXAAAAlAEAAAsAAAAA&#10;AAAAAAAAAAAALAEAAF9yZWxzLy5yZWxzUEsBAi0AFAAGAAgAAAAhAF88/P1yAgAA5gQAAA4AAAAA&#10;AAAAAAAAAAAALAIAAGRycy9lMm9Eb2MueG1sUEsBAi0AFAAGAAgAAAAhAGtGh9vjAAAACwEAAA8A&#10;AAAAAAAAAAAAAAAAygQAAGRycy9kb3ducmV2LnhtbFBLBQYAAAAABAAEAPMAAADaBQAAAAA=&#10;" o:allowincell="f" fillcolor="#678c91" stroked="f">
                <v:path arrowok="t"/>
                <w10:wrap type="square"/>
              </v:rect>
            </w:pict>
          </mc:Fallback>
        </mc:AlternateContent>
      </w:r>
      <w:r>
        <w:rPr>
          <w:noProof/>
          <w:lang w:val="en-US"/>
        </w:rPr>
        <w:drawing>
          <wp:anchor distT="0" distB="0" distL="114300" distR="114300" simplePos="0" relativeHeight="251667456" behindDoc="0" locked="0" layoutInCell="1" allowOverlap="1" wp14:anchorId="1F92456E" wp14:editId="497E4C33">
            <wp:simplePos x="0" y="0"/>
            <wp:positionH relativeFrom="column">
              <wp:posOffset>-807085</wp:posOffset>
            </wp:positionH>
            <wp:positionV relativeFrom="paragraph">
              <wp:posOffset>-213995</wp:posOffset>
            </wp:positionV>
            <wp:extent cx="2844800" cy="2019300"/>
            <wp:effectExtent l="19050" t="0" r="0" b="0"/>
            <wp:wrapSquare wrapText="bothSides"/>
            <wp:docPr id="13"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pic:cNvPicPr>
                      <a:picLocks noChangeAspect="1" noChangeArrowheads="1"/>
                    </pic:cNvPicPr>
                  </pic:nvPicPr>
                  <pic:blipFill>
                    <a:blip r:embed="rId10"/>
                    <a:srcRect/>
                    <a:stretch>
                      <a:fillRect/>
                    </a:stretch>
                  </pic:blipFill>
                  <pic:spPr bwMode="auto">
                    <a:xfrm>
                      <a:off x="0" y="0"/>
                      <a:ext cx="2844800" cy="2019300"/>
                    </a:xfrm>
                    <a:prstGeom prst="rect">
                      <a:avLst/>
                    </a:prstGeom>
                    <a:noFill/>
                  </pic:spPr>
                </pic:pic>
              </a:graphicData>
            </a:graphic>
          </wp:anchor>
        </w:drawing>
      </w:r>
    </w:p>
    <w:p w14:paraId="30D5C513" w14:textId="77777777" w:rsidR="004847AE" w:rsidRPr="00B029D3" w:rsidRDefault="004847AE" w:rsidP="004847AE">
      <w:pPr>
        <w:jc w:val="center"/>
        <w:rPr>
          <w:sz w:val="40"/>
          <w:szCs w:val="40"/>
          <w:lang w:val="en-US"/>
        </w:rPr>
      </w:pPr>
      <w:r w:rsidRPr="00B029D3">
        <w:rPr>
          <w:sz w:val="40"/>
          <w:szCs w:val="40"/>
          <w:lang w:val="en-US"/>
        </w:rPr>
        <w:t>Beauty is not in every shade</w:t>
      </w:r>
    </w:p>
    <w:p w14:paraId="75EC7083" w14:textId="69F63D2B" w:rsidR="001D76C3" w:rsidRPr="004847AE" w:rsidRDefault="004847AE" w:rsidP="004847AE">
      <w:pPr>
        <w:jc w:val="center"/>
        <w:rPr>
          <w:sz w:val="36"/>
          <w:szCs w:val="36"/>
          <w:lang w:val="en-US"/>
        </w:rPr>
      </w:pPr>
      <w:r>
        <w:rPr>
          <w:sz w:val="36"/>
          <w:szCs w:val="36"/>
          <w:lang w:val="en-US"/>
        </w:rPr>
        <w:t>W</w:t>
      </w:r>
      <w:r w:rsidRPr="00B029D3">
        <w:rPr>
          <w:sz w:val="36"/>
          <w:szCs w:val="36"/>
          <w:lang w:val="en-US"/>
        </w:rPr>
        <w:t>hat are the main factors of the usage of skin whitening products according to women of color</w:t>
      </w:r>
      <w:r>
        <w:rPr>
          <w:sz w:val="32"/>
          <w:szCs w:val="32"/>
          <w:lang w:val="en-US"/>
        </w:rPr>
        <w:t>?</w:t>
      </w:r>
    </w:p>
    <w:p w14:paraId="7F4EB7CF" w14:textId="77777777" w:rsidR="001D76C3" w:rsidRDefault="005D04B6" w:rsidP="001D76C3">
      <w:pPr>
        <w:rPr>
          <w:rFonts w:cs="Arial"/>
          <w:b/>
          <w:lang w:val="nl-NL"/>
        </w:rPr>
      </w:pPr>
      <w:r>
        <w:rPr>
          <w:rFonts w:cs="Arial"/>
          <w:b/>
          <w:lang w:val="nl-NL"/>
        </w:rPr>
        <w:pict w14:anchorId="7C6B890E">
          <v:rect id="_x0000_i1026" style="width:0;height:1.5pt" o:hralign="center" o:hrstd="t" o:hr="t" fillcolor="#aca899" stroked="f"/>
        </w:pict>
      </w:r>
    </w:p>
    <w:p w14:paraId="1BFD758C" w14:textId="26957D3B" w:rsidR="001D76C3" w:rsidRPr="00A561DB" w:rsidRDefault="001D76C3" w:rsidP="001D76C3">
      <w:pPr>
        <w:rPr>
          <w:rFonts w:cs="Arial"/>
          <w:sz w:val="32"/>
          <w:szCs w:val="32"/>
          <w:lang w:val="nl-NL"/>
        </w:rPr>
      </w:pPr>
      <w:r w:rsidRPr="00A561DB">
        <w:rPr>
          <w:rFonts w:cs="Arial"/>
          <w:sz w:val="32"/>
          <w:szCs w:val="32"/>
          <w:lang w:val="nl-NL"/>
        </w:rPr>
        <w:t>Campus St.-Jorisstraat</w:t>
      </w:r>
    </w:p>
    <w:p w14:paraId="659337A6" w14:textId="77777777" w:rsidR="001D76C3" w:rsidRPr="00A561DB" w:rsidRDefault="001D76C3" w:rsidP="001D76C3">
      <w:pPr>
        <w:spacing w:line="240" w:lineRule="auto"/>
        <w:rPr>
          <w:rFonts w:cs="Arial"/>
          <w:sz w:val="28"/>
          <w:szCs w:val="28"/>
          <w:lang w:val="nl-NL"/>
        </w:rPr>
      </w:pPr>
      <w:r w:rsidRPr="00A561DB">
        <w:rPr>
          <w:rFonts w:cs="Arial"/>
          <w:b/>
          <w:sz w:val="28"/>
          <w:szCs w:val="28"/>
          <w:lang w:val="nl-NL"/>
        </w:rPr>
        <w:t>Auteur:</w:t>
      </w:r>
      <w:r w:rsidRPr="00A561DB">
        <w:rPr>
          <w:rFonts w:cs="Arial"/>
          <w:sz w:val="28"/>
          <w:szCs w:val="28"/>
          <w:lang w:val="nl-NL"/>
        </w:rPr>
        <w:t xml:space="preserve"> Rahma Haji Rashid Ahmed </w:t>
      </w:r>
    </w:p>
    <w:p w14:paraId="5BCAD98F" w14:textId="77777777" w:rsidR="001D76C3" w:rsidRPr="00B00DDB" w:rsidRDefault="001D76C3" w:rsidP="001D76C3">
      <w:pPr>
        <w:spacing w:line="240" w:lineRule="auto"/>
        <w:rPr>
          <w:rFonts w:cs="Arial"/>
          <w:sz w:val="28"/>
          <w:szCs w:val="28"/>
          <w:lang w:val="nl-NL"/>
        </w:rPr>
      </w:pPr>
      <w:r>
        <w:rPr>
          <w:rFonts w:cs="Arial"/>
          <w:b/>
          <w:sz w:val="28"/>
          <w:szCs w:val="28"/>
          <w:lang w:val="nl-NL"/>
        </w:rPr>
        <w:t>Begeleider</w:t>
      </w:r>
      <w:r w:rsidRPr="00B00DDB">
        <w:rPr>
          <w:rFonts w:cs="Arial"/>
          <w:b/>
          <w:sz w:val="28"/>
          <w:szCs w:val="28"/>
          <w:lang w:val="nl-NL"/>
        </w:rPr>
        <w:t xml:space="preserve">: </w:t>
      </w:r>
      <w:r>
        <w:rPr>
          <w:rFonts w:cs="Arial"/>
          <w:sz w:val="28"/>
          <w:szCs w:val="28"/>
          <w:lang w:val="nl-NL"/>
        </w:rPr>
        <w:t>Catherine Barbez</w:t>
      </w:r>
    </w:p>
    <w:p w14:paraId="10091F44" w14:textId="77777777" w:rsidR="001D76C3" w:rsidRDefault="001D76C3" w:rsidP="001D76C3">
      <w:pPr>
        <w:spacing w:line="240" w:lineRule="auto"/>
        <w:rPr>
          <w:rFonts w:cs="Arial"/>
          <w:sz w:val="28"/>
          <w:szCs w:val="28"/>
          <w:lang w:val="nl-NL"/>
        </w:rPr>
      </w:pPr>
    </w:p>
    <w:p w14:paraId="49011EC9" w14:textId="77777777" w:rsidR="001D76C3" w:rsidRPr="00BE11FA" w:rsidRDefault="001D76C3" w:rsidP="001D76C3">
      <w:pPr>
        <w:spacing w:line="240" w:lineRule="auto"/>
        <w:rPr>
          <w:rFonts w:cs="Arial"/>
          <w:sz w:val="28"/>
          <w:szCs w:val="28"/>
          <w:lang w:val="nl-NL"/>
        </w:rPr>
      </w:pPr>
    </w:p>
    <w:p w14:paraId="4B06EFDE" w14:textId="77777777" w:rsidR="001D76C3" w:rsidRDefault="001D76C3" w:rsidP="001D76C3">
      <w:pPr>
        <w:spacing w:line="240" w:lineRule="auto"/>
        <w:jc w:val="center"/>
        <w:rPr>
          <w:rFonts w:cs="Arial"/>
          <w:b/>
          <w:sz w:val="28"/>
          <w:szCs w:val="28"/>
          <w:lang w:val="nl-NL"/>
        </w:rPr>
      </w:pPr>
      <w:r>
        <w:rPr>
          <w:rFonts w:cs="Arial"/>
          <w:b/>
          <w:sz w:val="28"/>
          <w:szCs w:val="28"/>
          <w:lang w:val="nl-NL"/>
        </w:rPr>
        <w:t xml:space="preserve">Bachelorproef voorgedragen tot het behalen van </w:t>
      </w:r>
    </w:p>
    <w:p w14:paraId="642CF23C" w14:textId="77777777" w:rsidR="001D76C3" w:rsidRDefault="001D76C3" w:rsidP="001D76C3">
      <w:pPr>
        <w:spacing w:line="240" w:lineRule="auto"/>
        <w:jc w:val="center"/>
        <w:rPr>
          <w:rFonts w:cs="Arial"/>
          <w:b/>
          <w:sz w:val="28"/>
          <w:szCs w:val="28"/>
          <w:lang w:val="nl-NL"/>
        </w:rPr>
      </w:pPr>
      <w:r>
        <w:rPr>
          <w:rFonts w:cs="Arial"/>
          <w:b/>
          <w:sz w:val="28"/>
          <w:szCs w:val="28"/>
          <w:lang w:val="nl-NL"/>
        </w:rPr>
        <w:t xml:space="preserve">het diploma Bachelor in de Toegepaste Psychologie </w:t>
      </w:r>
    </w:p>
    <w:p w14:paraId="2B55D8CA" w14:textId="77777777" w:rsidR="001D76C3" w:rsidRDefault="001D76C3" w:rsidP="001D76C3">
      <w:pPr>
        <w:spacing w:line="240" w:lineRule="auto"/>
        <w:jc w:val="center"/>
        <w:rPr>
          <w:rFonts w:cs="Arial"/>
          <w:b/>
          <w:sz w:val="28"/>
          <w:szCs w:val="28"/>
          <w:lang w:val="nl-NL"/>
        </w:rPr>
      </w:pPr>
    </w:p>
    <w:p w14:paraId="4166E501" w14:textId="29689620" w:rsidR="001D76C3" w:rsidRPr="00EA05E4" w:rsidRDefault="001D76C3" w:rsidP="00EA05E4">
      <w:pPr>
        <w:spacing w:line="240" w:lineRule="auto"/>
        <w:jc w:val="center"/>
        <w:rPr>
          <w:rFonts w:cs="Arial"/>
          <w:b/>
          <w:sz w:val="28"/>
          <w:szCs w:val="28"/>
          <w:lang w:val="en-US"/>
        </w:rPr>
      </w:pPr>
      <w:r w:rsidRPr="00F200F4">
        <w:rPr>
          <w:rFonts w:cs="Arial"/>
          <w:b/>
          <w:sz w:val="28"/>
          <w:szCs w:val="28"/>
          <w:lang w:val="en-US"/>
        </w:rPr>
        <w:t>Academiejaar 2015-2016</w:t>
      </w:r>
      <w:r w:rsidRPr="00F200F4">
        <w:rPr>
          <w:rFonts w:cs="Arial"/>
          <w:b/>
          <w:sz w:val="28"/>
          <w:szCs w:val="28"/>
          <w:lang w:val="en-US"/>
        </w:rPr>
        <w:br w:type="page"/>
      </w:r>
    </w:p>
    <w:p w14:paraId="5417A89F" w14:textId="77777777" w:rsidR="007B004B" w:rsidRPr="00314D6B" w:rsidRDefault="007B004B" w:rsidP="00AA6FEC">
      <w:pPr>
        <w:pStyle w:val="Title"/>
        <w:rPr>
          <w:rFonts w:asciiTheme="minorHAnsi" w:hAnsiTheme="minorHAnsi" w:cs="Times New Roman"/>
          <w:b/>
          <w:sz w:val="24"/>
          <w:szCs w:val="24"/>
          <w:lang w:val="en-US"/>
        </w:rPr>
      </w:pPr>
    </w:p>
    <w:p w14:paraId="4D0C73FC" w14:textId="77777777" w:rsidR="00EA05E4" w:rsidRPr="0058672B" w:rsidRDefault="00EA05E4" w:rsidP="000C2DA4">
      <w:pPr>
        <w:pStyle w:val="Heading1"/>
        <w:rPr>
          <w:rFonts w:ascii="Times New Roman" w:hAnsi="Times New Roman" w:cs="Times New Roman"/>
          <w:b/>
          <w:color w:val="000000" w:themeColor="text1"/>
          <w:sz w:val="28"/>
          <w:szCs w:val="28"/>
        </w:rPr>
      </w:pPr>
      <w:bookmarkStart w:id="0" w:name="_Toc450584193"/>
      <w:bookmarkStart w:id="1" w:name="_Toc450601030"/>
      <w:r w:rsidRPr="0058672B">
        <w:rPr>
          <w:rFonts w:ascii="Times New Roman" w:hAnsi="Times New Roman" w:cs="Times New Roman"/>
          <w:b/>
          <w:color w:val="000000" w:themeColor="text1"/>
          <w:sz w:val="28"/>
          <w:szCs w:val="28"/>
        </w:rPr>
        <w:t>Acknowledgments</w:t>
      </w:r>
      <w:bookmarkEnd w:id="0"/>
      <w:bookmarkEnd w:id="1"/>
      <w:r w:rsidRPr="0058672B">
        <w:rPr>
          <w:rFonts w:ascii="Times New Roman" w:hAnsi="Times New Roman" w:cs="Times New Roman"/>
          <w:b/>
          <w:color w:val="000000" w:themeColor="text1"/>
          <w:sz w:val="28"/>
          <w:szCs w:val="28"/>
        </w:rPr>
        <w:t xml:space="preserve"> </w:t>
      </w:r>
    </w:p>
    <w:p w14:paraId="71CA5745" w14:textId="77777777" w:rsidR="00EA05E4" w:rsidRPr="0058672B" w:rsidRDefault="00EA05E4" w:rsidP="00EA05E4">
      <w:pPr>
        <w:rPr>
          <w:rFonts w:cs="Times New Roman"/>
          <w:color w:val="000000" w:themeColor="text1"/>
          <w:szCs w:val="24"/>
          <w:lang w:val="en-US"/>
        </w:rPr>
      </w:pPr>
      <w:r w:rsidRPr="0058672B">
        <w:rPr>
          <w:rFonts w:cs="Times New Roman"/>
          <w:color w:val="000000" w:themeColor="text1"/>
          <w:szCs w:val="24"/>
          <w:lang w:val="en-US"/>
        </w:rPr>
        <w:t>Writing this thesis has been an emotional roller-coaster for me. This thesis would not have been possible without several special people. I would like to express my heartfelt gratitude towards my supervisor, Catherine Barbez, for providing me with priceless advice, guidance and encouragements in developing this thesis. I could not have asked for a more supportive and considerate supervisor.  I would also like to thank Maarten Dieltens for graciously providing with help and information. I would like to express my appreciation to all the participants who shared their time and personal stories. This was not possible without you. To my dear friends and sister, you have brought me through so much this year. Thank you for all your support and love.</w:t>
      </w:r>
    </w:p>
    <w:p w14:paraId="7A82F244" w14:textId="77777777" w:rsidR="00EA05E4" w:rsidRPr="0058672B" w:rsidRDefault="00EA05E4" w:rsidP="00EA05E4">
      <w:pPr>
        <w:rPr>
          <w:rFonts w:cs="Times New Roman"/>
          <w:color w:val="000000" w:themeColor="text1"/>
          <w:szCs w:val="24"/>
          <w:lang w:val="en-US"/>
        </w:rPr>
      </w:pPr>
      <w:r w:rsidRPr="0058672B">
        <w:rPr>
          <w:rFonts w:cs="Times New Roman"/>
          <w:color w:val="000000" w:themeColor="text1"/>
          <w:szCs w:val="24"/>
          <w:lang w:val="en-US"/>
        </w:rPr>
        <w:t>I want to dedicate this thesis to my late father, Rashid Ahmed who had given me his unconditional love and support since the beginning; who had taught me the value of education and hard work. You had encouraged me to believe in myself. Thank you for all your sacrifices Aabo. Throughout writing this thesis, I felt your presence from time to time and I know you are here watching over me. Our memories will always keep me smiling.</w:t>
      </w:r>
    </w:p>
    <w:p w14:paraId="0C9512D1" w14:textId="77777777" w:rsidR="00EA05E4" w:rsidRPr="0058672B" w:rsidRDefault="00EA05E4" w:rsidP="00EA05E4">
      <w:pPr>
        <w:rPr>
          <w:rFonts w:cs="Times New Roman"/>
          <w:color w:val="000000" w:themeColor="text1"/>
          <w:szCs w:val="24"/>
          <w:lang w:val="en-US"/>
        </w:rPr>
      </w:pPr>
      <w:r w:rsidRPr="0058672B">
        <w:rPr>
          <w:rFonts w:cs="Times New Roman"/>
          <w:color w:val="000000" w:themeColor="text1"/>
          <w:szCs w:val="24"/>
          <w:lang w:val="en-US"/>
        </w:rPr>
        <w:t xml:space="preserve">Last but not least, I would like to thank God for guiding me and being by my side through these hard times. </w:t>
      </w:r>
    </w:p>
    <w:p w14:paraId="4DFF95FF" w14:textId="77777777" w:rsidR="00EA05E4" w:rsidRPr="0058672B" w:rsidRDefault="00EA05E4" w:rsidP="00EA05E4">
      <w:pPr>
        <w:rPr>
          <w:rFonts w:cs="Times New Roman"/>
          <w:color w:val="000000" w:themeColor="text1"/>
          <w:szCs w:val="24"/>
          <w:lang w:val="en-US"/>
        </w:rPr>
      </w:pPr>
    </w:p>
    <w:p w14:paraId="612A28B5" w14:textId="77777777" w:rsidR="00EA05E4" w:rsidRPr="0058672B" w:rsidRDefault="00EA05E4" w:rsidP="00EA05E4">
      <w:pPr>
        <w:jc w:val="center"/>
        <w:rPr>
          <w:rFonts w:cs="Times New Roman"/>
          <w:color w:val="000000" w:themeColor="text1"/>
          <w:szCs w:val="24"/>
          <w:lang w:val="en-US"/>
        </w:rPr>
      </w:pPr>
      <w:r w:rsidRPr="0058672B">
        <w:rPr>
          <w:rFonts w:cs="Times New Roman"/>
          <w:i/>
          <w:color w:val="000000" w:themeColor="text1"/>
          <w:szCs w:val="24"/>
          <w:lang w:val="en-US"/>
        </w:rPr>
        <w:t>Indeed, with hardship comes ease.</w:t>
      </w:r>
    </w:p>
    <w:p w14:paraId="2AACB501" w14:textId="77777777" w:rsidR="007B004B" w:rsidRPr="0058672B" w:rsidRDefault="007B004B" w:rsidP="00EA05E4">
      <w:pPr>
        <w:pStyle w:val="Title"/>
        <w:spacing w:line="360" w:lineRule="auto"/>
        <w:rPr>
          <w:rFonts w:ascii="Times New Roman" w:hAnsi="Times New Roman" w:cs="Times New Roman"/>
          <w:b/>
          <w:color w:val="000000" w:themeColor="text1"/>
          <w:sz w:val="24"/>
          <w:szCs w:val="24"/>
          <w:lang w:val="en-US"/>
        </w:rPr>
      </w:pPr>
    </w:p>
    <w:p w14:paraId="3EA8A7A7"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673485A9"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64F895FC"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2F9ECC79"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7A171552"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6299E30C"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44A831BB"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03889BC5" w14:textId="77777777" w:rsidR="007B004B" w:rsidRPr="0058672B" w:rsidRDefault="007B004B" w:rsidP="00AA6FEC">
      <w:pPr>
        <w:pStyle w:val="Title"/>
        <w:rPr>
          <w:rFonts w:ascii="Times New Roman" w:hAnsi="Times New Roman" w:cs="Times New Roman"/>
          <w:b/>
          <w:color w:val="000000" w:themeColor="text1"/>
          <w:sz w:val="40"/>
          <w:szCs w:val="40"/>
          <w:lang w:val="en-US"/>
        </w:rPr>
      </w:pPr>
    </w:p>
    <w:p w14:paraId="0EC8BF82" w14:textId="77777777" w:rsidR="009B33D7" w:rsidRPr="0058672B" w:rsidRDefault="009B33D7" w:rsidP="00EA05E4">
      <w:pPr>
        <w:pStyle w:val="Title"/>
        <w:spacing w:line="360" w:lineRule="auto"/>
        <w:rPr>
          <w:rFonts w:ascii="Times New Roman" w:hAnsi="Times New Roman" w:cs="Times New Roman"/>
          <w:b/>
          <w:color w:val="000000" w:themeColor="text1"/>
          <w:sz w:val="40"/>
          <w:szCs w:val="40"/>
          <w:lang w:val="en-US"/>
        </w:rPr>
      </w:pPr>
    </w:p>
    <w:p w14:paraId="1D0B2B17" w14:textId="1B3DE650" w:rsidR="00EA05E4" w:rsidRPr="0058672B" w:rsidRDefault="00EA05E4" w:rsidP="000C2DA4">
      <w:pPr>
        <w:pStyle w:val="Heading1"/>
        <w:rPr>
          <w:rFonts w:ascii="Times New Roman" w:hAnsi="Times New Roman" w:cs="Times New Roman"/>
          <w:b/>
          <w:color w:val="000000" w:themeColor="text1"/>
          <w:sz w:val="28"/>
          <w:szCs w:val="28"/>
        </w:rPr>
      </w:pPr>
      <w:bookmarkStart w:id="2" w:name="_Toc450584194"/>
      <w:bookmarkStart w:id="3" w:name="_Toc450601031"/>
      <w:r w:rsidRPr="0058672B">
        <w:rPr>
          <w:rFonts w:ascii="Times New Roman" w:hAnsi="Times New Roman" w:cs="Times New Roman"/>
          <w:b/>
          <w:color w:val="000000" w:themeColor="text1"/>
          <w:sz w:val="28"/>
          <w:szCs w:val="28"/>
        </w:rPr>
        <w:lastRenderedPageBreak/>
        <w:t>Abstract</w:t>
      </w:r>
      <w:bookmarkEnd w:id="2"/>
      <w:bookmarkEnd w:id="3"/>
      <w:r w:rsidRPr="0058672B">
        <w:rPr>
          <w:rFonts w:ascii="Times New Roman" w:hAnsi="Times New Roman" w:cs="Times New Roman"/>
          <w:b/>
          <w:color w:val="000000" w:themeColor="text1"/>
          <w:sz w:val="28"/>
          <w:szCs w:val="28"/>
        </w:rPr>
        <w:t xml:space="preserve"> </w:t>
      </w:r>
    </w:p>
    <w:p w14:paraId="7A47CBCD" w14:textId="64165FEA" w:rsidR="00EA05E4" w:rsidRPr="0058672B" w:rsidRDefault="00EA05E4" w:rsidP="00540389">
      <w:pPr>
        <w:rPr>
          <w:rFonts w:cs="Times New Roman"/>
          <w:color w:val="000000" w:themeColor="text1"/>
          <w:szCs w:val="24"/>
          <w:lang w:val="en-US"/>
        </w:rPr>
      </w:pPr>
      <w:r w:rsidRPr="0058672B">
        <w:rPr>
          <w:rFonts w:cs="Times New Roman"/>
          <w:color w:val="000000" w:themeColor="text1"/>
          <w:szCs w:val="24"/>
          <w:lang w:val="en-US"/>
        </w:rPr>
        <w:t>This qualitative study was aimed to explore the main factors of the usage of skin whitening according to women of color. Thirteen women of various nationalities were interviewed and 24 questions were conducted via Skype. The qualitative analysis from this thesis indicated that the main factors were (1) parents, (2) peer pressure, (3) self-esteem, (4)</w:t>
      </w:r>
      <w:r w:rsidR="000A6E10">
        <w:rPr>
          <w:rFonts w:cs="Times New Roman"/>
          <w:color w:val="000000" w:themeColor="text1"/>
          <w:szCs w:val="24"/>
          <w:lang w:val="en-US"/>
        </w:rPr>
        <w:t xml:space="preserve"> media</w:t>
      </w:r>
      <w:bookmarkStart w:id="4" w:name="_GoBack"/>
      <w:bookmarkEnd w:id="4"/>
      <w:r w:rsidRPr="0058672B">
        <w:rPr>
          <w:rFonts w:cs="Times New Roman"/>
          <w:color w:val="000000" w:themeColor="text1"/>
          <w:szCs w:val="24"/>
          <w:lang w:val="en-US"/>
        </w:rPr>
        <w:t xml:space="preserve"> and (5) facial imperfections. The participants were also asked which products they used and if they were aware of the side-effects of skin whitening. After the questions, six statements regarding the topic of skin whitening were asked the participants. The statements were designed to gain more information on what the participants currently think of the skin whitening topic. Given to the small size of the sample, these results can not be generalized in the total population of skin whiteners. </w:t>
      </w:r>
    </w:p>
    <w:p w14:paraId="68E95885" w14:textId="2B043A05" w:rsidR="007B004B" w:rsidRPr="00962607" w:rsidRDefault="00962607" w:rsidP="00AA6FEC">
      <w:pPr>
        <w:pStyle w:val="Title"/>
        <w:rPr>
          <w:rFonts w:ascii="Times New Roman" w:hAnsi="Times New Roman" w:cs="Times New Roman"/>
          <w:b/>
          <w:i/>
          <w:color w:val="000000" w:themeColor="text1"/>
          <w:sz w:val="28"/>
          <w:szCs w:val="28"/>
          <w:lang w:val="en-US"/>
        </w:rPr>
      </w:pPr>
      <w:r w:rsidRPr="00962607">
        <w:rPr>
          <w:rFonts w:ascii="Times New Roman" w:hAnsi="Times New Roman" w:cs="Times New Roman"/>
          <w:b/>
          <w:color w:val="000000" w:themeColor="text1"/>
          <w:sz w:val="28"/>
          <w:szCs w:val="28"/>
          <w:lang w:val="en-US"/>
        </w:rPr>
        <w:t>K</w:t>
      </w:r>
      <w:r>
        <w:rPr>
          <w:rFonts w:ascii="Times New Roman" w:hAnsi="Times New Roman" w:cs="Times New Roman"/>
          <w:b/>
          <w:color w:val="000000" w:themeColor="text1"/>
          <w:sz w:val="28"/>
          <w:szCs w:val="28"/>
          <w:lang w:val="en-US"/>
        </w:rPr>
        <w:t xml:space="preserve">ey words: </w:t>
      </w:r>
      <w:r>
        <w:rPr>
          <w:rFonts w:ascii="Times New Roman" w:hAnsi="Times New Roman" w:cs="Times New Roman"/>
          <w:b/>
          <w:i/>
          <w:color w:val="000000" w:themeColor="text1"/>
          <w:sz w:val="28"/>
          <w:szCs w:val="28"/>
          <w:lang w:val="en-US"/>
        </w:rPr>
        <w:t xml:space="preserve">skin whitening, skin bleaching, skin lightening </w:t>
      </w:r>
    </w:p>
    <w:p w14:paraId="5AF5D7E8"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2468C735"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62AF139E"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71908CA8"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5170F753"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75CD1360"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576D3D1D"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14CE6977"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4DB0AB3C"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0DA5EEB2"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31C2EA99"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1DAEB172"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51DA2F4A"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3A5511A9"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6C9349D2"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6983FDCA"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07AC1C02"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70BB223C"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561D49C3"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3CA3A252"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6C96ED84" w14:textId="77777777" w:rsidR="007B004B" w:rsidRDefault="007B004B" w:rsidP="00AA6FEC">
      <w:pPr>
        <w:pStyle w:val="Title"/>
        <w:rPr>
          <w:rFonts w:ascii="Times New Roman" w:hAnsi="Times New Roman" w:cs="Times New Roman"/>
          <w:b/>
          <w:color w:val="000000" w:themeColor="text1"/>
          <w:sz w:val="28"/>
          <w:szCs w:val="28"/>
          <w:lang w:val="en-US"/>
        </w:rPr>
      </w:pPr>
    </w:p>
    <w:p w14:paraId="37BFE2A2" w14:textId="77777777" w:rsidR="0058672B" w:rsidRPr="0058672B" w:rsidRDefault="0058672B" w:rsidP="0058672B"/>
    <w:p w14:paraId="7522D6F6"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549D9EDE" w14:textId="77777777" w:rsidR="007B004B" w:rsidRPr="0058672B" w:rsidRDefault="007B004B" w:rsidP="00AA6FEC">
      <w:pPr>
        <w:pStyle w:val="Title"/>
        <w:rPr>
          <w:rFonts w:ascii="Times New Roman" w:hAnsi="Times New Roman" w:cs="Times New Roman"/>
          <w:b/>
          <w:color w:val="000000" w:themeColor="text1"/>
          <w:sz w:val="28"/>
          <w:szCs w:val="28"/>
          <w:lang w:val="en-US"/>
        </w:rPr>
      </w:pPr>
    </w:p>
    <w:sdt>
      <w:sdtPr>
        <w:rPr>
          <w:rFonts w:ascii="Times New Roman" w:eastAsiaTheme="minorHAnsi" w:hAnsi="Times New Roman" w:cs="Times New Roman"/>
          <w:b w:val="0"/>
          <w:bCs w:val="0"/>
          <w:color w:val="000000" w:themeColor="text1"/>
          <w:sz w:val="24"/>
          <w:szCs w:val="22"/>
          <w:lang w:val="nl-BE"/>
        </w:rPr>
        <w:id w:val="-1107492636"/>
        <w:docPartObj>
          <w:docPartGallery w:val="Table of Contents"/>
          <w:docPartUnique/>
        </w:docPartObj>
      </w:sdtPr>
      <w:sdtEndPr>
        <w:rPr>
          <w:noProof/>
        </w:rPr>
      </w:sdtEndPr>
      <w:sdtContent>
        <w:p w14:paraId="0CA5EF33" w14:textId="7C22D2D5" w:rsidR="00B46C2D" w:rsidRPr="0058672B" w:rsidRDefault="00B46C2D">
          <w:pPr>
            <w:pStyle w:val="TOCHeading"/>
            <w:rPr>
              <w:rFonts w:ascii="Times New Roman" w:hAnsi="Times New Roman" w:cs="Times New Roman"/>
              <w:color w:val="000000" w:themeColor="text1"/>
            </w:rPr>
          </w:pPr>
          <w:r w:rsidRPr="0058672B">
            <w:rPr>
              <w:rFonts w:ascii="Times New Roman" w:hAnsi="Times New Roman" w:cs="Times New Roman"/>
              <w:color w:val="000000" w:themeColor="text1"/>
            </w:rPr>
            <w:t>Table of Contents</w:t>
          </w:r>
        </w:p>
        <w:p w14:paraId="152984D9" w14:textId="77777777" w:rsidR="00B46C2D" w:rsidRPr="0058672B" w:rsidRDefault="00B46C2D">
          <w:pPr>
            <w:pStyle w:val="TOC1"/>
            <w:tabs>
              <w:tab w:val="right" w:leader="dot" w:pos="9062"/>
            </w:tabs>
            <w:rPr>
              <w:rFonts w:ascii="Times New Roman" w:eastAsiaTheme="minorEastAsia" w:hAnsi="Times New Roman" w:cs="Times New Roman"/>
              <w:b w:val="0"/>
              <w:bCs w:val="0"/>
              <w:caps/>
              <w:noProof/>
              <w:color w:val="000000" w:themeColor="text1"/>
              <w:lang w:val="en-US"/>
            </w:rPr>
          </w:pPr>
          <w:r w:rsidRPr="0058672B">
            <w:rPr>
              <w:rFonts w:ascii="Times New Roman" w:hAnsi="Times New Roman" w:cs="Times New Roman"/>
              <w:b w:val="0"/>
              <w:bCs w:val="0"/>
              <w:color w:val="000000" w:themeColor="text1"/>
            </w:rPr>
            <w:fldChar w:fldCharType="begin"/>
          </w:r>
          <w:r w:rsidRPr="0058672B">
            <w:rPr>
              <w:rFonts w:ascii="Times New Roman" w:hAnsi="Times New Roman" w:cs="Times New Roman"/>
              <w:color w:val="000000" w:themeColor="text1"/>
            </w:rPr>
            <w:instrText xml:space="preserve"> TOC \o "1-3" \h \z \u </w:instrText>
          </w:r>
          <w:r w:rsidRPr="0058672B">
            <w:rPr>
              <w:rFonts w:ascii="Times New Roman" w:hAnsi="Times New Roman" w:cs="Times New Roman"/>
              <w:b w:val="0"/>
              <w:bCs w:val="0"/>
              <w:color w:val="000000" w:themeColor="text1"/>
            </w:rPr>
            <w:fldChar w:fldCharType="separate"/>
          </w:r>
          <w:hyperlink w:anchor="_Toc450601030" w:history="1">
            <w:r w:rsidRPr="0058672B">
              <w:rPr>
                <w:rStyle w:val="Hyperlink"/>
                <w:rFonts w:ascii="Times New Roman" w:hAnsi="Times New Roman" w:cs="Times New Roman"/>
                <w:noProof/>
                <w:color w:val="000000" w:themeColor="text1"/>
              </w:rPr>
              <w:t>Acknowledgments</w:t>
            </w:r>
            <w:r w:rsidRPr="0058672B">
              <w:rPr>
                <w:rFonts w:ascii="Times New Roman" w:hAnsi="Times New Roman" w:cs="Times New Roman"/>
                <w:noProof/>
                <w:webHidden/>
                <w:color w:val="000000" w:themeColor="text1"/>
              </w:rPr>
              <w:tab/>
            </w:r>
            <w:r w:rsidRPr="0058672B">
              <w:rPr>
                <w:rFonts w:ascii="Times New Roman" w:hAnsi="Times New Roman" w:cs="Times New Roman"/>
                <w:noProof/>
                <w:webHidden/>
                <w:color w:val="000000" w:themeColor="text1"/>
              </w:rPr>
              <w:fldChar w:fldCharType="begin"/>
            </w:r>
            <w:r w:rsidRPr="0058672B">
              <w:rPr>
                <w:rFonts w:ascii="Times New Roman" w:hAnsi="Times New Roman" w:cs="Times New Roman"/>
                <w:noProof/>
                <w:webHidden/>
                <w:color w:val="000000" w:themeColor="text1"/>
              </w:rPr>
              <w:instrText xml:space="preserve"> PAGEREF _Toc450601030 \h </w:instrText>
            </w:r>
            <w:r w:rsidRPr="0058672B">
              <w:rPr>
                <w:rFonts w:ascii="Times New Roman" w:hAnsi="Times New Roman" w:cs="Times New Roman"/>
                <w:noProof/>
                <w:webHidden/>
                <w:color w:val="000000" w:themeColor="text1"/>
              </w:rPr>
            </w:r>
            <w:r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w:t>
            </w:r>
            <w:r w:rsidRPr="0058672B">
              <w:rPr>
                <w:rFonts w:ascii="Times New Roman" w:hAnsi="Times New Roman" w:cs="Times New Roman"/>
                <w:noProof/>
                <w:webHidden/>
                <w:color w:val="000000" w:themeColor="text1"/>
              </w:rPr>
              <w:fldChar w:fldCharType="end"/>
            </w:r>
          </w:hyperlink>
        </w:p>
        <w:p w14:paraId="74DA3466"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31" w:history="1">
            <w:r w:rsidR="00B46C2D" w:rsidRPr="0058672B">
              <w:rPr>
                <w:rStyle w:val="Hyperlink"/>
                <w:rFonts w:ascii="Times New Roman" w:hAnsi="Times New Roman" w:cs="Times New Roman"/>
                <w:noProof/>
                <w:color w:val="000000" w:themeColor="text1"/>
              </w:rPr>
              <w:t>Abstract</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_Toc450601031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5</w:t>
            </w:r>
            <w:r w:rsidR="00B46C2D" w:rsidRPr="0058672B">
              <w:rPr>
                <w:rFonts w:ascii="Times New Roman" w:hAnsi="Times New Roman" w:cs="Times New Roman"/>
                <w:noProof/>
                <w:webHidden/>
                <w:color w:val="000000" w:themeColor="text1"/>
              </w:rPr>
              <w:fldChar w:fldCharType="end"/>
            </w:r>
          </w:hyperlink>
        </w:p>
        <w:p w14:paraId="72191667"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32" w:history="1">
            <w:r w:rsidR="00B46C2D" w:rsidRPr="0058672B">
              <w:rPr>
                <w:rStyle w:val="Hyperlink"/>
                <w:rFonts w:ascii="Times New Roman" w:hAnsi="Times New Roman" w:cs="Times New Roman"/>
                <w:noProof/>
                <w:color w:val="000000" w:themeColor="text1"/>
              </w:rPr>
              <w:t>Introduction</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_Toc450601032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8</w:t>
            </w:r>
            <w:r w:rsidR="00B46C2D" w:rsidRPr="0058672B">
              <w:rPr>
                <w:rFonts w:ascii="Times New Roman" w:hAnsi="Times New Roman" w:cs="Times New Roman"/>
                <w:noProof/>
                <w:webHidden/>
                <w:color w:val="000000" w:themeColor="text1"/>
              </w:rPr>
              <w:fldChar w:fldCharType="end"/>
            </w:r>
          </w:hyperlink>
        </w:p>
        <w:p w14:paraId="477D563E"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33" w:history="1">
            <w:r w:rsidR="00B46C2D" w:rsidRPr="0058672B">
              <w:rPr>
                <w:rStyle w:val="Hyperlink"/>
                <w:rFonts w:ascii="Times New Roman" w:hAnsi="Times New Roman" w:cs="Times New Roman"/>
                <w:noProof/>
                <w:color w:val="000000" w:themeColor="text1"/>
              </w:rPr>
              <w:t>Part I: Literature review</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_Toc450601033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8</w:t>
            </w:r>
            <w:r w:rsidR="00B46C2D" w:rsidRPr="0058672B">
              <w:rPr>
                <w:rFonts w:ascii="Times New Roman" w:hAnsi="Times New Roman" w:cs="Times New Roman"/>
                <w:noProof/>
                <w:webHidden/>
                <w:color w:val="000000" w:themeColor="text1"/>
              </w:rPr>
              <w:fldChar w:fldCharType="end"/>
            </w:r>
          </w:hyperlink>
        </w:p>
        <w:p w14:paraId="2E6266DC"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34" w:history="1">
            <w:r w:rsidR="00B46C2D" w:rsidRPr="0058672B">
              <w:rPr>
                <w:rStyle w:val="Hyperlink"/>
                <w:rFonts w:ascii="Times New Roman" w:hAnsi="Times New Roman" w:cs="Times New Roman"/>
                <w:noProof/>
                <w:color w:val="000000" w:themeColor="text1"/>
              </w:rPr>
              <w:t>1. What is skin whitening?</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_Toc450601034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8</w:t>
            </w:r>
            <w:r w:rsidR="00B46C2D" w:rsidRPr="0058672B">
              <w:rPr>
                <w:rFonts w:ascii="Times New Roman" w:hAnsi="Times New Roman" w:cs="Times New Roman"/>
                <w:noProof/>
                <w:webHidden/>
                <w:color w:val="000000" w:themeColor="text1"/>
              </w:rPr>
              <w:fldChar w:fldCharType="end"/>
            </w:r>
          </w:hyperlink>
        </w:p>
        <w:p w14:paraId="1010D3B3"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35" w:history="1">
            <w:r w:rsidR="00B46C2D" w:rsidRPr="0058672B">
              <w:rPr>
                <w:rStyle w:val="Hyperlink"/>
                <w:rFonts w:ascii="Times New Roman" w:hAnsi="Times New Roman" w:cs="Times New Roman"/>
                <w:noProof/>
                <w:color w:val="000000" w:themeColor="text1"/>
              </w:rPr>
              <w:t>1.1 Cultural ideas and differences of beauty</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_Toc450601035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8</w:t>
            </w:r>
            <w:r w:rsidR="00B46C2D" w:rsidRPr="0058672B">
              <w:rPr>
                <w:rFonts w:ascii="Times New Roman" w:hAnsi="Times New Roman" w:cs="Times New Roman"/>
                <w:noProof/>
                <w:webHidden/>
                <w:color w:val="000000" w:themeColor="text1"/>
              </w:rPr>
              <w:fldChar w:fldCharType="end"/>
            </w:r>
          </w:hyperlink>
        </w:p>
        <w:p w14:paraId="70964255"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36" w:history="1">
            <w:r w:rsidR="00B46C2D" w:rsidRPr="0058672B">
              <w:rPr>
                <w:rStyle w:val="Hyperlink"/>
                <w:rFonts w:ascii="Times New Roman" w:hAnsi="Times New Roman" w:cs="Times New Roman"/>
                <w:noProof/>
                <w:color w:val="000000" w:themeColor="text1"/>
              </w:rPr>
              <w:t>1.2 Definition of skin whitening</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_Toc450601036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9</w:t>
            </w:r>
            <w:r w:rsidR="00B46C2D" w:rsidRPr="0058672B">
              <w:rPr>
                <w:rFonts w:ascii="Times New Roman" w:hAnsi="Times New Roman" w:cs="Times New Roman"/>
                <w:noProof/>
                <w:webHidden/>
                <w:color w:val="000000" w:themeColor="text1"/>
              </w:rPr>
              <w:fldChar w:fldCharType="end"/>
            </w:r>
          </w:hyperlink>
        </w:p>
        <w:p w14:paraId="4F7B9B95"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37" w:history="1">
            <w:r w:rsidR="00B46C2D" w:rsidRPr="0058672B">
              <w:rPr>
                <w:rStyle w:val="Hyperlink"/>
                <w:rFonts w:ascii="Times New Roman" w:hAnsi="Times New Roman" w:cs="Times New Roman"/>
                <w:noProof/>
                <w:color w:val="000000" w:themeColor="text1"/>
              </w:rPr>
              <w:t>1.3 The prevalence of skin whitening</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_Toc450601037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10</w:t>
            </w:r>
            <w:r w:rsidR="00B46C2D" w:rsidRPr="0058672B">
              <w:rPr>
                <w:rFonts w:ascii="Times New Roman" w:hAnsi="Times New Roman" w:cs="Times New Roman"/>
                <w:noProof/>
                <w:webHidden/>
                <w:color w:val="000000" w:themeColor="text1"/>
              </w:rPr>
              <w:fldChar w:fldCharType="end"/>
            </w:r>
          </w:hyperlink>
        </w:p>
        <w:p w14:paraId="540C81C3"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38" w:history="1">
            <w:r w:rsidR="00B46C2D" w:rsidRPr="0058672B">
              <w:rPr>
                <w:rStyle w:val="Hyperlink"/>
                <w:rFonts w:ascii="Times New Roman" w:hAnsi="Times New Roman" w:cs="Times New Roman"/>
                <w:noProof/>
                <w:color w:val="000000" w:themeColor="text1"/>
              </w:rPr>
              <w:t>2. Theoretical background</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_Toc450601038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13</w:t>
            </w:r>
            <w:r w:rsidR="00B46C2D" w:rsidRPr="0058672B">
              <w:rPr>
                <w:rFonts w:ascii="Times New Roman" w:hAnsi="Times New Roman" w:cs="Times New Roman"/>
                <w:noProof/>
                <w:webHidden/>
                <w:color w:val="000000" w:themeColor="text1"/>
              </w:rPr>
              <w:fldChar w:fldCharType="end"/>
            </w:r>
          </w:hyperlink>
        </w:p>
        <w:p w14:paraId="7EDAFF7C"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39" w:history="1">
            <w:r w:rsidR="00B46C2D" w:rsidRPr="0058672B">
              <w:rPr>
                <w:rStyle w:val="Hyperlink"/>
                <w:rFonts w:ascii="Times New Roman" w:hAnsi="Times New Roman" w:cs="Times New Roman"/>
                <w:noProof/>
                <w:color w:val="000000" w:themeColor="text1"/>
              </w:rPr>
              <w:t>2.1 Sociological theories on skin whitening</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_Toc450601039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13</w:t>
            </w:r>
            <w:r w:rsidR="00B46C2D" w:rsidRPr="0058672B">
              <w:rPr>
                <w:rFonts w:ascii="Times New Roman" w:hAnsi="Times New Roman" w:cs="Times New Roman"/>
                <w:noProof/>
                <w:webHidden/>
                <w:color w:val="000000" w:themeColor="text1"/>
              </w:rPr>
              <w:fldChar w:fldCharType="end"/>
            </w:r>
          </w:hyperlink>
        </w:p>
        <w:p w14:paraId="32883C99"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40" w:history="1">
            <w:r w:rsidR="00B46C2D" w:rsidRPr="0058672B">
              <w:rPr>
                <w:rStyle w:val="Hyperlink"/>
                <w:rFonts w:ascii="Times New Roman" w:hAnsi="Times New Roman" w:cs="Times New Roman"/>
                <w:noProof/>
                <w:color w:val="000000" w:themeColor="text1"/>
              </w:rPr>
              <w:t>2.2 Motivational theories and skin whitening</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_Toc450601040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14</w:t>
            </w:r>
            <w:r w:rsidR="00B46C2D" w:rsidRPr="0058672B">
              <w:rPr>
                <w:rFonts w:ascii="Times New Roman" w:hAnsi="Times New Roman" w:cs="Times New Roman"/>
                <w:noProof/>
                <w:webHidden/>
                <w:color w:val="000000" w:themeColor="text1"/>
              </w:rPr>
              <w:fldChar w:fldCharType="end"/>
            </w:r>
          </w:hyperlink>
        </w:p>
        <w:p w14:paraId="2F89797F"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41" w:history="1">
            <w:r w:rsidR="00B46C2D" w:rsidRPr="0058672B">
              <w:rPr>
                <w:rStyle w:val="Hyperlink"/>
                <w:rFonts w:ascii="Times New Roman" w:hAnsi="Times New Roman" w:cs="Times New Roman"/>
                <w:noProof/>
                <w:color w:val="000000" w:themeColor="text1"/>
              </w:rPr>
              <w:t>2.3 Factors stimulating skin whitening</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_Toc450601041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16</w:t>
            </w:r>
            <w:r w:rsidR="00B46C2D" w:rsidRPr="0058672B">
              <w:rPr>
                <w:rFonts w:ascii="Times New Roman" w:hAnsi="Times New Roman" w:cs="Times New Roman"/>
                <w:noProof/>
                <w:webHidden/>
                <w:color w:val="000000" w:themeColor="text1"/>
              </w:rPr>
              <w:fldChar w:fldCharType="end"/>
            </w:r>
          </w:hyperlink>
        </w:p>
        <w:p w14:paraId="4806D4A7"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42" w:history="1">
            <w:r w:rsidR="00B46C2D" w:rsidRPr="0058672B">
              <w:rPr>
                <w:rStyle w:val="Hyperlink"/>
                <w:rFonts w:ascii="Times New Roman" w:hAnsi="Times New Roman" w:cs="Times New Roman"/>
                <w:noProof/>
                <w:color w:val="000000" w:themeColor="text1"/>
              </w:rPr>
              <w:t>Part II: Analysis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_Toc450601042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19</w:t>
            </w:r>
            <w:r w:rsidR="00B46C2D" w:rsidRPr="0058672B">
              <w:rPr>
                <w:rFonts w:ascii="Times New Roman" w:hAnsi="Times New Roman" w:cs="Times New Roman"/>
                <w:noProof/>
                <w:webHidden/>
                <w:color w:val="000000" w:themeColor="text1"/>
              </w:rPr>
              <w:fldChar w:fldCharType="end"/>
            </w:r>
          </w:hyperlink>
        </w:p>
        <w:p w14:paraId="4918EA80"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43" w:history="1">
            <w:r w:rsidR="00B46C2D" w:rsidRPr="0058672B">
              <w:rPr>
                <w:rStyle w:val="Hyperlink"/>
                <w:rFonts w:ascii="Times New Roman" w:hAnsi="Times New Roman" w:cs="Times New Roman"/>
                <w:noProof/>
                <w:color w:val="000000" w:themeColor="text1"/>
              </w:rPr>
              <w:t>1. Reasoned Action Approach</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_Toc450601043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19</w:t>
            </w:r>
            <w:r w:rsidR="00B46C2D" w:rsidRPr="0058672B">
              <w:rPr>
                <w:rFonts w:ascii="Times New Roman" w:hAnsi="Times New Roman" w:cs="Times New Roman"/>
                <w:noProof/>
                <w:webHidden/>
                <w:color w:val="000000" w:themeColor="text1"/>
              </w:rPr>
              <w:fldChar w:fldCharType="end"/>
            </w:r>
          </w:hyperlink>
        </w:p>
        <w:p w14:paraId="5BE9168D"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44" w:history="1">
            <w:r w:rsidR="00B46C2D" w:rsidRPr="0058672B">
              <w:rPr>
                <w:rStyle w:val="Hyperlink"/>
                <w:rFonts w:ascii="Times New Roman" w:hAnsi="Times New Roman" w:cs="Times New Roman"/>
                <w:noProof/>
                <w:color w:val="000000" w:themeColor="text1"/>
              </w:rPr>
              <w:t>2.2.1 Attitude</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_Toc450601044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20</w:t>
            </w:r>
            <w:r w:rsidR="00B46C2D" w:rsidRPr="0058672B">
              <w:rPr>
                <w:rFonts w:ascii="Times New Roman" w:hAnsi="Times New Roman" w:cs="Times New Roman"/>
                <w:noProof/>
                <w:webHidden/>
                <w:color w:val="000000" w:themeColor="text1"/>
              </w:rPr>
              <w:fldChar w:fldCharType="end"/>
            </w:r>
          </w:hyperlink>
        </w:p>
        <w:p w14:paraId="18130833"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45" w:history="1">
            <w:r w:rsidR="00B46C2D" w:rsidRPr="0058672B">
              <w:rPr>
                <w:rStyle w:val="Hyperlink"/>
                <w:rFonts w:ascii="Times New Roman" w:hAnsi="Times New Roman" w:cs="Times New Roman"/>
                <w:noProof/>
                <w:color w:val="000000" w:themeColor="text1"/>
              </w:rPr>
              <w:t>2.2.2 Perceived norm</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_Toc450601045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20</w:t>
            </w:r>
            <w:r w:rsidR="00B46C2D" w:rsidRPr="0058672B">
              <w:rPr>
                <w:rFonts w:ascii="Times New Roman" w:hAnsi="Times New Roman" w:cs="Times New Roman"/>
                <w:noProof/>
                <w:webHidden/>
                <w:color w:val="000000" w:themeColor="text1"/>
              </w:rPr>
              <w:fldChar w:fldCharType="end"/>
            </w:r>
          </w:hyperlink>
        </w:p>
        <w:p w14:paraId="2D2E525D"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46" w:history="1">
            <w:r w:rsidR="00B46C2D" w:rsidRPr="0058672B">
              <w:rPr>
                <w:rStyle w:val="Hyperlink"/>
                <w:rFonts w:ascii="Times New Roman" w:hAnsi="Times New Roman" w:cs="Times New Roman"/>
                <w:noProof/>
                <w:color w:val="000000" w:themeColor="text1"/>
              </w:rPr>
              <w:t>2.2.3 Perceived behavioral control</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_Toc450601046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21</w:t>
            </w:r>
            <w:r w:rsidR="00B46C2D" w:rsidRPr="0058672B">
              <w:rPr>
                <w:rFonts w:ascii="Times New Roman" w:hAnsi="Times New Roman" w:cs="Times New Roman"/>
                <w:noProof/>
                <w:webHidden/>
                <w:color w:val="000000" w:themeColor="text1"/>
              </w:rPr>
              <w:fldChar w:fldCharType="end"/>
            </w:r>
          </w:hyperlink>
        </w:p>
        <w:p w14:paraId="651A7859"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47" w:history="1">
            <w:r w:rsidR="00B46C2D" w:rsidRPr="0058672B">
              <w:rPr>
                <w:rStyle w:val="Hyperlink"/>
                <w:rFonts w:ascii="Times New Roman" w:hAnsi="Times New Roman" w:cs="Times New Roman"/>
                <w:noProof/>
                <w:color w:val="000000" w:themeColor="text1"/>
              </w:rPr>
              <w:t>2.2.4 Background factors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_Toc450601047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21</w:t>
            </w:r>
            <w:r w:rsidR="00B46C2D" w:rsidRPr="0058672B">
              <w:rPr>
                <w:rFonts w:ascii="Times New Roman" w:hAnsi="Times New Roman" w:cs="Times New Roman"/>
                <w:noProof/>
                <w:webHidden/>
                <w:color w:val="000000" w:themeColor="text1"/>
              </w:rPr>
              <w:fldChar w:fldCharType="end"/>
            </w:r>
          </w:hyperlink>
        </w:p>
        <w:p w14:paraId="4387E1DF"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48" w:history="1">
            <w:r w:rsidR="00B46C2D" w:rsidRPr="0058672B">
              <w:rPr>
                <w:rStyle w:val="Hyperlink"/>
                <w:rFonts w:ascii="Times New Roman" w:hAnsi="Times New Roman" w:cs="Times New Roman"/>
                <w:noProof/>
                <w:color w:val="000000" w:themeColor="text1"/>
              </w:rPr>
              <w:t>2. Methodology</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_Toc450601048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22</w:t>
            </w:r>
            <w:r w:rsidR="00B46C2D" w:rsidRPr="0058672B">
              <w:rPr>
                <w:rFonts w:ascii="Times New Roman" w:hAnsi="Times New Roman" w:cs="Times New Roman"/>
                <w:noProof/>
                <w:webHidden/>
                <w:color w:val="000000" w:themeColor="text1"/>
              </w:rPr>
              <w:fldChar w:fldCharType="end"/>
            </w:r>
          </w:hyperlink>
        </w:p>
        <w:p w14:paraId="4EF1054C"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49" w:history="1">
            <w:r w:rsidR="00B46C2D" w:rsidRPr="0058672B">
              <w:rPr>
                <w:rStyle w:val="Hyperlink"/>
                <w:rFonts w:ascii="Times New Roman" w:hAnsi="Times New Roman" w:cs="Times New Roman"/>
                <w:noProof/>
                <w:color w:val="000000" w:themeColor="text1"/>
              </w:rPr>
              <w:t>2.1 Type of research</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_Toc450601049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22</w:t>
            </w:r>
            <w:r w:rsidR="00B46C2D" w:rsidRPr="0058672B">
              <w:rPr>
                <w:rFonts w:ascii="Times New Roman" w:hAnsi="Times New Roman" w:cs="Times New Roman"/>
                <w:noProof/>
                <w:webHidden/>
                <w:color w:val="000000" w:themeColor="text1"/>
              </w:rPr>
              <w:fldChar w:fldCharType="end"/>
            </w:r>
          </w:hyperlink>
        </w:p>
        <w:p w14:paraId="0F6513EC"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50" w:history="1">
            <w:r w:rsidR="00B46C2D" w:rsidRPr="0058672B">
              <w:rPr>
                <w:rStyle w:val="Hyperlink"/>
                <w:rFonts w:ascii="Times New Roman" w:hAnsi="Times New Roman" w:cs="Times New Roman"/>
                <w:noProof/>
                <w:color w:val="000000" w:themeColor="text1"/>
              </w:rPr>
              <w:t>2.2 Participants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_Toc450601050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22</w:t>
            </w:r>
            <w:r w:rsidR="00B46C2D" w:rsidRPr="0058672B">
              <w:rPr>
                <w:rFonts w:ascii="Times New Roman" w:hAnsi="Times New Roman" w:cs="Times New Roman"/>
                <w:noProof/>
                <w:webHidden/>
                <w:color w:val="000000" w:themeColor="text1"/>
              </w:rPr>
              <w:fldChar w:fldCharType="end"/>
            </w:r>
          </w:hyperlink>
        </w:p>
        <w:p w14:paraId="33B9FA02"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51" w:history="1">
            <w:r w:rsidR="00B46C2D" w:rsidRPr="0058672B">
              <w:rPr>
                <w:rStyle w:val="Hyperlink"/>
                <w:rFonts w:ascii="Times New Roman" w:hAnsi="Times New Roman" w:cs="Times New Roman"/>
                <w:noProof/>
                <w:color w:val="000000" w:themeColor="text1"/>
              </w:rPr>
              <w:t>2.3 Materials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_Toc450601051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23</w:t>
            </w:r>
            <w:r w:rsidR="00B46C2D" w:rsidRPr="0058672B">
              <w:rPr>
                <w:rFonts w:ascii="Times New Roman" w:hAnsi="Times New Roman" w:cs="Times New Roman"/>
                <w:noProof/>
                <w:webHidden/>
                <w:color w:val="000000" w:themeColor="text1"/>
              </w:rPr>
              <w:fldChar w:fldCharType="end"/>
            </w:r>
          </w:hyperlink>
        </w:p>
        <w:p w14:paraId="00B8FE30"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52" w:history="1">
            <w:r w:rsidR="00B46C2D" w:rsidRPr="0058672B">
              <w:rPr>
                <w:rStyle w:val="Hyperlink"/>
                <w:rFonts w:ascii="Times New Roman" w:hAnsi="Times New Roman" w:cs="Times New Roman"/>
                <w:noProof/>
                <w:color w:val="000000" w:themeColor="text1"/>
              </w:rPr>
              <w:t>2.4 Procedure</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_Toc450601052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23</w:t>
            </w:r>
            <w:r w:rsidR="00B46C2D" w:rsidRPr="0058672B">
              <w:rPr>
                <w:rFonts w:ascii="Times New Roman" w:hAnsi="Times New Roman" w:cs="Times New Roman"/>
                <w:noProof/>
                <w:webHidden/>
                <w:color w:val="000000" w:themeColor="text1"/>
              </w:rPr>
              <w:fldChar w:fldCharType="end"/>
            </w:r>
          </w:hyperlink>
        </w:p>
        <w:p w14:paraId="53FC3AA6" w14:textId="77777777" w:rsidR="00B46C2D" w:rsidRPr="0058672B" w:rsidRDefault="005D04B6">
          <w:pPr>
            <w:pStyle w:val="TOC3"/>
            <w:tabs>
              <w:tab w:val="right" w:leader="dot" w:pos="9062"/>
            </w:tabs>
            <w:rPr>
              <w:rFonts w:ascii="Times New Roman" w:eastAsiaTheme="minorEastAsia" w:hAnsi="Times New Roman" w:cs="Times New Roman"/>
              <w:smallCaps/>
              <w:noProof/>
              <w:color w:val="000000" w:themeColor="text1"/>
              <w:sz w:val="24"/>
              <w:szCs w:val="24"/>
              <w:lang w:val="en-US"/>
            </w:rPr>
          </w:pPr>
          <w:hyperlink w:anchor="_Toc450601053" w:history="1">
            <w:r w:rsidR="00B46C2D" w:rsidRPr="0058672B">
              <w:rPr>
                <w:rStyle w:val="Hyperlink"/>
                <w:rFonts w:ascii="Times New Roman" w:hAnsi="Times New Roman" w:cs="Times New Roman"/>
                <w:noProof/>
                <w:color w:val="000000" w:themeColor="text1"/>
                <w:lang w:val="en-US"/>
              </w:rPr>
              <w:t>2.4.1 Informing the participants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_Toc450601053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23</w:t>
            </w:r>
            <w:r w:rsidR="00B46C2D" w:rsidRPr="0058672B">
              <w:rPr>
                <w:rFonts w:ascii="Times New Roman" w:hAnsi="Times New Roman" w:cs="Times New Roman"/>
                <w:noProof/>
                <w:webHidden/>
                <w:color w:val="000000" w:themeColor="text1"/>
              </w:rPr>
              <w:fldChar w:fldCharType="end"/>
            </w:r>
          </w:hyperlink>
        </w:p>
        <w:p w14:paraId="0E62C987" w14:textId="77777777" w:rsidR="00B46C2D" w:rsidRPr="0058672B" w:rsidRDefault="005D04B6">
          <w:pPr>
            <w:pStyle w:val="TOC3"/>
            <w:tabs>
              <w:tab w:val="right" w:leader="dot" w:pos="9062"/>
            </w:tabs>
            <w:rPr>
              <w:rFonts w:ascii="Times New Roman" w:eastAsiaTheme="minorEastAsia" w:hAnsi="Times New Roman" w:cs="Times New Roman"/>
              <w:smallCaps/>
              <w:noProof/>
              <w:color w:val="000000" w:themeColor="text1"/>
              <w:sz w:val="24"/>
              <w:szCs w:val="24"/>
              <w:lang w:val="en-US"/>
            </w:rPr>
          </w:pPr>
          <w:hyperlink w:anchor="_Toc450601054" w:history="1">
            <w:r w:rsidR="00B46C2D" w:rsidRPr="0058672B">
              <w:rPr>
                <w:rStyle w:val="Hyperlink"/>
                <w:rFonts w:ascii="Times New Roman" w:hAnsi="Times New Roman" w:cs="Times New Roman"/>
                <w:noProof/>
                <w:color w:val="000000" w:themeColor="text1"/>
                <w:lang w:val="en-US"/>
              </w:rPr>
              <w:t>2.4.2 Data collection</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_Toc450601054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24</w:t>
            </w:r>
            <w:r w:rsidR="00B46C2D" w:rsidRPr="0058672B">
              <w:rPr>
                <w:rFonts w:ascii="Times New Roman" w:hAnsi="Times New Roman" w:cs="Times New Roman"/>
                <w:noProof/>
                <w:webHidden/>
                <w:color w:val="000000" w:themeColor="text1"/>
              </w:rPr>
              <w:fldChar w:fldCharType="end"/>
            </w:r>
          </w:hyperlink>
        </w:p>
        <w:p w14:paraId="7ED9E91A" w14:textId="77777777" w:rsidR="00B46C2D" w:rsidRPr="0058672B" w:rsidRDefault="005D04B6">
          <w:pPr>
            <w:pStyle w:val="TOC3"/>
            <w:tabs>
              <w:tab w:val="right" w:leader="dot" w:pos="9062"/>
            </w:tabs>
            <w:rPr>
              <w:rFonts w:ascii="Times New Roman" w:eastAsiaTheme="minorEastAsia" w:hAnsi="Times New Roman" w:cs="Times New Roman"/>
              <w:smallCaps/>
              <w:noProof/>
              <w:color w:val="000000" w:themeColor="text1"/>
              <w:sz w:val="24"/>
              <w:szCs w:val="24"/>
              <w:lang w:val="en-US"/>
            </w:rPr>
          </w:pPr>
          <w:hyperlink w:anchor="_Toc450601055" w:history="1">
            <w:r w:rsidR="00B46C2D" w:rsidRPr="0058672B">
              <w:rPr>
                <w:rStyle w:val="Hyperlink"/>
                <w:rFonts w:ascii="Times New Roman" w:hAnsi="Times New Roman" w:cs="Times New Roman"/>
                <w:noProof/>
                <w:color w:val="000000" w:themeColor="text1"/>
                <w:lang w:val="en-US"/>
              </w:rPr>
              <w:t>2.4.3 Data-analysis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_Toc450601055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24</w:t>
            </w:r>
            <w:r w:rsidR="00B46C2D" w:rsidRPr="0058672B">
              <w:rPr>
                <w:rFonts w:ascii="Times New Roman" w:hAnsi="Times New Roman" w:cs="Times New Roman"/>
                <w:noProof/>
                <w:webHidden/>
                <w:color w:val="000000" w:themeColor="text1"/>
              </w:rPr>
              <w:fldChar w:fldCharType="end"/>
            </w:r>
          </w:hyperlink>
        </w:p>
        <w:p w14:paraId="08D078F8"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56" w:history="1">
            <w:r w:rsidR="00B46C2D" w:rsidRPr="0058672B">
              <w:rPr>
                <w:rStyle w:val="Hyperlink"/>
                <w:rFonts w:ascii="Times New Roman" w:hAnsi="Times New Roman" w:cs="Times New Roman"/>
                <w:noProof/>
                <w:color w:val="000000" w:themeColor="text1"/>
              </w:rPr>
              <w:t>2.5 Reliability and validity</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_Toc450601056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25</w:t>
            </w:r>
            <w:r w:rsidR="00B46C2D" w:rsidRPr="0058672B">
              <w:rPr>
                <w:rFonts w:ascii="Times New Roman" w:hAnsi="Times New Roman" w:cs="Times New Roman"/>
                <w:noProof/>
                <w:webHidden/>
                <w:color w:val="000000" w:themeColor="text1"/>
              </w:rPr>
              <w:fldChar w:fldCharType="end"/>
            </w:r>
          </w:hyperlink>
        </w:p>
        <w:p w14:paraId="40BD7293"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57" w:history="1">
            <w:r w:rsidR="00B46C2D" w:rsidRPr="0058672B">
              <w:rPr>
                <w:rStyle w:val="Hyperlink"/>
                <w:rFonts w:ascii="Times New Roman" w:hAnsi="Times New Roman" w:cs="Times New Roman"/>
                <w:noProof/>
                <w:color w:val="000000" w:themeColor="text1"/>
              </w:rPr>
              <w:t>3. Results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_Toc450601057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26</w:t>
            </w:r>
            <w:r w:rsidR="00B46C2D" w:rsidRPr="0058672B">
              <w:rPr>
                <w:rFonts w:ascii="Times New Roman" w:hAnsi="Times New Roman" w:cs="Times New Roman"/>
                <w:noProof/>
                <w:webHidden/>
                <w:color w:val="000000" w:themeColor="text1"/>
              </w:rPr>
              <w:fldChar w:fldCharType="end"/>
            </w:r>
          </w:hyperlink>
        </w:p>
        <w:p w14:paraId="3EE138E2" w14:textId="77777777" w:rsidR="00B46C2D" w:rsidRPr="0058672B" w:rsidRDefault="005D04B6">
          <w:pPr>
            <w:pStyle w:val="TOC1"/>
            <w:tabs>
              <w:tab w:val="right" w:leader="dot" w:pos="9062"/>
            </w:tabs>
            <w:rPr>
              <w:rFonts w:ascii="Times New Roman" w:eastAsiaTheme="minorEastAsia" w:hAnsi="Times New Roman" w:cs="Times New Roman"/>
              <w:b w:val="0"/>
              <w:bCs w:val="0"/>
              <w:caps/>
              <w:noProof/>
              <w:color w:val="000000" w:themeColor="text1"/>
              <w:lang w:val="en-US"/>
            </w:rPr>
          </w:pPr>
          <w:hyperlink w:anchor="_Toc450601058" w:history="1">
            <w:r w:rsidR="00B46C2D" w:rsidRPr="0058672B">
              <w:rPr>
                <w:rStyle w:val="Hyperlink"/>
                <w:rFonts w:ascii="Times New Roman" w:hAnsi="Times New Roman" w:cs="Times New Roman"/>
                <w:noProof/>
                <w:color w:val="000000" w:themeColor="text1"/>
              </w:rPr>
              <w:t>4. Discussion</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_Toc450601058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39</w:t>
            </w:r>
            <w:r w:rsidR="00B46C2D" w:rsidRPr="0058672B">
              <w:rPr>
                <w:rFonts w:ascii="Times New Roman" w:hAnsi="Times New Roman" w:cs="Times New Roman"/>
                <w:noProof/>
                <w:webHidden/>
                <w:color w:val="000000" w:themeColor="text1"/>
              </w:rPr>
              <w:fldChar w:fldCharType="end"/>
            </w:r>
          </w:hyperlink>
        </w:p>
        <w:p w14:paraId="61501AE1"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59" w:history="1">
            <w:r w:rsidR="00B46C2D" w:rsidRPr="0058672B">
              <w:rPr>
                <w:rStyle w:val="Hyperlink"/>
                <w:rFonts w:ascii="Times New Roman" w:hAnsi="Times New Roman" w:cs="Times New Roman"/>
                <w:noProof/>
                <w:color w:val="000000" w:themeColor="text1"/>
              </w:rPr>
              <w:t>4.1 Conclusion of the research</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_Toc450601059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39</w:t>
            </w:r>
            <w:r w:rsidR="00B46C2D" w:rsidRPr="0058672B">
              <w:rPr>
                <w:rFonts w:ascii="Times New Roman" w:hAnsi="Times New Roman" w:cs="Times New Roman"/>
                <w:noProof/>
                <w:webHidden/>
                <w:color w:val="000000" w:themeColor="text1"/>
              </w:rPr>
              <w:fldChar w:fldCharType="end"/>
            </w:r>
          </w:hyperlink>
        </w:p>
        <w:p w14:paraId="59240F57"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60" w:history="1">
            <w:r w:rsidR="00B46C2D" w:rsidRPr="0058672B">
              <w:rPr>
                <w:rStyle w:val="Hyperlink"/>
                <w:rFonts w:ascii="Times New Roman" w:hAnsi="Times New Roman" w:cs="Times New Roman"/>
                <w:noProof/>
                <w:color w:val="000000" w:themeColor="text1"/>
              </w:rPr>
              <w:t>4.2 Implications to the model</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_Toc450601060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41</w:t>
            </w:r>
            <w:r w:rsidR="00B46C2D" w:rsidRPr="0058672B">
              <w:rPr>
                <w:rFonts w:ascii="Times New Roman" w:hAnsi="Times New Roman" w:cs="Times New Roman"/>
                <w:noProof/>
                <w:webHidden/>
                <w:color w:val="000000" w:themeColor="text1"/>
              </w:rPr>
              <w:fldChar w:fldCharType="end"/>
            </w:r>
          </w:hyperlink>
        </w:p>
        <w:p w14:paraId="576D6222"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61" w:history="1">
            <w:r w:rsidR="00B46C2D" w:rsidRPr="0058672B">
              <w:rPr>
                <w:rStyle w:val="Hyperlink"/>
                <w:rFonts w:ascii="Times New Roman" w:hAnsi="Times New Roman" w:cs="Times New Roman"/>
                <w:noProof/>
                <w:color w:val="000000" w:themeColor="text1"/>
              </w:rPr>
              <w:t>4.3 Limitations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_Toc450601061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41</w:t>
            </w:r>
            <w:r w:rsidR="00B46C2D" w:rsidRPr="0058672B">
              <w:rPr>
                <w:rFonts w:ascii="Times New Roman" w:hAnsi="Times New Roman" w:cs="Times New Roman"/>
                <w:noProof/>
                <w:webHidden/>
                <w:color w:val="000000" w:themeColor="text1"/>
              </w:rPr>
              <w:fldChar w:fldCharType="end"/>
            </w:r>
          </w:hyperlink>
        </w:p>
        <w:p w14:paraId="1A5A90EA"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62" w:history="1">
            <w:r w:rsidR="00B46C2D" w:rsidRPr="0058672B">
              <w:rPr>
                <w:rStyle w:val="Hyperlink"/>
                <w:rFonts w:ascii="Times New Roman" w:hAnsi="Times New Roman" w:cs="Times New Roman"/>
                <w:noProof/>
                <w:color w:val="000000" w:themeColor="text1"/>
              </w:rPr>
              <w:t>4.4 Recommendations for future research</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_Toc450601062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42</w:t>
            </w:r>
            <w:r w:rsidR="00B46C2D" w:rsidRPr="0058672B">
              <w:rPr>
                <w:rFonts w:ascii="Times New Roman" w:hAnsi="Times New Roman" w:cs="Times New Roman"/>
                <w:noProof/>
                <w:webHidden/>
                <w:color w:val="000000" w:themeColor="text1"/>
              </w:rPr>
              <w:fldChar w:fldCharType="end"/>
            </w:r>
          </w:hyperlink>
        </w:p>
        <w:p w14:paraId="1F761D54"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63" w:history="1">
            <w:r w:rsidR="00B46C2D" w:rsidRPr="0058672B">
              <w:rPr>
                <w:rStyle w:val="Hyperlink"/>
                <w:rFonts w:ascii="Times New Roman" w:hAnsi="Times New Roman" w:cs="Times New Roman"/>
                <w:noProof/>
                <w:color w:val="000000" w:themeColor="text1"/>
              </w:rPr>
              <w:t>4.5 Implication for professional practice</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_Toc450601063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42</w:t>
            </w:r>
            <w:r w:rsidR="00B46C2D" w:rsidRPr="0058672B">
              <w:rPr>
                <w:rFonts w:ascii="Times New Roman" w:hAnsi="Times New Roman" w:cs="Times New Roman"/>
                <w:noProof/>
                <w:webHidden/>
                <w:color w:val="000000" w:themeColor="text1"/>
              </w:rPr>
              <w:fldChar w:fldCharType="end"/>
            </w:r>
          </w:hyperlink>
        </w:p>
        <w:p w14:paraId="114FDB76" w14:textId="77777777" w:rsidR="00B46C2D" w:rsidRPr="0058672B" w:rsidRDefault="005D04B6">
          <w:pPr>
            <w:pStyle w:val="TOC2"/>
            <w:tabs>
              <w:tab w:val="right" w:leader="dot" w:pos="9062"/>
            </w:tabs>
            <w:rPr>
              <w:rFonts w:ascii="Times New Roman" w:eastAsiaTheme="minorEastAsia" w:hAnsi="Times New Roman" w:cs="Times New Roman"/>
              <w:b/>
              <w:bCs/>
              <w:smallCaps/>
              <w:noProof/>
              <w:color w:val="000000" w:themeColor="text1"/>
              <w:sz w:val="24"/>
              <w:szCs w:val="24"/>
              <w:lang w:val="en-US"/>
            </w:rPr>
          </w:pPr>
          <w:hyperlink w:anchor="_Toc450601064" w:history="1">
            <w:r w:rsidR="00B46C2D" w:rsidRPr="0058672B">
              <w:rPr>
                <w:rStyle w:val="Hyperlink"/>
                <w:rFonts w:ascii="Times New Roman" w:hAnsi="Times New Roman" w:cs="Times New Roman"/>
                <w:noProof/>
                <w:color w:val="000000" w:themeColor="text1"/>
              </w:rPr>
              <w:t>4.6 Overall Conclusion</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_Toc450601064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43</w:t>
            </w:r>
            <w:r w:rsidR="00B46C2D" w:rsidRPr="0058672B">
              <w:rPr>
                <w:rFonts w:ascii="Times New Roman" w:hAnsi="Times New Roman" w:cs="Times New Roman"/>
                <w:noProof/>
                <w:webHidden/>
                <w:color w:val="000000" w:themeColor="text1"/>
              </w:rPr>
              <w:fldChar w:fldCharType="end"/>
            </w:r>
          </w:hyperlink>
        </w:p>
        <w:p w14:paraId="3FA2FD55" w14:textId="77777777" w:rsidR="00B46C2D" w:rsidRPr="0058672B" w:rsidRDefault="005D04B6">
          <w:pPr>
            <w:pStyle w:val="TOC1"/>
            <w:tabs>
              <w:tab w:val="left" w:pos="405"/>
              <w:tab w:val="right" w:leader="dot" w:pos="9062"/>
            </w:tabs>
            <w:rPr>
              <w:rFonts w:ascii="Times New Roman" w:eastAsiaTheme="minorEastAsia" w:hAnsi="Times New Roman" w:cs="Times New Roman"/>
              <w:b w:val="0"/>
              <w:bCs w:val="0"/>
              <w:caps/>
              <w:noProof/>
              <w:color w:val="000000" w:themeColor="text1"/>
              <w:lang w:val="en-US"/>
            </w:rPr>
          </w:pPr>
          <w:hyperlink w:anchor="_Toc450601065" w:history="1">
            <w:r w:rsidR="00B46C2D" w:rsidRPr="0058672B">
              <w:rPr>
                <w:rStyle w:val="Hyperlink"/>
                <w:rFonts w:ascii="Times New Roman" w:hAnsi="Times New Roman" w:cs="Times New Roman"/>
                <w:noProof/>
                <w:color w:val="000000" w:themeColor="text1"/>
              </w:rPr>
              <w:t>5.</w:t>
            </w:r>
            <w:r w:rsidR="00B46C2D" w:rsidRPr="0058672B">
              <w:rPr>
                <w:rFonts w:ascii="Times New Roman" w:eastAsiaTheme="minorEastAsia" w:hAnsi="Times New Roman" w:cs="Times New Roman"/>
                <w:b w:val="0"/>
                <w:bCs w:val="0"/>
                <w:caps/>
                <w:noProof/>
                <w:color w:val="000000" w:themeColor="text1"/>
                <w:lang w:val="en-US"/>
              </w:rPr>
              <w:tab/>
            </w:r>
            <w:r w:rsidR="00B46C2D" w:rsidRPr="0058672B">
              <w:rPr>
                <w:rStyle w:val="Hyperlink"/>
                <w:rFonts w:ascii="Times New Roman" w:hAnsi="Times New Roman" w:cs="Times New Roman"/>
                <w:noProof/>
                <w:color w:val="000000" w:themeColor="text1"/>
              </w:rPr>
              <w:t>References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_Toc450601065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44</w:t>
            </w:r>
            <w:r w:rsidR="00B46C2D" w:rsidRPr="0058672B">
              <w:rPr>
                <w:rFonts w:ascii="Times New Roman" w:hAnsi="Times New Roman" w:cs="Times New Roman"/>
                <w:noProof/>
                <w:webHidden/>
                <w:color w:val="000000" w:themeColor="text1"/>
              </w:rPr>
              <w:fldChar w:fldCharType="end"/>
            </w:r>
          </w:hyperlink>
        </w:p>
        <w:p w14:paraId="6ADD79F2" w14:textId="77777777" w:rsidR="00B46C2D" w:rsidRPr="0058672B" w:rsidRDefault="005D04B6">
          <w:pPr>
            <w:pStyle w:val="TOC1"/>
            <w:tabs>
              <w:tab w:val="left" w:pos="410"/>
              <w:tab w:val="right" w:leader="dot" w:pos="9062"/>
            </w:tabs>
            <w:rPr>
              <w:rFonts w:ascii="Times New Roman" w:eastAsiaTheme="minorEastAsia" w:hAnsi="Times New Roman" w:cs="Times New Roman"/>
              <w:b w:val="0"/>
              <w:bCs w:val="0"/>
              <w:caps/>
              <w:noProof/>
              <w:color w:val="000000" w:themeColor="text1"/>
              <w:lang w:val="en-US"/>
            </w:rPr>
          </w:pPr>
          <w:hyperlink w:anchor="_Toc450601066" w:history="1">
            <w:r w:rsidR="00B46C2D" w:rsidRPr="0058672B">
              <w:rPr>
                <w:rStyle w:val="Hyperlink"/>
                <w:rFonts w:ascii="Times New Roman" w:hAnsi="Times New Roman" w:cs="Times New Roman"/>
                <w:noProof/>
                <w:color w:val="000000" w:themeColor="text1"/>
              </w:rPr>
              <w:t>6.</w:t>
            </w:r>
            <w:r w:rsidR="00B46C2D" w:rsidRPr="0058672B">
              <w:rPr>
                <w:rFonts w:ascii="Times New Roman" w:eastAsiaTheme="minorEastAsia" w:hAnsi="Times New Roman" w:cs="Times New Roman"/>
                <w:b w:val="0"/>
                <w:bCs w:val="0"/>
                <w:caps/>
                <w:noProof/>
                <w:color w:val="000000" w:themeColor="text1"/>
                <w:lang w:val="en-US"/>
              </w:rPr>
              <w:tab/>
            </w:r>
            <w:r w:rsidR="00B46C2D" w:rsidRPr="0058672B">
              <w:rPr>
                <w:rStyle w:val="Hyperlink"/>
                <w:rFonts w:ascii="Times New Roman" w:hAnsi="Times New Roman" w:cs="Times New Roman"/>
                <w:noProof/>
                <w:color w:val="000000" w:themeColor="text1"/>
              </w:rPr>
              <w:t>Attachments</w:t>
            </w:r>
            <w:r w:rsidR="00B46C2D" w:rsidRPr="0058672B">
              <w:rPr>
                <w:rFonts w:ascii="Times New Roman" w:hAnsi="Times New Roman" w:cs="Times New Roman"/>
                <w:noProof/>
                <w:webHidden/>
                <w:color w:val="000000" w:themeColor="text1"/>
              </w:rPr>
              <w:tab/>
            </w:r>
            <w:r w:rsidR="00B46C2D" w:rsidRPr="0058672B">
              <w:rPr>
                <w:rFonts w:ascii="Times New Roman" w:hAnsi="Times New Roman" w:cs="Times New Roman"/>
                <w:noProof/>
                <w:webHidden/>
                <w:color w:val="000000" w:themeColor="text1"/>
              </w:rPr>
              <w:fldChar w:fldCharType="begin"/>
            </w:r>
            <w:r w:rsidR="00B46C2D" w:rsidRPr="0058672B">
              <w:rPr>
                <w:rFonts w:ascii="Times New Roman" w:hAnsi="Times New Roman" w:cs="Times New Roman"/>
                <w:noProof/>
                <w:webHidden/>
                <w:color w:val="000000" w:themeColor="text1"/>
              </w:rPr>
              <w:instrText xml:space="preserve"> PAGEREF _Toc450601066 \h </w:instrText>
            </w:r>
            <w:r w:rsidR="00B46C2D" w:rsidRPr="0058672B">
              <w:rPr>
                <w:rFonts w:ascii="Times New Roman" w:hAnsi="Times New Roman" w:cs="Times New Roman"/>
                <w:noProof/>
                <w:webHidden/>
                <w:color w:val="000000" w:themeColor="text1"/>
              </w:rPr>
            </w:r>
            <w:r w:rsidR="00B46C2D" w:rsidRPr="0058672B">
              <w:rPr>
                <w:rFonts w:ascii="Times New Roman" w:hAnsi="Times New Roman" w:cs="Times New Roman"/>
                <w:noProof/>
                <w:webHidden/>
                <w:color w:val="000000" w:themeColor="text1"/>
              </w:rPr>
              <w:fldChar w:fldCharType="separate"/>
            </w:r>
            <w:r w:rsidR="0084606A">
              <w:rPr>
                <w:rFonts w:ascii="Times New Roman" w:hAnsi="Times New Roman" w:cs="Times New Roman"/>
                <w:noProof/>
                <w:webHidden/>
                <w:color w:val="000000" w:themeColor="text1"/>
              </w:rPr>
              <w:t>49</w:t>
            </w:r>
            <w:r w:rsidR="00B46C2D" w:rsidRPr="0058672B">
              <w:rPr>
                <w:rFonts w:ascii="Times New Roman" w:hAnsi="Times New Roman" w:cs="Times New Roman"/>
                <w:noProof/>
                <w:webHidden/>
                <w:color w:val="000000" w:themeColor="text1"/>
              </w:rPr>
              <w:fldChar w:fldCharType="end"/>
            </w:r>
          </w:hyperlink>
        </w:p>
        <w:p w14:paraId="54D6344B" w14:textId="4D9C3179" w:rsidR="00B46C2D" w:rsidRPr="0058672B" w:rsidRDefault="00B46C2D">
          <w:pPr>
            <w:rPr>
              <w:rFonts w:cs="Times New Roman"/>
              <w:color w:val="000000" w:themeColor="text1"/>
            </w:rPr>
          </w:pPr>
          <w:r w:rsidRPr="0058672B">
            <w:rPr>
              <w:rFonts w:cs="Times New Roman"/>
              <w:b/>
              <w:bCs/>
              <w:noProof/>
              <w:color w:val="000000" w:themeColor="text1"/>
            </w:rPr>
            <w:fldChar w:fldCharType="end"/>
          </w:r>
        </w:p>
      </w:sdtContent>
    </w:sdt>
    <w:p w14:paraId="7A968F44" w14:textId="76D9EDD8" w:rsidR="007B1E52" w:rsidRPr="0058672B" w:rsidRDefault="007B1E52">
      <w:pPr>
        <w:rPr>
          <w:rFonts w:cs="Times New Roman"/>
          <w:color w:val="000000" w:themeColor="text1"/>
        </w:rPr>
      </w:pPr>
    </w:p>
    <w:p w14:paraId="3DE47C19"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01798F92"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2F858844"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30C96356"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38F495EC"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1A285F5B"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19DEF556"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19769E77"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76A9F3E0"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70FDBE80"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51822484"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08BFCB13"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40DE59B1"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2D23A136"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378AFEFF" w14:textId="77777777" w:rsidR="00EA05E4" w:rsidRPr="0058672B" w:rsidRDefault="00EA05E4" w:rsidP="00EA05E4">
      <w:pPr>
        <w:rPr>
          <w:rFonts w:cs="Times New Roman"/>
          <w:color w:val="000000" w:themeColor="text1"/>
        </w:rPr>
      </w:pPr>
    </w:p>
    <w:p w14:paraId="6A6558CC" w14:textId="77777777" w:rsidR="00EA05E4" w:rsidRPr="0058672B" w:rsidRDefault="00EA05E4" w:rsidP="00EA05E4">
      <w:pPr>
        <w:rPr>
          <w:rFonts w:cs="Times New Roman"/>
          <w:color w:val="000000" w:themeColor="text1"/>
        </w:rPr>
      </w:pPr>
    </w:p>
    <w:p w14:paraId="1135552E"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461174C4"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26B95FBE" w14:textId="77777777" w:rsidR="007B004B" w:rsidRPr="0058672B" w:rsidRDefault="007B004B" w:rsidP="00AA6FEC">
      <w:pPr>
        <w:pStyle w:val="Title"/>
        <w:rPr>
          <w:rFonts w:ascii="Times New Roman" w:hAnsi="Times New Roman" w:cs="Times New Roman"/>
          <w:b/>
          <w:color w:val="000000" w:themeColor="text1"/>
          <w:sz w:val="28"/>
          <w:szCs w:val="28"/>
          <w:lang w:val="en-US"/>
        </w:rPr>
      </w:pPr>
    </w:p>
    <w:p w14:paraId="537093AF" w14:textId="77777777" w:rsidR="00FC29D4" w:rsidRPr="0058672B" w:rsidRDefault="00FC29D4" w:rsidP="000C2DA4">
      <w:pPr>
        <w:pStyle w:val="Heading1"/>
        <w:rPr>
          <w:rFonts w:ascii="Times New Roman" w:hAnsi="Times New Roman" w:cs="Times New Roman"/>
          <w:b/>
          <w:color w:val="000000" w:themeColor="text1"/>
          <w:sz w:val="24"/>
          <w:szCs w:val="24"/>
        </w:rPr>
      </w:pPr>
      <w:bookmarkStart w:id="5" w:name="_Toc450584195"/>
    </w:p>
    <w:p w14:paraId="0E392534" w14:textId="77777777" w:rsidR="00FC29D4" w:rsidRPr="0058672B" w:rsidRDefault="00FC29D4" w:rsidP="000C2DA4">
      <w:pPr>
        <w:pStyle w:val="Heading1"/>
        <w:rPr>
          <w:rFonts w:ascii="Times New Roman" w:hAnsi="Times New Roman" w:cs="Times New Roman"/>
          <w:b/>
          <w:color w:val="000000" w:themeColor="text1"/>
          <w:sz w:val="24"/>
          <w:szCs w:val="24"/>
        </w:rPr>
      </w:pPr>
      <w:r w:rsidRPr="0058672B">
        <w:rPr>
          <w:rFonts w:ascii="Times New Roman" w:hAnsi="Times New Roman" w:cs="Times New Roman"/>
          <w:b/>
          <w:color w:val="000000" w:themeColor="text1"/>
          <w:sz w:val="24"/>
          <w:szCs w:val="24"/>
        </w:rPr>
        <w:br w:type="page"/>
      </w:r>
    </w:p>
    <w:p w14:paraId="1B885F8C" w14:textId="6C1A9AD1" w:rsidR="003F1928" w:rsidRPr="00962607" w:rsidRDefault="007B004B" w:rsidP="000C2DA4">
      <w:pPr>
        <w:pStyle w:val="Heading1"/>
        <w:rPr>
          <w:rFonts w:ascii="Times New Roman" w:hAnsi="Times New Roman" w:cs="Times New Roman"/>
          <w:b/>
          <w:color w:val="000000" w:themeColor="text1"/>
          <w:sz w:val="28"/>
          <w:szCs w:val="28"/>
        </w:rPr>
      </w:pPr>
      <w:bookmarkStart w:id="6" w:name="_Toc450601032"/>
      <w:r w:rsidRPr="00962607">
        <w:rPr>
          <w:rFonts w:ascii="Times New Roman" w:hAnsi="Times New Roman" w:cs="Times New Roman"/>
          <w:b/>
          <w:color w:val="000000" w:themeColor="text1"/>
          <w:sz w:val="28"/>
          <w:szCs w:val="28"/>
        </w:rPr>
        <w:lastRenderedPageBreak/>
        <w:t>Introduction</w:t>
      </w:r>
      <w:bookmarkEnd w:id="5"/>
      <w:bookmarkEnd w:id="6"/>
    </w:p>
    <w:p w14:paraId="4C0E1E75" w14:textId="6A24A1C9" w:rsidR="000C3F8A" w:rsidRPr="0058672B" w:rsidRDefault="000C3F8A" w:rsidP="003F1928">
      <w:pPr>
        <w:rPr>
          <w:rFonts w:cs="Times New Roman"/>
          <w:b/>
          <w:color w:val="000000" w:themeColor="text1"/>
          <w:szCs w:val="24"/>
          <w:lang w:val="en-US"/>
        </w:rPr>
      </w:pPr>
    </w:p>
    <w:p w14:paraId="76B53E0D" w14:textId="77777777" w:rsidR="007B004B" w:rsidRPr="0058672B" w:rsidRDefault="007B004B" w:rsidP="003F1928">
      <w:pPr>
        <w:rPr>
          <w:rFonts w:cs="Times New Roman"/>
          <w:b/>
          <w:color w:val="000000" w:themeColor="text1"/>
          <w:szCs w:val="24"/>
          <w:lang w:val="en-US"/>
        </w:rPr>
      </w:pPr>
    </w:p>
    <w:p w14:paraId="281F6B36" w14:textId="77777777" w:rsidR="002918CC" w:rsidRPr="0058672B" w:rsidRDefault="003F1928" w:rsidP="003F1928">
      <w:pPr>
        <w:jc w:val="center"/>
        <w:rPr>
          <w:rFonts w:cs="Times New Roman"/>
          <w:color w:val="000000" w:themeColor="text1"/>
          <w:szCs w:val="24"/>
          <w:lang w:val="en-US"/>
        </w:rPr>
      </w:pPr>
      <w:r w:rsidRPr="0058672B">
        <w:rPr>
          <w:rFonts w:cs="Times New Roman"/>
          <w:color w:val="000000" w:themeColor="text1"/>
          <w:szCs w:val="24"/>
          <w:lang w:val="en-US"/>
        </w:rPr>
        <w:t xml:space="preserve"> </w:t>
      </w:r>
      <w:r w:rsidR="002918CC" w:rsidRPr="0058672B">
        <w:rPr>
          <w:rFonts w:cs="Times New Roman"/>
          <w:color w:val="000000" w:themeColor="text1"/>
          <w:szCs w:val="24"/>
          <w:lang w:val="en-US"/>
        </w:rPr>
        <w:t>“S</w:t>
      </w:r>
      <w:r w:rsidRPr="0058672B">
        <w:rPr>
          <w:rFonts w:cs="Times New Roman"/>
          <w:color w:val="000000" w:themeColor="text1"/>
          <w:szCs w:val="24"/>
          <w:lang w:val="en-US"/>
        </w:rPr>
        <w:t xml:space="preserve">how me the doll that is the nice doll” </w:t>
      </w:r>
    </w:p>
    <w:p w14:paraId="5860BF26" w14:textId="77777777" w:rsidR="003F1928" w:rsidRPr="0058672B" w:rsidRDefault="003F1928" w:rsidP="003F1928">
      <w:pPr>
        <w:jc w:val="center"/>
        <w:rPr>
          <w:rFonts w:cs="Times New Roman"/>
          <w:color w:val="000000" w:themeColor="text1"/>
          <w:szCs w:val="24"/>
          <w:lang w:val="en-US"/>
        </w:rPr>
      </w:pPr>
      <w:r w:rsidRPr="0058672B">
        <w:rPr>
          <w:rFonts w:cs="Times New Roman"/>
          <w:color w:val="000000" w:themeColor="text1"/>
          <w:szCs w:val="24"/>
          <w:lang w:val="en-US"/>
        </w:rPr>
        <w:t>“Show me the doll that looks bad”</w:t>
      </w:r>
    </w:p>
    <w:p w14:paraId="1291E80E" w14:textId="77777777" w:rsidR="003F1928" w:rsidRPr="0058672B" w:rsidRDefault="003F1928" w:rsidP="003F1928">
      <w:pPr>
        <w:jc w:val="center"/>
        <w:rPr>
          <w:rFonts w:cs="Times New Roman"/>
          <w:color w:val="000000" w:themeColor="text1"/>
          <w:szCs w:val="24"/>
          <w:lang w:val="en-US"/>
        </w:rPr>
      </w:pPr>
      <w:r w:rsidRPr="0058672B">
        <w:rPr>
          <w:rFonts w:cs="Times New Roman"/>
          <w:color w:val="000000" w:themeColor="text1"/>
          <w:szCs w:val="24"/>
          <w:lang w:val="en-US"/>
        </w:rPr>
        <w:t>“Show me the doll that looks pretty”</w:t>
      </w:r>
    </w:p>
    <w:p w14:paraId="02800CFF" w14:textId="77777777" w:rsidR="003F1928" w:rsidRPr="0058672B" w:rsidRDefault="003F1928" w:rsidP="003F1928">
      <w:pPr>
        <w:jc w:val="center"/>
        <w:rPr>
          <w:rFonts w:cs="Times New Roman"/>
          <w:color w:val="000000" w:themeColor="text1"/>
          <w:szCs w:val="24"/>
          <w:lang w:val="en-US"/>
        </w:rPr>
      </w:pPr>
      <w:r w:rsidRPr="0058672B">
        <w:rPr>
          <w:rFonts w:cs="Times New Roman"/>
          <w:color w:val="000000" w:themeColor="text1"/>
          <w:szCs w:val="24"/>
          <w:lang w:val="en-US"/>
        </w:rPr>
        <w:t>“Show me the doll that looks ugly”</w:t>
      </w:r>
    </w:p>
    <w:p w14:paraId="057F570D" w14:textId="77777777" w:rsidR="003F1928" w:rsidRPr="0058672B" w:rsidRDefault="003F1928" w:rsidP="002918CC">
      <w:pPr>
        <w:jc w:val="center"/>
        <w:rPr>
          <w:rFonts w:cs="Times New Roman"/>
          <w:color w:val="000000" w:themeColor="text1"/>
          <w:szCs w:val="24"/>
          <w:lang w:val="en-US"/>
        </w:rPr>
      </w:pPr>
    </w:p>
    <w:p w14:paraId="013B3AFC" w14:textId="6B5821BE" w:rsidR="005D087E" w:rsidRPr="0058672B" w:rsidRDefault="003A6FB8" w:rsidP="00F200F4">
      <w:pPr>
        <w:jc w:val="both"/>
        <w:rPr>
          <w:rFonts w:cs="Times New Roman"/>
          <w:color w:val="000000" w:themeColor="text1"/>
          <w:szCs w:val="24"/>
          <w:lang w:val="en-US"/>
        </w:rPr>
      </w:pPr>
      <w:r w:rsidRPr="0058672B">
        <w:rPr>
          <w:rFonts w:cs="Times New Roman"/>
          <w:color w:val="000000" w:themeColor="text1"/>
          <w:szCs w:val="24"/>
          <w:lang w:val="en-US"/>
        </w:rPr>
        <w:t>Psychologist</w:t>
      </w:r>
      <w:r w:rsidR="008809A0" w:rsidRPr="0058672B">
        <w:rPr>
          <w:rFonts w:cs="Times New Roman"/>
          <w:color w:val="000000" w:themeColor="text1"/>
          <w:szCs w:val="24"/>
          <w:lang w:val="en-US"/>
        </w:rPr>
        <w:t xml:space="preserve"> </w:t>
      </w:r>
      <w:r w:rsidRPr="0058672B">
        <w:rPr>
          <w:rFonts w:cs="Times New Roman"/>
          <w:color w:val="000000" w:themeColor="text1"/>
          <w:szCs w:val="24"/>
          <w:lang w:val="en-US"/>
        </w:rPr>
        <w:t>Kenneth</w:t>
      </w:r>
      <w:r w:rsidR="00921F6A" w:rsidRPr="0058672B">
        <w:rPr>
          <w:rFonts w:cs="Times New Roman"/>
          <w:color w:val="000000" w:themeColor="text1"/>
          <w:szCs w:val="24"/>
          <w:lang w:val="en-US"/>
        </w:rPr>
        <w:t xml:space="preserve"> </w:t>
      </w:r>
      <w:r w:rsidR="00027E70" w:rsidRPr="0058672B">
        <w:rPr>
          <w:rFonts w:cs="Times New Roman"/>
          <w:color w:val="000000" w:themeColor="text1"/>
          <w:szCs w:val="24"/>
          <w:lang w:val="en-US"/>
        </w:rPr>
        <w:t>Clark</w:t>
      </w:r>
      <w:r w:rsidRPr="0058672B">
        <w:rPr>
          <w:rFonts w:cs="Times New Roman"/>
          <w:color w:val="000000" w:themeColor="text1"/>
          <w:szCs w:val="24"/>
          <w:lang w:val="en-US"/>
        </w:rPr>
        <w:t xml:space="preserve"> conducted </w:t>
      </w:r>
      <w:r w:rsidR="004252BD" w:rsidRPr="0058672B">
        <w:rPr>
          <w:rFonts w:cs="Times New Roman"/>
          <w:color w:val="000000" w:themeColor="text1"/>
          <w:szCs w:val="24"/>
          <w:lang w:val="en-US"/>
        </w:rPr>
        <w:t>“The</w:t>
      </w:r>
      <w:r w:rsidR="008809A0" w:rsidRPr="0058672B">
        <w:rPr>
          <w:rFonts w:cs="Times New Roman"/>
          <w:color w:val="000000" w:themeColor="text1"/>
          <w:szCs w:val="24"/>
          <w:lang w:val="en-US"/>
        </w:rPr>
        <w:t xml:space="preserve"> Doll Test” with young black child</w:t>
      </w:r>
      <w:r w:rsidRPr="0058672B">
        <w:rPr>
          <w:rFonts w:cs="Times New Roman"/>
          <w:color w:val="000000" w:themeColor="text1"/>
          <w:szCs w:val="24"/>
          <w:lang w:val="en-US"/>
        </w:rPr>
        <w:t>ren</w:t>
      </w:r>
      <w:r w:rsidR="008809A0" w:rsidRPr="0058672B">
        <w:rPr>
          <w:rFonts w:cs="Times New Roman"/>
          <w:color w:val="000000" w:themeColor="text1"/>
          <w:szCs w:val="24"/>
          <w:lang w:val="en-US"/>
        </w:rPr>
        <w:t xml:space="preserve"> in 1947.</w:t>
      </w:r>
      <w:r w:rsidRPr="0058672B">
        <w:rPr>
          <w:rFonts w:cs="Times New Roman"/>
          <w:color w:val="000000" w:themeColor="text1"/>
          <w:szCs w:val="24"/>
          <w:lang w:val="en-US"/>
        </w:rPr>
        <w:t xml:space="preserve"> In this groundbreaking experiment </w:t>
      </w:r>
      <w:r w:rsidR="00027E70" w:rsidRPr="0058672B">
        <w:rPr>
          <w:rFonts w:cs="Times New Roman"/>
          <w:color w:val="000000" w:themeColor="text1"/>
          <w:szCs w:val="24"/>
          <w:lang w:val="en-US"/>
        </w:rPr>
        <w:t>Clark</w:t>
      </w:r>
      <w:r w:rsidRPr="0058672B">
        <w:rPr>
          <w:rFonts w:cs="Times New Roman"/>
          <w:color w:val="000000" w:themeColor="text1"/>
          <w:szCs w:val="24"/>
          <w:lang w:val="en-US"/>
        </w:rPr>
        <w:t xml:space="preserve"> (1947) used two rubber dolls</w:t>
      </w:r>
      <w:r w:rsidR="00173C52" w:rsidRPr="0058672B">
        <w:rPr>
          <w:rFonts w:cs="Times New Roman"/>
          <w:color w:val="000000" w:themeColor="text1"/>
          <w:szCs w:val="24"/>
          <w:lang w:val="en-US"/>
        </w:rPr>
        <w:t xml:space="preserve">, which </w:t>
      </w:r>
      <w:r w:rsidRPr="0058672B">
        <w:rPr>
          <w:rFonts w:cs="Times New Roman"/>
          <w:color w:val="000000" w:themeColor="text1"/>
          <w:szCs w:val="24"/>
          <w:lang w:val="en-US"/>
        </w:rPr>
        <w:t xml:space="preserve">were undistinguishable except for their </w:t>
      </w:r>
      <w:r w:rsidR="00B41563" w:rsidRPr="0058672B">
        <w:rPr>
          <w:rFonts w:cs="Times New Roman"/>
          <w:color w:val="000000" w:themeColor="text1"/>
          <w:szCs w:val="24"/>
          <w:lang w:val="en-US"/>
        </w:rPr>
        <w:t>color. The one doll was black, while t</w:t>
      </w:r>
      <w:r w:rsidRPr="0058672B">
        <w:rPr>
          <w:rFonts w:cs="Times New Roman"/>
          <w:color w:val="000000" w:themeColor="text1"/>
          <w:szCs w:val="24"/>
          <w:lang w:val="en-US"/>
        </w:rPr>
        <w:t>he other was white. T</w:t>
      </w:r>
      <w:r w:rsidR="00B84BA4" w:rsidRPr="0058672B">
        <w:rPr>
          <w:rFonts w:cs="Times New Roman"/>
          <w:color w:val="000000" w:themeColor="text1"/>
          <w:szCs w:val="24"/>
          <w:lang w:val="en-US"/>
        </w:rPr>
        <w:t>he</w:t>
      </w:r>
      <w:r w:rsidRPr="0058672B">
        <w:rPr>
          <w:rFonts w:cs="Times New Roman"/>
          <w:color w:val="000000" w:themeColor="text1"/>
          <w:szCs w:val="24"/>
          <w:lang w:val="en-US"/>
        </w:rPr>
        <w:t xml:space="preserve"> children were asked to show the psychologist which doll </w:t>
      </w:r>
      <w:r w:rsidR="00173C52" w:rsidRPr="0058672B">
        <w:rPr>
          <w:rFonts w:cs="Times New Roman"/>
          <w:color w:val="000000" w:themeColor="text1"/>
          <w:szCs w:val="24"/>
          <w:lang w:val="en-US"/>
        </w:rPr>
        <w:t xml:space="preserve">was </w:t>
      </w:r>
      <w:r w:rsidRPr="0058672B">
        <w:rPr>
          <w:rFonts w:cs="Times New Roman"/>
          <w:color w:val="000000" w:themeColor="text1"/>
          <w:szCs w:val="24"/>
          <w:lang w:val="en-US"/>
        </w:rPr>
        <w:t>pretty and</w:t>
      </w:r>
      <w:r w:rsidR="00173C52" w:rsidRPr="0058672B">
        <w:rPr>
          <w:rFonts w:cs="Times New Roman"/>
          <w:color w:val="000000" w:themeColor="text1"/>
          <w:szCs w:val="24"/>
          <w:lang w:val="en-US"/>
        </w:rPr>
        <w:t xml:space="preserve"> which </w:t>
      </w:r>
      <w:r w:rsidR="00F200F4" w:rsidRPr="0058672B">
        <w:rPr>
          <w:rFonts w:cs="Times New Roman"/>
          <w:color w:val="000000" w:themeColor="text1"/>
          <w:szCs w:val="24"/>
          <w:lang w:val="en-US"/>
        </w:rPr>
        <w:t xml:space="preserve">one </w:t>
      </w:r>
      <w:r w:rsidR="00173C52" w:rsidRPr="0058672B">
        <w:rPr>
          <w:rFonts w:cs="Times New Roman"/>
          <w:color w:val="000000" w:themeColor="text1"/>
          <w:szCs w:val="24"/>
          <w:lang w:val="en-US"/>
        </w:rPr>
        <w:t xml:space="preserve">was </w:t>
      </w:r>
      <w:r w:rsidRPr="0058672B">
        <w:rPr>
          <w:rFonts w:cs="Times New Roman"/>
          <w:color w:val="000000" w:themeColor="text1"/>
          <w:szCs w:val="24"/>
          <w:lang w:val="en-US"/>
        </w:rPr>
        <w:t>ugly</w:t>
      </w:r>
      <w:r w:rsidR="00173C52" w:rsidRPr="0058672B">
        <w:rPr>
          <w:rFonts w:cs="Times New Roman"/>
          <w:color w:val="000000" w:themeColor="text1"/>
          <w:szCs w:val="24"/>
          <w:lang w:val="en-US"/>
        </w:rPr>
        <w:t>. The results of this experiment confirmed that the maj</w:t>
      </w:r>
      <w:r w:rsidR="00B41563" w:rsidRPr="0058672B">
        <w:rPr>
          <w:rFonts w:cs="Times New Roman"/>
          <w:color w:val="000000" w:themeColor="text1"/>
          <w:szCs w:val="24"/>
          <w:lang w:val="en-US"/>
        </w:rPr>
        <w:t xml:space="preserve">ority of the black children, </w:t>
      </w:r>
      <w:r w:rsidR="00F200F4" w:rsidRPr="0058672B">
        <w:rPr>
          <w:rFonts w:cs="Times New Roman"/>
          <w:color w:val="000000" w:themeColor="text1"/>
          <w:szCs w:val="24"/>
          <w:lang w:val="en-US"/>
        </w:rPr>
        <w:t>w</w:t>
      </w:r>
      <w:r w:rsidR="00EA05E4" w:rsidRPr="0058672B">
        <w:rPr>
          <w:rFonts w:cs="Times New Roman"/>
          <w:color w:val="000000" w:themeColor="text1"/>
          <w:szCs w:val="24"/>
          <w:lang w:val="en-US"/>
        </w:rPr>
        <w:t>h</w:t>
      </w:r>
      <w:r w:rsidR="00F200F4" w:rsidRPr="0058672B">
        <w:rPr>
          <w:rFonts w:cs="Times New Roman"/>
          <w:color w:val="000000" w:themeColor="text1"/>
          <w:szCs w:val="24"/>
          <w:lang w:val="en-US"/>
        </w:rPr>
        <w:t xml:space="preserve">o </w:t>
      </w:r>
      <w:r w:rsidR="00B41563" w:rsidRPr="0058672B">
        <w:rPr>
          <w:rFonts w:cs="Times New Roman"/>
          <w:color w:val="000000" w:themeColor="text1"/>
          <w:szCs w:val="24"/>
          <w:lang w:val="en-US"/>
        </w:rPr>
        <w:t xml:space="preserve">were supposed to </w:t>
      </w:r>
      <w:r w:rsidR="00173C52" w:rsidRPr="0058672B">
        <w:rPr>
          <w:rFonts w:cs="Times New Roman"/>
          <w:color w:val="000000" w:themeColor="text1"/>
          <w:szCs w:val="24"/>
          <w:lang w:val="en-US"/>
        </w:rPr>
        <w:t>choose the doll with the same skin color as theirs</w:t>
      </w:r>
      <w:r w:rsidR="00F200F4" w:rsidRPr="0058672B">
        <w:rPr>
          <w:rFonts w:cs="Times New Roman"/>
          <w:color w:val="000000" w:themeColor="text1"/>
          <w:szCs w:val="24"/>
          <w:lang w:val="en-US"/>
        </w:rPr>
        <w:t xml:space="preserve"> as being the prett</w:t>
      </w:r>
      <w:r w:rsidR="000C3F8A" w:rsidRPr="0058672B">
        <w:rPr>
          <w:rFonts w:cs="Times New Roman"/>
          <w:color w:val="000000" w:themeColor="text1"/>
          <w:szCs w:val="24"/>
          <w:lang w:val="en-US"/>
        </w:rPr>
        <w:t>y</w:t>
      </w:r>
      <w:r w:rsidR="00F200F4" w:rsidRPr="0058672B">
        <w:rPr>
          <w:rFonts w:cs="Times New Roman"/>
          <w:color w:val="000000" w:themeColor="text1"/>
          <w:szCs w:val="24"/>
          <w:lang w:val="en-US"/>
        </w:rPr>
        <w:t xml:space="preserve"> doll</w:t>
      </w:r>
      <w:r w:rsidR="00173C52" w:rsidRPr="0058672B">
        <w:rPr>
          <w:rFonts w:cs="Times New Roman"/>
          <w:color w:val="000000" w:themeColor="text1"/>
          <w:szCs w:val="24"/>
          <w:lang w:val="en-US"/>
        </w:rPr>
        <w:t xml:space="preserve">, </w:t>
      </w:r>
      <w:r w:rsidR="00F200F4" w:rsidRPr="0058672B">
        <w:rPr>
          <w:rFonts w:cs="Times New Roman"/>
          <w:color w:val="000000" w:themeColor="text1"/>
          <w:szCs w:val="24"/>
          <w:lang w:val="en-US"/>
        </w:rPr>
        <w:t xml:space="preserve">actually </w:t>
      </w:r>
      <w:r w:rsidR="00173C52" w:rsidRPr="0058672B">
        <w:rPr>
          <w:rFonts w:cs="Times New Roman"/>
          <w:color w:val="000000" w:themeColor="text1"/>
          <w:szCs w:val="24"/>
          <w:lang w:val="en-US"/>
        </w:rPr>
        <w:t xml:space="preserve">preferred the doll with lighter skin tone. They attributed the positive characteristics </w:t>
      </w:r>
      <w:r w:rsidR="00F33AB4" w:rsidRPr="0058672B">
        <w:rPr>
          <w:rFonts w:cs="Times New Roman"/>
          <w:color w:val="000000" w:themeColor="text1"/>
          <w:szCs w:val="24"/>
          <w:lang w:val="en-US"/>
        </w:rPr>
        <w:t>to the light skinned doll</w:t>
      </w:r>
      <w:r w:rsidR="00173C52" w:rsidRPr="0058672B">
        <w:rPr>
          <w:rFonts w:cs="Times New Roman"/>
          <w:color w:val="000000" w:themeColor="text1"/>
          <w:szCs w:val="24"/>
          <w:lang w:val="en-US"/>
        </w:rPr>
        <w:t xml:space="preserve"> and attributed the negative characteristics</w:t>
      </w:r>
      <w:r w:rsidR="00F33AB4" w:rsidRPr="0058672B">
        <w:rPr>
          <w:rFonts w:cs="Times New Roman"/>
          <w:color w:val="000000" w:themeColor="text1"/>
          <w:szCs w:val="24"/>
          <w:lang w:val="en-US"/>
        </w:rPr>
        <w:t xml:space="preserve"> to the dark skinned doll.</w:t>
      </w:r>
      <w:r w:rsidRPr="0058672B">
        <w:rPr>
          <w:rFonts w:cs="Times New Roman"/>
          <w:color w:val="000000" w:themeColor="text1"/>
          <w:szCs w:val="24"/>
          <w:lang w:val="en-US"/>
        </w:rPr>
        <w:t xml:space="preserve"> </w:t>
      </w:r>
    </w:p>
    <w:p w14:paraId="07948379" w14:textId="38D112BE" w:rsidR="002B2B1A" w:rsidRPr="0058672B" w:rsidRDefault="002B2B1A" w:rsidP="000C2DA4">
      <w:pPr>
        <w:pStyle w:val="Heading1"/>
        <w:rPr>
          <w:rFonts w:ascii="Times New Roman" w:hAnsi="Times New Roman" w:cs="Times New Roman"/>
          <w:color w:val="000000" w:themeColor="text1"/>
          <w:sz w:val="24"/>
          <w:szCs w:val="24"/>
        </w:rPr>
      </w:pPr>
      <w:bookmarkStart w:id="7" w:name="_Toc450584196"/>
      <w:bookmarkStart w:id="8" w:name="_Toc450601033"/>
      <w:r w:rsidRPr="0058672B">
        <w:rPr>
          <w:rFonts w:ascii="Times New Roman" w:hAnsi="Times New Roman" w:cs="Times New Roman"/>
          <w:color w:val="000000" w:themeColor="text1"/>
          <w:sz w:val="24"/>
          <w:szCs w:val="24"/>
        </w:rPr>
        <w:t>Part I: Literature review</w:t>
      </w:r>
      <w:bookmarkEnd w:id="7"/>
      <w:bookmarkEnd w:id="8"/>
      <w:r w:rsidRPr="0058672B">
        <w:rPr>
          <w:rFonts w:ascii="Times New Roman" w:hAnsi="Times New Roman" w:cs="Times New Roman"/>
          <w:color w:val="000000" w:themeColor="text1"/>
          <w:sz w:val="24"/>
          <w:szCs w:val="24"/>
        </w:rPr>
        <w:t xml:space="preserve"> </w:t>
      </w:r>
    </w:p>
    <w:p w14:paraId="2CF6905A" w14:textId="2959038E" w:rsidR="007243C1" w:rsidRPr="001B2BCE" w:rsidRDefault="007243C1" w:rsidP="00347745">
      <w:pPr>
        <w:pStyle w:val="Heading1"/>
        <w:rPr>
          <w:rFonts w:ascii="Times New Roman" w:hAnsi="Times New Roman" w:cs="Times New Roman"/>
          <w:b/>
          <w:color w:val="000000" w:themeColor="text1"/>
          <w:sz w:val="24"/>
          <w:szCs w:val="24"/>
        </w:rPr>
      </w:pPr>
      <w:bookmarkStart w:id="9" w:name="_Toc450584197"/>
      <w:bookmarkStart w:id="10" w:name="_Toc450601034"/>
      <w:r w:rsidRPr="001B2BCE">
        <w:rPr>
          <w:rFonts w:ascii="Times New Roman" w:hAnsi="Times New Roman" w:cs="Times New Roman"/>
          <w:b/>
          <w:color w:val="000000" w:themeColor="text1"/>
          <w:sz w:val="24"/>
          <w:szCs w:val="24"/>
        </w:rPr>
        <w:t>1. What is skin whitening?</w:t>
      </w:r>
      <w:bookmarkEnd w:id="9"/>
      <w:bookmarkEnd w:id="10"/>
      <w:r w:rsidRPr="001B2BCE">
        <w:rPr>
          <w:rFonts w:ascii="Times New Roman" w:hAnsi="Times New Roman" w:cs="Times New Roman"/>
          <w:b/>
          <w:color w:val="000000" w:themeColor="text1"/>
          <w:sz w:val="24"/>
          <w:szCs w:val="24"/>
        </w:rPr>
        <w:t xml:space="preserve"> </w:t>
      </w:r>
    </w:p>
    <w:p w14:paraId="2D76931A" w14:textId="18629F51" w:rsidR="005401B7" w:rsidRPr="0058672B" w:rsidRDefault="007E510C" w:rsidP="005401B7">
      <w:pPr>
        <w:pStyle w:val="Heading2"/>
        <w:rPr>
          <w:rFonts w:ascii="Times New Roman" w:hAnsi="Times New Roman" w:cs="Times New Roman"/>
          <w:color w:val="000000" w:themeColor="text1"/>
          <w:sz w:val="24"/>
          <w:szCs w:val="24"/>
        </w:rPr>
      </w:pPr>
      <w:bookmarkStart w:id="11" w:name="_Toc450584198"/>
      <w:bookmarkStart w:id="12" w:name="_Toc450601035"/>
      <w:r w:rsidRPr="0058672B">
        <w:rPr>
          <w:rFonts w:ascii="Times New Roman" w:hAnsi="Times New Roman" w:cs="Times New Roman"/>
          <w:color w:val="000000" w:themeColor="text1"/>
          <w:sz w:val="24"/>
          <w:szCs w:val="24"/>
        </w:rPr>
        <w:t xml:space="preserve">1.1 </w:t>
      </w:r>
      <w:r w:rsidR="00984C3A" w:rsidRPr="0058672B">
        <w:rPr>
          <w:rFonts w:ascii="Times New Roman" w:hAnsi="Times New Roman" w:cs="Times New Roman"/>
          <w:color w:val="000000" w:themeColor="text1"/>
          <w:sz w:val="24"/>
          <w:szCs w:val="24"/>
        </w:rPr>
        <w:t>Cul</w:t>
      </w:r>
      <w:r w:rsidR="00B41563" w:rsidRPr="0058672B">
        <w:rPr>
          <w:rFonts w:ascii="Times New Roman" w:hAnsi="Times New Roman" w:cs="Times New Roman"/>
          <w:color w:val="000000" w:themeColor="text1"/>
          <w:sz w:val="24"/>
          <w:szCs w:val="24"/>
        </w:rPr>
        <w:t>tural ideas and differences of b</w:t>
      </w:r>
      <w:r w:rsidR="00984C3A" w:rsidRPr="0058672B">
        <w:rPr>
          <w:rFonts w:ascii="Times New Roman" w:hAnsi="Times New Roman" w:cs="Times New Roman"/>
          <w:color w:val="000000" w:themeColor="text1"/>
          <w:sz w:val="24"/>
          <w:szCs w:val="24"/>
        </w:rPr>
        <w:t>eauty</w:t>
      </w:r>
      <w:bookmarkEnd w:id="11"/>
      <w:bookmarkEnd w:id="12"/>
      <w:r w:rsidR="00984C3A" w:rsidRPr="0058672B">
        <w:rPr>
          <w:rFonts w:ascii="Times New Roman" w:hAnsi="Times New Roman" w:cs="Times New Roman"/>
          <w:color w:val="000000" w:themeColor="text1"/>
          <w:sz w:val="24"/>
          <w:szCs w:val="24"/>
        </w:rPr>
        <w:t xml:space="preserve"> </w:t>
      </w:r>
    </w:p>
    <w:p w14:paraId="76289518" w14:textId="5F1E2C32" w:rsidR="005D639E" w:rsidRPr="0058672B" w:rsidRDefault="00201F52" w:rsidP="00F200F4">
      <w:pPr>
        <w:jc w:val="both"/>
        <w:rPr>
          <w:rFonts w:cs="Times New Roman"/>
          <w:color w:val="000000" w:themeColor="text1"/>
          <w:szCs w:val="24"/>
          <w:lang w:val="en-US"/>
        </w:rPr>
      </w:pPr>
      <w:r w:rsidRPr="0058672B">
        <w:rPr>
          <w:rFonts w:cs="Times New Roman"/>
          <w:color w:val="000000" w:themeColor="text1"/>
          <w:szCs w:val="24"/>
          <w:lang w:val="en-US"/>
        </w:rPr>
        <w:t>Each culture</w:t>
      </w:r>
      <w:r w:rsidR="00B41563" w:rsidRPr="0058672B">
        <w:rPr>
          <w:rFonts w:cs="Times New Roman"/>
          <w:color w:val="000000" w:themeColor="text1"/>
          <w:szCs w:val="24"/>
          <w:lang w:val="en-US"/>
        </w:rPr>
        <w:t xml:space="preserve"> has</w:t>
      </w:r>
      <w:r w:rsidRPr="0058672B">
        <w:rPr>
          <w:rFonts w:cs="Times New Roman"/>
          <w:color w:val="000000" w:themeColor="text1"/>
          <w:szCs w:val="24"/>
          <w:lang w:val="en-US"/>
        </w:rPr>
        <w:t xml:space="preserve"> its own definition when it comes to beauty. In most </w:t>
      </w:r>
      <w:r w:rsidR="00EC0E0B" w:rsidRPr="0058672B">
        <w:rPr>
          <w:rFonts w:cs="Times New Roman"/>
          <w:color w:val="000000" w:themeColor="text1"/>
          <w:szCs w:val="24"/>
          <w:lang w:val="en-US"/>
        </w:rPr>
        <w:t>countries</w:t>
      </w:r>
      <w:r w:rsidR="00F200F4" w:rsidRPr="0058672B">
        <w:rPr>
          <w:rFonts w:cs="Times New Roman"/>
          <w:color w:val="000000" w:themeColor="text1"/>
          <w:szCs w:val="24"/>
          <w:lang w:val="en-US"/>
        </w:rPr>
        <w:t>,</w:t>
      </w:r>
      <w:r w:rsidRPr="0058672B">
        <w:rPr>
          <w:rFonts w:cs="Times New Roman"/>
          <w:color w:val="000000" w:themeColor="text1"/>
          <w:szCs w:val="24"/>
          <w:lang w:val="en-US"/>
        </w:rPr>
        <w:t xml:space="preserve"> having a lighter </w:t>
      </w:r>
      <w:r w:rsidR="00EC0E0B" w:rsidRPr="0058672B">
        <w:rPr>
          <w:rFonts w:cs="Times New Roman"/>
          <w:color w:val="000000" w:themeColor="text1"/>
          <w:szCs w:val="24"/>
          <w:lang w:val="en-US"/>
        </w:rPr>
        <w:t>complexion</w:t>
      </w:r>
      <w:r w:rsidRPr="0058672B">
        <w:rPr>
          <w:rFonts w:cs="Times New Roman"/>
          <w:color w:val="000000" w:themeColor="text1"/>
          <w:szCs w:val="24"/>
          <w:lang w:val="en-US"/>
        </w:rPr>
        <w:t xml:space="preserve"> has been considered as desirable. Hunter (2002) wrote that women of color are being oppressed by the Western ideals of beauty. Fair skin has</w:t>
      </w:r>
      <w:r w:rsidR="00EC0E0B" w:rsidRPr="0058672B">
        <w:rPr>
          <w:rFonts w:cs="Times New Roman"/>
          <w:color w:val="000000" w:themeColor="text1"/>
          <w:szCs w:val="24"/>
          <w:lang w:val="en-US"/>
        </w:rPr>
        <w:t xml:space="preserve"> always</w:t>
      </w:r>
      <w:r w:rsidRPr="0058672B">
        <w:rPr>
          <w:rFonts w:cs="Times New Roman"/>
          <w:color w:val="000000" w:themeColor="text1"/>
          <w:szCs w:val="24"/>
          <w:lang w:val="en-US"/>
        </w:rPr>
        <w:t xml:space="preserve"> </w:t>
      </w:r>
      <w:r w:rsidR="00EC0E0B" w:rsidRPr="0058672B">
        <w:rPr>
          <w:rFonts w:cs="Times New Roman"/>
          <w:color w:val="000000" w:themeColor="text1"/>
          <w:szCs w:val="24"/>
          <w:lang w:val="en-US"/>
        </w:rPr>
        <w:t>been</w:t>
      </w:r>
      <w:r w:rsidRPr="0058672B">
        <w:rPr>
          <w:rFonts w:cs="Times New Roman"/>
          <w:color w:val="000000" w:themeColor="text1"/>
          <w:szCs w:val="24"/>
          <w:lang w:val="en-US"/>
        </w:rPr>
        <w:t xml:space="preserve"> associated </w:t>
      </w:r>
      <w:r w:rsidR="00EC0E0B" w:rsidRPr="0058672B">
        <w:rPr>
          <w:rFonts w:cs="Times New Roman"/>
          <w:color w:val="000000" w:themeColor="text1"/>
          <w:szCs w:val="24"/>
          <w:lang w:val="en-US"/>
        </w:rPr>
        <w:t>with beauty</w:t>
      </w:r>
      <w:r w:rsidRPr="0058672B">
        <w:rPr>
          <w:rFonts w:cs="Times New Roman"/>
          <w:color w:val="000000" w:themeColor="text1"/>
          <w:szCs w:val="24"/>
          <w:lang w:val="en-US"/>
        </w:rPr>
        <w:t xml:space="preserve">. </w:t>
      </w:r>
      <w:r w:rsidR="00F8359A" w:rsidRPr="0058672B">
        <w:rPr>
          <w:rFonts w:cs="Times New Roman"/>
          <w:color w:val="000000" w:themeColor="text1"/>
          <w:szCs w:val="24"/>
          <w:lang w:val="en-US"/>
        </w:rPr>
        <w:t>Various studies</w:t>
      </w:r>
      <w:r w:rsidR="00AE5A60" w:rsidRPr="0058672B">
        <w:rPr>
          <w:rFonts w:cs="Times New Roman"/>
          <w:color w:val="000000" w:themeColor="text1"/>
          <w:szCs w:val="24"/>
          <w:lang w:val="en-US"/>
        </w:rPr>
        <w:t xml:space="preserve"> (Sherrow, 2001; Hunter, 2002; Pointer, 2005) </w:t>
      </w:r>
      <w:r w:rsidR="00F8359A" w:rsidRPr="0058672B">
        <w:rPr>
          <w:rFonts w:cs="Times New Roman"/>
          <w:color w:val="000000" w:themeColor="text1"/>
          <w:szCs w:val="24"/>
          <w:lang w:val="en-US"/>
        </w:rPr>
        <w:t xml:space="preserve">showed how women used different methods </w:t>
      </w:r>
      <w:r w:rsidRPr="0058672B">
        <w:rPr>
          <w:rFonts w:cs="Times New Roman"/>
          <w:color w:val="000000" w:themeColor="text1"/>
          <w:szCs w:val="24"/>
          <w:lang w:val="en-US"/>
        </w:rPr>
        <w:t>throughout</w:t>
      </w:r>
      <w:r w:rsidR="00F8359A" w:rsidRPr="0058672B">
        <w:rPr>
          <w:rFonts w:cs="Times New Roman"/>
          <w:color w:val="000000" w:themeColor="text1"/>
          <w:szCs w:val="24"/>
          <w:lang w:val="en-US"/>
        </w:rPr>
        <w:t xml:space="preserve"> time to achieve and maintain fair</w:t>
      </w:r>
      <w:r w:rsidRPr="0058672B">
        <w:rPr>
          <w:rFonts w:cs="Times New Roman"/>
          <w:color w:val="000000" w:themeColor="text1"/>
          <w:szCs w:val="24"/>
          <w:lang w:val="en-US"/>
        </w:rPr>
        <w:t xml:space="preserve"> skin</w:t>
      </w:r>
      <w:r w:rsidR="002C0AFF" w:rsidRPr="0058672B">
        <w:rPr>
          <w:rFonts w:cs="Times New Roman"/>
          <w:color w:val="000000" w:themeColor="text1"/>
          <w:szCs w:val="24"/>
          <w:lang w:val="en-US"/>
        </w:rPr>
        <w:t>.</w:t>
      </w:r>
      <w:r w:rsidR="00F200F4" w:rsidRPr="0058672B">
        <w:rPr>
          <w:rFonts w:cs="Times New Roman"/>
          <w:color w:val="000000" w:themeColor="text1"/>
          <w:szCs w:val="24"/>
          <w:lang w:val="en-US"/>
        </w:rPr>
        <w:t xml:space="preserve"> Cases have been found many years back, as early as during the Roman Empire.</w:t>
      </w:r>
      <w:r w:rsidR="002C0AFF" w:rsidRPr="0058672B">
        <w:rPr>
          <w:rFonts w:cs="Times New Roman"/>
          <w:color w:val="000000" w:themeColor="text1"/>
          <w:szCs w:val="24"/>
          <w:lang w:val="en-US"/>
        </w:rPr>
        <w:t xml:space="preserve"> </w:t>
      </w:r>
      <w:r w:rsidR="00F200F4" w:rsidRPr="0058672B">
        <w:rPr>
          <w:rFonts w:cs="Times New Roman"/>
          <w:color w:val="000000" w:themeColor="text1"/>
          <w:szCs w:val="24"/>
          <w:lang w:val="en-US"/>
        </w:rPr>
        <w:t xml:space="preserve"> For example, </w:t>
      </w:r>
      <w:r w:rsidR="0098749F" w:rsidRPr="0058672B">
        <w:rPr>
          <w:rFonts w:cs="Times New Roman"/>
          <w:color w:val="000000" w:themeColor="text1"/>
          <w:szCs w:val="24"/>
          <w:lang w:val="en-US"/>
        </w:rPr>
        <w:t>Sherrow (2001) and Pointer (2005)</w:t>
      </w:r>
      <w:r w:rsidR="00F8359A" w:rsidRPr="0058672B">
        <w:rPr>
          <w:rFonts w:cs="Times New Roman"/>
          <w:color w:val="000000" w:themeColor="text1"/>
          <w:szCs w:val="24"/>
          <w:lang w:val="en-US"/>
        </w:rPr>
        <w:t xml:space="preserve"> </w:t>
      </w:r>
      <w:r w:rsidR="00F200F4" w:rsidRPr="0058672B">
        <w:rPr>
          <w:rFonts w:cs="Times New Roman"/>
          <w:color w:val="000000" w:themeColor="text1"/>
          <w:szCs w:val="24"/>
          <w:lang w:val="en-US"/>
        </w:rPr>
        <w:t xml:space="preserve">found that </w:t>
      </w:r>
      <w:r w:rsidR="002C0AFF" w:rsidRPr="0058672B">
        <w:rPr>
          <w:rFonts w:cs="Times New Roman"/>
          <w:color w:val="000000" w:themeColor="text1"/>
          <w:szCs w:val="24"/>
          <w:lang w:val="en-US"/>
        </w:rPr>
        <w:t xml:space="preserve"> women </w:t>
      </w:r>
      <w:r w:rsidR="0098749F" w:rsidRPr="0058672B">
        <w:rPr>
          <w:rFonts w:cs="Times New Roman"/>
          <w:color w:val="000000" w:themeColor="text1"/>
          <w:szCs w:val="24"/>
          <w:lang w:val="en-US"/>
        </w:rPr>
        <w:t>used face whiteners made of ceruse</w:t>
      </w:r>
      <w:r w:rsidR="0098749F" w:rsidRPr="0058672B">
        <w:rPr>
          <w:rStyle w:val="FootnoteReference"/>
          <w:rFonts w:cs="Times New Roman"/>
          <w:color w:val="000000" w:themeColor="text1"/>
          <w:szCs w:val="24"/>
          <w:lang w:val="en-US"/>
        </w:rPr>
        <w:footnoteReference w:id="1"/>
      </w:r>
      <w:r w:rsidR="00F200F4" w:rsidRPr="0058672B">
        <w:rPr>
          <w:rFonts w:cs="Times New Roman"/>
          <w:color w:val="000000" w:themeColor="text1"/>
          <w:szCs w:val="24"/>
          <w:lang w:val="en-US"/>
        </w:rPr>
        <w:t xml:space="preserve"> in the Roman era</w:t>
      </w:r>
      <w:r w:rsidR="00F8359A" w:rsidRPr="0058672B">
        <w:rPr>
          <w:rFonts w:cs="Times New Roman"/>
          <w:color w:val="000000" w:themeColor="text1"/>
          <w:szCs w:val="24"/>
          <w:lang w:val="en-US"/>
        </w:rPr>
        <w:t>. They applied the ceruse on their faces to get a fair</w:t>
      </w:r>
      <w:r w:rsidR="00F200F4" w:rsidRPr="0058672B">
        <w:rPr>
          <w:rFonts w:cs="Times New Roman"/>
          <w:color w:val="000000" w:themeColor="text1"/>
          <w:szCs w:val="24"/>
          <w:lang w:val="en-US"/>
        </w:rPr>
        <w:t>er</w:t>
      </w:r>
      <w:r w:rsidR="00F8359A" w:rsidRPr="0058672B">
        <w:rPr>
          <w:rFonts w:cs="Times New Roman"/>
          <w:color w:val="000000" w:themeColor="text1"/>
          <w:szCs w:val="24"/>
          <w:lang w:val="en-US"/>
        </w:rPr>
        <w:t xml:space="preserve"> skin complexion. Indian women bathed in special spices,</w:t>
      </w:r>
      <w:r w:rsidR="002C0AFF" w:rsidRPr="0058672B">
        <w:rPr>
          <w:rFonts w:cs="Times New Roman"/>
          <w:color w:val="000000" w:themeColor="text1"/>
          <w:szCs w:val="24"/>
          <w:lang w:val="en-US"/>
        </w:rPr>
        <w:t xml:space="preserve"> such </w:t>
      </w:r>
      <w:r w:rsidR="00EC0E0B" w:rsidRPr="0058672B">
        <w:rPr>
          <w:rFonts w:cs="Times New Roman"/>
          <w:color w:val="000000" w:themeColor="text1"/>
          <w:szCs w:val="24"/>
          <w:lang w:val="en-US"/>
        </w:rPr>
        <w:t>as</w:t>
      </w:r>
      <w:r w:rsidR="002C0AFF" w:rsidRPr="0058672B">
        <w:rPr>
          <w:rFonts w:cs="Times New Roman"/>
          <w:color w:val="000000" w:themeColor="text1"/>
          <w:szCs w:val="24"/>
          <w:lang w:val="en-US"/>
        </w:rPr>
        <w:t xml:space="preserve"> turmeric</w:t>
      </w:r>
      <w:r w:rsidR="00F200F4" w:rsidRPr="0058672B">
        <w:rPr>
          <w:rFonts w:cs="Times New Roman"/>
          <w:color w:val="000000" w:themeColor="text1"/>
          <w:szCs w:val="24"/>
          <w:lang w:val="en-US"/>
        </w:rPr>
        <w:t xml:space="preserve">, </w:t>
      </w:r>
      <w:r w:rsidR="00F8359A" w:rsidRPr="0058672B">
        <w:rPr>
          <w:rFonts w:cs="Times New Roman"/>
          <w:color w:val="000000" w:themeColor="text1"/>
          <w:szCs w:val="24"/>
          <w:lang w:val="en-US"/>
        </w:rPr>
        <w:t xml:space="preserve">to lighten their skin, while Chinese women </w:t>
      </w:r>
      <w:r w:rsidR="00F8359A" w:rsidRPr="0058672B">
        <w:rPr>
          <w:rFonts w:cs="Times New Roman"/>
          <w:color w:val="000000" w:themeColor="text1"/>
          <w:szCs w:val="24"/>
          <w:lang w:val="en-US"/>
        </w:rPr>
        <w:lastRenderedPageBreak/>
        <w:t xml:space="preserve">believed in swallowing powered pearls to become lighter </w:t>
      </w:r>
      <w:r w:rsidR="002C0AFF" w:rsidRPr="0058672B">
        <w:rPr>
          <w:rFonts w:cs="Times New Roman"/>
          <w:color w:val="000000" w:themeColor="text1"/>
          <w:szCs w:val="24"/>
          <w:lang w:val="en-US"/>
        </w:rPr>
        <w:t>(</w:t>
      </w:r>
      <w:r w:rsidR="00F8359A" w:rsidRPr="0058672B">
        <w:rPr>
          <w:rFonts w:cs="Times New Roman"/>
          <w:color w:val="000000" w:themeColor="text1"/>
          <w:szCs w:val="24"/>
          <w:lang w:val="en-US"/>
        </w:rPr>
        <w:t>China Daily, 2006). In Korea</w:t>
      </w:r>
      <w:r w:rsidR="00EC0E0B" w:rsidRPr="0058672B">
        <w:rPr>
          <w:rFonts w:cs="Times New Roman"/>
          <w:color w:val="000000" w:themeColor="text1"/>
          <w:szCs w:val="24"/>
          <w:lang w:val="en-US"/>
        </w:rPr>
        <w:t xml:space="preserve">, </w:t>
      </w:r>
      <w:r w:rsidR="00F8359A" w:rsidRPr="0058672B">
        <w:rPr>
          <w:rFonts w:cs="Times New Roman"/>
          <w:color w:val="000000" w:themeColor="text1"/>
          <w:szCs w:val="24"/>
          <w:lang w:val="en-US"/>
        </w:rPr>
        <w:t xml:space="preserve">having </w:t>
      </w:r>
      <w:r w:rsidR="002C0AFF" w:rsidRPr="0058672B">
        <w:rPr>
          <w:rFonts w:cs="Times New Roman"/>
          <w:color w:val="000000" w:themeColor="text1"/>
          <w:szCs w:val="24"/>
          <w:lang w:val="en-US"/>
        </w:rPr>
        <w:t>fair</w:t>
      </w:r>
      <w:r w:rsidR="00F8359A" w:rsidRPr="0058672B">
        <w:rPr>
          <w:rFonts w:cs="Times New Roman"/>
          <w:color w:val="000000" w:themeColor="text1"/>
          <w:szCs w:val="24"/>
          <w:lang w:val="en-US"/>
        </w:rPr>
        <w:t xml:space="preserve"> skin has been associated with nobility and pureness</w:t>
      </w:r>
      <w:r w:rsidR="00CE3897" w:rsidRPr="0058672B">
        <w:rPr>
          <w:rFonts w:cs="Times New Roman"/>
          <w:color w:val="000000" w:themeColor="text1"/>
          <w:szCs w:val="24"/>
          <w:lang w:val="en-US"/>
        </w:rPr>
        <w:t xml:space="preserve"> (Yoo, 2001).</w:t>
      </w:r>
    </w:p>
    <w:p w14:paraId="578755DA" w14:textId="264FEEA5" w:rsidR="00984C3A" w:rsidRPr="0058672B" w:rsidRDefault="00F8359A" w:rsidP="00CE3897">
      <w:pPr>
        <w:spacing w:after="0"/>
        <w:rPr>
          <w:rFonts w:eastAsia="Times New Roman" w:cs="Times New Roman"/>
          <w:color w:val="000000" w:themeColor="text1"/>
          <w:szCs w:val="24"/>
          <w:lang w:val="en-US"/>
        </w:rPr>
      </w:pPr>
      <w:r w:rsidRPr="0058672B">
        <w:rPr>
          <w:rFonts w:cs="Times New Roman"/>
          <w:color w:val="000000" w:themeColor="text1"/>
          <w:szCs w:val="24"/>
          <w:lang w:val="en-US"/>
        </w:rPr>
        <w:t>During the Koyro dynasty, children used to wash their faces with peach flower, as a result to make their skin whiter.</w:t>
      </w:r>
      <w:r w:rsidR="00247DA0" w:rsidRPr="0058672B">
        <w:rPr>
          <w:rFonts w:cs="Times New Roman"/>
          <w:color w:val="000000" w:themeColor="text1"/>
          <w:szCs w:val="24"/>
          <w:lang w:val="en-US"/>
        </w:rPr>
        <w:t xml:space="preserve"> Glenn</w:t>
      </w:r>
      <w:r w:rsidR="00EC0E0B" w:rsidRPr="0058672B">
        <w:rPr>
          <w:rFonts w:cs="Times New Roman"/>
          <w:color w:val="000000" w:themeColor="text1"/>
          <w:szCs w:val="24"/>
          <w:lang w:val="en-US"/>
        </w:rPr>
        <w:t xml:space="preserve"> (2008) states</w:t>
      </w:r>
      <w:r w:rsidRPr="0058672B">
        <w:rPr>
          <w:rFonts w:cs="Times New Roman"/>
          <w:color w:val="000000" w:themeColor="text1"/>
          <w:szCs w:val="24"/>
          <w:lang w:val="en-US"/>
        </w:rPr>
        <w:t xml:space="preserve"> </w:t>
      </w:r>
      <w:r w:rsidR="00247DA0" w:rsidRPr="0058672B">
        <w:rPr>
          <w:rFonts w:cs="Times New Roman"/>
          <w:color w:val="000000" w:themeColor="text1"/>
          <w:szCs w:val="24"/>
          <w:lang w:val="en-US"/>
        </w:rPr>
        <w:t xml:space="preserve">that the ideology ‘white is right’ </w:t>
      </w:r>
      <w:r w:rsidR="00EC0E0B" w:rsidRPr="0058672B">
        <w:rPr>
          <w:rFonts w:cs="Times New Roman"/>
          <w:color w:val="000000" w:themeColor="text1"/>
          <w:szCs w:val="24"/>
          <w:lang w:val="en-US"/>
        </w:rPr>
        <w:t>is</w:t>
      </w:r>
      <w:r w:rsidR="00247DA0" w:rsidRPr="0058672B">
        <w:rPr>
          <w:rFonts w:cs="Times New Roman"/>
          <w:color w:val="000000" w:themeColor="text1"/>
          <w:szCs w:val="24"/>
          <w:lang w:val="en-US"/>
        </w:rPr>
        <w:t xml:space="preserve"> </w:t>
      </w:r>
      <w:r w:rsidR="000218D6" w:rsidRPr="0058672B">
        <w:rPr>
          <w:rFonts w:cs="Times New Roman"/>
          <w:color w:val="000000" w:themeColor="text1"/>
          <w:szCs w:val="24"/>
          <w:lang w:val="en-US"/>
        </w:rPr>
        <w:t xml:space="preserve">located </w:t>
      </w:r>
      <w:r w:rsidR="00F200F4" w:rsidRPr="0058672B">
        <w:rPr>
          <w:rFonts w:cs="Times New Roman"/>
          <w:color w:val="000000" w:themeColor="text1"/>
          <w:szCs w:val="24"/>
          <w:lang w:val="en-US"/>
        </w:rPr>
        <w:t xml:space="preserve">back in the </w:t>
      </w:r>
      <w:r w:rsidR="000218D6" w:rsidRPr="0058672B">
        <w:rPr>
          <w:rFonts w:cs="Times New Roman"/>
          <w:color w:val="000000" w:themeColor="text1"/>
          <w:szCs w:val="24"/>
          <w:lang w:val="en-US"/>
        </w:rPr>
        <w:t xml:space="preserve">slavery. In fact, the foundation of skin whitening dates from the 1850’s, whereas African-Americans were oppressed, insulted and treated badly </w:t>
      </w:r>
      <w:r w:rsidR="00F200F4" w:rsidRPr="0058672B">
        <w:rPr>
          <w:rFonts w:cs="Times New Roman"/>
          <w:color w:val="000000" w:themeColor="text1"/>
          <w:szCs w:val="24"/>
          <w:lang w:val="en-US"/>
        </w:rPr>
        <w:t xml:space="preserve">because of </w:t>
      </w:r>
      <w:r w:rsidR="000218D6" w:rsidRPr="0058672B">
        <w:rPr>
          <w:rFonts w:cs="Times New Roman"/>
          <w:color w:val="000000" w:themeColor="text1"/>
          <w:szCs w:val="24"/>
          <w:lang w:val="en-US"/>
        </w:rPr>
        <w:t xml:space="preserve">their skin color. </w:t>
      </w:r>
      <w:r w:rsidR="00201F52" w:rsidRPr="0058672B">
        <w:rPr>
          <w:rFonts w:cs="Times New Roman"/>
          <w:color w:val="000000" w:themeColor="text1"/>
          <w:szCs w:val="24"/>
          <w:lang w:val="en-US"/>
        </w:rPr>
        <w:t>During this period of time</w:t>
      </w:r>
      <w:r w:rsidR="00F5536C" w:rsidRPr="0058672B">
        <w:rPr>
          <w:rFonts w:cs="Times New Roman"/>
          <w:color w:val="000000" w:themeColor="text1"/>
          <w:szCs w:val="24"/>
          <w:lang w:val="en-US"/>
        </w:rPr>
        <w:t>,</w:t>
      </w:r>
      <w:r w:rsidR="00201F52" w:rsidRPr="0058672B">
        <w:rPr>
          <w:rFonts w:cs="Times New Roman"/>
          <w:color w:val="000000" w:themeColor="text1"/>
          <w:szCs w:val="24"/>
          <w:lang w:val="en-US"/>
        </w:rPr>
        <w:t xml:space="preserve"> dark skin</w:t>
      </w:r>
      <w:r w:rsidRPr="0058672B">
        <w:rPr>
          <w:rFonts w:cs="Times New Roman"/>
          <w:color w:val="000000" w:themeColor="text1"/>
          <w:szCs w:val="24"/>
          <w:lang w:val="en-US"/>
        </w:rPr>
        <w:t xml:space="preserve"> </w:t>
      </w:r>
      <w:r w:rsidR="00EC0E0B" w:rsidRPr="0058672B">
        <w:rPr>
          <w:rFonts w:cs="Times New Roman"/>
          <w:color w:val="000000" w:themeColor="text1"/>
          <w:szCs w:val="24"/>
          <w:lang w:val="en-US"/>
        </w:rPr>
        <w:t>had</w:t>
      </w:r>
      <w:r w:rsidRPr="0058672B">
        <w:rPr>
          <w:rFonts w:cs="Times New Roman"/>
          <w:color w:val="000000" w:themeColor="text1"/>
          <w:szCs w:val="24"/>
          <w:lang w:val="en-US"/>
        </w:rPr>
        <w:t xml:space="preserve"> a negative connation, su</w:t>
      </w:r>
      <w:r w:rsidR="0080412E" w:rsidRPr="0058672B">
        <w:rPr>
          <w:rFonts w:cs="Times New Roman"/>
          <w:color w:val="000000" w:themeColor="text1"/>
          <w:szCs w:val="24"/>
          <w:lang w:val="en-US"/>
        </w:rPr>
        <w:t xml:space="preserve">ch as unattractiveness and dirt, while having a fair skin </w:t>
      </w:r>
      <w:r w:rsidR="007E510C" w:rsidRPr="0058672B">
        <w:rPr>
          <w:rFonts w:cs="Times New Roman"/>
          <w:color w:val="000000" w:themeColor="text1"/>
          <w:szCs w:val="24"/>
          <w:lang w:val="en-US"/>
        </w:rPr>
        <w:t>wa</w:t>
      </w:r>
      <w:r w:rsidR="0080412E" w:rsidRPr="0058672B">
        <w:rPr>
          <w:rFonts w:cs="Times New Roman"/>
          <w:color w:val="000000" w:themeColor="text1"/>
          <w:szCs w:val="24"/>
          <w:lang w:val="en-US"/>
        </w:rPr>
        <w:t>s considered as more desirable (Rush, 2007)</w:t>
      </w:r>
      <w:r w:rsidR="00BE4CB0" w:rsidRPr="0058672B">
        <w:rPr>
          <w:rFonts w:cs="Times New Roman"/>
          <w:color w:val="000000" w:themeColor="text1"/>
          <w:szCs w:val="24"/>
          <w:lang w:val="en-US"/>
        </w:rPr>
        <w:t xml:space="preserve">. </w:t>
      </w:r>
      <w:r w:rsidR="008363E6" w:rsidRPr="0058672B">
        <w:rPr>
          <w:rFonts w:cs="Times New Roman"/>
          <w:color w:val="000000" w:themeColor="text1"/>
          <w:szCs w:val="24"/>
          <w:lang w:val="en-US"/>
        </w:rPr>
        <w:t>Hall (</w:t>
      </w:r>
      <w:r w:rsidR="00D940F3" w:rsidRPr="0058672B">
        <w:rPr>
          <w:rFonts w:cs="Times New Roman"/>
          <w:color w:val="000000" w:themeColor="text1"/>
          <w:szCs w:val="24"/>
          <w:lang w:val="en-US"/>
        </w:rPr>
        <w:t>1995</w:t>
      </w:r>
      <w:r w:rsidR="008363E6" w:rsidRPr="0058672B">
        <w:rPr>
          <w:rFonts w:cs="Times New Roman"/>
          <w:color w:val="000000" w:themeColor="text1"/>
          <w:szCs w:val="24"/>
          <w:lang w:val="en-US"/>
        </w:rPr>
        <w:t>) says that this ideal beauty is still alive in the non-Western community, especially within the African-American population. Within this community</w:t>
      </w:r>
      <w:r w:rsidR="00F5536C" w:rsidRPr="0058672B">
        <w:rPr>
          <w:rFonts w:cs="Times New Roman"/>
          <w:color w:val="000000" w:themeColor="text1"/>
          <w:szCs w:val="24"/>
          <w:lang w:val="en-US"/>
        </w:rPr>
        <w:t>,</w:t>
      </w:r>
      <w:r w:rsidR="008363E6" w:rsidRPr="0058672B">
        <w:rPr>
          <w:rFonts w:cs="Times New Roman"/>
          <w:color w:val="000000" w:themeColor="text1"/>
          <w:szCs w:val="24"/>
          <w:lang w:val="en-US"/>
        </w:rPr>
        <w:t xml:space="preserve"> there </w:t>
      </w:r>
      <w:r w:rsidR="00EC0E0B" w:rsidRPr="0058672B">
        <w:rPr>
          <w:rFonts w:cs="Times New Roman"/>
          <w:color w:val="000000" w:themeColor="text1"/>
          <w:szCs w:val="24"/>
          <w:lang w:val="en-US"/>
        </w:rPr>
        <w:t>is a</w:t>
      </w:r>
      <w:r w:rsidR="008363E6" w:rsidRPr="0058672B">
        <w:rPr>
          <w:rFonts w:cs="Times New Roman"/>
          <w:color w:val="000000" w:themeColor="text1"/>
          <w:szCs w:val="24"/>
          <w:lang w:val="en-US"/>
        </w:rPr>
        <w:t xml:space="preserve"> skin tone stratification whereas lighter skinned African-American are offered more opportunities </w:t>
      </w:r>
      <w:r w:rsidR="004C3602" w:rsidRPr="0058672B">
        <w:rPr>
          <w:rFonts w:cs="Times New Roman"/>
          <w:color w:val="000000" w:themeColor="text1"/>
          <w:szCs w:val="24"/>
          <w:lang w:val="en-US"/>
        </w:rPr>
        <w:t xml:space="preserve">compared to their </w:t>
      </w:r>
      <w:r w:rsidR="008363E6" w:rsidRPr="0058672B">
        <w:rPr>
          <w:rFonts w:cs="Times New Roman"/>
          <w:color w:val="000000" w:themeColor="text1"/>
          <w:szCs w:val="24"/>
          <w:lang w:val="en-US"/>
        </w:rPr>
        <w:t xml:space="preserve">dark skinned </w:t>
      </w:r>
      <w:r w:rsidR="004C3602" w:rsidRPr="0058672B">
        <w:rPr>
          <w:rFonts w:cs="Times New Roman"/>
          <w:color w:val="000000" w:themeColor="text1"/>
          <w:szCs w:val="24"/>
          <w:lang w:val="en-US"/>
        </w:rPr>
        <w:t xml:space="preserve">counterparts </w:t>
      </w:r>
      <w:r w:rsidR="000152A4" w:rsidRPr="0058672B">
        <w:rPr>
          <w:rFonts w:cs="Times New Roman"/>
          <w:color w:val="000000" w:themeColor="text1"/>
          <w:szCs w:val="24"/>
          <w:lang w:val="en-US"/>
        </w:rPr>
        <w:t>(Coard, Breland and Raskin, 200</w:t>
      </w:r>
      <w:r w:rsidR="008363E6" w:rsidRPr="0058672B">
        <w:rPr>
          <w:rFonts w:cs="Times New Roman"/>
          <w:color w:val="000000" w:themeColor="text1"/>
          <w:szCs w:val="24"/>
          <w:lang w:val="en-US"/>
        </w:rPr>
        <w:t>1)</w:t>
      </w:r>
      <w:r w:rsidR="004C3602" w:rsidRPr="0058672B">
        <w:rPr>
          <w:rFonts w:cs="Times New Roman"/>
          <w:color w:val="000000" w:themeColor="text1"/>
          <w:szCs w:val="24"/>
          <w:lang w:val="en-US"/>
        </w:rPr>
        <w:t>.</w:t>
      </w:r>
    </w:p>
    <w:p w14:paraId="24D76A31" w14:textId="307C6A12" w:rsidR="00247DA0" w:rsidRPr="0058672B" w:rsidRDefault="0014021E" w:rsidP="00F200F4">
      <w:pPr>
        <w:jc w:val="both"/>
        <w:rPr>
          <w:rFonts w:cs="Times New Roman"/>
          <w:color w:val="000000" w:themeColor="text1"/>
          <w:szCs w:val="24"/>
          <w:lang w:val="en-US"/>
        </w:rPr>
      </w:pPr>
      <w:r w:rsidRPr="0058672B">
        <w:rPr>
          <w:rFonts w:cs="Times New Roman"/>
          <w:color w:val="000000" w:themeColor="text1"/>
          <w:szCs w:val="24"/>
          <w:lang w:val="en-US"/>
        </w:rPr>
        <w:t>According to</w:t>
      </w:r>
      <w:r w:rsidR="00675DFA" w:rsidRPr="0058672B">
        <w:rPr>
          <w:rFonts w:cs="Times New Roman"/>
          <w:color w:val="000000" w:themeColor="text1"/>
          <w:szCs w:val="24"/>
          <w:lang w:val="en-US"/>
        </w:rPr>
        <w:t xml:space="preserve"> Dad</w:t>
      </w:r>
      <w:r w:rsidR="00FF44F8" w:rsidRPr="0058672B">
        <w:rPr>
          <w:rFonts w:cs="Times New Roman"/>
          <w:color w:val="000000" w:themeColor="text1"/>
          <w:szCs w:val="24"/>
          <w:lang w:val="en-US"/>
        </w:rPr>
        <w:t>z</w:t>
      </w:r>
      <w:r w:rsidR="00675DFA" w:rsidRPr="0058672B">
        <w:rPr>
          <w:rFonts w:cs="Times New Roman"/>
          <w:color w:val="000000" w:themeColor="text1"/>
          <w:szCs w:val="24"/>
          <w:lang w:val="en-US"/>
        </w:rPr>
        <w:t>ie and</w:t>
      </w:r>
      <w:r w:rsidRPr="0058672B">
        <w:rPr>
          <w:rFonts w:cs="Times New Roman"/>
          <w:color w:val="000000" w:themeColor="text1"/>
          <w:szCs w:val="24"/>
          <w:lang w:val="en-US"/>
        </w:rPr>
        <w:t xml:space="preserve"> Petit (2009) fair skin does not only stand for beauty, but </w:t>
      </w:r>
      <w:r w:rsidR="00D758E9" w:rsidRPr="0058672B">
        <w:rPr>
          <w:rFonts w:cs="Times New Roman"/>
          <w:color w:val="000000" w:themeColor="text1"/>
          <w:szCs w:val="24"/>
          <w:lang w:val="en-US"/>
        </w:rPr>
        <w:t>it</w:t>
      </w:r>
      <w:r w:rsidRPr="0058672B">
        <w:rPr>
          <w:rFonts w:cs="Times New Roman"/>
          <w:color w:val="000000" w:themeColor="text1"/>
          <w:szCs w:val="24"/>
          <w:lang w:val="en-US"/>
        </w:rPr>
        <w:t xml:space="preserve"> has</w:t>
      </w:r>
      <w:r w:rsidR="00D758E9" w:rsidRPr="0058672B">
        <w:rPr>
          <w:rFonts w:cs="Times New Roman"/>
          <w:color w:val="000000" w:themeColor="text1"/>
          <w:szCs w:val="24"/>
          <w:lang w:val="en-US"/>
        </w:rPr>
        <w:t xml:space="preserve"> also</w:t>
      </w:r>
      <w:r w:rsidRPr="0058672B">
        <w:rPr>
          <w:rFonts w:cs="Times New Roman"/>
          <w:color w:val="000000" w:themeColor="text1"/>
          <w:szCs w:val="24"/>
          <w:lang w:val="en-US"/>
        </w:rPr>
        <w:t xml:space="preserve"> been associated with better</w:t>
      </w:r>
      <w:r w:rsidR="00D758E9" w:rsidRPr="0058672B">
        <w:rPr>
          <w:rFonts w:cs="Times New Roman"/>
          <w:color w:val="000000" w:themeColor="text1"/>
          <w:szCs w:val="24"/>
          <w:lang w:val="en-US"/>
        </w:rPr>
        <w:t xml:space="preserve"> and</w:t>
      </w:r>
      <w:r w:rsidR="0080412E" w:rsidRPr="0058672B">
        <w:rPr>
          <w:rFonts w:cs="Times New Roman"/>
          <w:color w:val="000000" w:themeColor="text1"/>
          <w:szCs w:val="24"/>
          <w:lang w:val="en-US"/>
        </w:rPr>
        <w:t xml:space="preserve"> higher </w:t>
      </w:r>
      <w:r w:rsidR="00D758E9" w:rsidRPr="0058672B">
        <w:rPr>
          <w:rFonts w:cs="Times New Roman"/>
          <w:color w:val="000000" w:themeColor="text1"/>
          <w:szCs w:val="24"/>
          <w:lang w:val="en-US"/>
        </w:rPr>
        <w:t>economic</w:t>
      </w:r>
      <w:r w:rsidR="0080412E" w:rsidRPr="0058672B">
        <w:rPr>
          <w:rFonts w:cs="Times New Roman"/>
          <w:color w:val="000000" w:themeColor="text1"/>
          <w:szCs w:val="24"/>
          <w:lang w:val="en-US"/>
        </w:rPr>
        <w:t xml:space="preserve"> status, better education and</w:t>
      </w:r>
      <w:r w:rsidRPr="0058672B">
        <w:rPr>
          <w:rFonts w:cs="Times New Roman"/>
          <w:color w:val="000000" w:themeColor="text1"/>
          <w:szCs w:val="24"/>
          <w:lang w:val="en-US"/>
        </w:rPr>
        <w:t xml:space="preserve"> marriage prospects. </w:t>
      </w:r>
    </w:p>
    <w:p w14:paraId="402EB71F" w14:textId="5B2789AF" w:rsidR="00536902" w:rsidRPr="0058672B" w:rsidRDefault="00466EDE" w:rsidP="007E510C">
      <w:pPr>
        <w:jc w:val="both"/>
        <w:rPr>
          <w:rFonts w:cs="Times New Roman"/>
          <w:color w:val="000000" w:themeColor="text1"/>
          <w:szCs w:val="24"/>
          <w:lang w:val="en-US"/>
        </w:rPr>
      </w:pPr>
      <w:r w:rsidRPr="0058672B">
        <w:rPr>
          <w:rFonts w:cs="Times New Roman"/>
          <w:color w:val="000000" w:themeColor="text1"/>
          <w:szCs w:val="24"/>
          <w:lang w:val="en-US"/>
        </w:rPr>
        <w:t xml:space="preserve">For </w:t>
      </w:r>
      <w:r w:rsidR="004252BD" w:rsidRPr="0058672B">
        <w:rPr>
          <w:rFonts w:cs="Times New Roman"/>
          <w:color w:val="000000" w:themeColor="text1"/>
          <w:szCs w:val="24"/>
          <w:lang w:val="en-US"/>
        </w:rPr>
        <w:t>instance,</w:t>
      </w:r>
      <w:r w:rsidRPr="0058672B">
        <w:rPr>
          <w:rFonts w:cs="Times New Roman"/>
          <w:color w:val="000000" w:themeColor="text1"/>
          <w:szCs w:val="24"/>
          <w:lang w:val="en-US"/>
        </w:rPr>
        <w:t xml:space="preserve"> in I</w:t>
      </w:r>
      <w:r w:rsidR="0014021E" w:rsidRPr="0058672B">
        <w:rPr>
          <w:rFonts w:cs="Times New Roman"/>
          <w:color w:val="000000" w:themeColor="text1"/>
          <w:szCs w:val="24"/>
          <w:lang w:val="en-US"/>
        </w:rPr>
        <w:t xml:space="preserve">ndia having a fair skin indicates </w:t>
      </w:r>
      <w:r w:rsidRPr="0058672B">
        <w:rPr>
          <w:rFonts w:cs="Times New Roman"/>
          <w:color w:val="000000" w:themeColor="text1"/>
          <w:szCs w:val="24"/>
          <w:lang w:val="en-US"/>
        </w:rPr>
        <w:t>that you belong to the highest position of the caste system, while the dark skinned</w:t>
      </w:r>
      <w:r w:rsidR="00041904" w:rsidRPr="0058672B">
        <w:rPr>
          <w:rFonts w:cs="Times New Roman"/>
          <w:color w:val="000000" w:themeColor="text1"/>
          <w:szCs w:val="24"/>
          <w:lang w:val="en-US"/>
        </w:rPr>
        <w:t xml:space="preserve"> people</w:t>
      </w:r>
      <w:r w:rsidRPr="0058672B">
        <w:rPr>
          <w:rFonts w:cs="Times New Roman"/>
          <w:color w:val="000000" w:themeColor="text1"/>
          <w:szCs w:val="24"/>
          <w:lang w:val="en-US"/>
        </w:rPr>
        <w:t xml:space="preserve"> </w:t>
      </w:r>
      <w:r w:rsidR="00041904" w:rsidRPr="0058672B">
        <w:rPr>
          <w:rFonts w:cs="Times New Roman"/>
          <w:color w:val="000000" w:themeColor="text1"/>
          <w:szCs w:val="24"/>
          <w:lang w:val="en-US"/>
        </w:rPr>
        <w:t>are</w:t>
      </w:r>
      <w:r w:rsidRPr="0058672B">
        <w:rPr>
          <w:rFonts w:cs="Times New Roman"/>
          <w:color w:val="000000" w:themeColor="text1"/>
          <w:szCs w:val="24"/>
          <w:lang w:val="en-US"/>
        </w:rPr>
        <w:t xml:space="preserve"> from the low cast and </w:t>
      </w:r>
      <w:r w:rsidR="00CB0A3F" w:rsidRPr="0058672B">
        <w:rPr>
          <w:rFonts w:cs="Times New Roman"/>
          <w:color w:val="000000" w:themeColor="text1"/>
          <w:szCs w:val="24"/>
          <w:lang w:val="en-US"/>
        </w:rPr>
        <w:t xml:space="preserve">are </w:t>
      </w:r>
      <w:r w:rsidRPr="0058672B">
        <w:rPr>
          <w:rFonts w:cs="Times New Roman"/>
          <w:color w:val="000000" w:themeColor="text1"/>
          <w:szCs w:val="24"/>
          <w:lang w:val="en-US"/>
        </w:rPr>
        <w:t>viewed as underprivileged</w:t>
      </w:r>
      <w:r w:rsidR="00621942" w:rsidRPr="0058672B">
        <w:rPr>
          <w:rFonts w:cs="Times New Roman"/>
          <w:color w:val="000000" w:themeColor="text1"/>
          <w:szCs w:val="24"/>
          <w:lang w:val="en-US"/>
        </w:rPr>
        <w:t xml:space="preserve"> and unintelligent</w:t>
      </w:r>
      <w:r w:rsidR="0080412E" w:rsidRPr="0058672B">
        <w:rPr>
          <w:rFonts w:cs="Times New Roman"/>
          <w:color w:val="000000" w:themeColor="text1"/>
          <w:szCs w:val="24"/>
          <w:lang w:val="en-US"/>
        </w:rPr>
        <w:t xml:space="preserve"> (</w:t>
      </w:r>
      <w:r w:rsidR="00327E08" w:rsidRPr="0058672B">
        <w:rPr>
          <w:rFonts w:cs="Times New Roman"/>
          <w:color w:val="000000" w:themeColor="text1"/>
          <w:szCs w:val="24"/>
          <w:lang w:val="en-US"/>
        </w:rPr>
        <w:t>Leistikow 2003)</w:t>
      </w:r>
      <w:r w:rsidRPr="0058672B">
        <w:rPr>
          <w:rFonts w:cs="Times New Roman"/>
          <w:color w:val="000000" w:themeColor="text1"/>
          <w:szCs w:val="24"/>
          <w:lang w:val="en-US"/>
        </w:rPr>
        <w:t>.</w:t>
      </w:r>
      <w:r w:rsidR="0080412E" w:rsidRPr="0058672B">
        <w:rPr>
          <w:rFonts w:cs="Times New Roman"/>
          <w:color w:val="000000" w:themeColor="text1"/>
          <w:szCs w:val="24"/>
          <w:lang w:val="en-US"/>
        </w:rPr>
        <w:t xml:space="preserve"> </w:t>
      </w:r>
      <w:r w:rsidR="00B949B2" w:rsidRPr="0058672B">
        <w:rPr>
          <w:rFonts w:cs="Times New Roman"/>
          <w:color w:val="000000" w:themeColor="text1"/>
          <w:szCs w:val="24"/>
          <w:lang w:val="en-US"/>
        </w:rPr>
        <w:t xml:space="preserve">Fair </w:t>
      </w:r>
      <w:r w:rsidR="0080412E" w:rsidRPr="0058672B">
        <w:rPr>
          <w:rFonts w:cs="Times New Roman"/>
          <w:color w:val="000000" w:themeColor="text1"/>
          <w:szCs w:val="24"/>
          <w:lang w:val="en-US"/>
        </w:rPr>
        <w:t>skin is a requirement</w:t>
      </w:r>
      <w:r w:rsidR="00F200F4" w:rsidRPr="0058672B">
        <w:rPr>
          <w:rFonts w:cs="Times New Roman"/>
          <w:color w:val="000000" w:themeColor="text1"/>
          <w:szCs w:val="24"/>
          <w:lang w:val="en-US"/>
        </w:rPr>
        <w:t xml:space="preserve"> in this society</w:t>
      </w:r>
      <w:r w:rsidR="0080412E" w:rsidRPr="0058672B">
        <w:rPr>
          <w:rFonts w:cs="Times New Roman"/>
          <w:color w:val="000000" w:themeColor="text1"/>
          <w:szCs w:val="24"/>
          <w:lang w:val="en-US"/>
        </w:rPr>
        <w:t>, because it increases the person’s chance to get married</w:t>
      </w:r>
      <w:r w:rsidR="00101696" w:rsidRPr="0058672B">
        <w:rPr>
          <w:rFonts w:cs="Times New Roman"/>
          <w:color w:val="000000" w:themeColor="text1"/>
          <w:szCs w:val="24"/>
          <w:lang w:val="en-US"/>
        </w:rPr>
        <w:t xml:space="preserve"> (Pe</w:t>
      </w:r>
      <w:r w:rsidR="00C401B0" w:rsidRPr="0058672B">
        <w:rPr>
          <w:rFonts w:cs="Times New Roman"/>
          <w:color w:val="000000" w:themeColor="text1"/>
          <w:szCs w:val="24"/>
          <w:lang w:val="en-US"/>
        </w:rPr>
        <w:t>t</w:t>
      </w:r>
      <w:r w:rsidR="00101696" w:rsidRPr="0058672B">
        <w:rPr>
          <w:rFonts w:cs="Times New Roman"/>
          <w:color w:val="000000" w:themeColor="text1"/>
          <w:szCs w:val="24"/>
          <w:lang w:val="en-US"/>
        </w:rPr>
        <w:t>tit, 2008)</w:t>
      </w:r>
      <w:r w:rsidR="0080412E" w:rsidRPr="0058672B">
        <w:rPr>
          <w:rFonts w:cs="Times New Roman"/>
          <w:color w:val="000000" w:themeColor="text1"/>
          <w:szCs w:val="24"/>
          <w:lang w:val="en-US"/>
        </w:rPr>
        <w:t xml:space="preserve">.  </w:t>
      </w:r>
    </w:p>
    <w:p w14:paraId="3E6D757B" w14:textId="003F1E56" w:rsidR="00E370FF" w:rsidRPr="0058672B" w:rsidRDefault="007243C1" w:rsidP="00347745">
      <w:pPr>
        <w:pStyle w:val="Heading2"/>
        <w:rPr>
          <w:rFonts w:ascii="Times New Roman" w:hAnsi="Times New Roman" w:cs="Times New Roman"/>
          <w:color w:val="000000" w:themeColor="text1"/>
          <w:sz w:val="24"/>
          <w:szCs w:val="24"/>
        </w:rPr>
      </w:pPr>
      <w:bookmarkStart w:id="13" w:name="_Toc450584199"/>
      <w:bookmarkStart w:id="14" w:name="_Toc450601036"/>
      <w:r w:rsidRPr="0058672B">
        <w:rPr>
          <w:rFonts w:ascii="Times New Roman" w:hAnsi="Times New Roman" w:cs="Times New Roman"/>
          <w:color w:val="000000" w:themeColor="text1"/>
          <w:sz w:val="24"/>
          <w:szCs w:val="24"/>
        </w:rPr>
        <w:t>1.2 Definition of skin whitening</w:t>
      </w:r>
      <w:bookmarkEnd w:id="13"/>
      <w:bookmarkEnd w:id="14"/>
      <w:r w:rsidRPr="0058672B">
        <w:rPr>
          <w:rFonts w:ascii="Times New Roman" w:hAnsi="Times New Roman" w:cs="Times New Roman"/>
          <w:color w:val="000000" w:themeColor="text1"/>
          <w:sz w:val="24"/>
          <w:szCs w:val="24"/>
        </w:rPr>
        <w:t xml:space="preserve"> </w:t>
      </w:r>
    </w:p>
    <w:p w14:paraId="5B33FA66" w14:textId="1F185BE5" w:rsidR="0059641D" w:rsidRPr="0058672B" w:rsidRDefault="00962607" w:rsidP="007E510C">
      <w:pPr>
        <w:jc w:val="both"/>
        <w:rPr>
          <w:rFonts w:cs="Times New Roman"/>
          <w:color w:val="000000" w:themeColor="text1"/>
          <w:szCs w:val="24"/>
          <w:lang w:val="en-US"/>
        </w:rPr>
      </w:pPr>
      <w:r>
        <w:rPr>
          <w:rFonts w:cs="Times New Roman"/>
          <w:color w:val="000000" w:themeColor="text1"/>
          <w:szCs w:val="24"/>
          <w:lang w:val="en-US"/>
        </w:rPr>
        <w:t>A</w:t>
      </w:r>
      <w:r w:rsidR="005D087E" w:rsidRPr="0058672B">
        <w:rPr>
          <w:rFonts w:cs="Times New Roman"/>
          <w:color w:val="000000" w:themeColor="text1"/>
          <w:szCs w:val="24"/>
          <w:lang w:val="en-US"/>
        </w:rPr>
        <w:t>s a result of this</w:t>
      </w:r>
      <w:r w:rsidR="00F200F4" w:rsidRPr="0058672B">
        <w:rPr>
          <w:rFonts w:cs="Times New Roman"/>
          <w:color w:val="000000" w:themeColor="text1"/>
          <w:szCs w:val="24"/>
          <w:lang w:val="en-US"/>
        </w:rPr>
        <w:t xml:space="preserve"> nearly</w:t>
      </w:r>
      <w:r w:rsidR="005D087E" w:rsidRPr="0058672B">
        <w:rPr>
          <w:rFonts w:cs="Times New Roman"/>
          <w:color w:val="000000" w:themeColor="text1"/>
          <w:szCs w:val="24"/>
          <w:lang w:val="en-US"/>
        </w:rPr>
        <w:t xml:space="preserve"> </w:t>
      </w:r>
      <w:r w:rsidR="00F200F4" w:rsidRPr="0058672B">
        <w:rPr>
          <w:rFonts w:cs="Times New Roman"/>
          <w:color w:val="000000" w:themeColor="text1"/>
          <w:szCs w:val="24"/>
          <w:lang w:val="en-US"/>
        </w:rPr>
        <w:t xml:space="preserve">worldwide </w:t>
      </w:r>
      <w:r w:rsidR="00BD4E74" w:rsidRPr="0058672B">
        <w:rPr>
          <w:rFonts w:cs="Times New Roman"/>
          <w:color w:val="000000" w:themeColor="text1"/>
          <w:szCs w:val="24"/>
          <w:lang w:val="en-US"/>
        </w:rPr>
        <w:t>spread</w:t>
      </w:r>
      <w:r w:rsidR="00F200F4" w:rsidRPr="0058672B">
        <w:rPr>
          <w:rFonts w:cs="Times New Roman"/>
          <w:color w:val="000000" w:themeColor="text1"/>
          <w:szCs w:val="24"/>
          <w:lang w:val="en-US"/>
        </w:rPr>
        <w:t xml:space="preserve"> </w:t>
      </w:r>
      <w:r w:rsidR="004252BD" w:rsidRPr="0058672B">
        <w:rPr>
          <w:rFonts w:cs="Times New Roman"/>
          <w:color w:val="000000" w:themeColor="text1"/>
          <w:szCs w:val="24"/>
          <w:lang w:val="en-US"/>
        </w:rPr>
        <w:t>ideology,</w:t>
      </w:r>
      <w:r w:rsidR="005D087E" w:rsidRPr="0058672B">
        <w:rPr>
          <w:rFonts w:cs="Times New Roman"/>
          <w:color w:val="000000" w:themeColor="text1"/>
          <w:szCs w:val="24"/>
          <w:lang w:val="en-US"/>
        </w:rPr>
        <w:t xml:space="preserve"> women of </w:t>
      </w:r>
      <w:r w:rsidR="003F1635" w:rsidRPr="0058672B">
        <w:rPr>
          <w:rFonts w:cs="Times New Roman"/>
          <w:color w:val="000000" w:themeColor="text1"/>
          <w:szCs w:val="24"/>
          <w:lang w:val="en-US"/>
        </w:rPr>
        <w:t xml:space="preserve">color are trying to achieve a lighter complexion. With the help of skin whitening products, </w:t>
      </w:r>
      <w:r w:rsidR="004C3602" w:rsidRPr="0058672B">
        <w:rPr>
          <w:rFonts w:cs="Times New Roman"/>
          <w:color w:val="000000" w:themeColor="text1"/>
          <w:szCs w:val="24"/>
          <w:lang w:val="en-US"/>
        </w:rPr>
        <w:t>they are hoping to resemble</w:t>
      </w:r>
      <w:r w:rsidR="00621942" w:rsidRPr="0058672B">
        <w:rPr>
          <w:rFonts w:cs="Times New Roman"/>
          <w:color w:val="000000" w:themeColor="text1"/>
          <w:szCs w:val="24"/>
          <w:lang w:val="en-US"/>
        </w:rPr>
        <w:t xml:space="preserve"> </w:t>
      </w:r>
      <w:r w:rsidR="003F1635" w:rsidRPr="0058672B">
        <w:rPr>
          <w:rFonts w:cs="Times New Roman"/>
          <w:color w:val="000000" w:themeColor="text1"/>
          <w:szCs w:val="24"/>
          <w:lang w:val="en-US"/>
        </w:rPr>
        <w:t>beautiful and bright</w:t>
      </w:r>
      <w:r w:rsidR="001D5012" w:rsidRPr="0058672B">
        <w:rPr>
          <w:rFonts w:cs="Times New Roman"/>
          <w:color w:val="000000" w:themeColor="text1"/>
          <w:szCs w:val="24"/>
          <w:lang w:val="en-US"/>
        </w:rPr>
        <w:t xml:space="preserve"> women</w:t>
      </w:r>
      <w:r w:rsidR="00CE3897" w:rsidRPr="0058672B">
        <w:rPr>
          <w:rFonts w:cs="Times New Roman"/>
          <w:color w:val="000000" w:themeColor="text1"/>
          <w:szCs w:val="24"/>
          <w:lang w:val="en-US"/>
        </w:rPr>
        <w:t xml:space="preserve"> (Glenn, 2008)</w:t>
      </w:r>
      <w:r w:rsidR="003F1635" w:rsidRPr="0058672B">
        <w:rPr>
          <w:rFonts w:cs="Times New Roman"/>
          <w:color w:val="000000" w:themeColor="text1"/>
          <w:szCs w:val="24"/>
          <w:lang w:val="en-US"/>
        </w:rPr>
        <w:t>. Skin whitening, also known as skin bleaching</w:t>
      </w:r>
      <w:r w:rsidR="0080412E" w:rsidRPr="0058672B">
        <w:rPr>
          <w:rFonts w:cs="Times New Roman"/>
          <w:color w:val="000000" w:themeColor="text1"/>
          <w:szCs w:val="24"/>
          <w:lang w:val="en-US"/>
        </w:rPr>
        <w:t xml:space="preserve"> or skin lightening</w:t>
      </w:r>
      <w:r w:rsidR="00D5778F" w:rsidRPr="0058672B">
        <w:rPr>
          <w:rFonts w:cs="Times New Roman"/>
          <w:color w:val="000000" w:themeColor="text1"/>
          <w:szCs w:val="24"/>
          <w:lang w:val="en-US"/>
        </w:rPr>
        <w:t>,</w:t>
      </w:r>
      <w:r w:rsidR="003F1635" w:rsidRPr="0058672B">
        <w:rPr>
          <w:rFonts w:cs="Times New Roman"/>
          <w:color w:val="000000" w:themeColor="text1"/>
          <w:szCs w:val="24"/>
          <w:lang w:val="en-US"/>
        </w:rPr>
        <w:t xml:space="preserve"> is</w:t>
      </w:r>
      <w:r w:rsidR="001D5012" w:rsidRPr="0058672B">
        <w:rPr>
          <w:rFonts w:cs="Times New Roman"/>
          <w:color w:val="000000" w:themeColor="text1"/>
          <w:szCs w:val="24"/>
          <w:lang w:val="en-US"/>
        </w:rPr>
        <w:t xml:space="preserve"> a</w:t>
      </w:r>
      <w:r w:rsidR="003F1635" w:rsidRPr="0058672B">
        <w:rPr>
          <w:rFonts w:cs="Times New Roman"/>
          <w:color w:val="000000" w:themeColor="text1"/>
          <w:szCs w:val="24"/>
          <w:lang w:val="en-US"/>
        </w:rPr>
        <w:t xml:space="preserve"> procedure where chemical ingredients are used to whiten the skin. These skin whitening </w:t>
      </w:r>
      <w:r w:rsidR="00B84BA4" w:rsidRPr="0058672B">
        <w:rPr>
          <w:rFonts w:cs="Times New Roman"/>
          <w:color w:val="000000" w:themeColor="text1"/>
          <w:szCs w:val="24"/>
          <w:lang w:val="en-US"/>
        </w:rPr>
        <w:t>products</w:t>
      </w:r>
      <w:r w:rsidR="003F1635" w:rsidRPr="0058672B">
        <w:rPr>
          <w:rFonts w:cs="Times New Roman"/>
          <w:color w:val="000000" w:themeColor="text1"/>
          <w:szCs w:val="24"/>
          <w:lang w:val="en-US"/>
        </w:rPr>
        <w:t xml:space="preserve"> </w:t>
      </w:r>
      <w:r w:rsidR="00041904" w:rsidRPr="0058672B">
        <w:rPr>
          <w:rFonts w:cs="Times New Roman"/>
          <w:color w:val="000000" w:themeColor="text1"/>
          <w:szCs w:val="24"/>
          <w:lang w:val="en-US"/>
        </w:rPr>
        <w:t>reduce</w:t>
      </w:r>
      <w:r w:rsidR="003F1635" w:rsidRPr="0058672B">
        <w:rPr>
          <w:rFonts w:cs="Times New Roman"/>
          <w:color w:val="000000" w:themeColor="text1"/>
          <w:szCs w:val="24"/>
          <w:lang w:val="en-US"/>
        </w:rPr>
        <w:t xml:space="preserve"> the production of melanin, which is a type of pigment</w:t>
      </w:r>
      <w:r w:rsidR="00B84BA4" w:rsidRPr="0058672B">
        <w:rPr>
          <w:rFonts w:cs="Times New Roman"/>
          <w:color w:val="000000" w:themeColor="text1"/>
          <w:szCs w:val="24"/>
          <w:lang w:val="en-US"/>
        </w:rPr>
        <w:t xml:space="preserve"> </w:t>
      </w:r>
      <w:r w:rsidR="0080412E" w:rsidRPr="0058672B">
        <w:rPr>
          <w:rFonts w:cs="Times New Roman"/>
          <w:color w:val="000000" w:themeColor="text1"/>
          <w:szCs w:val="24"/>
          <w:lang w:val="en-US"/>
        </w:rPr>
        <w:t>that</w:t>
      </w:r>
      <w:r w:rsidR="00B84BA4" w:rsidRPr="0058672B">
        <w:rPr>
          <w:rFonts w:cs="Times New Roman"/>
          <w:color w:val="000000" w:themeColor="text1"/>
          <w:szCs w:val="24"/>
          <w:lang w:val="en-US"/>
        </w:rPr>
        <w:t xml:space="preserve"> determines </w:t>
      </w:r>
      <w:r w:rsidR="00041904" w:rsidRPr="0058672B">
        <w:rPr>
          <w:rFonts w:cs="Times New Roman"/>
          <w:color w:val="000000" w:themeColor="text1"/>
          <w:szCs w:val="24"/>
          <w:lang w:val="en-US"/>
        </w:rPr>
        <w:t xml:space="preserve">a </w:t>
      </w:r>
      <w:r w:rsidR="00B84BA4" w:rsidRPr="0058672B">
        <w:rPr>
          <w:rFonts w:cs="Times New Roman"/>
          <w:color w:val="000000" w:themeColor="text1"/>
          <w:szCs w:val="24"/>
          <w:lang w:val="en-US"/>
        </w:rPr>
        <w:t>person’s skin complexion. The skin whit</w:t>
      </w:r>
      <w:r w:rsidR="00745CC4" w:rsidRPr="0058672B">
        <w:rPr>
          <w:rFonts w:cs="Times New Roman"/>
          <w:color w:val="000000" w:themeColor="text1"/>
          <w:szCs w:val="24"/>
          <w:lang w:val="en-US"/>
        </w:rPr>
        <w:t xml:space="preserve">ening phenomenon is </w:t>
      </w:r>
      <w:r w:rsidR="00663650" w:rsidRPr="0058672B">
        <w:rPr>
          <w:rFonts w:cs="Times New Roman"/>
          <w:color w:val="000000" w:themeColor="text1"/>
          <w:szCs w:val="24"/>
          <w:lang w:val="en-US"/>
        </w:rPr>
        <w:t>mainly</w:t>
      </w:r>
      <w:r w:rsidR="00745CC4" w:rsidRPr="0058672B">
        <w:rPr>
          <w:rFonts w:cs="Times New Roman"/>
          <w:color w:val="000000" w:themeColor="text1"/>
          <w:szCs w:val="24"/>
          <w:lang w:val="en-US"/>
        </w:rPr>
        <w:t xml:space="preserve"> used in non-white </w:t>
      </w:r>
      <w:r w:rsidR="00536902" w:rsidRPr="0058672B">
        <w:rPr>
          <w:rFonts w:cs="Times New Roman"/>
          <w:color w:val="000000" w:themeColor="text1"/>
          <w:szCs w:val="24"/>
          <w:lang w:val="en-US"/>
        </w:rPr>
        <w:t>countries. Even</w:t>
      </w:r>
      <w:r w:rsidR="00663650" w:rsidRPr="0058672B">
        <w:rPr>
          <w:rFonts w:cs="Times New Roman"/>
          <w:color w:val="000000" w:themeColor="text1"/>
          <w:szCs w:val="24"/>
          <w:lang w:val="en-US"/>
        </w:rPr>
        <w:t xml:space="preserve"> though there </w:t>
      </w:r>
      <w:r w:rsidR="00BD4E74" w:rsidRPr="0058672B">
        <w:rPr>
          <w:rFonts w:cs="Times New Roman"/>
          <w:color w:val="000000" w:themeColor="text1"/>
          <w:szCs w:val="24"/>
          <w:lang w:val="en-US"/>
        </w:rPr>
        <w:t>are</w:t>
      </w:r>
      <w:r w:rsidR="00663650" w:rsidRPr="0058672B">
        <w:rPr>
          <w:rFonts w:cs="Times New Roman"/>
          <w:color w:val="000000" w:themeColor="text1"/>
          <w:szCs w:val="24"/>
          <w:lang w:val="en-US"/>
        </w:rPr>
        <w:t xml:space="preserve"> </w:t>
      </w:r>
      <w:r w:rsidR="00536902" w:rsidRPr="0058672B">
        <w:rPr>
          <w:rFonts w:cs="Times New Roman"/>
          <w:color w:val="000000" w:themeColor="text1"/>
          <w:szCs w:val="24"/>
          <w:lang w:val="en-US"/>
        </w:rPr>
        <w:t xml:space="preserve">different </w:t>
      </w:r>
      <w:r w:rsidR="004252BD" w:rsidRPr="0058672B">
        <w:rPr>
          <w:rFonts w:cs="Times New Roman"/>
          <w:color w:val="000000" w:themeColor="text1"/>
          <w:szCs w:val="24"/>
          <w:lang w:val="en-US"/>
        </w:rPr>
        <w:t>approach</w:t>
      </w:r>
      <w:r w:rsidR="00BD4E74" w:rsidRPr="0058672B">
        <w:rPr>
          <w:rFonts w:cs="Times New Roman"/>
          <w:color w:val="000000" w:themeColor="text1"/>
          <w:szCs w:val="24"/>
          <w:lang w:val="en-US"/>
        </w:rPr>
        <w:t>es</w:t>
      </w:r>
      <w:r w:rsidR="004252BD" w:rsidRPr="0058672B">
        <w:rPr>
          <w:rFonts w:cs="Times New Roman"/>
          <w:color w:val="000000" w:themeColor="text1"/>
          <w:szCs w:val="24"/>
          <w:lang w:val="en-US"/>
        </w:rPr>
        <w:t xml:space="preserve"> and</w:t>
      </w:r>
      <w:r w:rsidR="00536902" w:rsidRPr="0058672B">
        <w:rPr>
          <w:rFonts w:cs="Times New Roman"/>
          <w:color w:val="000000" w:themeColor="text1"/>
          <w:szCs w:val="24"/>
          <w:lang w:val="en-US"/>
        </w:rPr>
        <w:t xml:space="preserve"> </w:t>
      </w:r>
      <w:r w:rsidR="00BD4E74" w:rsidRPr="0058672B">
        <w:rPr>
          <w:rFonts w:cs="Times New Roman"/>
          <w:color w:val="000000" w:themeColor="text1"/>
          <w:szCs w:val="24"/>
          <w:lang w:val="en-US"/>
        </w:rPr>
        <w:t xml:space="preserve">various </w:t>
      </w:r>
      <w:r w:rsidR="00536902" w:rsidRPr="0058672B">
        <w:rPr>
          <w:rFonts w:cs="Times New Roman"/>
          <w:color w:val="000000" w:themeColor="text1"/>
          <w:szCs w:val="24"/>
          <w:lang w:val="en-US"/>
        </w:rPr>
        <w:t xml:space="preserve">methods in cultures to lighten your skin, </w:t>
      </w:r>
      <w:r w:rsidR="00BD4E74" w:rsidRPr="0058672B">
        <w:rPr>
          <w:rFonts w:cs="Times New Roman"/>
          <w:color w:val="000000" w:themeColor="text1"/>
          <w:szCs w:val="24"/>
          <w:lang w:val="en-US"/>
        </w:rPr>
        <w:t>there i</w:t>
      </w:r>
      <w:r w:rsidR="00536902" w:rsidRPr="0058672B">
        <w:rPr>
          <w:rFonts w:cs="Times New Roman"/>
          <w:color w:val="000000" w:themeColor="text1"/>
          <w:szCs w:val="24"/>
          <w:lang w:val="en-US"/>
        </w:rPr>
        <w:t>s a un</w:t>
      </w:r>
      <w:r w:rsidR="0080412E" w:rsidRPr="0058672B">
        <w:rPr>
          <w:rFonts w:cs="Times New Roman"/>
          <w:color w:val="000000" w:themeColor="text1"/>
          <w:szCs w:val="24"/>
          <w:lang w:val="en-US"/>
        </w:rPr>
        <w:t>iversal yearning to be white (</w:t>
      </w:r>
      <w:r w:rsidR="00536902" w:rsidRPr="0058672B">
        <w:rPr>
          <w:rFonts w:cs="Times New Roman"/>
          <w:color w:val="000000" w:themeColor="text1"/>
          <w:szCs w:val="24"/>
          <w:lang w:val="en-US"/>
        </w:rPr>
        <w:t>Hall,</w:t>
      </w:r>
      <w:r w:rsidR="00BD4E74" w:rsidRPr="0058672B">
        <w:rPr>
          <w:rFonts w:cs="Times New Roman"/>
          <w:color w:val="000000" w:themeColor="text1"/>
          <w:szCs w:val="24"/>
          <w:lang w:val="en-US"/>
        </w:rPr>
        <w:t xml:space="preserve"> </w:t>
      </w:r>
      <w:r w:rsidR="00835B51" w:rsidRPr="0058672B">
        <w:rPr>
          <w:rFonts w:cs="Times New Roman"/>
          <w:color w:val="000000" w:themeColor="text1"/>
          <w:szCs w:val="24"/>
          <w:lang w:val="en-US"/>
        </w:rPr>
        <w:t>1995</w:t>
      </w:r>
      <w:r w:rsidR="00536902" w:rsidRPr="0058672B">
        <w:rPr>
          <w:rFonts w:cs="Times New Roman"/>
          <w:color w:val="000000" w:themeColor="text1"/>
          <w:szCs w:val="24"/>
          <w:lang w:val="en-US"/>
        </w:rPr>
        <w:t>)</w:t>
      </w:r>
      <w:r w:rsidR="00AF5388" w:rsidRPr="0058672B">
        <w:rPr>
          <w:rFonts w:cs="Times New Roman"/>
          <w:color w:val="000000" w:themeColor="text1"/>
          <w:szCs w:val="24"/>
          <w:lang w:val="en-US"/>
        </w:rPr>
        <w:t xml:space="preserve">. </w:t>
      </w:r>
    </w:p>
    <w:p w14:paraId="0AB2CFF1" w14:textId="77777777" w:rsidR="007243C1" w:rsidRDefault="007243C1" w:rsidP="007E510C">
      <w:pPr>
        <w:jc w:val="both"/>
        <w:rPr>
          <w:rFonts w:cs="Times New Roman"/>
          <w:color w:val="000000" w:themeColor="text1"/>
          <w:szCs w:val="24"/>
          <w:lang w:val="en-US"/>
        </w:rPr>
      </w:pPr>
    </w:p>
    <w:p w14:paraId="048A2641" w14:textId="77777777" w:rsidR="00962607" w:rsidRPr="0058672B" w:rsidRDefault="00962607" w:rsidP="007E510C">
      <w:pPr>
        <w:jc w:val="both"/>
        <w:rPr>
          <w:rFonts w:cs="Times New Roman"/>
          <w:color w:val="000000" w:themeColor="text1"/>
          <w:szCs w:val="24"/>
          <w:lang w:val="en-US"/>
        </w:rPr>
      </w:pPr>
    </w:p>
    <w:p w14:paraId="25C8C4DA" w14:textId="670D46BB" w:rsidR="00826CCF" w:rsidRPr="0058672B" w:rsidRDefault="007243C1" w:rsidP="00347745">
      <w:pPr>
        <w:pStyle w:val="Heading2"/>
        <w:rPr>
          <w:rFonts w:ascii="Times New Roman" w:hAnsi="Times New Roman" w:cs="Times New Roman"/>
          <w:color w:val="000000" w:themeColor="text1"/>
          <w:sz w:val="24"/>
          <w:szCs w:val="24"/>
        </w:rPr>
      </w:pPr>
      <w:bookmarkStart w:id="15" w:name="_Toc450584200"/>
      <w:bookmarkStart w:id="16" w:name="_Toc450601037"/>
      <w:r w:rsidRPr="0058672B">
        <w:rPr>
          <w:rFonts w:ascii="Times New Roman" w:hAnsi="Times New Roman" w:cs="Times New Roman"/>
          <w:color w:val="000000" w:themeColor="text1"/>
          <w:sz w:val="24"/>
          <w:szCs w:val="24"/>
        </w:rPr>
        <w:lastRenderedPageBreak/>
        <w:t>1.3</w:t>
      </w:r>
      <w:r w:rsidR="007E510C" w:rsidRPr="0058672B">
        <w:rPr>
          <w:rFonts w:ascii="Times New Roman" w:hAnsi="Times New Roman" w:cs="Times New Roman"/>
          <w:color w:val="000000" w:themeColor="text1"/>
          <w:sz w:val="24"/>
          <w:szCs w:val="24"/>
        </w:rPr>
        <w:t xml:space="preserve"> </w:t>
      </w:r>
      <w:r w:rsidR="007135A4" w:rsidRPr="0058672B">
        <w:rPr>
          <w:rFonts w:ascii="Times New Roman" w:hAnsi="Times New Roman" w:cs="Times New Roman"/>
          <w:color w:val="000000" w:themeColor="text1"/>
          <w:sz w:val="24"/>
          <w:szCs w:val="24"/>
        </w:rPr>
        <w:t xml:space="preserve">The prevalence of </w:t>
      </w:r>
      <w:r w:rsidR="00BD4E74" w:rsidRPr="0058672B">
        <w:rPr>
          <w:rFonts w:ascii="Times New Roman" w:hAnsi="Times New Roman" w:cs="Times New Roman"/>
          <w:color w:val="000000" w:themeColor="text1"/>
          <w:sz w:val="24"/>
          <w:szCs w:val="24"/>
        </w:rPr>
        <w:t>s</w:t>
      </w:r>
      <w:r w:rsidR="007135A4" w:rsidRPr="0058672B">
        <w:rPr>
          <w:rFonts w:ascii="Times New Roman" w:hAnsi="Times New Roman" w:cs="Times New Roman"/>
          <w:color w:val="000000" w:themeColor="text1"/>
          <w:sz w:val="24"/>
          <w:szCs w:val="24"/>
        </w:rPr>
        <w:t xml:space="preserve">kin </w:t>
      </w:r>
      <w:r w:rsidR="00BD4E74" w:rsidRPr="0058672B">
        <w:rPr>
          <w:rFonts w:ascii="Times New Roman" w:hAnsi="Times New Roman" w:cs="Times New Roman"/>
          <w:color w:val="000000" w:themeColor="text1"/>
          <w:sz w:val="24"/>
          <w:szCs w:val="24"/>
        </w:rPr>
        <w:t>w</w:t>
      </w:r>
      <w:r w:rsidR="00826CCF" w:rsidRPr="0058672B">
        <w:rPr>
          <w:rFonts w:ascii="Times New Roman" w:hAnsi="Times New Roman" w:cs="Times New Roman"/>
          <w:color w:val="000000" w:themeColor="text1"/>
          <w:sz w:val="24"/>
          <w:szCs w:val="24"/>
        </w:rPr>
        <w:t>hitening</w:t>
      </w:r>
      <w:bookmarkEnd w:id="15"/>
      <w:bookmarkEnd w:id="16"/>
      <w:r w:rsidR="00826CCF" w:rsidRPr="0058672B">
        <w:rPr>
          <w:rFonts w:ascii="Times New Roman" w:hAnsi="Times New Roman" w:cs="Times New Roman"/>
          <w:color w:val="000000" w:themeColor="text1"/>
          <w:sz w:val="24"/>
          <w:szCs w:val="24"/>
        </w:rPr>
        <w:t xml:space="preserve"> </w:t>
      </w:r>
    </w:p>
    <w:p w14:paraId="0D37BB88" w14:textId="47848FC3" w:rsidR="00BD4E74" w:rsidRPr="0058672B" w:rsidRDefault="00AF5388" w:rsidP="007E510C">
      <w:pPr>
        <w:jc w:val="both"/>
        <w:rPr>
          <w:rFonts w:cs="Times New Roman"/>
          <w:color w:val="000000" w:themeColor="text1"/>
          <w:szCs w:val="24"/>
          <w:lang w:val="en-US"/>
        </w:rPr>
      </w:pPr>
      <w:r w:rsidRPr="0058672B">
        <w:rPr>
          <w:rFonts w:cs="Times New Roman"/>
          <w:color w:val="000000" w:themeColor="text1"/>
          <w:szCs w:val="24"/>
          <w:lang w:val="en-US"/>
        </w:rPr>
        <w:t>The W</w:t>
      </w:r>
      <w:r w:rsidR="00035AFE" w:rsidRPr="0058672B">
        <w:rPr>
          <w:rFonts w:cs="Times New Roman"/>
          <w:color w:val="000000" w:themeColor="text1"/>
          <w:szCs w:val="24"/>
          <w:lang w:val="en-US"/>
        </w:rPr>
        <w:t>orld Health Organization defined health as “</w:t>
      </w:r>
      <w:r w:rsidR="006628F5" w:rsidRPr="0058672B">
        <w:rPr>
          <w:rFonts w:cs="Times New Roman"/>
          <w:color w:val="000000" w:themeColor="text1"/>
          <w:szCs w:val="24"/>
          <w:lang w:val="en-US"/>
        </w:rPr>
        <w:t>a state of complete physical, mental and social well-being and not merely the absence of disease or infirmity</w:t>
      </w:r>
      <w:r w:rsidR="00035AFE" w:rsidRPr="0058672B">
        <w:rPr>
          <w:rFonts w:cs="Times New Roman"/>
          <w:color w:val="000000" w:themeColor="text1"/>
          <w:szCs w:val="24"/>
          <w:lang w:val="en-US"/>
        </w:rPr>
        <w:t>”</w:t>
      </w:r>
      <w:r w:rsidR="00CE3897" w:rsidRPr="0058672B">
        <w:rPr>
          <w:rFonts w:cs="Times New Roman"/>
          <w:color w:val="000000" w:themeColor="text1"/>
          <w:szCs w:val="24"/>
          <w:lang w:val="en-US"/>
        </w:rPr>
        <w:t xml:space="preserve"> </w:t>
      </w:r>
      <w:r w:rsidR="004252BD" w:rsidRPr="0058672B">
        <w:rPr>
          <w:rFonts w:cs="Times New Roman"/>
          <w:color w:val="000000" w:themeColor="text1"/>
          <w:szCs w:val="24"/>
          <w:lang w:val="en-US"/>
        </w:rPr>
        <w:t>(WHO</w:t>
      </w:r>
      <w:r w:rsidR="00035AFE" w:rsidRPr="0058672B">
        <w:rPr>
          <w:rFonts w:cs="Times New Roman"/>
          <w:color w:val="000000" w:themeColor="text1"/>
          <w:szCs w:val="24"/>
          <w:lang w:val="en-US"/>
        </w:rPr>
        <w:t xml:space="preserve">, 1946). </w:t>
      </w:r>
      <w:r w:rsidRPr="0058672B">
        <w:rPr>
          <w:rFonts w:cs="Times New Roman"/>
          <w:color w:val="000000" w:themeColor="text1"/>
          <w:szCs w:val="24"/>
          <w:lang w:val="en-US"/>
        </w:rPr>
        <w:t xml:space="preserve">Skin-whitening products are becoming more and more prevalent throughout the world (Glenn, 2008). </w:t>
      </w:r>
      <w:r w:rsidR="00035AFE" w:rsidRPr="0058672B">
        <w:rPr>
          <w:rFonts w:cs="Times New Roman"/>
          <w:color w:val="000000" w:themeColor="text1"/>
          <w:szCs w:val="24"/>
          <w:lang w:val="en-US"/>
        </w:rPr>
        <w:t>The World Health Organization</w:t>
      </w:r>
      <w:r w:rsidRPr="0058672B">
        <w:rPr>
          <w:rFonts w:cs="Times New Roman"/>
          <w:color w:val="000000" w:themeColor="text1"/>
          <w:szCs w:val="24"/>
          <w:lang w:val="en-US"/>
        </w:rPr>
        <w:t xml:space="preserve"> classified s</w:t>
      </w:r>
      <w:r w:rsidR="009E6FFA" w:rsidRPr="0058672B">
        <w:rPr>
          <w:rFonts w:cs="Times New Roman"/>
          <w:color w:val="000000" w:themeColor="text1"/>
          <w:szCs w:val="24"/>
          <w:lang w:val="en-US"/>
        </w:rPr>
        <w:t>kin whitening as</w:t>
      </w:r>
      <w:r w:rsidR="00035AFE" w:rsidRPr="0058672B">
        <w:rPr>
          <w:rFonts w:cs="Times New Roman"/>
          <w:color w:val="000000" w:themeColor="text1"/>
          <w:szCs w:val="24"/>
          <w:lang w:val="en-US"/>
        </w:rPr>
        <w:t xml:space="preserve"> a dangerous health threat</w:t>
      </w:r>
      <w:r w:rsidR="007E510C" w:rsidRPr="0058672B">
        <w:rPr>
          <w:rFonts w:cs="Times New Roman"/>
          <w:color w:val="000000" w:themeColor="text1"/>
          <w:szCs w:val="24"/>
          <w:lang w:val="en-US"/>
        </w:rPr>
        <w:t>.</w:t>
      </w:r>
    </w:p>
    <w:p w14:paraId="5514DF13" w14:textId="77777777" w:rsidR="00CE3897" w:rsidRPr="0058672B" w:rsidRDefault="00BD4E74" w:rsidP="007E510C">
      <w:pPr>
        <w:jc w:val="both"/>
        <w:rPr>
          <w:rFonts w:cs="Times New Roman"/>
          <w:color w:val="000000" w:themeColor="text1"/>
          <w:szCs w:val="24"/>
          <w:lang w:val="en-US"/>
        </w:rPr>
      </w:pPr>
      <w:r w:rsidRPr="0058672B">
        <w:rPr>
          <w:rFonts w:cs="Times New Roman"/>
          <w:color w:val="000000" w:themeColor="text1"/>
          <w:szCs w:val="24"/>
          <w:lang w:val="en-US"/>
        </w:rPr>
        <w:t xml:space="preserve">The countries with the highest prevalence of skin bleaching, is Nigeria. No less than </w:t>
      </w:r>
      <w:r w:rsidR="009E6FFA" w:rsidRPr="0058672B">
        <w:rPr>
          <w:rFonts w:cs="Times New Roman"/>
          <w:color w:val="000000" w:themeColor="text1"/>
          <w:szCs w:val="24"/>
          <w:lang w:val="en-US"/>
        </w:rPr>
        <w:t>77% of skin whitening produ</w:t>
      </w:r>
      <w:r w:rsidR="00EC0E0B" w:rsidRPr="0058672B">
        <w:rPr>
          <w:rFonts w:cs="Times New Roman"/>
          <w:color w:val="000000" w:themeColor="text1"/>
          <w:szCs w:val="24"/>
          <w:lang w:val="en-US"/>
        </w:rPr>
        <w:t>cts are used by Nigerian women</w:t>
      </w:r>
      <w:r w:rsidR="008D4A4D" w:rsidRPr="0058672B">
        <w:rPr>
          <w:rFonts w:cs="Times New Roman"/>
          <w:color w:val="000000" w:themeColor="text1"/>
          <w:szCs w:val="24"/>
          <w:lang w:val="en-US"/>
        </w:rPr>
        <w:t>, f</w:t>
      </w:r>
      <w:r w:rsidR="00EC0E0B" w:rsidRPr="0058672B">
        <w:rPr>
          <w:rFonts w:cs="Times New Roman"/>
          <w:color w:val="000000" w:themeColor="text1"/>
          <w:szCs w:val="24"/>
          <w:lang w:val="en-US"/>
        </w:rPr>
        <w:t>ollowed by Indian women as the second</w:t>
      </w:r>
      <w:r w:rsidR="002C07B2" w:rsidRPr="0058672B">
        <w:rPr>
          <w:rFonts w:cs="Times New Roman"/>
          <w:color w:val="000000" w:themeColor="text1"/>
          <w:szCs w:val="24"/>
          <w:lang w:val="en-US"/>
        </w:rPr>
        <w:t xml:space="preserve"> hig</w:t>
      </w:r>
      <w:r w:rsidR="002445F1" w:rsidRPr="0058672B">
        <w:rPr>
          <w:rFonts w:cs="Times New Roman"/>
          <w:color w:val="000000" w:themeColor="text1"/>
          <w:szCs w:val="24"/>
          <w:lang w:val="en-US"/>
        </w:rPr>
        <w:t>h</w:t>
      </w:r>
      <w:r w:rsidR="002C07B2" w:rsidRPr="0058672B">
        <w:rPr>
          <w:rFonts w:cs="Times New Roman"/>
          <w:color w:val="000000" w:themeColor="text1"/>
          <w:szCs w:val="24"/>
          <w:lang w:val="en-US"/>
        </w:rPr>
        <w:t>est</w:t>
      </w:r>
      <w:r w:rsidR="005119B4" w:rsidRPr="0058672B">
        <w:rPr>
          <w:rFonts w:cs="Times New Roman"/>
          <w:color w:val="000000" w:themeColor="text1"/>
          <w:szCs w:val="24"/>
          <w:lang w:val="en-US"/>
        </w:rPr>
        <w:t>.</w:t>
      </w:r>
      <w:r w:rsidR="00600FDC" w:rsidRPr="0058672B">
        <w:rPr>
          <w:rFonts w:cs="Times New Roman"/>
          <w:color w:val="000000" w:themeColor="text1"/>
          <w:szCs w:val="24"/>
          <w:lang w:val="en-US"/>
        </w:rPr>
        <w:t xml:space="preserve"> </w:t>
      </w:r>
      <w:r w:rsidR="00155F70" w:rsidRPr="0058672B">
        <w:rPr>
          <w:rFonts w:cs="Times New Roman"/>
          <w:color w:val="000000" w:themeColor="text1"/>
          <w:szCs w:val="24"/>
          <w:lang w:val="en-US"/>
        </w:rPr>
        <w:t>T</w:t>
      </w:r>
      <w:r w:rsidR="00600FDC" w:rsidRPr="0058672B">
        <w:rPr>
          <w:rFonts w:cs="Times New Roman"/>
          <w:color w:val="000000" w:themeColor="text1"/>
          <w:szCs w:val="24"/>
          <w:lang w:val="en-US"/>
        </w:rPr>
        <w:t>he prevalence in Nigeria is significantly high</w:t>
      </w:r>
      <w:r w:rsidR="002445F1" w:rsidRPr="0058672B">
        <w:rPr>
          <w:rFonts w:cs="Times New Roman"/>
          <w:color w:val="000000" w:themeColor="text1"/>
          <w:szCs w:val="24"/>
          <w:lang w:val="en-US"/>
        </w:rPr>
        <w:t xml:space="preserve"> because </w:t>
      </w:r>
      <w:r w:rsidR="00600FDC" w:rsidRPr="0058672B">
        <w:rPr>
          <w:rFonts w:cs="Times New Roman"/>
          <w:color w:val="000000" w:themeColor="text1"/>
          <w:szCs w:val="24"/>
          <w:lang w:val="en-US"/>
        </w:rPr>
        <w:t>both women and men engage in the skin-whitening practice</w:t>
      </w:r>
      <w:r w:rsidR="00155F70" w:rsidRPr="0058672B">
        <w:rPr>
          <w:rFonts w:cs="Times New Roman"/>
          <w:color w:val="000000" w:themeColor="text1"/>
          <w:szCs w:val="24"/>
          <w:lang w:val="en-US"/>
        </w:rPr>
        <w:t xml:space="preserve"> </w:t>
      </w:r>
      <w:r w:rsidR="00FD55BA" w:rsidRPr="0058672B">
        <w:rPr>
          <w:rFonts w:cs="Times New Roman"/>
          <w:color w:val="000000" w:themeColor="text1"/>
          <w:szCs w:val="24"/>
          <w:lang w:val="en-US"/>
        </w:rPr>
        <w:t>(</w:t>
      </w:r>
      <w:r w:rsidR="00155F70" w:rsidRPr="0058672B">
        <w:rPr>
          <w:rFonts w:cs="Times New Roman"/>
          <w:color w:val="000000" w:themeColor="text1"/>
          <w:szCs w:val="24"/>
          <w:lang w:val="en-US"/>
        </w:rPr>
        <w:t>Adebajo</w:t>
      </w:r>
      <w:r w:rsidR="007E510C" w:rsidRPr="0058672B">
        <w:rPr>
          <w:rFonts w:cs="Times New Roman"/>
          <w:color w:val="000000" w:themeColor="text1"/>
          <w:szCs w:val="24"/>
          <w:lang w:val="en-US"/>
        </w:rPr>
        <w:t xml:space="preserve">, </w:t>
      </w:r>
      <w:r w:rsidR="00155F70" w:rsidRPr="0058672B">
        <w:rPr>
          <w:rFonts w:cs="Times New Roman"/>
          <w:color w:val="000000" w:themeColor="text1"/>
          <w:szCs w:val="24"/>
          <w:lang w:val="en-US"/>
        </w:rPr>
        <w:t>2002).</w:t>
      </w:r>
      <w:r w:rsidR="004B7B38" w:rsidRPr="0058672B">
        <w:rPr>
          <w:rFonts w:cs="Times New Roman"/>
          <w:color w:val="000000" w:themeColor="text1"/>
          <w:szCs w:val="24"/>
          <w:lang w:val="en-US"/>
        </w:rPr>
        <w:t xml:space="preserve"> </w:t>
      </w:r>
      <w:r w:rsidRPr="0058672B">
        <w:rPr>
          <w:rFonts w:cs="Times New Roman"/>
          <w:color w:val="000000" w:themeColor="text1"/>
          <w:szCs w:val="24"/>
          <w:lang w:val="en-US"/>
        </w:rPr>
        <w:t>Moreover,</w:t>
      </w:r>
      <w:r w:rsidR="00155F70" w:rsidRPr="0058672B">
        <w:rPr>
          <w:rFonts w:cs="Times New Roman"/>
          <w:color w:val="000000" w:themeColor="text1"/>
          <w:szCs w:val="24"/>
          <w:lang w:val="en-US"/>
        </w:rPr>
        <w:t xml:space="preserve"> in India</w:t>
      </w:r>
      <w:r w:rsidR="00FD55BA" w:rsidRPr="0058672B">
        <w:rPr>
          <w:rFonts w:cs="Times New Roman"/>
          <w:color w:val="000000" w:themeColor="text1"/>
          <w:szCs w:val="24"/>
          <w:lang w:val="en-US"/>
        </w:rPr>
        <w:t>,</w:t>
      </w:r>
      <w:r w:rsidR="00155F70" w:rsidRPr="0058672B">
        <w:rPr>
          <w:rFonts w:cs="Times New Roman"/>
          <w:color w:val="000000" w:themeColor="text1"/>
          <w:szCs w:val="24"/>
          <w:lang w:val="en-US"/>
        </w:rPr>
        <w:t xml:space="preserve"> men are also slowly engagi</w:t>
      </w:r>
      <w:r w:rsidR="00CE3897" w:rsidRPr="0058672B">
        <w:rPr>
          <w:rFonts w:cs="Times New Roman"/>
          <w:color w:val="000000" w:themeColor="text1"/>
          <w:szCs w:val="24"/>
          <w:lang w:val="en-US"/>
        </w:rPr>
        <w:t xml:space="preserve">ng in the use of skin-whitening </w:t>
      </w:r>
      <w:r w:rsidR="00155F70" w:rsidRPr="0058672B">
        <w:rPr>
          <w:rFonts w:cs="Times New Roman"/>
          <w:color w:val="000000" w:themeColor="text1"/>
          <w:szCs w:val="24"/>
          <w:lang w:val="en-US"/>
        </w:rPr>
        <w:t>(</w:t>
      </w:r>
      <w:r w:rsidR="00714101" w:rsidRPr="0058672B">
        <w:rPr>
          <w:rFonts w:cs="Times New Roman"/>
          <w:color w:val="000000" w:themeColor="text1"/>
          <w:szCs w:val="24"/>
          <w:lang w:val="en-US"/>
        </w:rPr>
        <w:t>Chadha</w:t>
      </w:r>
      <w:r w:rsidR="007E510C" w:rsidRPr="0058672B">
        <w:rPr>
          <w:rFonts w:cs="Times New Roman"/>
          <w:color w:val="000000" w:themeColor="text1"/>
          <w:szCs w:val="24"/>
          <w:lang w:val="en-US"/>
        </w:rPr>
        <w:t xml:space="preserve">, </w:t>
      </w:r>
      <w:r w:rsidR="00714101" w:rsidRPr="0058672B">
        <w:rPr>
          <w:rFonts w:cs="Times New Roman"/>
          <w:color w:val="000000" w:themeColor="text1"/>
          <w:szCs w:val="24"/>
          <w:lang w:val="en-US"/>
        </w:rPr>
        <w:t>2005 and Guha Ray</w:t>
      </w:r>
      <w:r w:rsidR="007E510C" w:rsidRPr="0058672B">
        <w:rPr>
          <w:rFonts w:cs="Times New Roman"/>
          <w:color w:val="000000" w:themeColor="text1"/>
          <w:szCs w:val="24"/>
          <w:lang w:val="en-US"/>
        </w:rPr>
        <w:t xml:space="preserve">, </w:t>
      </w:r>
      <w:r w:rsidR="00714101" w:rsidRPr="0058672B">
        <w:rPr>
          <w:rFonts w:cs="Times New Roman"/>
          <w:color w:val="000000" w:themeColor="text1"/>
          <w:szCs w:val="24"/>
          <w:lang w:val="en-US"/>
        </w:rPr>
        <w:t>2010)</w:t>
      </w:r>
      <w:r w:rsidR="00B949B2" w:rsidRPr="0058672B">
        <w:rPr>
          <w:rFonts w:cs="Times New Roman"/>
          <w:color w:val="000000" w:themeColor="text1"/>
          <w:szCs w:val="24"/>
          <w:lang w:val="en-US"/>
        </w:rPr>
        <w:t>.</w:t>
      </w:r>
      <w:r w:rsidR="00714101" w:rsidRPr="0058672B">
        <w:rPr>
          <w:rFonts w:cs="Times New Roman"/>
          <w:color w:val="000000" w:themeColor="text1"/>
          <w:szCs w:val="24"/>
          <w:lang w:val="en-US"/>
        </w:rPr>
        <w:t xml:space="preserve">  </w:t>
      </w:r>
    </w:p>
    <w:p w14:paraId="0100F324" w14:textId="47C96D41" w:rsidR="00714101" w:rsidRPr="0058672B" w:rsidRDefault="00FC2946" w:rsidP="007E510C">
      <w:pPr>
        <w:jc w:val="both"/>
        <w:rPr>
          <w:rFonts w:cs="Times New Roman"/>
          <w:color w:val="000000" w:themeColor="text1"/>
          <w:szCs w:val="24"/>
          <w:lang w:val="en-US"/>
        </w:rPr>
      </w:pPr>
      <w:r w:rsidRPr="0058672B">
        <w:rPr>
          <w:rFonts w:cs="Times New Roman"/>
          <w:color w:val="000000" w:themeColor="text1"/>
          <w:szCs w:val="24"/>
          <w:lang w:val="en-US"/>
        </w:rPr>
        <w:t>“</w:t>
      </w:r>
      <w:r w:rsidR="00714101" w:rsidRPr="0058672B">
        <w:rPr>
          <w:rFonts w:cs="Times New Roman"/>
          <w:color w:val="000000" w:themeColor="text1"/>
          <w:szCs w:val="24"/>
          <w:lang w:val="en-US"/>
        </w:rPr>
        <w:t>Fair &amp; Lovely</w:t>
      </w:r>
      <w:r w:rsidRPr="0058672B">
        <w:rPr>
          <w:rFonts w:cs="Times New Roman"/>
          <w:color w:val="000000" w:themeColor="text1"/>
          <w:szCs w:val="24"/>
          <w:lang w:val="en-US"/>
        </w:rPr>
        <w:t>”</w:t>
      </w:r>
      <w:r w:rsidR="00BD4E74" w:rsidRPr="0058672B">
        <w:rPr>
          <w:rFonts w:cs="Times New Roman"/>
          <w:color w:val="000000" w:themeColor="text1"/>
          <w:szCs w:val="24"/>
          <w:lang w:val="en-US"/>
        </w:rPr>
        <w:t>, a line of bleaching creams</w:t>
      </w:r>
      <w:r w:rsidR="00FD55BA" w:rsidRPr="0058672B">
        <w:rPr>
          <w:rFonts w:cs="Times New Roman"/>
          <w:color w:val="000000" w:themeColor="text1"/>
          <w:szCs w:val="24"/>
          <w:lang w:val="en-US"/>
        </w:rPr>
        <w:t xml:space="preserve"> </w:t>
      </w:r>
      <w:r w:rsidR="00714101" w:rsidRPr="0058672B">
        <w:rPr>
          <w:rFonts w:cs="Times New Roman"/>
          <w:color w:val="000000" w:themeColor="text1"/>
          <w:szCs w:val="24"/>
          <w:lang w:val="en-US"/>
        </w:rPr>
        <w:t>is the largest selling and most popular skin whitening product</w:t>
      </w:r>
      <w:r w:rsidR="00155F70" w:rsidRPr="0058672B">
        <w:rPr>
          <w:rFonts w:cs="Times New Roman"/>
          <w:color w:val="000000" w:themeColor="text1"/>
          <w:szCs w:val="24"/>
          <w:lang w:val="en-US"/>
        </w:rPr>
        <w:t xml:space="preserve">, </w:t>
      </w:r>
      <w:r w:rsidR="00BD4E74" w:rsidRPr="0058672B">
        <w:rPr>
          <w:rFonts w:cs="Times New Roman"/>
          <w:color w:val="000000" w:themeColor="text1"/>
          <w:szCs w:val="24"/>
          <w:lang w:val="en-US"/>
        </w:rPr>
        <w:t xml:space="preserve">with </w:t>
      </w:r>
      <w:r w:rsidR="00714101" w:rsidRPr="0058672B">
        <w:rPr>
          <w:rFonts w:cs="Times New Roman"/>
          <w:color w:val="000000" w:themeColor="text1"/>
          <w:szCs w:val="24"/>
          <w:lang w:val="en-US"/>
        </w:rPr>
        <w:t>ov</w:t>
      </w:r>
      <w:r w:rsidR="00247DA0" w:rsidRPr="0058672B">
        <w:rPr>
          <w:rFonts w:cs="Times New Roman"/>
          <w:color w:val="000000" w:themeColor="text1"/>
          <w:szCs w:val="24"/>
          <w:lang w:val="en-US"/>
        </w:rPr>
        <w:t>er sixty million users in India</w:t>
      </w:r>
      <w:r w:rsidR="00BD4E74" w:rsidRPr="0058672B">
        <w:rPr>
          <w:rFonts w:cs="Times New Roman"/>
          <w:color w:val="000000" w:themeColor="text1"/>
          <w:szCs w:val="24"/>
          <w:lang w:val="en-US"/>
        </w:rPr>
        <w:t xml:space="preserve"> and</w:t>
      </w:r>
      <w:r w:rsidR="00843ABA">
        <w:rPr>
          <w:rFonts w:cs="Times New Roman"/>
          <w:color w:val="000000" w:themeColor="text1"/>
          <w:szCs w:val="24"/>
          <w:lang w:val="en-US"/>
        </w:rPr>
        <w:t xml:space="preserve"> over</w:t>
      </w:r>
      <w:r w:rsidR="00BD4E74" w:rsidRPr="0058672B">
        <w:rPr>
          <w:rFonts w:cs="Times New Roman"/>
          <w:color w:val="000000" w:themeColor="text1"/>
          <w:szCs w:val="24"/>
          <w:lang w:val="en-US"/>
        </w:rPr>
        <w:t xml:space="preserve"> </w:t>
      </w:r>
      <w:r w:rsidR="00B5163A" w:rsidRPr="0058672B">
        <w:rPr>
          <w:rFonts w:cs="Times New Roman"/>
          <w:color w:val="000000" w:themeColor="text1"/>
          <w:szCs w:val="24"/>
          <w:lang w:val="en-US"/>
        </w:rPr>
        <w:t>150</w:t>
      </w:r>
      <w:r w:rsidR="00BD4E74" w:rsidRPr="0058672B">
        <w:rPr>
          <w:rFonts w:cs="Times New Roman"/>
          <w:color w:val="000000" w:themeColor="text1"/>
          <w:szCs w:val="24"/>
          <w:lang w:val="en-US"/>
        </w:rPr>
        <w:t xml:space="preserve"> </w:t>
      </w:r>
      <w:r w:rsidR="00B5163A" w:rsidRPr="0058672B">
        <w:rPr>
          <w:rFonts w:cs="Times New Roman"/>
          <w:color w:val="000000" w:themeColor="text1"/>
          <w:szCs w:val="24"/>
          <w:lang w:val="en-US"/>
        </w:rPr>
        <w:t>million</w:t>
      </w:r>
      <w:r w:rsidR="00BD4E74" w:rsidRPr="0058672B">
        <w:rPr>
          <w:rFonts w:cs="Times New Roman"/>
          <w:color w:val="000000" w:themeColor="text1"/>
          <w:szCs w:val="24"/>
          <w:lang w:val="en-US"/>
        </w:rPr>
        <w:t xml:space="preserve"> users worldwide. Its company</w:t>
      </w:r>
      <w:r w:rsidR="00155F70" w:rsidRPr="0058672B">
        <w:rPr>
          <w:rFonts w:cs="Times New Roman"/>
          <w:color w:val="000000" w:themeColor="text1"/>
          <w:szCs w:val="24"/>
          <w:lang w:val="en-US"/>
        </w:rPr>
        <w:t xml:space="preserve"> is worth over $200 million </w:t>
      </w:r>
      <w:r w:rsidR="00CE3897" w:rsidRPr="0058672B">
        <w:rPr>
          <w:rFonts w:cs="Times New Roman"/>
          <w:color w:val="000000" w:themeColor="text1"/>
          <w:szCs w:val="24"/>
          <w:lang w:val="en-US"/>
        </w:rPr>
        <w:t>(</w:t>
      </w:r>
      <w:r w:rsidR="00155F70" w:rsidRPr="0058672B">
        <w:rPr>
          <w:rFonts w:cs="Times New Roman"/>
          <w:color w:val="000000" w:themeColor="text1"/>
          <w:szCs w:val="24"/>
          <w:lang w:val="en-US"/>
        </w:rPr>
        <w:t>Karanani</w:t>
      </w:r>
      <w:r w:rsidR="00CE3897" w:rsidRPr="0058672B">
        <w:rPr>
          <w:rFonts w:cs="Times New Roman"/>
          <w:color w:val="000000" w:themeColor="text1"/>
          <w:szCs w:val="24"/>
          <w:lang w:val="en-US"/>
        </w:rPr>
        <w:t>,</w:t>
      </w:r>
      <w:r w:rsidR="00155F70" w:rsidRPr="0058672B">
        <w:rPr>
          <w:rFonts w:cs="Times New Roman"/>
          <w:color w:val="000000" w:themeColor="text1"/>
          <w:szCs w:val="24"/>
          <w:lang w:val="en-US"/>
        </w:rPr>
        <w:t xml:space="preserve"> 2007</w:t>
      </w:r>
      <w:r w:rsidR="00BD4E74" w:rsidRPr="0058672B">
        <w:rPr>
          <w:rFonts w:cs="Times New Roman"/>
          <w:color w:val="000000" w:themeColor="text1"/>
          <w:szCs w:val="24"/>
          <w:lang w:val="en-US"/>
        </w:rPr>
        <w:t>)</w:t>
      </w:r>
      <w:r w:rsidR="00CE3897" w:rsidRPr="0058672B">
        <w:rPr>
          <w:rFonts w:cs="Times New Roman"/>
          <w:color w:val="000000" w:themeColor="text1"/>
          <w:szCs w:val="24"/>
          <w:lang w:val="en-US"/>
        </w:rPr>
        <w:t>.</w:t>
      </w:r>
      <w:r w:rsidR="00155F70" w:rsidRPr="0058672B">
        <w:rPr>
          <w:rFonts w:cs="Times New Roman"/>
          <w:color w:val="000000" w:themeColor="text1"/>
          <w:szCs w:val="24"/>
          <w:lang w:val="en-US"/>
        </w:rPr>
        <w:t xml:space="preserve"> </w:t>
      </w:r>
      <w:r w:rsidR="00714101" w:rsidRPr="0058672B">
        <w:rPr>
          <w:rFonts w:cs="Times New Roman"/>
          <w:color w:val="000000" w:themeColor="text1"/>
          <w:szCs w:val="24"/>
          <w:lang w:val="en-US"/>
        </w:rPr>
        <w:t>The</w:t>
      </w:r>
      <w:r w:rsidR="00BD4E74" w:rsidRPr="0058672B">
        <w:rPr>
          <w:rFonts w:cs="Times New Roman"/>
          <w:color w:val="000000" w:themeColor="text1"/>
          <w:szCs w:val="24"/>
          <w:lang w:val="en-US"/>
        </w:rPr>
        <w:t>ir</w:t>
      </w:r>
      <w:r w:rsidR="00714101" w:rsidRPr="0058672B">
        <w:rPr>
          <w:rFonts w:cs="Times New Roman"/>
          <w:color w:val="000000" w:themeColor="text1"/>
          <w:szCs w:val="24"/>
          <w:lang w:val="en-US"/>
        </w:rPr>
        <w:t xml:space="preserve"> products guarantee </w:t>
      </w:r>
      <w:r w:rsidR="00247DA0" w:rsidRPr="0058672B">
        <w:rPr>
          <w:rFonts w:cs="Times New Roman"/>
          <w:color w:val="000000" w:themeColor="text1"/>
          <w:szCs w:val="24"/>
          <w:lang w:val="en-US"/>
        </w:rPr>
        <w:t xml:space="preserve">that </w:t>
      </w:r>
      <w:r w:rsidR="00714101" w:rsidRPr="0058672B">
        <w:rPr>
          <w:rFonts w:cs="Times New Roman"/>
          <w:color w:val="000000" w:themeColor="text1"/>
          <w:szCs w:val="24"/>
          <w:lang w:val="en-US"/>
        </w:rPr>
        <w:t xml:space="preserve">the skin </w:t>
      </w:r>
      <w:r w:rsidR="00155F70" w:rsidRPr="0058672B">
        <w:rPr>
          <w:rFonts w:cs="Times New Roman"/>
          <w:color w:val="000000" w:themeColor="text1"/>
          <w:szCs w:val="24"/>
          <w:lang w:val="en-US"/>
        </w:rPr>
        <w:t xml:space="preserve">will be </w:t>
      </w:r>
      <w:r w:rsidR="00714101" w:rsidRPr="0058672B">
        <w:rPr>
          <w:rFonts w:cs="Times New Roman"/>
          <w:color w:val="000000" w:themeColor="text1"/>
          <w:szCs w:val="24"/>
          <w:lang w:val="en-US"/>
        </w:rPr>
        <w:t xml:space="preserve">three shades </w:t>
      </w:r>
      <w:r w:rsidR="00155F70" w:rsidRPr="0058672B">
        <w:rPr>
          <w:rFonts w:cs="Times New Roman"/>
          <w:color w:val="000000" w:themeColor="text1"/>
          <w:szCs w:val="24"/>
          <w:lang w:val="en-US"/>
        </w:rPr>
        <w:t xml:space="preserve">lighter </w:t>
      </w:r>
      <w:r w:rsidR="00714101" w:rsidRPr="0058672B">
        <w:rPr>
          <w:rFonts w:cs="Times New Roman"/>
          <w:color w:val="000000" w:themeColor="text1"/>
          <w:szCs w:val="24"/>
          <w:lang w:val="en-US"/>
        </w:rPr>
        <w:t>within weeks. Fair &amp; Lovely is offered in many countries in Asia and Africa</w:t>
      </w:r>
      <w:r w:rsidR="00155F70" w:rsidRPr="0058672B">
        <w:rPr>
          <w:rFonts w:cs="Times New Roman"/>
          <w:color w:val="000000" w:themeColor="text1"/>
          <w:szCs w:val="24"/>
          <w:lang w:val="en-US"/>
        </w:rPr>
        <w:t xml:space="preserve"> and the company </w:t>
      </w:r>
      <w:r w:rsidR="00714101" w:rsidRPr="0058672B">
        <w:rPr>
          <w:rFonts w:cs="Times New Roman"/>
          <w:color w:val="000000" w:themeColor="text1"/>
          <w:szCs w:val="24"/>
          <w:lang w:val="en-US"/>
        </w:rPr>
        <w:t>invest millions in ads</w:t>
      </w:r>
      <w:r w:rsidR="00155F70" w:rsidRPr="0058672B">
        <w:rPr>
          <w:rFonts w:cs="Times New Roman"/>
          <w:color w:val="000000" w:themeColor="text1"/>
          <w:szCs w:val="24"/>
          <w:lang w:val="en-US"/>
        </w:rPr>
        <w:t xml:space="preserve"> and commercials</w:t>
      </w:r>
      <w:r w:rsidR="00714101" w:rsidRPr="0058672B">
        <w:rPr>
          <w:rFonts w:cs="Times New Roman"/>
          <w:color w:val="000000" w:themeColor="text1"/>
          <w:szCs w:val="24"/>
          <w:lang w:val="en-US"/>
        </w:rPr>
        <w:t xml:space="preserve">, </w:t>
      </w:r>
      <w:r w:rsidR="007A0E70" w:rsidRPr="0058672B">
        <w:rPr>
          <w:rFonts w:cs="Times New Roman"/>
          <w:color w:val="000000" w:themeColor="text1"/>
          <w:szCs w:val="24"/>
          <w:lang w:val="en-US"/>
        </w:rPr>
        <w:t>which</w:t>
      </w:r>
      <w:r w:rsidR="00CB0A3F" w:rsidRPr="0058672B">
        <w:rPr>
          <w:rFonts w:cs="Times New Roman"/>
          <w:color w:val="000000" w:themeColor="text1"/>
          <w:szCs w:val="24"/>
          <w:lang w:val="en-US"/>
        </w:rPr>
        <w:t xml:space="preserve"> show</w:t>
      </w:r>
      <w:r w:rsidR="00714101" w:rsidRPr="0058672B">
        <w:rPr>
          <w:rFonts w:cs="Times New Roman"/>
          <w:color w:val="000000" w:themeColor="text1"/>
          <w:szCs w:val="24"/>
          <w:lang w:val="en-US"/>
        </w:rPr>
        <w:t xml:space="preserve"> </w:t>
      </w:r>
      <w:r w:rsidR="00155F70" w:rsidRPr="0058672B">
        <w:rPr>
          <w:rFonts w:cs="Times New Roman"/>
          <w:color w:val="000000" w:themeColor="text1"/>
          <w:szCs w:val="24"/>
          <w:lang w:val="en-US"/>
        </w:rPr>
        <w:t xml:space="preserve">that </w:t>
      </w:r>
      <w:r w:rsidR="00714101" w:rsidRPr="0058672B">
        <w:rPr>
          <w:rFonts w:cs="Times New Roman"/>
          <w:color w:val="000000" w:themeColor="text1"/>
          <w:szCs w:val="24"/>
          <w:lang w:val="en-US"/>
        </w:rPr>
        <w:t>dark skinned women are not desired, unemployed and single. The commercials insinuate and promote</w:t>
      </w:r>
      <w:r w:rsidR="00041904" w:rsidRPr="0058672B">
        <w:rPr>
          <w:rFonts w:cs="Times New Roman"/>
          <w:color w:val="000000" w:themeColor="text1"/>
          <w:szCs w:val="24"/>
          <w:lang w:val="en-US"/>
        </w:rPr>
        <w:t xml:space="preserve"> the idea that women will be viewed as</w:t>
      </w:r>
      <w:r w:rsidR="004C3602" w:rsidRPr="0058672B">
        <w:rPr>
          <w:rFonts w:cs="Times New Roman"/>
          <w:color w:val="000000" w:themeColor="text1"/>
          <w:szCs w:val="24"/>
          <w:lang w:val="en-US"/>
        </w:rPr>
        <w:t xml:space="preserve"> prettier and more successful in </w:t>
      </w:r>
      <w:r w:rsidR="00155F70" w:rsidRPr="0058672B">
        <w:rPr>
          <w:rFonts w:cs="Times New Roman"/>
          <w:color w:val="000000" w:themeColor="text1"/>
          <w:szCs w:val="24"/>
          <w:lang w:val="en-US"/>
        </w:rPr>
        <w:t>their</w:t>
      </w:r>
      <w:r w:rsidR="004C3602" w:rsidRPr="0058672B">
        <w:rPr>
          <w:rFonts w:cs="Times New Roman"/>
          <w:color w:val="000000" w:themeColor="text1"/>
          <w:szCs w:val="24"/>
          <w:lang w:val="en-US"/>
        </w:rPr>
        <w:t xml:space="preserve"> carrier and </w:t>
      </w:r>
      <w:r w:rsidR="001C278E" w:rsidRPr="0058672B">
        <w:rPr>
          <w:rFonts w:cs="Times New Roman"/>
          <w:color w:val="000000" w:themeColor="text1"/>
          <w:szCs w:val="24"/>
          <w:lang w:val="en-US"/>
        </w:rPr>
        <w:t>love life</w:t>
      </w:r>
      <w:r w:rsidR="004C3602" w:rsidRPr="0058672B">
        <w:rPr>
          <w:rFonts w:cs="Times New Roman"/>
          <w:color w:val="000000" w:themeColor="text1"/>
          <w:szCs w:val="24"/>
          <w:lang w:val="en-US"/>
        </w:rPr>
        <w:t xml:space="preserve"> after the usage</w:t>
      </w:r>
      <w:r w:rsidR="00714101" w:rsidRPr="0058672B">
        <w:rPr>
          <w:rFonts w:cs="Times New Roman"/>
          <w:color w:val="000000" w:themeColor="text1"/>
          <w:szCs w:val="24"/>
          <w:lang w:val="en-US"/>
        </w:rPr>
        <w:t xml:space="preserve"> </w:t>
      </w:r>
      <w:r w:rsidR="00CE3897" w:rsidRPr="0058672B">
        <w:rPr>
          <w:rFonts w:cs="Times New Roman"/>
          <w:color w:val="000000" w:themeColor="text1"/>
          <w:szCs w:val="24"/>
          <w:lang w:val="en-US"/>
        </w:rPr>
        <w:t>of” Fair</w:t>
      </w:r>
      <w:r w:rsidR="00714101" w:rsidRPr="0058672B">
        <w:rPr>
          <w:rFonts w:cs="Times New Roman"/>
          <w:color w:val="000000" w:themeColor="text1"/>
          <w:szCs w:val="24"/>
          <w:lang w:val="en-US"/>
        </w:rPr>
        <w:t xml:space="preserve"> &amp; Lovely</w:t>
      </w:r>
      <w:r w:rsidR="00B41563" w:rsidRPr="0058672B">
        <w:rPr>
          <w:rFonts w:cs="Times New Roman"/>
          <w:color w:val="000000" w:themeColor="text1"/>
          <w:szCs w:val="24"/>
          <w:lang w:val="en-US"/>
        </w:rPr>
        <w:t>”</w:t>
      </w:r>
      <w:r w:rsidR="004C3602" w:rsidRPr="0058672B">
        <w:rPr>
          <w:rFonts w:cs="Times New Roman"/>
          <w:color w:val="000000" w:themeColor="text1"/>
          <w:szCs w:val="24"/>
          <w:lang w:val="en-US"/>
        </w:rPr>
        <w:t xml:space="preserve"> creams. </w:t>
      </w:r>
      <w:r w:rsidR="00714101" w:rsidRPr="0058672B">
        <w:rPr>
          <w:rFonts w:cs="Times New Roman"/>
          <w:color w:val="000000" w:themeColor="text1"/>
          <w:szCs w:val="24"/>
          <w:lang w:val="en-US"/>
        </w:rPr>
        <w:t xml:space="preserve"> </w:t>
      </w:r>
      <w:r w:rsidR="00155F70" w:rsidRPr="0058672B">
        <w:rPr>
          <w:rFonts w:cs="Times New Roman"/>
          <w:color w:val="000000" w:themeColor="text1"/>
          <w:szCs w:val="24"/>
          <w:lang w:val="en-US"/>
        </w:rPr>
        <w:t xml:space="preserve">They also </w:t>
      </w:r>
      <w:r w:rsidR="007A0E70" w:rsidRPr="0058672B">
        <w:rPr>
          <w:rFonts w:cs="Times New Roman"/>
          <w:color w:val="000000" w:themeColor="text1"/>
          <w:szCs w:val="24"/>
          <w:lang w:val="en-US"/>
        </w:rPr>
        <w:t>launched</w:t>
      </w:r>
      <w:r w:rsidR="00714101" w:rsidRPr="0058672B">
        <w:rPr>
          <w:rFonts w:cs="Times New Roman"/>
          <w:color w:val="000000" w:themeColor="text1"/>
          <w:szCs w:val="24"/>
          <w:lang w:val="en-US"/>
        </w:rPr>
        <w:t xml:space="preserve"> </w:t>
      </w:r>
      <w:r w:rsidR="00B42D49" w:rsidRPr="0058672B">
        <w:rPr>
          <w:rFonts w:cs="Times New Roman"/>
          <w:color w:val="000000" w:themeColor="text1"/>
          <w:szCs w:val="24"/>
          <w:lang w:val="en-US"/>
        </w:rPr>
        <w:t>a variant for men, ‘Fair &amp; Lovely Max Fairness for Men’</w:t>
      </w:r>
      <w:r w:rsidR="00714101" w:rsidRPr="0058672B">
        <w:rPr>
          <w:rFonts w:cs="Times New Roman"/>
          <w:color w:val="000000" w:themeColor="text1"/>
          <w:szCs w:val="24"/>
          <w:lang w:val="en-US"/>
        </w:rPr>
        <w:t xml:space="preserve"> </w:t>
      </w:r>
      <w:r w:rsidR="00B42D49" w:rsidRPr="0058672B">
        <w:rPr>
          <w:rFonts w:cs="Times New Roman"/>
          <w:color w:val="000000" w:themeColor="text1"/>
          <w:szCs w:val="24"/>
          <w:lang w:val="en-US"/>
        </w:rPr>
        <w:t>and ‘Fair and Handsome’. These products promote not only fair skin, but also</w:t>
      </w:r>
      <w:r w:rsidR="0099568F" w:rsidRPr="0058672B">
        <w:rPr>
          <w:rFonts w:cs="Times New Roman"/>
          <w:color w:val="000000" w:themeColor="text1"/>
          <w:szCs w:val="24"/>
          <w:lang w:val="en-US"/>
        </w:rPr>
        <w:t xml:space="preserve"> an increase in c</w:t>
      </w:r>
      <w:r w:rsidR="00B42D49" w:rsidRPr="0058672B">
        <w:rPr>
          <w:rFonts w:cs="Times New Roman"/>
          <w:color w:val="000000" w:themeColor="text1"/>
          <w:szCs w:val="24"/>
          <w:lang w:val="en-US"/>
        </w:rPr>
        <w:t>onfidence and self-esteem (Chadha, 2005)</w:t>
      </w:r>
    </w:p>
    <w:p w14:paraId="38E02C77" w14:textId="59AE8D58" w:rsidR="00880726" w:rsidRPr="0058672B" w:rsidRDefault="00B42D49" w:rsidP="007E510C">
      <w:pPr>
        <w:jc w:val="both"/>
        <w:rPr>
          <w:rFonts w:cs="Times New Roman"/>
          <w:color w:val="000000" w:themeColor="text1"/>
          <w:szCs w:val="24"/>
          <w:lang w:val="en-US"/>
        </w:rPr>
      </w:pPr>
      <w:r w:rsidRPr="0058672B">
        <w:rPr>
          <w:rFonts w:cs="Times New Roman"/>
          <w:color w:val="000000" w:themeColor="text1"/>
          <w:szCs w:val="24"/>
          <w:lang w:val="en-US"/>
        </w:rPr>
        <w:t>Most of the research</w:t>
      </w:r>
      <w:r w:rsidR="000B28CA" w:rsidRPr="0058672B">
        <w:rPr>
          <w:rFonts w:cs="Times New Roman"/>
          <w:color w:val="000000" w:themeColor="text1"/>
          <w:szCs w:val="24"/>
          <w:lang w:val="en-US"/>
        </w:rPr>
        <w:t xml:space="preserve"> regarding skin complexion put</w:t>
      </w:r>
      <w:r w:rsidR="00F21C6F" w:rsidRPr="0058672B">
        <w:rPr>
          <w:rFonts w:cs="Times New Roman"/>
          <w:color w:val="000000" w:themeColor="text1"/>
          <w:szCs w:val="24"/>
          <w:lang w:val="en-US"/>
        </w:rPr>
        <w:t>s</w:t>
      </w:r>
      <w:r w:rsidR="000B28CA" w:rsidRPr="0058672B">
        <w:rPr>
          <w:rFonts w:cs="Times New Roman"/>
          <w:color w:val="000000" w:themeColor="text1"/>
          <w:szCs w:val="24"/>
          <w:lang w:val="en-US"/>
        </w:rPr>
        <w:t xml:space="preserve"> the emphasis on women. </w:t>
      </w:r>
      <w:r w:rsidR="005D1972" w:rsidRPr="0058672B">
        <w:rPr>
          <w:rFonts w:cs="Times New Roman"/>
          <w:color w:val="000000" w:themeColor="text1"/>
          <w:szCs w:val="24"/>
          <w:lang w:val="en-US"/>
        </w:rPr>
        <w:t xml:space="preserve">However, </w:t>
      </w:r>
      <w:r w:rsidR="00F51AC0" w:rsidRPr="0058672B">
        <w:rPr>
          <w:rFonts w:cs="Times New Roman"/>
          <w:color w:val="000000" w:themeColor="text1"/>
          <w:szCs w:val="24"/>
          <w:lang w:val="en-US"/>
        </w:rPr>
        <w:t xml:space="preserve">Hill </w:t>
      </w:r>
      <w:r w:rsidR="000B28CA" w:rsidRPr="0058672B">
        <w:rPr>
          <w:rFonts w:cs="Times New Roman"/>
          <w:color w:val="000000" w:themeColor="text1"/>
          <w:szCs w:val="24"/>
          <w:lang w:val="en-US"/>
        </w:rPr>
        <w:t>conducted a</w:t>
      </w:r>
      <w:r w:rsidR="00155F70" w:rsidRPr="0058672B">
        <w:rPr>
          <w:rFonts w:cs="Times New Roman"/>
          <w:color w:val="000000" w:themeColor="text1"/>
          <w:szCs w:val="24"/>
          <w:lang w:val="en-US"/>
        </w:rPr>
        <w:t xml:space="preserve"> study</w:t>
      </w:r>
      <w:r w:rsidR="003164C2" w:rsidRPr="0058672B">
        <w:rPr>
          <w:rFonts w:cs="Times New Roman"/>
          <w:color w:val="000000" w:themeColor="text1"/>
          <w:szCs w:val="24"/>
          <w:lang w:val="en-US"/>
        </w:rPr>
        <w:t xml:space="preserve"> in 2002</w:t>
      </w:r>
      <w:r w:rsidR="000B28CA" w:rsidRPr="0058672B">
        <w:rPr>
          <w:rFonts w:cs="Times New Roman"/>
          <w:color w:val="000000" w:themeColor="text1"/>
          <w:szCs w:val="24"/>
          <w:lang w:val="en-US"/>
        </w:rPr>
        <w:t xml:space="preserve">, </w:t>
      </w:r>
      <w:r w:rsidR="00155F70" w:rsidRPr="0058672B">
        <w:rPr>
          <w:rFonts w:cs="Times New Roman"/>
          <w:color w:val="000000" w:themeColor="text1"/>
          <w:szCs w:val="24"/>
          <w:lang w:val="en-US"/>
        </w:rPr>
        <w:t>in which</w:t>
      </w:r>
      <w:r w:rsidR="000B28CA" w:rsidRPr="0058672B">
        <w:rPr>
          <w:rFonts w:cs="Times New Roman"/>
          <w:color w:val="000000" w:themeColor="text1"/>
          <w:szCs w:val="24"/>
          <w:lang w:val="en-US"/>
        </w:rPr>
        <w:t xml:space="preserve"> he describes the difference between women and men concerning their skin color. </w:t>
      </w:r>
      <w:r w:rsidR="00155F70" w:rsidRPr="0058672B">
        <w:rPr>
          <w:rFonts w:cs="Times New Roman"/>
          <w:color w:val="000000" w:themeColor="text1"/>
          <w:szCs w:val="24"/>
          <w:lang w:val="en-US"/>
        </w:rPr>
        <w:t>T</w:t>
      </w:r>
      <w:r w:rsidR="000B28CA" w:rsidRPr="0058672B">
        <w:rPr>
          <w:rFonts w:cs="Times New Roman"/>
          <w:color w:val="000000" w:themeColor="text1"/>
          <w:szCs w:val="24"/>
          <w:lang w:val="en-US"/>
        </w:rPr>
        <w:t xml:space="preserve">he respondents were between the age of 18 </w:t>
      </w:r>
      <w:r w:rsidR="003164C2" w:rsidRPr="0058672B">
        <w:rPr>
          <w:rFonts w:cs="Times New Roman"/>
          <w:color w:val="000000" w:themeColor="text1"/>
          <w:szCs w:val="24"/>
          <w:lang w:val="en-US"/>
        </w:rPr>
        <w:t xml:space="preserve">and </w:t>
      </w:r>
      <w:r w:rsidR="000B28CA" w:rsidRPr="0058672B">
        <w:rPr>
          <w:rFonts w:cs="Times New Roman"/>
          <w:color w:val="000000" w:themeColor="text1"/>
          <w:szCs w:val="24"/>
          <w:lang w:val="en-US"/>
        </w:rPr>
        <w:t>73</w:t>
      </w:r>
      <w:r w:rsidR="00155F70" w:rsidRPr="0058672B">
        <w:rPr>
          <w:rFonts w:cs="Times New Roman"/>
          <w:color w:val="000000" w:themeColor="text1"/>
          <w:szCs w:val="24"/>
          <w:lang w:val="en-US"/>
        </w:rPr>
        <w:t xml:space="preserve"> and </w:t>
      </w:r>
      <w:r w:rsidR="000B28CA" w:rsidRPr="0058672B">
        <w:rPr>
          <w:rFonts w:cs="Times New Roman"/>
          <w:color w:val="000000" w:themeColor="text1"/>
          <w:szCs w:val="24"/>
          <w:lang w:val="en-US"/>
        </w:rPr>
        <w:t xml:space="preserve">were collected from the National Survey of Black Americans. </w:t>
      </w:r>
      <w:r w:rsidR="00FF1A3B" w:rsidRPr="0058672B">
        <w:rPr>
          <w:rFonts w:cs="Times New Roman"/>
          <w:color w:val="000000" w:themeColor="text1"/>
          <w:szCs w:val="24"/>
          <w:lang w:val="en-US"/>
        </w:rPr>
        <w:t xml:space="preserve">The aim of this study was to collect data on </w:t>
      </w:r>
      <w:r w:rsidR="00155F70" w:rsidRPr="0058672B">
        <w:rPr>
          <w:rFonts w:cs="Times New Roman"/>
          <w:color w:val="000000" w:themeColor="text1"/>
          <w:szCs w:val="24"/>
          <w:lang w:val="en-US"/>
        </w:rPr>
        <w:t xml:space="preserve">the relationship between </w:t>
      </w:r>
      <w:r w:rsidR="00FF1A3B" w:rsidRPr="0058672B">
        <w:rPr>
          <w:rFonts w:cs="Times New Roman"/>
          <w:color w:val="000000" w:themeColor="text1"/>
          <w:szCs w:val="24"/>
          <w:lang w:val="en-US"/>
        </w:rPr>
        <w:t>skin color and physical attractiveness. As predicted</w:t>
      </w:r>
      <w:r w:rsidR="003164C2" w:rsidRPr="0058672B">
        <w:rPr>
          <w:rFonts w:cs="Times New Roman"/>
          <w:color w:val="000000" w:themeColor="text1"/>
          <w:szCs w:val="24"/>
          <w:lang w:val="en-US"/>
        </w:rPr>
        <w:t>,</w:t>
      </w:r>
      <w:r w:rsidR="00FF1A3B" w:rsidRPr="0058672B">
        <w:rPr>
          <w:rFonts w:cs="Times New Roman"/>
          <w:color w:val="000000" w:themeColor="text1"/>
          <w:szCs w:val="24"/>
          <w:lang w:val="en-US"/>
        </w:rPr>
        <w:t xml:space="preserve"> the correlation between the two was significantly higher </w:t>
      </w:r>
      <w:r w:rsidR="005D1972" w:rsidRPr="0058672B">
        <w:rPr>
          <w:rFonts w:cs="Times New Roman"/>
          <w:color w:val="000000" w:themeColor="text1"/>
          <w:szCs w:val="24"/>
          <w:lang w:val="en-US"/>
        </w:rPr>
        <w:t>for women</w:t>
      </w:r>
      <w:r w:rsidR="00FF1A3B" w:rsidRPr="0058672B">
        <w:rPr>
          <w:rFonts w:cs="Times New Roman"/>
          <w:color w:val="000000" w:themeColor="text1"/>
          <w:szCs w:val="24"/>
          <w:lang w:val="en-US"/>
        </w:rPr>
        <w:t xml:space="preserve"> than for men. The conclusion was that women believe </w:t>
      </w:r>
      <w:r w:rsidR="00155F70" w:rsidRPr="0058672B">
        <w:rPr>
          <w:rFonts w:cs="Times New Roman"/>
          <w:color w:val="000000" w:themeColor="text1"/>
          <w:szCs w:val="24"/>
          <w:lang w:val="en-US"/>
        </w:rPr>
        <w:t xml:space="preserve">more than men </w:t>
      </w:r>
      <w:r w:rsidR="00FF1A3B" w:rsidRPr="0058672B">
        <w:rPr>
          <w:rFonts w:cs="Times New Roman"/>
          <w:color w:val="000000" w:themeColor="text1"/>
          <w:szCs w:val="24"/>
          <w:lang w:val="en-US"/>
        </w:rPr>
        <w:t xml:space="preserve">that the lighter the skin </w:t>
      </w:r>
      <w:r w:rsidR="00155F70" w:rsidRPr="0058672B">
        <w:rPr>
          <w:rFonts w:cs="Times New Roman"/>
          <w:color w:val="000000" w:themeColor="text1"/>
          <w:szCs w:val="24"/>
          <w:lang w:val="en-US"/>
        </w:rPr>
        <w:t>is</w:t>
      </w:r>
      <w:r w:rsidR="00FF1A3B" w:rsidRPr="0058672B">
        <w:rPr>
          <w:rFonts w:cs="Times New Roman"/>
          <w:color w:val="000000" w:themeColor="text1"/>
          <w:szCs w:val="24"/>
          <w:lang w:val="en-US"/>
        </w:rPr>
        <w:t>, the more physical attractive</w:t>
      </w:r>
      <w:r w:rsidR="005D1972" w:rsidRPr="0058672B">
        <w:rPr>
          <w:rFonts w:cs="Times New Roman"/>
          <w:color w:val="000000" w:themeColor="text1"/>
          <w:szCs w:val="24"/>
          <w:lang w:val="en-US"/>
        </w:rPr>
        <w:t xml:space="preserve"> one becomes</w:t>
      </w:r>
      <w:r w:rsidR="00FF1A3B" w:rsidRPr="0058672B">
        <w:rPr>
          <w:rFonts w:cs="Times New Roman"/>
          <w:color w:val="000000" w:themeColor="text1"/>
          <w:szCs w:val="24"/>
          <w:lang w:val="en-US"/>
        </w:rPr>
        <w:t xml:space="preserve">, while for men </w:t>
      </w:r>
      <w:r w:rsidR="007135A4" w:rsidRPr="0058672B">
        <w:rPr>
          <w:rFonts w:cs="Times New Roman"/>
          <w:color w:val="000000" w:themeColor="text1"/>
          <w:szCs w:val="24"/>
          <w:lang w:val="en-US"/>
        </w:rPr>
        <w:t>other added control variabl</w:t>
      </w:r>
      <w:r w:rsidR="005D1972" w:rsidRPr="0058672B">
        <w:rPr>
          <w:rFonts w:cs="Times New Roman"/>
          <w:color w:val="000000" w:themeColor="text1"/>
          <w:szCs w:val="24"/>
          <w:lang w:val="en-US"/>
        </w:rPr>
        <w:t>es such as sex or education were more</w:t>
      </w:r>
      <w:r w:rsidR="00880726" w:rsidRPr="0058672B">
        <w:rPr>
          <w:rFonts w:cs="Times New Roman"/>
          <w:color w:val="000000" w:themeColor="text1"/>
          <w:szCs w:val="24"/>
          <w:lang w:val="en-US"/>
        </w:rPr>
        <w:t xml:space="preserve"> important than the skin color. </w:t>
      </w:r>
    </w:p>
    <w:p w14:paraId="5A2B7859" w14:textId="77777777" w:rsidR="00972DAA" w:rsidRPr="0058672B" w:rsidRDefault="00972DAA" w:rsidP="007E510C">
      <w:pPr>
        <w:jc w:val="both"/>
        <w:rPr>
          <w:rFonts w:cs="Times New Roman"/>
          <w:color w:val="000000" w:themeColor="text1"/>
          <w:szCs w:val="24"/>
          <w:lang w:val="en-US"/>
        </w:rPr>
      </w:pPr>
    </w:p>
    <w:p w14:paraId="2E8ED205" w14:textId="77777777" w:rsidR="00962607" w:rsidRDefault="00962607" w:rsidP="007135A4">
      <w:pPr>
        <w:rPr>
          <w:rFonts w:cs="Times New Roman"/>
          <w:b/>
          <w:color w:val="000000" w:themeColor="text1"/>
          <w:szCs w:val="24"/>
          <w:lang w:val="en-US"/>
        </w:rPr>
      </w:pPr>
    </w:p>
    <w:p w14:paraId="7E859087" w14:textId="4714EFE6" w:rsidR="00880726" w:rsidRPr="0058672B" w:rsidRDefault="00880726" w:rsidP="007135A4">
      <w:pPr>
        <w:rPr>
          <w:rFonts w:cs="Times New Roman"/>
          <w:b/>
          <w:color w:val="000000" w:themeColor="text1"/>
          <w:szCs w:val="24"/>
          <w:lang w:val="en-US"/>
        </w:rPr>
      </w:pPr>
      <w:r w:rsidRPr="0058672B">
        <w:rPr>
          <w:rFonts w:cs="Times New Roman"/>
          <w:b/>
          <w:color w:val="000000" w:themeColor="text1"/>
          <w:szCs w:val="24"/>
          <w:lang w:val="en-US"/>
        </w:rPr>
        <w:lastRenderedPageBreak/>
        <w:t>Health</w:t>
      </w:r>
      <w:r w:rsidR="003164C2" w:rsidRPr="0058672B">
        <w:rPr>
          <w:rFonts w:cs="Times New Roman"/>
          <w:b/>
          <w:color w:val="000000" w:themeColor="text1"/>
          <w:szCs w:val="24"/>
          <w:lang w:val="en-US"/>
        </w:rPr>
        <w:t xml:space="preserve"> </w:t>
      </w:r>
      <w:r w:rsidRPr="0058672B">
        <w:rPr>
          <w:rFonts w:cs="Times New Roman"/>
          <w:b/>
          <w:color w:val="000000" w:themeColor="text1"/>
          <w:szCs w:val="24"/>
          <w:lang w:val="en-US"/>
        </w:rPr>
        <w:t>risk</w:t>
      </w:r>
      <w:r w:rsidR="003164C2" w:rsidRPr="0058672B">
        <w:rPr>
          <w:rFonts w:cs="Times New Roman"/>
          <w:b/>
          <w:color w:val="000000" w:themeColor="text1"/>
          <w:szCs w:val="24"/>
          <w:lang w:val="en-US"/>
        </w:rPr>
        <w:t>s</w:t>
      </w:r>
      <w:r w:rsidRPr="0058672B">
        <w:rPr>
          <w:rFonts w:cs="Times New Roman"/>
          <w:b/>
          <w:color w:val="000000" w:themeColor="text1"/>
          <w:szCs w:val="24"/>
          <w:lang w:val="en-US"/>
        </w:rPr>
        <w:t xml:space="preserve"> of </w:t>
      </w:r>
      <w:r w:rsidR="007A0E70" w:rsidRPr="0058672B">
        <w:rPr>
          <w:rFonts w:cs="Times New Roman"/>
          <w:b/>
          <w:color w:val="000000" w:themeColor="text1"/>
          <w:szCs w:val="24"/>
          <w:lang w:val="en-US"/>
        </w:rPr>
        <w:t>s</w:t>
      </w:r>
      <w:r w:rsidRPr="0058672B">
        <w:rPr>
          <w:rFonts w:cs="Times New Roman"/>
          <w:b/>
          <w:color w:val="000000" w:themeColor="text1"/>
          <w:szCs w:val="24"/>
          <w:lang w:val="en-US"/>
        </w:rPr>
        <w:t xml:space="preserve">kin whitening </w:t>
      </w:r>
    </w:p>
    <w:p w14:paraId="11CA332F" w14:textId="0A14CDCB" w:rsidR="00AA07DB" w:rsidRPr="0058672B" w:rsidRDefault="007135A4" w:rsidP="00F21C6F">
      <w:pPr>
        <w:jc w:val="both"/>
        <w:rPr>
          <w:rFonts w:cs="Times New Roman"/>
          <w:color w:val="000000" w:themeColor="text1"/>
          <w:szCs w:val="24"/>
          <w:lang w:val="en-US"/>
        </w:rPr>
      </w:pPr>
      <w:r w:rsidRPr="0058672B">
        <w:rPr>
          <w:rFonts w:cs="Times New Roman"/>
          <w:color w:val="000000" w:themeColor="text1"/>
          <w:szCs w:val="24"/>
          <w:lang w:val="en-US"/>
        </w:rPr>
        <w:t>W</w:t>
      </w:r>
      <w:r w:rsidR="009E6FFA" w:rsidRPr="0058672B">
        <w:rPr>
          <w:rFonts w:cs="Times New Roman"/>
          <w:color w:val="000000" w:themeColor="text1"/>
          <w:szCs w:val="24"/>
          <w:lang w:val="en-US"/>
        </w:rPr>
        <w:t xml:space="preserve">hile </w:t>
      </w:r>
      <w:r w:rsidR="0099568F" w:rsidRPr="0058672B">
        <w:rPr>
          <w:rFonts w:cs="Times New Roman"/>
          <w:color w:val="000000" w:themeColor="text1"/>
          <w:szCs w:val="24"/>
          <w:lang w:val="en-US"/>
        </w:rPr>
        <w:t xml:space="preserve">it is </w:t>
      </w:r>
      <w:r w:rsidR="009E6FFA" w:rsidRPr="0058672B">
        <w:rPr>
          <w:rFonts w:cs="Times New Roman"/>
          <w:color w:val="000000" w:themeColor="text1"/>
          <w:szCs w:val="24"/>
          <w:lang w:val="en-US"/>
        </w:rPr>
        <w:t>proven that some products are effective</w:t>
      </w:r>
      <w:r w:rsidR="003164C2" w:rsidRPr="0058672B">
        <w:rPr>
          <w:rFonts w:cs="Times New Roman"/>
          <w:color w:val="000000" w:themeColor="text1"/>
          <w:szCs w:val="24"/>
          <w:lang w:val="en-US"/>
        </w:rPr>
        <w:t xml:space="preserve"> and safe to use</w:t>
      </w:r>
      <w:r w:rsidR="009E6FFA" w:rsidRPr="0058672B">
        <w:rPr>
          <w:rFonts w:cs="Times New Roman"/>
          <w:color w:val="000000" w:themeColor="text1"/>
          <w:szCs w:val="24"/>
          <w:lang w:val="en-US"/>
        </w:rPr>
        <w:t xml:space="preserve">, others are highly dangerous. Many of </w:t>
      </w:r>
      <w:r w:rsidR="003164C2" w:rsidRPr="0058672B">
        <w:rPr>
          <w:rFonts w:cs="Times New Roman"/>
          <w:color w:val="000000" w:themeColor="text1"/>
          <w:szCs w:val="24"/>
          <w:lang w:val="en-US"/>
        </w:rPr>
        <w:t xml:space="preserve">their </w:t>
      </w:r>
      <w:r w:rsidR="009E6FFA" w:rsidRPr="0058672B">
        <w:rPr>
          <w:rFonts w:cs="Times New Roman"/>
          <w:color w:val="000000" w:themeColor="text1"/>
          <w:szCs w:val="24"/>
          <w:lang w:val="en-US"/>
        </w:rPr>
        <w:t xml:space="preserve">users are not fully aware </w:t>
      </w:r>
      <w:r w:rsidR="0099568F" w:rsidRPr="0058672B">
        <w:rPr>
          <w:rFonts w:cs="Times New Roman"/>
          <w:color w:val="000000" w:themeColor="text1"/>
          <w:szCs w:val="24"/>
          <w:lang w:val="en-US"/>
        </w:rPr>
        <w:t>of</w:t>
      </w:r>
      <w:r w:rsidR="009E6FFA" w:rsidRPr="0058672B">
        <w:rPr>
          <w:rFonts w:cs="Times New Roman"/>
          <w:color w:val="000000" w:themeColor="text1"/>
          <w:szCs w:val="24"/>
          <w:lang w:val="en-US"/>
        </w:rPr>
        <w:t xml:space="preserve"> the dangers of these products and the damage </w:t>
      </w:r>
      <w:r w:rsidR="003164C2" w:rsidRPr="0058672B">
        <w:rPr>
          <w:rFonts w:cs="Times New Roman"/>
          <w:color w:val="000000" w:themeColor="text1"/>
          <w:szCs w:val="24"/>
          <w:lang w:val="en-US"/>
        </w:rPr>
        <w:t xml:space="preserve">they </w:t>
      </w:r>
      <w:r w:rsidR="00C401B0" w:rsidRPr="0058672B">
        <w:rPr>
          <w:rFonts w:cs="Times New Roman"/>
          <w:color w:val="000000" w:themeColor="text1"/>
          <w:szCs w:val="24"/>
          <w:lang w:val="en-US"/>
        </w:rPr>
        <w:t xml:space="preserve">can cause. </w:t>
      </w:r>
      <w:r w:rsidRPr="0058672B">
        <w:rPr>
          <w:rFonts w:cs="Times New Roman"/>
          <w:color w:val="000000" w:themeColor="text1"/>
          <w:szCs w:val="24"/>
          <w:lang w:val="en-US"/>
        </w:rPr>
        <w:t>Pet</w:t>
      </w:r>
      <w:r w:rsidR="00C401B0" w:rsidRPr="0058672B">
        <w:rPr>
          <w:rFonts w:cs="Times New Roman"/>
          <w:color w:val="000000" w:themeColor="text1"/>
          <w:szCs w:val="24"/>
          <w:lang w:val="en-US"/>
        </w:rPr>
        <w:t>t</w:t>
      </w:r>
      <w:r w:rsidRPr="0058672B">
        <w:rPr>
          <w:rFonts w:cs="Times New Roman"/>
          <w:color w:val="000000" w:themeColor="text1"/>
          <w:szCs w:val="24"/>
          <w:lang w:val="en-US"/>
        </w:rPr>
        <w:t>it</w:t>
      </w:r>
      <w:r w:rsidR="00814115" w:rsidRPr="0058672B">
        <w:rPr>
          <w:rFonts w:cs="Times New Roman"/>
          <w:color w:val="000000" w:themeColor="text1"/>
          <w:szCs w:val="24"/>
          <w:lang w:val="en-US"/>
        </w:rPr>
        <w:t xml:space="preserve"> </w:t>
      </w:r>
      <w:r w:rsidRPr="0058672B">
        <w:rPr>
          <w:rFonts w:cs="Times New Roman"/>
          <w:color w:val="000000" w:themeColor="text1"/>
          <w:szCs w:val="24"/>
          <w:lang w:val="en-US"/>
        </w:rPr>
        <w:t>(2009) state</w:t>
      </w:r>
      <w:r w:rsidR="00C401B0" w:rsidRPr="0058672B">
        <w:rPr>
          <w:rFonts w:cs="Times New Roman"/>
          <w:color w:val="000000" w:themeColor="text1"/>
          <w:szCs w:val="24"/>
          <w:lang w:val="en-US"/>
        </w:rPr>
        <w:t>s</w:t>
      </w:r>
      <w:r w:rsidRPr="0058672B">
        <w:rPr>
          <w:rFonts w:cs="Times New Roman"/>
          <w:color w:val="000000" w:themeColor="text1"/>
          <w:szCs w:val="24"/>
          <w:lang w:val="en-US"/>
        </w:rPr>
        <w:t xml:space="preserve"> that h</w:t>
      </w:r>
      <w:r w:rsidR="0093753A" w:rsidRPr="0058672B">
        <w:rPr>
          <w:rFonts w:cs="Times New Roman"/>
          <w:color w:val="000000" w:themeColor="text1"/>
          <w:szCs w:val="24"/>
          <w:lang w:val="en-US"/>
        </w:rPr>
        <w:t>ydroquinone</w:t>
      </w:r>
      <w:r w:rsidRPr="0058672B">
        <w:rPr>
          <w:rFonts w:cs="Times New Roman"/>
          <w:color w:val="000000" w:themeColor="text1"/>
          <w:szCs w:val="24"/>
          <w:lang w:val="en-US"/>
        </w:rPr>
        <w:t xml:space="preserve"> and m</w:t>
      </w:r>
      <w:r w:rsidR="004926C4" w:rsidRPr="0058672B">
        <w:rPr>
          <w:rFonts w:cs="Times New Roman"/>
          <w:color w:val="000000" w:themeColor="text1"/>
          <w:szCs w:val="24"/>
          <w:lang w:val="en-US"/>
        </w:rPr>
        <w:t>ercury</w:t>
      </w:r>
      <w:r w:rsidR="00F21C6F" w:rsidRPr="0058672B">
        <w:rPr>
          <w:rFonts w:cs="Times New Roman"/>
          <w:color w:val="000000" w:themeColor="text1"/>
          <w:szCs w:val="24"/>
          <w:lang w:val="en-US"/>
        </w:rPr>
        <w:t>,</w:t>
      </w:r>
      <w:r w:rsidR="004926C4" w:rsidRPr="0058672B">
        <w:rPr>
          <w:rFonts w:cs="Times New Roman"/>
          <w:color w:val="000000" w:themeColor="text1"/>
          <w:szCs w:val="24"/>
          <w:lang w:val="en-US"/>
        </w:rPr>
        <w:t xml:space="preserve"> </w:t>
      </w:r>
      <w:r w:rsidR="0093753A" w:rsidRPr="0058672B">
        <w:rPr>
          <w:rFonts w:cs="Times New Roman"/>
          <w:color w:val="000000" w:themeColor="text1"/>
          <w:szCs w:val="24"/>
          <w:lang w:val="en-US"/>
        </w:rPr>
        <w:t xml:space="preserve">toxic </w:t>
      </w:r>
      <w:r w:rsidR="003164C2" w:rsidRPr="0058672B">
        <w:rPr>
          <w:rFonts w:cs="Times New Roman"/>
          <w:color w:val="000000" w:themeColor="text1"/>
          <w:szCs w:val="24"/>
          <w:lang w:val="en-US"/>
        </w:rPr>
        <w:t xml:space="preserve">and harmful </w:t>
      </w:r>
      <w:r w:rsidR="0093753A" w:rsidRPr="0058672B">
        <w:rPr>
          <w:rFonts w:cs="Times New Roman"/>
          <w:color w:val="000000" w:themeColor="text1"/>
          <w:szCs w:val="24"/>
          <w:lang w:val="en-US"/>
        </w:rPr>
        <w:t>substance</w:t>
      </w:r>
      <w:r w:rsidR="004926C4" w:rsidRPr="0058672B">
        <w:rPr>
          <w:rFonts w:cs="Times New Roman"/>
          <w:color w:val="000000" w:themeColor="text1"/>
          <w:szCs w:val="24"/>
          <w:lang w:val="en-US"/>
        </w:rPr>
        <w:t>s</w:t>
      </w:r>
      <w:r w:rsidR="003164C2" w:rsidRPr="0058672B">
        <w:rPr>
          <w:rFonts w:cs="Times New Roman"/>
          <w:color w:val="000000" w:themeColor="text1"/>
          <w:szCs w:val="24"/>
          <w:lang w:val="en-US"/>
        </w:rPr>
        <w:t>,</w:t>
      </w:r>
      <w:r w:rsidR="0093753A" w:rsidRPr="0058672B">
        <w:rPr>
          <w:rFonts w:cs="Times New Roman"/>
          <w:color w:val="000000" w:themeColor="text1"/>
          <w:szCs w:val="24"/>
          <w:lang w:val="en-US"/>
        </w:rPr>
        <w:t xml:space="preserve"> </w:t>
      </w:r>
      <w:r w:rsidR="0099568F" w:rsidRPr="0058672B">
        <w:rPr>
          <w:rFonts w:cs="Times New Roman"/>
          <w:color w:val="000000" w:themeColor="text1"/>
          <w:szCs w:val="24"/>
          <w:lang w:val="en-US"/>
        </w:rPr>
        <w:t>are</w:t>
      </w:r>
      <w:r w:rsidR="0093753A" w:rsidRPr="0058672B">
        <w:rPr>
          <w:rFonts w:cs="Times New Roman"/>
          <w:color w:val="000000" w:themeColor="text1"/>
          <w:szCs w:val="24"/>
          <w:lang w:val="en-US"/>
        </w:rPr>
        <w:t xml:space="preserve"> found </w:t>
      </w:r>
      <w:r w:rsidR="00AA07DB" w:rsidRPr="0058672B">
        <w:rPr>
          <w:rFonts w:cs="Times New Roman"/>
          <w:color w:val="000000" w:themeColor="text1"/>
          <w:szCs w:val="24"/>
          <w:lang w:val="en-US"/>
        </w:rPr>
        <w:t>in most of the whitening creams. I</w:t>
      </w:r>
      <w:r w:rsidR="00814115" w:rsidRPr="0058672B">
        <w:rPr>
          <w:rFonts w:cs="Times New Roman"/>
          <w:color w:val="000000" w:themeColor="text1"/>
          <w:szCs w:val="24"/>
          <w:lang w:val="en-US"/>
        </w:rPr>
        <w:t>n Thailand</w:t>
      </w:r>
      <w:r w:rsidR="003164C2" w:rsidRPr="0058672B">
        <w:rPr>
          <w:rFonts w:cs="Times New Roman"/>
          <w:color w:val="000000" w:themeColor="text1"/>
          <w:szCs w:val="24"/>
          <w:lang w:val="en-US"/>
        </w:rPr>
        <w:t>,</w:t>
      </w:r>
      <w:r w:rsidR="00814115" w:rsidRPr="0058672B">
        <w:rPr>
          <w:rFonts w:cs="Times New Roman"/>
          <w:color w:val="000000" w:themeColor="text1"/>
          <w:szCs w:val="24"/>
          <w:lang w:val="en-US"/>
        </w:rPr>
        <w:t xml:space="preserve"> the dermatologists showed that most of their patients, who used skin whitening products</w:t>
      </w:r>
      <w:r w:rsidR="00B97860" w:rsidRPr="0058672B">
        <w:rPr>
          <w:rFonts w:cs="Times New Roman"/>
          <w:color w:val="000000" w:themeColor="text1"/>
          <w:szCs w:val="24"/>
          <w:lang w:val="en-US"/>
        </w:rPr>
        <w:t>,</w:t>
      </w:r>
      <w:r w:rsidR="00814115" w:rsidRPr="0058672B">
        <w:rPr>
          <w:rFonts w:cs="Times New Roman"/>
          <w:color w:val="000000" w:themeColor="text1"/>
          <w:szCs w:val="24"/>
          <w:lang w:val="en-US"/>
        </w:rPr>
        <w:t xml:space="preserve"> suffer from ochronosis, an appearance of dark patches on </w:t>
      </w:r>
      <w:r w:rsidR="00AA07DB" w:rsidRPr="0058672B">
        <w:rPr>
          <w:rFonts w:cs="Times New Roman"/>
          <w:color w:val="000000" w:themeColor="text1"/>
          <w:szCs w:val="24"/>
          <w:lang w:val="en-US"/>
        </w:rPr>
        <w:t xml:space="preserve">the skin that are not removable (Fuller, 2006). </w:t>
      </w:r>
    </w:p>
    <w:p w14:paraId="2234AEFF" w14:textId="2BF37B13" w:rsidR="006628F5" w:rsidRPr="0058672B" w:rsidRDefault="0093753A" w:rsidP="00F21C6F">
      <w:pPr>
        <w:jc w:val="both"/>
        <w:rPr>
          <w:rFonts w:cs="Times New Roman"/>
          <w:color w:val="000000" w:themeColor="text1"/>
          <w:szCs w:val="24"/>
          <w:lang w:val="en-US"/>
        </w:rPr>
      </w:pPr>
      <w:r w:rsidRPr="0058672B">
        <w:rPr>
          <w:rFonts w:cs="Times New Roman"/>
          <w:color w:val="000000" w:themeColor="text1"/>
          <w:szCs w:val="24"/>
          <w:lang w:val="en-US"/>
        </w:rPr>
        <w:t xml:space="preserve">Studies </w:t>
      </w:r>
      <w:r w:rsidR="00A77546" w:rsidRPr="0058672B">
        <w:rPr>
          <w:rFonts w:cs="Times New Roman"/>
          <w:color w:val="000000" w:themeColor="text1"/>
          <w:szCs w:val="24"/>
          <w:lang w:val="en-US"/>
        </w:rPr>
        <w:t>show</w:t>
      </w:r>
      <w:r w:rsidRPr="0058672B">
        <w:rPr>
          <w:rFonts w:cs="Times New Roman"/>
          <w:color w:val="000000" w:themeColor="text1"/>
          <w:szCs w:val="24"/>
          <w:lang w:val="en-US"/>
        </w:rPr>
        <w:t xml:space="preserve"> that long term users of skin-whitening products </w:t>
      </w:r>
      <w:r w:rsidR="003164C2" w:rsidRPr="0058672B">
        <w:rPr>
          <w:rFonts w:cs="Times New Roman"/>
          <w:color w:val="000000" w:themeColor="text1"/>
          <w:szCs w:val="24"/>
          <w:lang w:val="en-US"/>
        </w:rPr>
        <w:t xml:space="preserve">can </w:t>
      </w:r>
      <w:r w:rsidR="0099568F" w:rsidRPr="0058672B">
        <w:rPr>
          <w:rFonts w:cs="Times New Roman"/>
          <w:color w:val="000000" w:themeColor="text1"/>
          <w:szCs w:val="24"/>
          <w:lang w:val="en-US"/>
        </w:rPr>
        <w:t>experience</w:t>
      </w:r>
      <w:r w:rsidRPr="0058672B">
        <w:rPr>
          <w:rFonts w:cs="Times New Roman"/>
          <w:color w:val="000000" w:themeColor="text1"/>
          <w:szCs w:val="24"/>
          <w:lang w:val="en-US"/>
        </w:rPr>
        <w:t xml:space="preserve"> serio</w:t>
      </w:r>
      <w:r w:rsidR="00AA07DB" w:rsidRPr="0058672B">
        <w:rPr>
          <w:rFonts w:cs="Times New Roman"/>
          <w:color w:val="000000" w:themeColor="text1"/>
          <w:szCs w:val="24"/>
          <w:lang w:val="en-US"/>
        </w:rPr>
        <w:t xml:space="preserve">us health problems. A study </w:t>
      </w:r>
      <w:r w:rsidR="003164C2" w:rsidRPr="0058672B">
        <w:rPr>
          <w:rFonts w:cs="Times New Roman"/>
          <w:color w:val="000000" w:themeColor="text1"/>
          <w:szCs w:val="24"/>
          <w:lang w:val="en-US"/>
        </w:rPr>
        <w:t xml:space="preserve">by Opala in 2001 </w:t>
      </w:r>
      <w:r w:rsidR="00AA07DB" w:rsidRPr="0058672B">
        <w:rPr>
          <w:rFonts w:cs="Times New Roman"/>
          <w:color w:val="000000" w:themeColor="text1"/>
          <w:szCs w:val="24"/>
          <w:lang w:val="en-US"/>
        </w:rPr>
        <w:t xml:space="preserve">found </w:t>
      </w:r>
      <w:r w:rsidRPr="0058672B">
        <w:rPr>
          <w:rFonts w:cs="Times New Roman"/>
          <w:color w:val="000000" w:themeColor="text1"/>
          <w:szCs w:val="24"/>
          <w:lang w:val="en-US"/>
        </w:rPr>
        <w:t>that Jamaican</w:t>
      </w:r>
      <w:r w:rsidR="004926C4" w:rsidRPr="0058672B">
        <w:rPr>
          <w:rFonts w:cs="Times New Roman"/>
          <w:color w:val="000000" w:themeColor="text1"/>
          <w:szCs w:val="24"/>
          <w:lang w:val="en-US"/>
        </w:rPr>
        <w:t xml:space="preserve"> women suffer </w:t>
      </w:r>
      <w:r w:rsidR="001671D6" w:rsidRPr="0058672B">
        <w:rPr>
          <w:rFonts w:cs="Times New Roman"/>
          <w:color w:val="000000" w:themeColor="text1"/>
          <w:szCs w:val="24"/>
          <w:lang w:val="en-US"/>
        </w:rPr>
        <w:t xml:space="preserve">from </w:t>
      </w:r>
      <w:r w:rsidR="004926C4" w:rsidRPr="0058672B">
        <w:rPr>
          <w:rFonts w:cs="Times New Roman"/>
          <w:color w:val="000000" w:themeColor="text1"/>
          <w:szCs w:val="24"/>
          <w:lang w:val="en-US"/>
        </w:rPr>
        <w:t>health issues as the result of the u</w:t>
      </w:r>
      <w:r w:rsidR="00F21C6F" w:rsidRPr="0058672B">
        <w:rPr>
          <w:rFonts w:cs="Times New Roman"/>
          <w:color w:val="000000" w:themeColor="text1"/>
          <w:szCs w:val="24"/>
          <w:lang w:val="en-US"/>
        </w:rPr>
        <w:t xml:space="preserve">sage of skin </w:t>
      </w:r>
      <w:r w:rsidR="00AA07DB" w:rsidRPr="0058672B">
        <w:rPr>
          <w:rFonts w:cs="Times New Roman"/>
          <w:color w:val="000000" w:themeColor="text1"/>
          <w:szCs w:val="24"/>
          <w:lang w:val="en-US"/>
        </w:rPr>
        <w:t>whitening products.</w:t>
      </w:r>
      <w:r w:rsidR="004926C4" w:rsidRPr="0058672B">
        <w:rPr>
          <w:rFonts w:cs="Times New Roman"/>
          <w:color w:val="000000" w:themeColor="text1"/>
          <w:szCs w:val="24"/>
          <w:lang w:val="en-US"/>
        </w:rPr>
        <w:t xml:space="preserve"> </w:t>
      </w:r>
      <w:r w:rsidR="003164C2" w:rsidRPr="0058672B">
        <w:rPr>
          <w:rFonts w:cs="Times New Roman"/>
          <w:color w:val="000000" w:themeColor="text1"/>
          <w:szCs w:val="24"/>
          <w:lang w:val="en-US"/>
        </w:rPr>
        <w:t>Furthermore,</w:t>
      </w:r>
      <w:r w:rsidR="0099568F" w:rsidRPr="0058672B">
        <w:rPr>
          <w:rFonts w:cs="Times New Roman"/>
          <w:color w:val="000000" w:themeColor="text1"/>
          <w:szCs w:val="24"/>
          <w:lang w:val="en-US"/>
        </w:rPr>
        <w:t xml:space="preserve"> the usage of these products </w:t>
      </w:r>
      <w:r w:rsidR="001A17AC" w:rsidRPr="0058672B">
        <w:rPr>
          <w:rFonts w:cs="Times New Roman"/>
          <w:color w:val="000000" w:themeColor="text1"/>
          <w:szCs w:val="24"/>
          <w:lang w:val="en-US"/>
        </w:rPr>
        <w:t xml:space="preserve">by pregnant women </w:t>
      </w:r>
      <w:r w:rsidR="0099568F" w:rsidRPr="0058672B">
        <w:rPr>
          <w:rFonts w:cs="Times New Roman"/>
          <w:color w:val="000000" w:themeColor="text1"/>
          <w:szCs w:val="24"/>
          <w:lang w:val="en-US"/>
        </w:rPr>
        <w:t xml:space="preserve">can </w:t>
      </w:r>
      <w:r w:rsidR="001A17AC" w:rsidRPr="0058672B">
        <w:rPr>
          <w:rFonts w:cs="Times New Roman"/>
          <w:color w:val="000000" w:themeColor="text1"/>
          <w:szCs w:val="24"/>
          <w:lang w:val="en-US"/>
        </w:rPr>
        <w:t xml:space="preserve">also </w:t>
      </w:r>
      <w:r w:rsidR="0099568F" w:rsidRPr="0058672B">
        <w:rPr>
          <w:rFonts w:cs="Times New Roman"/>
          <w:color w:val="000000" w:themeColor="text1"/>
          <w:szCs w:val="24"/>
          <w:lang w:val="en-US"/>
        </w:rPr>
        <w:t xml:space="preserve">result in </w:t>
      </w:r>
      <w:r w:rsidR="004926C4" w:rsidRPr="0058672B">
        <w:rPr>
          <w:rFonts w:cs="Times New Roman"/>
          <w:color w:val="000000" w:themeColor="text1"/>
          <w:szCs w:val="24"/>
          <w:lang w:val="en-US"/>
        </w:rPr>
        <w:t xml:space="preserve">skin cancer, kidney </w:t>
      </w:r>
      <w:r w:rsidR="00A77546" w:rsidRPr="0058672B">
        <w:rPr>
          <w:rFonts w:cs="Times New Roman"/>
          <w:color w:val="000000" w:themeColor="text1"/>
          <w:szCs w:val="24"/>
          <w:lang w:val="en-US"/>
        </w:rPr>
        <w:t>and liver failur</w:t>
      </w:r>
      <w:r w:rsidR="004926C4" w:rsidRPr="0058672B">
        <w:rPr>
          <w:rFonts w:cs="Times New Roman"/>
          <w:color w:val="000000" w:themeColor="text1"/>
          <w:szCs w:val="24"/>
          <w:lang w:val="en-US"/>
        </w:rPr>
        <w:t>e and severe damage to the brains of unborn babies.</w:t>
      </w:r>
      <w:r w:rsidR="00A77546" w:rsidRPr="0058672B">
        <w:rPr>
          <w:rFonts w:cs="Times New Roman"/>
          <w:color w:val="000000" w:themeColor="text1"/>
          <w:szCs w:val="24"/>
          <w:lang w:val="en-US"/>
        </w:rPr>
        <w:t xml:space="preserve"> </w:t>
      </w:r>
      <w:r w:rsidR="00826CCF" w:rsidRPr="0058672B">
        <w:rPr>
          <w:rFonts w:cs="Times New Roman"/>
          <w:color w:val="000000" w:themeColor="text1"/>
          <w:szCs w:val="24"/>
          <w:lang w:val="en-US"/>
        </w:rPr>
        <w:t>Therefore,</w:t>
      </w:r>
      <w:r w:rsidR="00A77546" w:rsidRPr="0058672B">
        <w:rPr>
          <w:rFonts w:cs="Times New Roman"/>
          <w:color w:val="000000" w:themeColor="text1"/>
          <w:szCs w:val="24"/>
          <w:lang w:val="en-US"/>
        </w:rPr>
        <w:t xml:space="preserve"> the Jamaican government </w:t>
      </w:r>
      <w:r w:rsidR="0099568F" w:rsidRPr="0058672B">
        <w:rPr>
          <w:rFonts w:cs="Times New Roman"/>
          <w:color w:val="000000" w:themeColor="text1"/>
          <w:szCs w:val="24"/>
          <w:lang w:val="en-US"/>
        </w:rPr>
        <w:t xml:space="preserve">launched </w:t>
      </w:r>
      <w:r w:rsidR="00AC3D57" w:rsidRPr="0058672B">
        <w:rPr>
          <w:rFonts w:cs="Times New Roman"/>
          <w:color w:val="000000" w:themeColor="text1"/>
          <w:szCs w:val="24"/>
          <w:lang w:val="en-US"/>
        </w:rPr>
        <w:t xml:space="preserve">the </w:t>
      </w:r>
      <w:r w:rsidR="00826CCF" w:rsidRPr="0058672B">
        <w:rPr>
          <w:rFonts w:cs="Times New Roman"/>
          <w:color w:val="000000" w:themeColor="text1"/>
          <w:szCs w:val="24"/>
          <w:lang w:val="en-US"/>
        </w:rPr>
        <w:t>“Don’t</w:t>
      </w:r>
      <w:r w:rsidR="00AC3D57" w:rsidRPr="0058672B">
        <w:rPr>
          <w:rFonts w:cs="Times New Roman"/>
          <w:color w:val="000000" w:themeColor="text1"/>
          <w:szCs w:val="24"/>
          <w:lang w:val="en-US"/>
        </w:rPr>
        <w:t xml:space="preserve"> kill the Skin” health campaigns to raise awareness </w:t>
      </w:r>
      <w:r w:rsidR="00137388" w:rsidRPr="0058672B">
        <w:rPr>
          <w:rFonts w:cs="Times New Roman"/>
          <w:color w:val="000000" w:themeColor="text1"/>
          <w:szCs w:val="24"/>
          <w:lang w:val="en-US"/>
        </w:rPr>
        <w:t>and educate</w:t>
      </w:r>
      <w:r w:rsidR="0099568F" w:rsidRPr="0058672B">
        <w:rPr>
          <w:rFonts w:cs="Times New Roman"/>
          <w:color w:val="000000" w:themeColor="text1"/>
          <w:szCs w:val="24"/>
          <w:lang w:val="en-US"/>
        </w:rPr>
        <w:t xml:space="preserve"> the people</w:t>
      </w:r>
      <w:r w:rsidR="00526071" w:rsidRPr="0058672B">
        <w:rPr>
          <w:rFonts w:cs="Times New Roman"/>
          <w:color w:val="000000" w:themeColor="text1"/>
          <w:szCs w:val="24"/>
          <w:lang w:val="en-US"/>
        </w:rPr>
        <w:t xml:space="preserve"> the risks of these products (Opala, 2001). </w:t>
      </w:r>
      <w:r w:rsidR="00C81D5C" w:rsidRPr="0058672B">
        <w:rPr>
          <w:rFonts w:cs="Times New Roman"/>
          <w:color w:val="000000" w:themeColor="text1"/>
          <w:szCs w:val="24"/>
          <w:lang w:val="en-US"/>
        </w:rPr>
        <w:t xml:space="preserve">Counter (2003) and Oluimide (2008) agree with </w:t>
      </w:r>
      <w:r w:rsidR="00526071" w:rsidRPr="0058672B">
        <w:rPr>
          <w:rFonts w:cs="Times New Roman"/>
          <w:color w:val="000000" w:themeColor="text1"/>
          <w:szCs w:val="24"/>
          <w:lang w:val="en-US"/>
        </w:rPr>
        <w:t>the findings of the previous</w:t>
      </w:r>
      <w:r w:rsidR="001A17AC" w:rsidRPr="0058672B">
        <w:rPr>
          <w:rFonts w:cs="Times New Roman"/>
          <w:color w:val="000000" w:themeColor="text1"/>
          <w:szCs w:val="24"/>
          <w:lang w:val="en-US"/>
        </w:rPr>
        <w:t>ly</w:t>
      </w:r>
      <w:r w:rsidR="00526071" w:rsidRPr="0058672B">
        <w:rPr>
          <w:rFonts w:cs="Times New Roman"/>
          <w:color w:val="000000" w:themeColor="text1"/>
          <w:szCs w:val="24"/>
          <w:lang w:val="en-US"/>
        </w:rPr>
        <w:t xml:space="preserve"> </w:t>
      </w:r>
      <w:r w:rsidR="001A17AC" w:rsidRPr="0058672B">
        <w:rPr>
          <w:rFonts w:cs="Times New Roman"/>
          <w:color w:val="000000" w:themeColor="text1"/>
          <w:szCs w:val="24"/>
          <w:lang w:val="en-US"/>
        </w:rPr>
        <w:t xml:space="preserve">mentioned </w:t>
      </w:r>
      <w:r w:rsidR="00526071" w:rsidRPr="0058672B">
        <w:rPr>
          <w:rFonts w:cs="Times New Roman"/>
          <w:color w:val="000000" w:themeColor="text1"/>
          <w:szCs w:val="24"/>
          <w:lang w:val="en-US"/>
        </w:rPr>
        <w:t xml:space="preserve">study </w:t>
      </w:r>
      <w:r w:rsidR="001A17AC" w:rsidRPr="0058672B">
        <w:rPr>
          <w:rFonts w:cs="Times New Roman"/>
          <w:color w:val="000000" w:themeColor="text1"/>
          <w:szCs w:val="24"/>
          <w:lang w:val="en-US"/>
        </w:rPr>
        <w:t xml:space="preserve">by Opala </w:t>
      </w:r>
      <w:r w:rsidR="00526071" w:rsidRPr="0058672B">
        <w:rPr>
          <w:rFonts w:cs="Times New Roman"/>
          <w:color w:val="000000" w:themeColor="text1"/>
          <w:szCs w:val="24"/>
          <w:lang w:val="en-US"/>
        </w:rPr>
        <w:t xml:space="preserve">and reveal </w:t>
      </w:r>
      <w:r w:rsidR="00C81D5C" w:rsidRPr="0058672B">
        <w:rPr>
          <w:rFonts w:cs="Times New Roman"/>
          <w:color w:val="000000" w:themeColor="text1"/>
          <w:szCs w:val="24"/>
          <w:lang w:val="en-US"/>
        </w:rPr>
        <w:t>that t</w:t>
      </w:r>
      <w:r w:rsidR="00192A38" w:rsidRPr="0058672B">
        <w:rPr>
          <w:rFonts w:cs="Times New Roman"/>
          <w:color w:val="000000" w:themeColor="text1"/>
          <w:szCs w:val="24"/>
          <w:lang w:val="en-US"/>
        </w:rPr>
        <w:t xml:space="preserve">hese products are responsible for the discoloration </w:t>
      </w:r>
      <w:r w:rsidR="001D76C3" w:rsidRPr="0058672B">
        <w:rPr>
          <w:rFonts w:cs="Times New Roman"/>
          <w:color w:val="000000" w:themeColor="text1"/>
          <w:szCs w:val="24"/>
          <w:lang w:val="en-US"/>
        </w:rPr>
        <w:t>of</w:t>
      </w:r>
      <w:r w:rsidR="00192A38" w:rsidRPr="0058672B">
        <w:rPr>
          <w:rFonts w:cs="Times New Roman"/>
          <w:color w:val="000000" w:themeColor="text1"/>
          <w:szCs w:val="24"/>
          <w:lang w:val="en-US"/>
        </w:rPr>
        <w:t xml:space="preserve"> the skin tone. Counter (2</w:t>
      </w:r>
      <w:r w:rsidR="00526071" w:rsidRPr="0058672B">
        <w:rPr>
          <w:rFonts w:cs="Times New Roman"/>
          <w:color w:val="000000" w:themeColor="text1"/>
          <w:szCs w:val="24"/>
          <w:lang w:val="en-US"/>
        </w:rPr>
        <w:t xml:space="preserve">003) gives an example, where a </w:t>
      </w:r>
      <w:r w:rsidR="00192A38" w:rsidRPr="0058672B">
        <w:rPr>
          <w:rFonts w:cs="Times New Roman"/>
          <w:color w:val="000000" w:themeColor="text1"/>
          <w:szCs w:val="24"/>
          <w:lang w:val="en-US"/>
        </w:rPr>
        <w:t xml:space="preserve">woman who </w:t>
      </w:r>
      <w:r w:rsidR="00EC0E0B" w:rsidRPr="0058672B">
        <w:rPr>
          <w:rFonts w:cs="Times New Roman"/>
          <w:color w:val="000000" w:themeColor="text1"/>
          <w:szCs w:val="24"/>
          <w:lang w:val="en-US"/>
        </w:rPr>
        <w:t>used</w:t>
      </w:r>
      <w:r w:rsidR="00B97860" w:rsidRPr="0058672B">
        <w:rPr>
          <w:rFonts w:cs="Times New Roman"/>
          <w:color w:val="000000" w:themeColor="text1"/>
          <w:szCs w:val="24"/>
          <w:lang w:val="en-US"/>
        </w:rPr>
        <w:t xml:space="preserve"> </w:t>
      </w:r>
      <w:r w:rsidR="001A17AC" w:rsidRPr="0058672B">
        <w:rPr>
          <w:rFonts w:cs="Times New Roman"/>
          <w:color w:val="000000" w:themeColor="text1"/>
          <w:szCs w:val="24"/>
          <w:lang w:val="en-US"/>
        </w:rPr>
        <w:t xml:space="preserve">skin whitening crèmes that contains mercury </w:t>
      </w:r>
      <w:r w:rsidR="00192A38" w:rsidRPr="0058672B">
        <w:rPr>
          <w:rFonts w:cs="Times New Roman"/>
          <w:color w:val="000000" w:themeColor="text1"/>
          <w:szCs w:val="24"/>
          <w:lang w:val="en-US"/>
        </w:rPr>
        <w:t xml:space="preserve">during and after her pregnancy, gave birth to an infant who has been diagnosed with severe kidney and blood conditions.    </w:t>
      </w:r>
    </w:p>
    <w:p w14:paraId="08915725" w14:textId="2707FE0B" w:rsidR="001A17AC" w:rsidRPr="0058672B" w:rsidRDefault="00526071" w:rsidP="00F21C6F">
      <w:pPr>
        <w:jc w:val="both"/>
        <w:rPr>
          <w:rFonts w:cs="Times New Roman"/>
          <w:color w:val="000000" w:themeColor="text1"/>
          <w:szCs w:val="24"/>
          <w:lang w:val="en-US"/>
        </w:rPr>
      </w:pPr>
      <w:r w:rsidRPr="0058672B">
        <w:rPr>
          <w:rFonts w:cs="Times New Roman"/>
          <w:color w:val="000000" w:themeColor="text1"/>
          <w:szCs w:val="24"/>
          <w:lang w:val="en-US"/>
        </w:rPr>
        <w:t xml:space="preserve">Aside from the physical problems, </w:t>
      </w:r>
      <w:r w:rsidR="001A17AC" w:rsidRPr="0058672B">
        <w:rPr>
          <w:rFonts w:cs="Times New Roman"/>
          <w:color w:val="000000" w:themeColor="text1"/>
          <w:szCs w:val="24"/>
          <w:lang w:val="en-US"/>
        </w:rPr>
        <w:t xml:space="preserve">users of </w:t>
      </w:r>
      <w:r w:rsidRPr="0058672B">
        <w:rPr>
          <w:rFonts w:cs="Times New Roman"/>
          <w:color w:val="000000" w:themeColor="text1"/>
          <w:szCs w:val="24"/>
          <w:lang w:val="en-US"/>
        </w:rPr>
        <w:t>skin whiten</w:t>
      </w:r>
      <w:r w:rsidR="001A17AC" w:rsidRPr="0058672B">
        <w:rPr>
          <w:rFonts w:cs="Times New Roman"/>
          <w:color w:val="000000" w:themeColor="text1"/>
          <w:szCs w:val="24"/>
          <w:lang w:val="en-US"/>
        </w:rPr>
        <w:t>ing</w:t>
      </w:r>
      <w:r w:rsidRPr="0058672B">
        <w:rPr>
          <w:rFonts w:cs="Times New Roman"/>
          <w:color w:val="000000" w:themeColor="text1"/>
          <w:szCs w:val="24"/>
          <w:lang w:val="en-US"/>
        </w:rPr>
        <w:t xml:space="preserve"> </w:t>
      </w:r>
      <w:r w:rsidR="001A17AC" w:rsidRPr="0058672B">
        <w:rPr>
          <w:rFonts w:cs="Times New Roman"/>
          <w:color w:val="000000" w:themeColor="text1"/>
          <w:szCs w:val="24"/>
          <w:lang w:val="en-US"/>
        </w:rPr>
        <w:t xml:space="preserve">products </w:t>
      </w:r>
      <w:r w:rsidRPr="0058672B">
        <w:rPr>
          <w:rFonts w:cs="Times New Roman"/>
          <w:color w:val="000000" w:themeColor="text1"/>
          <w:szCs w:val="24"/>
          <w:lang w:val="en-US"/>
        </w:rPr>
        <w:t xml:space="preserve">also suffer from </w:t>
      </w:r>
      <w:r w:rsidR="00880726" w:rsidRPr="0058672B">
        <w:rPr>
          <w:rFonts w:cs="Times New Roman"/>
          <w:color w:val="000000" w:themeColor="text1"/>
          <w:szCs w:val="24"/>
          <w:lang w:val="en-US"/>
        </w:rPr>
        <w:t xml:space="preserve">psychological consequences. </w:t>
      </w:r>
      <w:r w:rsidR="00AA07DB" w:rsidRPr="0058672B">
        <w:rPr>
          <w:rFonts w:cs="Times New Roman"/>
          <w:color w:val="000000" w:themeColor="text1"/>
          <w:szCs w:val="24"/>
          <w:lang w:val="en-US"/>
        </w:rPr>
        <w:t>Fuller (2006) further discusses that these users not only suffer from skin conditions, but are</w:t>
      </w:r>
      <w:r w:rsidR="001D76C3" w:rsidRPr="0058672B">
        <w:rPr>
          <w:rFonts w:cs="Times New Roman"/>
          <w:color w:val="000000" w:themeColor="text1"/>
          <w:szCs w:val="24"/>
          <w:lang w:val="en-US"/>
        </w:rPr>
        <w:t xml:space="preserve"> also</w:t>
      </w:r>
      <w:r w:rsidR="00AA07DB" w:rsidRPr="0058672B">
        <w:rPr>
          <w:rFonts w:cs="Times New Roman"/>
          <w:color w:val="000000" w:themeColor="text1"/>
          <w:szCs w:val="24"/>
          <w:lang w:val="en-US"/>
        </w:rPr>
        <w:t xml:space="preserve"> confronted with shame and low self-esteem</w:t>
      </w:r>
      <w:r w:rsidR="001D76C3" w:rsidRPr="0058672B">
        <w:rPr>
          <w:rFonts w:cs="Times New Roman"/>
          <w:color w:val="000000" w:themeColor="text1"/>
          <w:szCs w:val="24"/>
          <w:lang w:val="en-US"/>
        </w:rPr>
        <w:t xml:space="preserve">. </w:t>
      </w:r>
    </w:p>
    <w:p w14:paraId="17869BF2" w14:textId="1405CEEA" w:rsidR="00543BB2" w:rsidRPr="0058672B" w:rsidRDefault="001A17AC" w:rsidP="00F21C6F">
      <w:pPr>
        <w:jc w:val="both"/>
        <w:rPr>
          <w:rFonts w:cs="Times New Roman"/>
          <w:color w:val="000000" w:themeColor="text1"/>
          <w:szCs w:val="24"/>
          <w:lang w:val="en-US"/>
        </w:rPr>
      </w:pPr>
      <w:r w:rsidRPr="0058672B">
        <w:rPr>
          <w:rFonts w:cs="Times New Roman"/>
          <w:color w:val="000000" w:themeColor="text1"/>
          <w:szCs w:val="24"/>
          <w:lang w:val="en-US"/>
        </w:rPr>
        <w:t xml:space="preserve">To diminish the use of these products and lower the prevalence of health issues caused by skin whitening, governments </w:t>
      </w:r>
      <w:r w:rsidR="00430132" w:rsidRPr="0058672B">
        <w:rPr>
          <w:rFonts w:cs="Times New Roman"/>
          <w:color w:val="000000" w:themeColor="text1"/>
          <w:szCs w:val="24"/>
          <w:lang w:val="en-US"/>
        </w:rPr>
        <w:t xml:space="preserve">of most countries </w:t>
      </w:r>
      <w:r w:rsidRPr="0058672B">
        <w:rPr>
          <w:rFonts w:cs="Times New Roman"/>
          <w:color w:val="000000" w:themeColor="text1"/>
          <w:szCs w:val="24"/>
          <w:lang w:val="en-US"/>
        </w:rPr>
        <w:t xml:space="preserve">have set </w:t>
      </w:r>
      <w:r w:rsidR="00192A38" w:rsidRPr="0058672B">
        <w:rPr>
          <w:rFonts w:cs="Times New Roman"/>
          <w:color w:val="000000" w:themeColor="text1"/>
          <w:szCs w:val="24"/>
          <w:lang w:val="en-US"/>
        </w:rPr>
        <w:t xml:space="preserve">strict </w:t>
      </w:r>
      <w:r w:rsidR="00DA5068" w:rsidRPr="0058672B">
        <w:rPr>
          <w:rFonts w:cs="Times New Roman"/>
          <w:color w:val="000000" w:themeColor="text1"/>
          <w:szCs w:val="24"/>
          <w:lang w:val="en-US"/>
        </w:rPr>
        <w:t>regulations</w:t>
      </w:r>
      <w:r w:rsidR="00430132" w:rsidRPr="0058672B">
        <w:rPr>
          <w:rFonts w:cs="Times New Roman"/>
          <w:color w:val="000000" w:themeColor="text1"/>
          <w:szCs w:val="24"/>
          <w:lang w:val="en-US"/>
        </w:rPr>
        <w:t xml:space="preserve"> for the production and sale of these products</w:t>
      </w:r>
      <w:r w:rsidR="00DA5068" w:rsidRPr="0058672B">
        <w:rPr>
          <w:rFonts w:cs="Times New Roman"/>
          <w:color w:val="000000" w:themeColor="text1"/>
          <w:szCs w:val="24"/>
          <w:lang w:val="en-US"/>
        </w:rPr>
        <w:t xml:space="preserve">, but there are still products for sale that </w:t>
      </w:r>
      <w:r w:rsidR="00EC0E0B" w:rsidRPr="0058672B">
        <w:rPr>
          <w:rFonts w:cs="Times New Roman"/>
          <w:color w:val="000000" w:themeColor="text1"/>
          <w:szCs w:val="24"/>
          <w:lang w:val="en-US"/>
        </w:rPr>
        <w:t>contain</w:t>
      </w:r>
      <w:r w:rsidR="00DA5068" w:rsidRPr="0058672B">
        <w:rPr>
          <w:rFonts w:cs="Times New Roman"/>
          <w:color w:val="000000" w:themeColor="text1"/>
          <w:szCs w:val="24"/>
          <w:lang w:val="en-US"/>
        </w:rPr>
        <w:t xml:space="preserve"> these unsafe ingredients</w:t>
      </w:r>
      <w:r w:rsidR="00AA07DB" w:rsidRPr="0058672B">
        <w:rPr>
          <w:rFonts w:cs="Times New Roman"/>
          <w:color w:val="000000" w:themeColor="text1"/>
          <w:szCs w:val="24"/>
          <w:lang w:val="en-US"/>
        </w:rPr>
        <w:t xml:space="preserve"> (Mire, 2005)</w:t>
      </w:r>
      <w:r w:rsidR="00DA5068" w:rsidRPr="0058672B">
        <w:rPr>
          <w:rFonts w:cs="Times New Roman"/>
          <w:color w:val="000000" w:themeColor="text1"/>
          <w:szCs w:val="24"/>
          <w:lang w:val="en-US"/>
        </w:rPr>
        <w:t xml:space="preserve">. </w:t>
      </w:r>
      <w:r w:rsidR="00AA07DB" w:rsidRPr="0058672B">
        <w:rPr>
          <w:rFonts w:cs="Times New Roman"/>
          <w:color w:val="000000" w:themeColor="text1"/>
          <w:szCs w:val="24"/>
          <w:lang w:val="en-US"/>
        </w:rPr>
        <w:t xml:space="preserve">These products are </w:t>
      </w:r>
      <w:r w:rsidR="00247DA0" w:rsidRPr="0058672B">
        <w:rPr>
          <w:rFonts w:cs="Times New Roman"/>
          <w:color w:val="000000" w:themeColor="text1"/>
          <w:szCs w:val="24"/>
          <w:lang w:val="en-US"/>
        </w:rPr>
        <w:t>still easily purchased over the counter (Charles, 2009).</w:t>
      </w:r>
      <w:r w:rsidRPr="0058672B">
        <w:rPr>
          <w:rFonts w:cs="Times New Roman"/>
          <w:color w:val="000000" w:themeColor="text1"/>
          <w:szCs w:val="24"/>
          <w:lang w:val="en-US"/>
        </w:rPr>
        <w:t xml:space="preserve"> The emergence of online shopping is also a majo</w:t>
      </w:r>
      <w:r w:rsidR="00430132" w:rsidRPr="0058672B">
        <w:rPr>
          <w:rFonts w:cs="Times New Roman"/>
          <w:color w:val="000000" w:themeColor="text1"/>
          <w:szCs w:val="24"/>
          <w:lang w:val="en-US"/>
        </w:rPr>
        <w:t xml:space="preserve">r facilitator in the </w:t>
      </w:r>
      <w:r w:rsidR="00CE05B8" w:rsidRPr="0058672B">
        <w:rPr>
          <w:rFonts w:cs="Times New Roman"/>
          <w:color w:val="000000" w:themeColor="text1"/>
          <w:szCs w:val="24"/>
          <w:lang w:val="en-US"/>
        </w:rPr>
        <w:t>availability</w:t>
      </w:r>
      <w:r w:rsidR="00430132" w:rsidRPr="0058672B">
        <w:rPr>
          <w:rFonts w:cs="Times New Roman"/>
          <w:color w:val="000000" w:themeColor="text1"/>
          <w:szCs w:val="24"/>
          <w:lang w:val="en-US"/>
        </w:rPr>
        <w:t xml:space="preserve"> of skin bleaching products</w:t>
      </w:r>
      <w:r w:rsidR="00D06917" w:rsidRPr="0058672B">
        <w:rPr>
          <w:rFonts w:cs="Times New Roman"/>
          <w:color w:val="000000" w:themeColor="text1"/>
          <w:szCs w:val="24"/>
          <w:lang w:val="en-US"/>
        </w:rPr>
        <w:t xml:space="preserve"> (Anderson, 2006</w:t>
      </w:r>
      <w:r w:rsidR="00430132" w:rsidRPr="0058672B">
        <w:rPr>
          <w:rFonts w:cs="Times New Roman"/>
          <w:color w:val="000000" w:themeColor="text1"/>
          <w:szCs w:val="24"/>
          <w:lang w:val="en-US"/>
        </w:rPr>
        <w:t>)</w:t>
      </w:r>
      <w:r w:rsidR="00D06917" w:rsidRPr="0058672B">
        <w:rPr>
          <w:rFonts w:cs="Times New Roman"/>
          <w:color w:val="000000" w:themeColor="text1"/>
          <w:szCs w:val="24"/>
          <w:lang w:val="en-US"/>
        </w:rPr>
        <w:t xml:space="preserve">. </w:t>
      </w:r>
    </w:p>
    <w:p w14:paraId="041BA091" w14:textId="77777777" w:rsidR="007243C1" w:rsidRPr="0058672B" w:rsidRDefault="007243C1" w:rsidP="001C249F">
      <w:pPr>
        <w:rPr>
          <w:rFonts w:cs="Times New Roman"/>
          <w:b/>
          <w:color w:val="000000" w:themeColor="text1"/>
          <w:szCs w:val="24"/>
          <w:lang w:val="en-US"/>
        </w:rPr>
      </w:pPr>
    </w:p>
    <w:p w14:paraId="32EB89F5" w14:textId="77777777" w:rsidR="007243C1" w:rsidRPr="0058672B" w:rsidRDefault="007243C1" w:rsidP="001C249F">
      <w:pPr>
        <w:rPr>
          <w:rFonts w:cs="Times New Roman"/>
          <w:b/>
          <w:color w:val="000000" w:themeColor="text1"/>
          <w:szCs w:val="24"/>
          <w:lang w:val="en-US"/>
        </w:rPr>
      </w:pPr>
    </w:p>
    <w:p w14:paraId="381BE83A" w14:textId="77777777" w:rsidR="00962607" w:rsidRDefault="00962607" w:rsidP="001C249F">
      <w:pPr>
        <w:rPr>
          <w:rFonts w:cs="Times New Roman"/>
          <w:b/>
          <w:color w:val="000000" w:themeColor="text1"/>
          <w:szCs w:val="24"/>
          <w:lang w:val="en-US"/>
        </w:rPr>
      </w:pPr>
    </w:p>
    <w:p w14:paraId="21A8CDD1" w14:textId="77777777" w:rsidR="00962607" w:rsidRDefault="00962607" w:rsidP="001C249F">
      <w:pPr>
        <w:rPr>
          <w:rFonts w:cs="Times New Roman"/>
          <w:b/>
          <w:color w:val="000000" w:themeColor="text1"/>
          <w:szCs w:val="24"/>
          <w:lang w:val="en-US"/>
        </w:rPr>
      </w:pPr>
    </w:p>
    <w:p w14:paraId="5A2A3145" w14:textId="11184716" w:rsidR="00026974" w:rsidRPr="0058672B" w:rsidRDefault="00026974" w:rsidP="001C249F">
      <w:pPr>
        <w:rPr>
          <w:rFonts w:cs="Times New Roman"/>
          <w:b/>
          <w:color w:val="000000" w:themeColor="text1"/>
          <w:szCs w:val="24"/>
          <w:lang w:val="en-US"/>
        </w:rPr>
      </w:pPr>
      <w:r w:rsidRPr="0058672B">
        <w:rPr>
          <w:rFonts w:cs="Times New Roman"/>
          <w:b/>
          <w:color w:val="000000" w:themeColor="text1"/>
          <w:szCs w:val="24"/>
          <w:lang w:val="en-US"/>
        </w:rPr>
        <w:lastRenderedPageBreak/>
        <w:t>Problem statement</w:t>
      </w:r>
    </w:p>
    <w:p w14:paraId="53F15644" w14:textId="21352EE5" w:rsidR="00430132" w:rsidRPr="0058672B" w:rsidRDefault="001C249F" w:rsidP="00F21C6F">
      <w:pPr>
        <w:jc w:val="both"/>
        <w:rPr>
          <w:rFonts w:cs="Times New Roman"/>
          <w:color w:val="000000" w:themeColor="text1"/>
          <w:szCs w:val="24"/>
          <w:lang w:val="en-US"/>
        </w:rPr>
      </w:pPr>
      <w:r w:rsidRPr="0058672B">
        <w:rPr>
          <w:rFonts w:cs="Times New Roman"/>
          <w:color w:val="000000" w:themeColor="text1"/>
          <w:szCs w:val="24"/>
          <w:lang w:val="en-US"/>
        </w:rPr>
        <w:t>The pu</w:t>
      </w:r>
      <w:r w:rsidR="00026974" w:rsidRPr="0058672B">
        <w:rPr>
          <w:rFonts w:cs="Times New Roman"/>
          <w:color w:val="000000" w:themeColor="text1"/>
          <w:szCs w:val="24"/>
          <w:lang w:val="en-US"/>
        </w:rPr>
        <w:t>r</w:t>
      </w:r>
      <w:r w:rsidRPr="0058672B">
        <w:rPr>
          <w:rFonts w:cs="Times New Roman"/>
          <w:color w:val="000000" w:themeColor="text1"/>
          <w:szCs w:val="24"/>
          <w:lang w:val="en-US"/>
        </w:rPr>
        <w:t>pose of this thesis</w:t>
      </w:r>
      <w:r w:rsidR="00026974" w:rsidRPr="0058672B">
        <w:rPr>
          <w:rFonts w:cs="Times New Roman"/>
          <w:color w:val="000000" w:themeColor="text1"/>
          <w:szCs w:val="24"/>
          <w:lang w:val="en-US"/>
        </w:rPr>
        <w:t xml:space="preserve"> is</w:t>
      </w:r>
      <w:r w:rsidRPr="0058672B">
        <w:rPr>
          <w:rFonts w:cs="Times New Roman"/>
          <w:color w:val="000000" w:themeColor="text1"/>
          <w:szCs w:val="24"/>
          <w:lang w:val="en-US"/>
        </w:rPr>
        <w:t xml:space="preserve"> to determine which</w:t>
      </w:r>
      <w:r w:rsidR="00430132" w:rsidRPr="0058672B">
        <w:rPr>
          <w:rFonts w:cs="Times New Roman"/>
          <w:color w:val="000000" w:themeColor="text1"/>
          <w:szCs w:val="24"/>
          <w:lang w:val="en-US"/>
        </w:rPr>
        <w:t xml:space="preserve"> are the</w:t>
      </w:r>
      <w:r w:rsidR="00740E24" w:rsidRPr="0058672B">
        <w:rPr>
          <w:rFonts w:cs="Times New Roman"/>
          <w:color w:val="000000" w:themeColor="text1"/>
          <w:szCs w:val="24"/>
          <w:lang w:val="en-US"/>
        </w:rPr>
        <w:t xml:space="preserve"> main</w:t>
      </w:r>
      <w:r w:rsidRPr="0058672B">
        <w:rPr>
          <w:rFonts w:cs="Times New Roman"/>
          <w:color w:val="000000" w:themeColor="text1"/>
          <w:szCs w:val="24"/>
          <w:lang w:val="en-US"/>
        </w:rPr>
        <w:t xml:space="preserve"> factors</w:t>
      </w:r>
      <w:r w:rsidR="00430132" w:rsidRPr="0058672B">
        <w:rPr>
          <w:rFonts w:cs="Times New Roman"/>
          <w:color w:val="000000" w:themeColor="text1"/>
          <w:szCs w:val="24"/>
          <w:lang w:val="en-US"/>
        </w:rPr>
        <w:t xml:space="preserve"> that</w:t>
      </w:r>
      <w:r w:rsidRPr="0058672B">
        <w:rPr>
          <w:rFonts w:cs="Times New Roman"/>
          <w:color w:val="000000" w:themeColor="text1"/>
          <w:szCs w:val="24"/>
          <w:lang w:val="en-US"/>
        </w:rPr>
        <w:t xml:space="preserve"> motivate</w:t>
      </w:r>
      <w:r w:rsidR="00B41563" w:rsidRPr="0058672B">
        <w:rPr>
          <w:rFonts w:cs="Times New Roman"/>
          <w:color w:val="000000" w:themeColor="text1"/>
          <w:szCs w:val="24"/>
          <w:lang w:val="en-US"/>
        </w:rPr>
        <w:t xml:space="preserve"> </w:t>
      </w:r>
      <w:r w:rsidRPr="0058672B">
        <w:rPr>
          <w:rFonts w:cs="Times New Roman"/>
          <w:color w:val="000000" w:themeColor="text1"/>
          <w:szCs w:val="24"/>
          <w:lang w:val="en-US"/>
        </w:rPr>
        <w:t>women of color to us</w:t>
      </w:r>
      <w:r w:rsidR="00026974" w:rsidRPr="0058672B">
        <w:rPr>
          <w:rFonts w:cs="Times New Roman"/>
          <w:color w:val="000000" w:themeColor="text1"/>
          <w:szCs w:val="24"/>
          <w:lang w:val="en-US"/>
        </w:rPr>
        <w:t>e skin whitening produ</w:t>
      </w:r>
      <w:r w:rsidR="00543BB2" w:rsidRPr="0058672B">
        <w:rPr>
          <w:rFonts w:cs="Times New Roman"/>
          <w:color w:val="000000" w:themeColor="text1"/>
          <w:szCs w:val="24"/>
          <w:lang w:val="en-US"/>
        </w:rPr>
        <w:t xml:space="preserve">cts. </w:t>
      </w:r>
      <w:r w:rsidR="008966E0" w:rsidRPr="0058672B">
        <w:rPr>
          <w:rFonts w:cs="Times New Roman"/>
          <w:color w:val="000000" w:themeColor="text1"/>
          <w:szCs w:val="24"/>
          <w:lang w:val="en-US"/>
        </w:rPr>
        <w:t xml:space="preserve">Gillen and Lefkowits (2009) have shown that women of color are more affected by appearances compared to men, </w:t>
      </w:r>
      <w:r w:rsidR="001671D6" w:rsidRPr="0058672B">
        <w:rPr>
          <w:rFonts w:cs="Times New Roman"/>
          <w:color w:val="000000" w:themeColor="text1"/>
          <w:szCs w:val="24"/>
          <w:lang w:val="en-US"/>
        </w:rPr>
        <w:t>who experience</w:t>
      </w:r>
      <w:r w:rsidR="008966E0" w:rsidRPr="0058672B">
        <w:rPr>
          <w:rFonts w:cs="Times New Roman"/>
          <w:color w:val="000000" w:themeColor="text1"/>
          <w:szCs w:val="24"/>
          <w:lang w:val="en-US"/>
        </w:rPr>
        <w:t xml:space="preserve"> less pressure</w:t>
      </w:r>
      <w:r w:rsidR="00740E24" w:rsidRPr="0058672B">
        <w:rPr>
          <w:rFonts w:cs="Times New Roman"/>
          <w:color w:val="000000" w:themeColor="text1"/>
          <w:szCs w:val="24"/>
          <w:lang w:val="en-US"/>
        </w:rPr>
        <w:t xml:space="preserve"> of physical appearance</w:t>
      </w:r>
      <w:r w:rsidR="008966E0" w:rsidRPr="0058672B">
        <w:rPr>
          <w:rFonts w:cs="Times New Roman"/>
          <w:color w:val="000000" w:themeColor="text1"/>
          <w:szCs w:val="24"/>
          <w:lang w:val="en-US"/>
        </w:rPr>
        <w:t xml:space="preserve">.  </w:t>
      </w:r>
      <w:r w:rsidR="00026974" w:rsidRPr="0058672B">
        <w:rPr>
          <w:rFonts w:cs="Times New Roman"/>
          <w:color w:val="000000" w:themeColor="text1"/>
          <w:szCs w:val="24"/>
          <w:lang w:val="en-US"/>
        </w:rPr>
        <w:t xml:space="preserve">The </w:t>
      </w:r>
      <w:r w:rsidR="00430132" w:rsidRPr="0058672B">
        <w:rPr>
          <w:rFonts w:cs="Times New Roman"/>
          <w:color w:val="000000" w:themeColor="text1"/>
          <w:szCs w:val="24"/>
          <w:lang w:val="en-US"/>
        </w:rPr>
        <w:t xml:space="preserve">main </w:t>
      </w:r>
      <w:r w:rsidR="00026974" w:rsidRPr="0058672B">
        <w:rPr>
          <w:rFonts w:cs="Times New Roman"/>
          <w:color w:val="000000" w:themeColor="text1"/>
          <w:szCs w:val="24"/>
          <w:lang w:val="en-US"/>
        </w:rPr>
        <w:t>research question is formulated as</w:t>
      </w:r>
      <w:r w:rsidR="00430132" w:rsidRPr="0058672B">
        <w:rPr>
          <w:rFonts w:cs="Times New Roman"/>
          <w:color w:val="000000" w:themeColor="text1"/>
          <w:szCs w:val="24"/>
          <w:lang w:val="en-US"/>
        </w:rPr>
        <w:t xml:space="preserve">: </w:t>
      </w:r>
    </w:p>
    <w:p w14:paraId="1FB10C98" w14:textId="1054C35D" w:rsidR="00026974" w:rsidRPr="0058672B" w:rsidRDefault="00430132" w:rsidP="008D6F71">
      <w:pPr>
        <w:ind w:left="567"/>
        <w:jc w:val="both"/>
        <w:rPr>
          <w:rFonts w:cs="Times New Roman"/>
          <w:i/>
          <w:color w:val="000000" w:themeColor="text1"/>
          <w:szCs w:val="24"/>
          <w:lang w:val="en-US"/>
        </w:rPr>
      </w:pPr>
      <w:r w:rsidRPr="0058672B">
        <w:rPr>
          <w:rFonts w:cs="Times New Roman"/>
          <w:i/>
          <w:color w:val="000000" w:themeColor="text1"/>
          <w:szCs w:val="24"/>
          <w:lang w:val="en-US"/>
        </w:rPr>
        <w:t>W</w:t>
      </w:r>
      <w:r w:rsidR="00026974" w:rsidRPr="0058672B">
        <w:rPr>
          <w:rFonts w:cs="Times New Roman"/>
          <w:i/>
          <w:color w:val="000000" w:themeColor="text1"/>
          <w:szCs w:val="24"/>
          <w:lang w:val="en-US"/>
        </w:rPr>
        <w:t>hat are the main factors of the usage of skin whitening products according to women of color?</w:t>
      </w:r>
    </w:p>
    <w:p w14:paraId="018F18DC" w14:textId="77777777" w:rsidR="002A7087" w:rsidRPr="0058672B" w:rsidRDefault="00026974" w:rsidP="004265FE">
      <w:pPr>
        <w:rPr>
          <w:rFonts w:cs="Times New Roman"/>
          <w:b/>
          <w:color w:val="000000" w:themeColor="text1"/>
          <w:szCs w:val="24"/>
          <w:lang w:val="en-US"/>
        </w:rPr>
      </w:pPr>
      <w:r w:rsidRPr="0058672B">
        <w:rPr>
          <w:rFonts w:cs="Times New Roman"/>
          <w:b/>
          <w:color w:val="000000" w:themeColor="text1"/>
          <w:szCs w:val="24"/>
          <w:lang w:val="en-US"/>
        </w:rPr>
        <w:t xml:space="preserve">Sub questions </w:t>
      </w:r>
    </w:p>
    <w:p w14:paraId="4941429A" w14:textId="69B95CE0" w:rsidR="00026974" w:rsidRPr="0058672B" w:rsidRDefault="00026974" w:rsidP="004265FE">
      <w:pPr>
        <w:rPr>
          <w:rFonts w:cs="Times New Roman"/>
          <w:b/>
          <w:color w:val="000000" w:themeColor="text1"/>
          <w:szCs w:val="24"/>
          <w:lang w:val="en-US"/>
        </w:rPr>
      </w:pPr>
      <w:r w:rsidRPr="0058672B">
        <w:rPr>
          <w:rFonts w:cs="Times New Roman"/>
          <w:color w:val="000000" w:themeColor="text1"/>
          <w:szCs w:val="24"/>
          <w:lang w:val="en-US"/>
        </w:rPr>
        <w:t>In order to answer the research question</w:t>
      </w:r>
      <w:r w:rsidR="00B41563" w:rsidRPr="0058672B">
        <w:rPr>
          <w:rFonts w:cs="Times New Roman"/>
          <w:color w:val="000000" w:themeColor="text1"/>
          <w:szCs w:val="24"/>
          <w:lang w:val="en-US"/>
        </w:rPr>
        <w:t>, the following sub questions have be</w:t>
      </w:r>
      <w:r w:rsidRPr="0058672B">
        <w:rPr>
          <w:rFonts w:cs="Times New Roman"/>
          <w:color w:val="000000" w:themeColor="text1"/>
          <w:szCs w:val="24"/>
          <w:lang w:val="en-US"/>
        </w:rPr>
        <w:t xml:space="preserve">en formulated as: </w:t>
      </w:r>
    </w:p>
    <w:p w14:paraId="67A4D8DF" w14:textId="13B1EA85" w:rsidR="00026974" w:rsidRPr="0058672B" w:rsidRDefault="00026974" w:rsidP="004265FE">
      <w:pPr>
        <w:pStyle w:val="ListParagraph"/>
        <w:numPr>
          <w:ilvl w:val="0"/>
          <w:numId w:val="3"/>
        </w:numPr>
        <w:rPr>
          <w:rFonts w:cs="Times New Roman"/>
          <w:i/>
          <w:color w:val="000000" w:themeColor="text1"/>
          <w:szCs w:val="24"/>
          <w:lang w:val="en-US"/>
        </w:rPr>
      </w:pPr>
      <w:r w:rsidRPr="0058672B">
        <w:rPr>
          <w:rFonts w:cs="Times New Roman"/>
          <w:i/>
          <w:color w:val="000000" w:themeColor="text1"/>
          <w:szCs w:val="24"/>
          <w:lang w:val="en-US"/>
        </w:rPr>
        <w:t>What is skin-</w:t>
      </w:r>
      <w:r w:rsidR="00430132" w:rsidRPr="0058672B">
        <w:rPr>
          <w:rFonts w:cs="Times New Roman"/>
          <w:i/>
          <w:color w:val="000000" w:themeColor="text1"/>
          <w:szCs w:val="24"/>
          <w:lang w:val="en-US"/>
        </w:rPr>
        <w:t>whitening</w:t>
      </w:r>
      <w:r w:rsidR="00AF5388" w:rsidRPr="0058672B">
        <w:rPr>
          <w:rFonts w:cs="Times New Roman"/>
          <w:i/>
          <w:color w:val="000000" w:themeColor="text1"/>
          <w:szCs w:val="24"/>
          <w:lang w:val="en-US"/>
        </w:rPr>
        <w:t>?</w:t>
      </w:r>
      <w:r w:rsidRPr="0058672B">
        <w:rPr>
          <w:rFonts w:cs="Times New Roman"/>
          <w:i/>
          <w:color w:val="000000" w:themeColor="text1"/>
          <w:szCs w:val="24"/>
          <w:lang w:val="en-US"/>
        </w:rPr>
        <w:t xml:space="preserve"> </w:t>
      </w:r>
    </w:p>
    <w:p w14:paraId="3A20D56E" w14:textId="2B7E9F4C" w:rsidR="00732411" w:rsidRPr="0058672B" w:rsidRDefault="00732411" w:rsidP="004265FE">
      <w:pPr>
        <w:pStyle w:val="ListParagraph"/>
        <w:numPr>
          <w:ilvl w:val="0"/>
          <w:numId w:val="3"/>
        </w:numPr>
        <w:rPr>
          <w:rFonts w:cs="Times New Roman"/>
          <w:i/>
          <w:color w:val="000000" w:themeColor="text1"/>
          <w:szCs w:val="24"/>
          <w:lang w:val="en-US"/>
        </w:rPr>
      </w:pPr>
      <w:r w:rsidRPr="0058672B">
        <w:rPr>
          <w:rFonts w:cs="Times New Roman"/>
          <w:i/>
          <w:color w:val="000000" w:themeColor="text1"/>
          <w:szCs w:val="24"/>
          <w:lang w:val="en-US"/>
        </w:rPr>
        <w:t xml:space="preserve">Who </w:t>
      </w:r>
      <w:r w:rsidR="00430132" w:rsidRPr="0058672B">
        <w:rPr>
          <w:rFonts w:cs="Times New Roman"/>
          <w:i/>
          <w:color w:val="000000" w:themeColor="text1"/>
          <w:szCs w:val="24"/>
          <w:lang w:val="en-US"/>
        </w:rPr>
        <w:t xml:space="preserve">is </w:t>
      </w:r>
      <w:r w:rsidRPr="0058672B">
        <w:rPr>
          <w:rFonts w:cs="Times New Roman"/>
          <w:i/>
          <w:color w:val="000000" w:themeColor="text1"/>
          <w:szCs w:val="24"/>
          <w:lang w:val="en-US"/>
        </w:rPr>
        <w:t>the risk-</w:t>
      </w:r>
      <w:r w:rsidR="00AF5388" w:rsidRPr="0058672B">
        <w:rPr>
          <w:rFonts w:cs="Times New Roman"/>
          <w:i/>
          <w:color w:val="000000" w:themeColor="text1"/>
          <w:szCs w:val="24"/>
          <w:lang w:val="en-US"/>
        </w:rPr>
        <w:t>group?</w:t>
      </w:r>
      <w:r w:rsidRPr="0058672B">
        <w:rPr>
          <w:rFonts w:cs="Times New Roman"/>
          <w:i/>
          <w:color w:val="000000" w:themeColor="text1"/>
          <w:szCs w:val="24"/>
          <w:lang w:val="en-US"/>
        </w:rPr>
        <w:t xml:space="preserve"> </w:t>
      </w:r>
    </w:p>
    <w:p w14:paraId="18A89E73" w14:textId="08D35E8E" w:rsidR="00732411" w:rsidRPr="0058672B" w:rsidRDefault="00732411" w:rsidP="004265FE">
      <w:pPr>
        <w:pStyle w:val="ListParagraph"/>
        <w:numPr>
          <w:ilvl w:val="0"/>
          <w:numId w:val="3"/>
        </w:numPr>
        <w:rPr>
          <w:rFonts w:cs="Times New Roman"/>
          <w:i/>
          <w:color w:val="000000" w:themeColor="text1"/>
          <w:szCs w:val="24"/>
          <w:lang w:val="en-US"/>
        </w:rPr>
      </w:pPr>
      <w:r w:rsidRPr="0058672B">
        <w:rPr>
          <w:rFonts w:cs="Times New Roman"/>
          <w:i/>
          <w:color w:val="000000" w:themeColor="text1"/>
          <w:szCs w:val="24"/>
          <w:lang w:val="en-US"/>
        </w:rPr>
        <w:t xml:space="preserve">Which products do they </w:t>
      </w:r>
      <w:r w:rsidR="00AF5388" w:rsidRPr="0058672B">
        <w:rPr>
          <w:rFonts w:cs="Times New Roman"/>
          <w:i/>
          <w:color w:val="000000" w:themeColor="text1"/>
          <w:szCs w:val="24"/>
          <w:lang w:val="en-US"/>
        </w:rPr>
        <w:t>use?</w:t>
      </w:r>
      <w:r w:rsidRPr="0058672B">
        <w:rPr>
          <w:rFonts w:cs="Times New Roman"/>
          <w:i/>
          <w:color w:val="000000" w:themeColor="text1"/>
          <w:szCs w:val="24"/>
          <w:lang w:val="en-US"/>
        </w:rPr>
        <w:t xml:space="preserve"> </w:t>
      </w:r>
    </w:p>
    <w:p w14:paraId="37F84A3D" w14:textId="2E36E6A6" w:rsidR="008966E0" w:rsidRDefault="00732411" w:rsidP="008966E0">
      <w:pPr>
        <w:pStyle w:val="ListParagraph"/>
        <w:numPr>
          <w:ilvl w:val="0"/>
          <w:numId w:val="3"/>
        </w:numPr>
        <w:rPr>
          <w:rFonts w:cs="Times New Roman"/>
          <w:i/>
          <w:color w:val="000000" w:themeColor="text1"/>
          <w:szCs w:val="24"/>
          <w:lang w:val="en-US"/>
        </w:rPr>
      </w:pPr>
      <w:r w:rsidRPr="0058672B">
        <w:rPr>
          <w:rFonts w:cs="Times New Roman"/>
          <w:i/>
          <w:color w:val="000000" w:themeColor="text1"/>
          <w:szCs w:val="24"/>
          <w:lang w:val="en-US"/>
        </w:rPr>
        <w:t xml:space="preserve">Are they aware of the side-effects? </w:t>
      </w:r>
    </w:p>
    <w:p w14:paraId="0B3B327E" w14:textId="77777777" w:rsidR="00962607" w:rsidRDefault="00962607" w:rsidP="00962607">
      <w:pPr>
        <w:pStyle w:val="ListParagraph"/>
        <w:rPr>
          <w:rFonts w:cs="Times New Roman"/>
          <w:i/>
          <w:color w:val="000000" w:themeColor="text1"/>
          <w:szCs w:val="24"/>
          <w:lang w:val="en-US"/>
        </w:rPr>
      </w:pPr>
    </w:p>
    <w:p w14:paraId="394DF657" w14:textId="77777777" w:rsidR="00962607" w:rsidRDefault="00962607" w:rsidP="00962607">
      <w:pPr>
        <w:pStyle w:val="ListParagraph"/>
        <w:rPr>
          <w:rFonts w:cs="Times New Roman"/>
          <w:i/>
          <w:color w:val="000000" w:themeColor="text1"/>
          <w:szCs w:val="24"/>
          <w:lang w:val="en-US"/>
        </w:rPr>
      </w:pPr>
    </w:p>
    <w:p w14:paraId="18D3A75D" w14:textId="77777777" w:rsidR="00962607" w:rsidRDefault="00962607" w:rsidP="00962607">
      <w:pPr>
        <w:pStyle w:val="ListParagraph"/>
        <w:rPr>
          <w:rFonts w:cs="Times New Roman"/>
          <w:i/>
          <w:color w:val="000000" w:themeColor="text1"/>
          <w:szCs w:val="24"/>
          <w:lang w:val="en-US"/>
        </w:rPr>
      </w:pPr>
    </w:p>
    <w:p w14:paraId="0AC85E26" w14:textId="77777777" w:rsidR="00962607" w:rsidRDefault="00962607" w:rsidP="00962607">
      <w:pPr>
        <w:pStyle w:val="ListParagraph"/>
        <w:rPr>
          <w:rFonts w:cs="Times New Roman"/>
          <w:i/>
          <w:color w:val="000000" w:themeColor="text1"/>
          <w:szCs w:val="24"/>
          <w:lang w:val="en-US"/>
        </w:rPr>
      </w:pPr>
    </w:p>
    <w:p w14:paraId="43D09698" w14:textId="77777777" w:rsidR="00962607" w:rsidRDefault="00962607" w:rsidP="00962607">
      <w:pPr>
        <w:pStyle w:val="ListParagraph"/>
        <w:rPr>
          <w:rFonts w:cs="Times New Roman"/>
          <w:i/>
          <w:color w:val="000000" w:themeColor="text1"/>
          <w:szCs w:val="24"/>
          <w:lang w:val="en-US"/>
        </w:rPr>
      </w:pPr>
    </w:p>
    <w:p w14:paraId="342E274D" w14:textId="77777777" w:rsidR="00962607" w:rsidRDefault="00962607" w:rsidP="00962607">
      <w:pPr>
        <w:pStyle w:val="ListParagraph"/>
        <w:rPr>
          <w:rFonts w:cs="Times New Roman"/>
          <w:i/>
          <w:color w:val="000000" w:themeColor="text1"/>
          <w:szCs w:val="24"/>
          <w:lang w:val="en-US"/>
        </w:rPr>
      </w:pPr>
    </w:p>
    <w:p w14:paraId="69A685E5" w14:textId="77777777" w:rsidR="00962607" w:rsidRDefault="00962607" w:rsidP="00962607">
      <w:pPr>
        <w:pStyle w:val="ListParagraph"/>
        <w:rPr>
          <w:rFonts w:cs="Times New Roman"/>
          <w:i/>
          <w:color w:val="000000" w:themeColor="text1"/>
          <w:szCs w:val="24"/>
          <w:lang w:val="en-US"/>
        </w:rPr>
      </w:pPr>
    </w:p>
    <w:p w14:paraId="346B82A0" w14:textId="77777777" w:rsidR="00962607" w:rsidRDefault="00962607" w:rsidP="00962607">
      <w:pPr>
        <w:pStyle w:val="ListParagraph"/>
        <w:rPr>
          <w:rFonts w:cs="Times New Roman"/>
          <w:i/>
          <w:color w:val="000000" w:themeColor="text1"/>
          <w:szCs w:val="24"/>
          <w:lang w:val="en-US"/>
        </w:rPr>
      </w:pPr>
    </w:p>
    <w:p w14:paraId="1B7F0533" w14:textId="77777777" w:rsidR="00962607" w:rsidRDefault="00962607" w:rsidP="00962607">
      <w:pPr>
        <w:pStyle w:val="ListParagraph"/>
        <w:rPr>
          <w:rFonts w:cs="Times New Roman"/>
          <w:i/>
          <w:color w:val="000000" w:themeColor="text1"/>
          <w:szCs w:val="24"/>
          <w:lang w:val="en-US"/>
        </w:rPr>
      </w:pPr>
    </w:p>
    <w:p w14:paraId="72F73D88" w14:textId="77777777" w:rsidR="00962607" w:rsidRDefault="00962607" w:rsidP="00962607">
      <w:pPr>
        <w:pStyle w:val="ListParagraph"/>
        <w:rPr>
          <w:rFonts w:cs="Times New Roman"/>
          <w:i/>
          <w:color w:val="000000" w:themeColor="text1"/>
          <w:szCs w:val="24"/>
          <w:lang w:val="en-US"/>
        </w:rPr>
      </w:pPr>
    </w:p>
    <w:p w14:paraId="1200799A" w14:textId="77777777" w:rsidR="00962607" w:rsidRDefault="00962607" w:rsidP="00962607">
      <w:pPr>
        <w:pStyle w:val="ListParagraph"/>
        <w:rPr>
          <w:rFonts w:cs="Times New Roman"/>
          <w:i/>
          <w:color w:val="000000" w:themeColor="text1"/>
          <w:szCs w:val="24"/>
          <w:lang w:val="en-US"/>
        </w:rPr>
      </w:pPr>
    </w:p>
    <w:p w14:paraId="3745D1B4" w14:textId="77777777" w:rsidR="00962607" w:rsidRDefault="00962607" w:rsidP="00962607">
      <w:pPr>
        <w:pStyle w:val="ListParagraph"/>
        <w:rPr>
          <w:rFonts w:cs="Times New Roman"/>
          <w:i/>
          <w:color w:val="000000" w:themeColor="text1"/>
          <w:szCs w:val="24"/>
          <w:lang w:val="en-US"/>
        </w:rPr>
      </w:pPr>
    </w:p>
    <w:p w14:paraId="0C8AA82E" w14:textId="77777777" w:rsidR="00962607" w:rsidRDefault="00962607" w:rsidP="00962607">
      <w:pPr>
        <w:pStyle w:val="ListParagraph"/>
        <w:rPr>
          <w:rFonts w:cs="Times New Roman"/>
          <w:i/>
          <w:color w:val="000000" w:themeColor="text1"/>
          <w:szCs w:val="24"/>
          <w:lang w:val="en-US"/>
        </w:rPr>
      </w:pPr>
    </w:p>
    <w:p w14:paraId="3E62B29F" w14:textId="77777777" w:rsidR="00962607" w:rsidRDefault="00962607" w:rsidP="00962607">
      <w:pPr>
        <w:pStyle w:val="ListParagraph"/>
        <w:rPr>
          <w:rFonts w:cs="Times New Roman"/>
          <w:i/>
          <w:color w:val="000000" w:themeColor="text1"/>
          <w:szCs w:val="24"/>
          <w:lang w:val="en-US"/>
        </w:rPr>
      </w:pPr>
    </w:p>
    <w:p w14:paraId="6B6B434B" w14:textId="77777777" w:rsidR="00962607" w:rsidRDefault="00962607" w:rsidP="00962607">
      <w:pPr>
        <w:pStyle w:val="ListParagraph"/>
        <w:rPr>
          <w:rFonts w:cs="Times New Roman"/>
          <w:i/>
          <w:color w:val="000000" w:themeColor="text1"/>
          <w:szCs w:val="24"/>
          <w:lang w:val="en-US"/>
        </w:rPr>
      </w:pPr>
    </w:p>
    <w:p w14:paraId="0D0183AB" w14:textId="77777777" w:rsidR="00962607" w:rsidRPr="00962607" w:rsidRDefault="00962607" w:rsidP="00962607">
      <w:pPr>
        <w:pStyle w:val="ListParagraph"/>
        <w:rPr>
          <w:rFonts w:cs="Times New Roman"/>
          <w:i/>
          <w:color w:val="000000" w:themeColor="text1"/>
          <w:szCs w:val="24"/>
          <w:lang w:val="en-US"/>
        </w:rPr>
      </w:pPr>
    </w:p>
    <w:p w14:paraId="25CFFE5E" w14:textId="411BC959" w:rsidR="00026974" w:rsidRPr="00962607" w:rsidRDefault="00732411" w:rsidP="00347745">
      <w:pPr>
        <w:pStyle w:val="Heading1"/>
        <w:rPr>
          <w:rFonts w:ascii="Times New Roman" w:hAnsi="Times New Roman" w:cs="Times New Roman"/>
          <w:b/>
          <w:color w:val="000000" w:themeColor="text1"/>
          <w:sz w:val="28"/>
          <w:szCs w:val="28"/>
        </w:rPr>
      </w:pPr>
      <w:bookmarkStart w:id="17" w:name="_Toc450584201"/>
      <w:bookmarkStart w:id="18" w:name="_Toc450601038"/>
      <w:r w:rsidRPr="00962607">
        <w:rPr>
          <w:rFonts w:ascii="Times New Roman" w:hAnsi="Times New Roman" w:cs="Times New Roman"/>
          <w:b/>
          <w:color w:val="000000" w:themeColor="text1"/>
          <w:sz w:val="28"/>
          <w:szCs w:val="28"/>
        </w:rPr>
        <w:lastRenderedPageBreak/>
        <w:t xml:space="preserve">2. Theoretical </w:t>
      </w:r>
      <w:r w:rsidR="00430132" w:rsidRPr="00962607">
        <w:rPr>
          <w:rFonts w:ascii="Times New Roman" w:hAnsi="Times New Roman" w:cs="Times New Roman"/>
          <w:b/>
          <w:color w:val="000000" w:themeColor="text1"/>
          <w:sz w:val="28"/>
          <w:szCs w:val="28"/>
        </w:rPr>
        <w:t>b</w:t>
      </w:r>
      <w:r w:rsidRPr="00962607">
        <w:rPr>
          <w:rFonts w:ascii="Times New Roman" w:hAnsi="Times New Roman" w:cs="Times New Roman"/>
          <w:b/>
          <w:color w:val="000000" w:themeColor="text1"/>
          <w:sz w:val="28"/>
          <w:szCs w:val="28"/>
        </w:rPr>
        <w:t>ackground</w:t>
      </w:r>
      <w:bookmarkEnd w:id="17"/>
      <w:bookmarkEnd w:id="18"/>
      <w:r w:rsidRPr="00962607">
        <w:rPr>
          <w:rFonts w:ascii="Times New Roman" w:hAnsi="Times New Roman" w:cs="Times New Roman"/>
          <w:b/>
          <w:color w:val="000000" w:themeColor="text1"/>
          <w:sz w:val="28"/>
          <w:szCs w:val="28"/>
        </w:rPr>
        <w:t xml:space="preserve"> </w:t>
      </w:r>
      <w:r w:rsidR="00026974" w:rsidRPr="00962607">
        <w:rPr>
          <w:rFonts w:ascii="Times New Roman" w:hAnsi="Times New Roman" w:cs="Times New Roman"/>
          <w:b/>
          <w:color w:val="000000" w:themeColor="text1"/>
          <w:sz w:val="28"/>
          <w:szCs w:val="28"/>
        </w:rPr>
        <w:t xml:space="preserve"> </w:t>
      </w:r>
    </w:p>
    <w:p w14:paraId="362E6435" w14:textId="4D2F81ED" w:rsidR="003050A2" w:rsidRPr="0058672B" w:rsidRDefault="0026774F" w:rsidP="00347745">
      <w:pPr>
        <w:pStyle w:val="Heading2"/>
        <w:rPr>
          <w:rFonts w:ascii="Times New Roman" w:hAnsi="Times New Roman" w:cs="Times New Roman"/>
          <w:color w:val="000000" w:themeColor="text1"/>
          <w:sz w:val="24"/>
          <w:szCs w:val="24"/>
        </w:rPr>
      </w:pPr>
      <w:bookmarkStart w:id="19" w:name="_Toc450584202"/>
      <w:bookmarkStart w:id="20" w:name="_Toc450601039"/>
      <w:r w:rsidRPr="0058672B">
        <w:rPr>
          <w:rFonts w:ascii="Times New Roman" w:hAnsi="Times New Roman" w:cs="Times New Roman"/>
          <w:color w:val="000000" w:themeColor="text1"/>
          <w:sz w:val="24"/>
          <w:szCs w:val="24"/>
        </w:rPr>
        <w:t>2.1</w:t>
      </w:r>
      <w:r w:rsidR="005D1972" w:rsidRPr="0058672B">
        <w:rPr>
          <w:rFonts w:ascii="Times New Roman" w:hAnsi="Times New Roman" w:cs="Times New Roman"/>
          <w:color w:val="000000" w:themeColor="text1"/>
          <w:sz w:val="24"/>
          <w:szCs w:val="24"/>
        </w:rPr>
        <w:t xml:space="preserve"> </w:t>
      </w:r>
      <w:r w:rsidR="001C278E" w:rsidRPr="0058672B">
        <w:rPr>
          <w:rFonts w:ascii="Times New Roman" w:hAnsi="Times New Roman" w:cs="Times New Roman"/>
          <w:color w:val="000000" w:themeColor="text1"/>
          <w:sz w:val="24"/>
          <w:szCs w:val="24"/>
        </w:rPr>
        <w:t>Sociological</w:t>
      </w:r>
      <w:r w:rsidR="00CA1564" w:rsidRPr="0058672B">
        <w:rPr>
          <w:rFonts w:ascii="Times New Roman" w:hAnsi="Times New Roman" w:cs="Times New Roman"/>
          <w:color w:val="000000" w:themeColor="text1"/>
          <w:sz w:val="24"/>
          <w:szCs w:val="24"/>
        </w:rPr>
        <w:t xml:space="preserve"> </w:t>
      </w:r>
      <w:r w:rsidR="008D6F71" w:rsidRPr="0058672B">
        <w:rPr>
          <w:rFonts w:ascii="Times New Roman" w:hAnsi="Times New Roman" w:cs="Times New Roman"/>
          <w:color w:val="000000" w:themeColor="text1"/>
          <w:sz w:val="24"/>
          <w:szCs w:val="24"/>
        </w:rPr>
        <w:t>t</w:t>
      </w:r>
      <w:r w:rsidR="003050A2" w:rsidRPr="0058672B">
        <w:rPr>
          <w:rFonts w:ascii="Times New Roman" w:hAnsi="Times New Roman" w:cs="Times New Roman"/>
          <w:color w:val="000000" w:themeColor="text1"/>
          <w:sz w:val="24"/>
          <w:szCs w:val="24"/>
        </w:rPr>
        <w:t xml:space="preserve">heories on </w:t>
      </w:r>
      <w:r w:rsidR="008D6F71" w:rsidRPr="0058672B">
        <w:rPr>
          <w:rFonts w:ascii="Times New Roman" w:hAnsi="Times New Roman" w:cs="Times New Roman"/>
          <w:color w:val="000000" w:themeColor="text1"/>
          <w:sz w:val="24"/>
          <w:szCs w:val="24"/>
        </w:rPr>
        <w:t>s</w:t>
      </w:r>
      <w:r w:rsidR="003050A2" w:rsidRPr="0058672B">
        <w:rPr>
          <w:rFonts w:ascii="Times New Roman" w:hAnsi="Times New Roman" w:cs="Times New Roman"/>
          <w:color w:val="000000" w:themeColor="text1"/>
          <w:sz w:val="24"/>
          <w:szCs w:val="24"/>
        </w:rPr>
        <w:t xml:space="preserve">kin </w:t>
      </w:r>
      <w:r w:rsidR="008D6F71" w:rsidRPr="0058672B">
        <w:rPr>
          <w:rFonts w:ascii="Times New Roman" w:hAnsi="Times New Roman" w:cs="Times New Roman"/>
          <w:color w:val="000000" w:themeColor="text1"/>
          <w:sz w:val="24"/>
          <w:szCs w:val="24"/>
        </w:rPr>
        <w:t>w</w:t>
      </w:r>
      <w:r w:rsidR="003050A2" w:rsidRPr="0058672B">
        <w:rPr>
          <w:rFonts w:ascii="Times New Roman" w:hAnsi="Times New Roman" w:cs="Times New Roman"/>
          <w:color w:val="000000" w:themeColor="text1"/>
          <w:sz w:val="24"/>
          <w:szCs w:val="24"/>
        </w:rPr>
        <w:t>hitening</w:t>
      </w:r>
      <w:bookmarkEnd w:id="19"/>
      <w:bookmarkEnd w:id="20"/>
      <w:r w:rsidR="003050A2" w:rsidRPr="0058672B">
        <w:rPr>
          <w:rFonts w:ascii="Times New Roman" w:hAnsi="Times New Roman" w:cs="Times New Roman"/>
          <w:color w:val="000000" w:themeColor="text1"/>
          <w:sz w:val="24"/>
          <w:szCs w:val="24"/>
        </w:rPr>
        <w:t xml:space="preserve"> </w:t>
      </w:r>
    </w:p>
    <w:p w14:paraId="222F4534" w14:textId="13E1E79F" w:rsidR="00430132" w:rsidRPr="0058672B" w:rsidRDefault="008F31FD" w:rsidP="008D6F71">
      <w:pPr>
        <w:jc w:val="both"/>
        <w:rPr>
          <w:rFonts w:cs="Times New Roman"/>
          <w:color w:val="000000" w:themeColor="text1"/>
          <w:szCs w:val="24"/>
          <w:lang w:val="en-US"/>
        </w:rPr>
      </w:pPr>
      <w:r w:rsidRPr="0058672B">
        <w:rPr>
          <w:rFonts w:cs="Times New Roman"/>
          <w:color w:val="000000" w:themeColor="text1"/>
          <w:szCs w:val="24"/>
          <w:lang w:val="en-US"/>
        </w:rPr>
        <w:t>P</w:t>
      </w:r>
      <w:r w:rsidR="00A462BB" w:rsidRPr="0058672B">
        <w:rPr>
          <w:rFonts w:cs="Times New Roman"/>
          <w:color w:val="000000" w:themeColor="text1"/>
          <w:szCs w:val="24"/>
          <w:lang w:val="en-US"/>
        </w:rPr>
        <w:t xml:space="preserve">ast researches </w:t>
      </w:r>
      <w:r w:rsidR="00430132" w:rsidRPr="0058672B">
        <w:rPr>
          <w:rFonts w:cs="Times New Roman"/>
          <w:color w:val="000000" w:themeColor="text1"/>
          <w:szCs w:val="24"/>
          <w:lang w:val="en-US"/>
        </w:rPr>
        <w:t xml:space="preserve">have come </w:t>
      </w:r>
      <w:r w:rsidR="00A462BB" w:rsidRPr="0058672B">
        <w:rPr>
          <w:rFonts w:cs="Times New Roman"/>
          <w:color w:val="000000" w:themeColor="text1"/>
          <w:szCs w:val="24"/>
          <w:lang w:val="en-US"/>
        </w:rPr>
        <w:t>up with several</w:t>
      </w:r>
      <w:r w:rsidRPr="0058672B">
        <w:rPr>
          <w:rFonts w:cs="Times New Roman"/>
          <w:color w:val="000000" w:themeColor="text1"/>
          <w:szCs w:val="24"/>
          <w:lang w:val="en-US"/>
        </w:rPr>
        <w:t xml:space="preserve"> theories that </w:t>
      </w:r>
      <w:r w:rsidR="003050A2" w:rsidRPr="0058672B">
        <w:rPr>
          <w:rFonts w:cs="Times New Roman"/>
          <w:color w:val="000000" w:themeColor="text1"/>
          <w:szCs w:val="24"/>
          <w:lang w:val="en-US"/>
        </w:rPr>
        <w:t>suggest</w:t>
      </w:r>
      <w:r w:rsidRPr="0058672B">
        <w:rPr>
          <w:rFonts w:cs="Times New Roman"/>
          <w:color w:val="000000" w:themeColor="text1"/>
          <w:szCs w:val="24"/>
          <w:lang w:val="en-US"/>
        </w:rPr>
        <w:t xml:space="preserve"> to explain the usage of skin whi</w:t>
      </w:r>
      <w:r w:rsidR="00174214" w:rsidRPr="0058672B">
        <w:rPr>
          <w:rFonts w:cs="Times New Roman"/>
          <w:color w:val="000000" w:themeColor="text1"/>
          <w:szCs w:val="24"/>
          <w:lang w:val="en-US"/>
        </w:rPr>
        <w:t>tening products</w:t>
      </w:r>
      <w:r w:rsidR="008D6F71" w:rsidRPr="0058672B">
        <w:rPr>
          <w:rFonts w:cs="Times New Roman"/>
          <w:color w:val="000000" w:themeColor="text1"/>
          <w:szCs w:val="24"/>
          <w:lang w:val="en-US"/>
        </w:rPr>
        <w:t xml:space="preserve">. </w:t>
      </w:r>
      <w:r w:rsidR="00430132" w:rsidRPr="0058672B">
        <w:rPr>
          <w:rFonts w:cs="Times New Roman"/>
          <w:color w:val="000000" w:themeColor="text1"/>
          <w:szCs w:val="24"/>
          <w:lang w:val="en-US"/>
        </w:rPr>
        <w:t xml:space="preserve">The highest rated theories </w:t>
      </w:r>
      <w:r w:rsidRPr="0058672B">
        <w:rPr>
          <w:rFonts w:cs="Times New Roman"/>
          <w:color w:val="000000" w:themeColor="text1"/>
          <w:szCs w:val="24"/>
          <w:lang w:val="en-US"/>
        </w:rPr>
        <w:t xml:space="preserve">are </w:t>
      </w:r>
      <w:r w:rsidR="00430132" w:rsidRPr="0058672B">
        <w:rPr>
          <w:rFonts w:cs="Times New Roman"/>
          <w:color w:val="000000" w:themeColor="text1"/>
          <w:szCs w:val="24"/>
          <w:lang w:val="en-US"/>
        </w:rPr>
        <w:t xml:space="preserve">the </w:t>
      </w:r>
      <w:r w:rsidRPr="0058672B">
        <w:rPr>
          <w:rFonts w:cs="Times New Roman"/>
          <w:color w:val="000000" w:themeColor="text1"/>
          <w:szCs w:val="24"/>
          <w:lang w:val="en-US"/>
        </w:rPr>
        <w:t>Black Identity Development theory (Jackson, 2005), Internalized racism (Bivens, 2005) and</w:t>
      </w:r>
      <w:r w:rsidR="0081675C" w:rsidRPr="0058672B">
        <w:rPr>
          <w:rFonts w:cs="Times New Roman"/>
          <w:color w:val="000000" w:themeColor="text1"/>
          <w:szCs w:val="24"/>
          <w:lang w:val="en-US"/>
        </w:rPr>
        <w:t xml:space="preserve"> </w:t>
      </w:r>
      <w:r w:rsidR="003050A2" w:rsidRPr="0058672B">
        <w:rPr>
          <w:rFonts w:cs="Times New Roman"/>
          <w:color w:val="000000" w:themeColor="text1"/>
          <w:szCs w:val="24"/>
          <w:lang w:val="en-US"/>
        </w:rPr>
        <w:t xml:space="preserve">Social Representation </w:t>
      </w:r>
      <w:r w:rsidR="0081675C" w:rsidRPr="0058672B">
        <w:rPr>
          <w:rFonts w:cs="Times New Roman"/>
          <w:color w:val="000000" w:themeColor="text1"/>
          <w:szCs w:val="24"/>
          <w:lang w:val="en-US"/>
        </w:rPr>
        <w:t>Theory</w:t>
      </w:r>
      <w:r w:rsidRPr="0058672B">
        <w:rPr>
          <w:rFonts w:cs="Times New Roman"/>
          <w:color w:val="000000" w:themeColor="text1"/>
          <w:szCs w:val="24"/>
          <w:lang w:val="en-US"/>
        </w:rPr>
        <w:t xml:space="preserve"> </w:t>
      </w:r>
      <w:r w:rsidR="0081675C" w:rsidRPr="0058672B">
        <w:rPr>
          <w:rFonts w:cs="Times New Roman"/>
          <w:color w:val="000000" w:themeColor="text1"/>
          <w:szCs w:val="24"/>
          <w:lang w:val="en-US"/>
        </w:rPr>
        <w:t>(</w:t>
      </w:r>
      <w:r w:rsidR="003050A2" w:rsidRPr="0058672B">
        <w:rPr>
          <w:rFonts w:cs="Times New Roman"/>
          <w:color w:val="000000" w:themeColor="text1"/>
          <w:szCs w:val="24"/>
          <w:lang w:val="en-US"/>
        </w:rPr>
        <w:t>Charles, 2009</w:t>
      </w:r>
      <w:r w:rsidRPr="0058672B">
        <w:rPr>
          <w:rFonts w:cs="Times New Roman"/>
          <w:color w:val="000000" w:themeColor="text1"/>
          <w:szCs w:val="24"/>
          <w:lang w:val="en-US"/>
        </w:rPr>
        <w:t xml:space="preserve">). </w:t>
      </w:r>
    </w:p>
    <w:p w14:paraId="1B6718E7" w14:textId="77777777" w:rsidR="00430132" w:rsidRPr="0058672B" w:rsidRDefault="00430132" w:rsidP="008D6F71">
      <w:pPr>
        <w:jc w:val="both"/>
        <w:rPr>
          <w:rFonts w:cs="Times New Roman"/>
          <w:color w:val="000000" w:themeColor="text1"/>
          <w:szCs w:val="24"/>
          <w:lang w:val="en-US"/>
        </w:rPr>
      </w:pPr>
      <w:r w:rsidRPr="0058672B">
        <w:rPr>
          <w:rFonts w:cs="Times New Roman"/>
          <w:color w:val="000000" w:themeColor="text1"/>
          <w:szCs w:val="24"/>
          <w:lang w:val="en-US"/>
        </w:rPr>
        <w:t>Black Identity Development</w:t>
      </w:r>
    </w:p>
    <w:p w14:paraId="405DB429" w14:textId="1471260B" w:rsidR="001671D6" w:rsidRPr="0058672B" w:rsidRDefault="00367C15" w:rsidP="008D6F71">
      <w:pPr>
        <w:jc w:val="both"/>
        <w:rPr>
          <w:rFonts w:cs="Times New Roman"/>
          <w:color w:val="000000" w:themeColor="text1"/>
          <w:szCs w:val="24"/>
          <w:lang w:val="en-US"/>
        </w:rPr>
      </w:pPr>
      <w:r w:rsidRPr="0058672B">
        <w:rPr>
          <w:rFonts w:cs="Times New Roman"/>
          <w:color w:val="000000" w:themeColor="text1"/>
          <w:szCs w:val="24"/>
          <w:lang w:val="en-US"/>
        </w:rPr>
        <w:t xml:space="preserve">According to </w:t>
      </w:r>
      <w:r w:rsidR="008F31FD" w:rsidRPr="0058672B">
        <w:rPr>
          <w:rFonts w:cs="Times New Roman"/>
          <w:color w:val="000000" w:themeColor="text1"/>
          <w:szCs w:val="24"/>
          <w:lang w:val="en-US"/>
        </w:rPr>
        <w:t>Jackson</w:t>
      </w:r>
      <w:r w:rsidRPr="0058672B">
        <w:rPr>
          <w:rFonts w:cs="Times New Roman"/>
          <w:color w:val="000000" w:themeColor="text1"/>
          <w:szCs w:val="24"/>
          <w:lang w:val="en-US"/>
        </w:rPr>
        <w:t>’s theory</w:t>
      </w:r>
      <w:r w:rsidR="008F31FD" w:rsidRPr="0058672B">
        <w:rPr>
          <w:rFonts w:cs="Times New Roman"/>
          <w:color w:val="000000" w:themeColor="text1"/>
          <w:szCs w:val="24"/>
          <w:lang w:val="en-US"/>
        </w:rPr>
        <w:t xml:space="preserve"> (2005)</w:t>
      </w:r>
      <w:r w:rsidR="001F1BAC" w:rsidRPr="0058672B">
        <w:rPr>
          <w:rFonts w:cs="Times New Roman"/>
          <w:color w:val="000000" w:themeColor="text1"/>
          <w:szCs w:val="24"/>
          <w:lang w:val="en-US"/>
        </w:rPr>
        <w:t>,</w:t>
      </w:r>
      <w:r w:rsidR="008F31FD" w:rsidRPr="0058672B">
        <w:rPr>
          <w:rFonts w:cs="Times New Roman"/>
          <w:color w:val="000000" w:themeColor="text1"/>
          <w:szCs w:val="24"/>
          <w:lang w:val="en-US"/>
        </w:rPr>
        <w:t xml:space="preserve"> </w:t>
      </w:r>
      <w:r w:rsidRPr="0058672B">
        <w:rPr>
          <w:rFonts w:cs="Times New Roman"/>
          <w:color w:val="000000" w:themeColor="text1"/>
          <w:szCs w:val="24"/>
          <w:lang w:val="en-US"/>
        </w:rPr>
        <w:t xml:space="preserve">the Black Identity Development consist of </w:t>
      </w:r>
      <w:r w:rsidR="00430132" w:rsidRPr="0058672B">
        <w:rPr>
          <w:rFonts w:cs="Times New Roman"/>
          <w:color w:val="000000" w:themeColor="text1"/>
          <w:szCs w:val="24"/>
          <w:lang w:val="en-US"/>
        </w:rPr>
        <w:t>five</w:t>
      </w:r>
      <w:r w:rsidRPr="0058672B">
        <w:rPr>
          <w:rFonts w:cs="Times New Roman"/>
          <w:color w:val="000000" w:themeColor="text1"/>
          <w:szCs w:val="24"/>
          <w:lang w:val="en-US"/>
        </w:rPr>
        <w:t xml:space="preserve"> stages that black people go through in order to </w:t>
      </w:r>
      <w:r w:rsidR="004D79D0" w:rsidRPr="0058672B">
        <w:rPr>
          <w:rFonts w:cs="Times New Roman"/>
          <w:color w:val="000000" w:themeColor="text1"/>
          <w:szCs w:val="24"/>
          <w:lang w:val="en-US"/>
        </w:rPr>
        <w:t>develop</w:t>
      </w:r>
      <w:r w:rsidRPr="0058672B">
        <w:rPr>
          <w:rFonts w:cs="Times New Roman"/>
          <w:color w:val="000000" w:themeColor="text1"/>
          <w:szCs w:val="24"/>
          <w:lang w:val="en-US"/>
        </w:rPr>
        <w:t xml:space="preserve"> their identity. These stages are na</w:t>
      </w:r>
      <w:r w:rsidR="00E45026" w:rsidRPr="0058672B">
        <w:rPr>
          <w:rFonts w:cs="Times New Roman"/>
          <w:color w:val="000000" w:themeColor="text1"/>
          <w:szCs w:val="24"/>
          <w:lang w:val="en-US"/>
        </w:rPr>
        <w:t>i</w:t>
      </w:r>
      <w:r w:rsidRPr="0058672B">
        <w:rPr>
          <w:rFonts w:cs="Times New Roman"/>
          <w:color w:val="000000" w:themeColor="text1"/>
          <w:szCs w:val="24"/>
          <w:lang w:val="en-US"/>
        </w:rPr>
        <w:t xml:space="preserve">ve, acceptance, resistance, redefinition and internalization. Jackson (2005) explains </w:t>
      </w:r>
      <w:r w:rsidR="00A76648" w:rsidRPr="0058672B">
        <w:rPr>
          <w:rFonts w:cs="Times New Roman"/>
          <w:color w:val="000000" w:themeColor="text1"/>
          <w:szCs w:val="24"/>
          <w:lang w:val="en-US"/>
        </w:rPr>
        <w:t>the relation</w:t>
      </w:r>
      <w:r w:rsidR="001671D6" w:rsidRPr="0058672B">
        <w:rPr>
          <w:rFonts w:cs="Times New Roman"/>
          <w:color w:val="000000" w:themeColor="text1"/>
          <w:szCs w:val="24"/>
          <w:lang w:val="en-US"/>
        </w:rPr>
        <w:t xml:space="preserve">ship </w:t>
      </w:r>
      <w:r w:rsidR="00A76648" w:rsidRPr="0058672B">
        <w:rPr>
          <w:rFonts w:cs="Times New Roman"/>
          <w:color w:val="000000" w:themeColor="text1"/>
          <w:szCs w:val="24"/>
          <w:lang w:val="en-US"/>
        </w:rPr>
        <w:t>with skin whitening</w:t>
      </w:r>
      <w:r w:rsidR="001671D6" w:rsidRPr="0058672B">
        <w:rPr>
          <w:rFonts w:cs="Times New Roman"/>
          <w:color w:val="000000" w:themeColor="text1"/>
          <w:szCs w:val="24"/>
          <w:lang w:val="en-US"/>
        </w:rPr>
        <w:t xml:space="preserve"> as follows</w:t>
      </w:r>
      <w:r w:rsidR="003103E6" w:rsidRPr="0058672B">
        <w:rPr>
          <w:rFonts w:cs="Times New Roman"/>
          <w:color w:val="000000" w:themeColor="text1"/>
          <w:szCs w:val="24"/>
          <w:lang w:val="en-US"/>
        </w:rPr>
        <w:t>:</w:t>
      </w:r>
      <w:r w:rsidR="00A76648" w:rsidRPr="0058672B">
        <w:rPr>
          <w:rFonts w:cs="Times New Roman"/>
          <w:color w:val="000000" w:themeColor="text1"/>
          <w:szCs w:val="24"/>
          <w:lang w:val="en-US"/>
        </w:rPr>
        <w:t xml:space="preserve"> </w:t>
      </w:r>
      <w:r w:rsidR="003103E6" w:rsidRPr="0058672B">
        <w:rPr>
          <w:rFonts w:cs="Times New Roman"/>
          <w:color w:val="000000" w:themeColor="text1"/>
          <w:szCs w:val="24"/>
          <w:lang w:val="en-US"/>
        </w:rPr>
        <w:t>t</w:t>
      </w:r>
      <w:r w:rsidR="00A76648" w:rsidRPr="0058672B">
        <w:rPr>
          <w:rFonts w:cs="Times New Roman"/>
          <w:color w:val="000000" w:themeColor="text1"/>
          <w:szCs w:val="24"/>
          <w:lang w:val="en-US"/>
        </w:rPr>
        <w:t>he stage</w:t>
      </w:r>
      <w:r w:rsidR="00430132" w:rsidRPr="0058672B">
        <w:rPr>
          <w:rFonts w:cs="Times New Roman"/>
          <w:color w:val="000000" w:themeColor="text1"/>
          <w:szCs w:val="24"/>
          <w:lang w:val="en-US"/>
        </w:rPr>
        <w:t xml:space="preserve"> of</w:t>
      </w:r>
      <w:r w:rsidR="00A76648" w:rsidRPr="0058672B">
        <w:rPr>
          <w:rFonts w:cs="Times New Roman"/>
          <w:color w:val="000000" w:themeColor="text1"/>
          <w:szCs w:val="24"/>
          <w:lang w:val="en-US"/>
        </w:rPr>
        <w:t xml:space="preserve"> ‘acceptance’ is </w:t>
      </w:r>
      <w:r w:rsidR="00430132" w:rsidRPr="0058672B">
        <w:rPr>
          <w:rFonts w:cs="Times New Roman"/>
          <w:color w:val="000000" w:themeColor="text1"/>
          <w:szCs w:val="24"/>
          <w:lang w:val="en-US"/>
        </w:rPr>
        <w:t>crucial</w:t>
      </w:r>
      <w:r w:rsidR="001C278E" w:rsidRPr="0058672B">
        <w:rPr>
          <w:rFonts w:cs="Times New Roman"/>
          <w:color w:val="000000" w:themeColor="text1"/>
          <w:szCs w:val="24"/>
          <w:lang w:val="en-US"/>
        </w:rPr>
        <w:t xml:space="preserve"> </w:t>
      </w:r>
      <w:r w:rsidR="001671D6" w:rsidRPr="0058672B">
        <w:rPr>
          <w:rFonts w:cs="Times New Roman"/>
          <w:color w:val="000000" w:themeColor="text1"/>
          <w:szCs w:val="24"/>
          <w:lang w:val="en-US"/>
        </w:rPr>
        <w:t xml:space="preserve">in </w:t>
      </w:r>
      <w:r w:rsidR="00A76648" w:rsidRPr="0058672B">
        <w:rPr>
          <w:rFonts w:cs="Times New Roman"/>
          <w:color w:val="000000" w:themeColor="text1"/>
          <w:szCs w:val="24"/>
          <w:lang w:val="en-US"/>
        </w:rPr>
        <w:t>explain</w:t>
      </w:r>
      <w:r w:rsidR="001671D6" w:rsidRPr="0058672B">
        <w:rPr>
          <w:rFonts w:cs="Times New Roman"/>
          <w:color w:val="000000" w:themeColor="text1"/>
          <w:szCs w:val="24"/>
          <w:lang w:val="en-US"/>
        </w:rPr>
        <w:t>ing</w:t>
      </w:r>
      <w:r w:rsidR="00A76648" w:rsidRPr="0058672B">
        <w:rPr>
          <w:rFonts w:cs="Times New Roman"/>
          <w:color w:val="000000" w:themeColor="text1"/>
          <w:szCs w:val="24"/>
          <w:lang w:val="en-US"/>
        </w:rPr>
        <w:t xml:space="preserve"> the behavior o</w:t>
      </w:r>
      <w:r w:rsidR="001671D6" w:rsidRPr="0058672B">
        <w:rPr>
          <w:rFonts w:cs="Times New Roman"/>
          <w:color w:val="000000" w:themeColor="text1"/>
          <w:szCs w:val="24"/>
          <w:lang w:val="en-US"/>
        </w:rPr>
        <w:t>f</w:t>
      </w:r>
      <w:r w:rsidR="00A76648" w:rsidRPr="0058672B">
        <w:rPr>
          <w:rFonts w:cs="Times New Roman"/>
          <w:color w:val="000000" w:themeColor="text1"/>
          <w:szCs w:val="24"/>
          <w:lang w:val="en-US"/>
        </w:rPr>
        <w:t xml:space="preserve"> women towards skin whitening. </w:t>
      </w:r>
      <w:r w:rsidR="00430132" w:rsidRPr="0058672B">
        <w:rPr>
          <w:rFonts w:cs="Times New Roman"/>
          <w:color w:val="000000" w:themeColor="text1"/>
          <w:szCs w:val="24"/>
          <w:lang w:val="en-US"/>
        </w:rPr>
        <w:t xml:space="preserve">Jackson </w:t>
      </w:r>
      <w:r w:rsidR="00A76648" w:rsidRPr="0058672B">
        <w:rPr>
          <w:rFonts w:cs="Times New Roman"/>
          <w:color w:val="000000" w:themeColor="text1"/>
          <w:szCs w:val="24"/>
          <w:lang w:val="en-US"/>
        </w:rPr>
        <w:t>believes that during this stage, black people become more</w:t>
      </w:r>
      <w:r w:rsidR="004D79D0" w:rsidRPr="0058672B">
        <w:rPr>
          <w:rFonts w:cs="Times New Roman"/>
          <w:color w:val="000000" w:themeColor="text1"/>
          <w:szCs w:val="24"/>
          <w:lang w:val="en-US"/>
        </w:rPr>
        <w:t xml:space="preserve"> racially</w:t>
      </w:r>
      <w:r w:rsidR="00A76648" w:rsidRPr="0058672B">
        <w:rPr>
          <w:rFonts w:cs="Times New Roman"/>
          <w:color w:val="000000" w:themeColor="text1"/>
          <w:szCs w:val="24"/>
          <w:lang w:val="en-US"/>
        </w:rPr>
        <w:t xml:space="preserve"> conscious</w:t>
      </w:r>
      <w:r w:rsidR="00BA2E3A" w:rsidRPr="0058672B">
        <w:rPr>
          <w:rFonts w:cs="Times New Roman"/>
          <w:color w:val="000000" w:themeColor="text1"/>
          <w:szCs w:val="24"/>
          <w:lang w:val="en-US"/>
        </w:rPr>
        <w:t>.</w:t>
      </w:r>
      <w:r w:rsidR="001671D6" w:rsidRPr="0058672B">
        <w:rPr>
          <w:rFonts w:cs="Times New Roman"/>
          <w:color w:val="000000" w:themeColor="text1"/>
          <w:szCs w:val="24"/>
          <w:lang w:val="en-US"/>
        </w:rPr>
        <w:t xml:space="preserve"> He </w:t>
      </w:r>
      <w:r w:rsidR="004D79D0" w:rsidRPr="0058672B">
        <w:rPr>
          <w:rFonts w:cs="Times New Roman"/>
          <w:color w:val="000000" w:themeColor="text1"/>
          <w:szCs w:val="24"/>
          <w:lang w:val="en-US"/>
        </w:rPr>
        <w:t>states that</w:t>
      </w:r>
      <w:r w:rsidR="00BA2E3A" w:rsidRPr="0058672B">
        <w:rPr>
          <w:rFonts w:cs="Times New Roman"/>
          <w:color w:val="000000" w:themeColor="text1"/>
          <w:szCs w:val="24"/>
          <w:lang w:val="en-US"/>
        </w:rPr>
        <w:t xml:space="preserve"> </w:t>
      </w:r>
      <w:r w:rsidR="004D79D0" w:rsidRPr="0058672B">
        <w:rPr>
          <w:rFonts w:cs="Times New Roman"/>
          <w:color w:val="000000" w:themeColor="text1"/>
          <w:szCs w:val="24"/>
          <w:lang w:val="en-US"/>
        </w:rPr>
        <w:t>b</w:t>
      </w:r>
      <w:r w:rsidR="00BA2E3A" w:rsidRPr="0058672B">
        <w:rPr>
          <w:rFonts w:cs="Times New Roman"/>
          <w:color w:val="000000" w:themeColor="text1"/>
          <w:szCs w:val="24"/>
          <w:lang w:val="en-US"/>
        </w:rPr>
        <w:t>lack people go along with the dominant group standards</w:t>
      </w:r>
      <w:r w:rsidR="001671D6" w:rsidRPr="0058672B">
        <w:rPr>
          <w:rFonts w:cs="Times New Roman"/>
          <w:color w:val="000000" w:themeColor="text1"/>
          <w:szCs w:val="24"/>
          <w:lang w:val="en-US"/>
        </w:rPr>
        <w:t xml:space="preserve"> and therefore </w:t>
      </w:r>
      <w:r w:rsidR="00BA2E3A" w:rsidRPr="0058672B">
        <w:rPr>
          <w:rFonts w:cs="Times New Roman"/>
          <w:color w:val="000000" w:themeColor="text1"/>
          <w:szCs w:val="24"/>
          <w:lang w:val="en-US"/>
        </w:rPr>
        <w:t xml:space="preserve">value the Western </w:t>
      </w:r>
      <w:r w:rsidR="004265FE" w:rsidRPr="0058672B">
        <w:rPr>
          <w:rFonts w:cs="Times New Roman"/>
          <w:color w:val="000000" w:themeColor="text1"/>
          <w:szCs w:val="24"/>
          <w:lang w:val="en-US"/>
        </w:rPr>
        <w:t>esthetics</w:t>
      </w:r>
      <w:r w:rsidR="00BA2E3A" w:rsidRPr="0058672B">
        <w:rPr>
          <w:rFonts w:cs="Times New Roman"/>
          <w:color w:val="000000" w:themeColor="text1"/>
          <w:szCs w:val="24"/>
          <w:lang w:val="en-US"/>
        </w:rPr>
        <w:t xml:space="preserve"> </w:t>
      </w:r>
      <w:r w:rsidR="004265FE" w:rsidRPr="0058672B">
        <w:rPr>
          <w:rFonts w:cs="Times New Roman"/>
          <w:color w:val="000000" w:themeColor="text1"/>
          <w:szCs w:val="24"/>
          <w:lang w:val="en-US"/>
        </w:rPr>
        <w:t>more than their own</w:t>
      </w:r>
      <w:r w:rsidR="001671D6" w:rsidRPr="0058672B">
        <w:rPr>
          <w:rFonts w:cs="Times New Roman"/>
          <w:color w:val="000000" w:themeColor="text1"/>
          <w:szCs w:val="24"/>
          <w:lang w:val="en-US"/>
        </w:rPr>
        <w:t>, which leads them to the use of skin whitening products to fit into these standards</w:t>
      </w:r>
      <w:r w:rsidR="00BB25F8" w:rsidRPr="0058672B">
        <w:rPr>
          <w:rFonts w:cs="Times New Roman"/>
          <w:color w:val="000000" w:themeColor="text1"/>
          <w:szCs w:val="24"/>
          <w:lang w:val="en-US"/>
        </w:rPr>
        <w:t>.</w:t>
      </w:r>
    </w:p>
    <w:p w14:paraId="46D5B82B" w14:textId="77777777" w:rsidR="003103E6" w:rsidRPr="0058672B" w:rsidRDefault="003103E6" w:rsidP="003103E6">
      <w:pPr>
        <w:jc w:val="both"/>
        <w:rPr>
          <w:rFonts w:cs="Times New Roman"/>
          <w:color w:val="000000" w:themeColor="text1"/>
          <w:szCs w:val="24"/>
          <w:lang w:val="en-US"/>
        </w:rPr>
      </w:pPr>
      <w:r w:rsidRPr="0058672B">
        <w:rPr>
          <w:rFonts w:cs="Times New Roman"/>
          <w:color w:val="000000" w:themeColor="text1"/>
          <w:szCs w:val="24"/>
          <w:lang w:val="en-US"/>
        </w:rPr>
        <w:t>Internalized racism theory</w:t>
      </w:r>
    </w:p>
    <w:p w14:paraId="3D58CD82" w14:textId="596FD9C1" w:rsidR="008966E0" w:rsidRPr="0058672B" w:rsidRDefault="00467ABA" w:rsidP="008D6F71">
      <w:pPr>
        <w:jc w:val="both"/>
        <w:rPr>
          <w:rFonts w:cs="Times New Roman"/>
          <w:color w:val="000000" w:themeColor="text1"/>
          <w:szCs w:val="24"/>
          <w:lang w:val="en-US"/>
        </w:rPr>
      </w:pPr>
      <w:r w:rsidRPr="0058672B">
        <w:rPr>
          <w:rFonts w:cs="Times New Roman"/>
          <w:color w:val="000000" w:themeColor="text1"/>
          <w:szCs w:val="24"/>
          <w:lang w:val="en-US"/>
        </w:rPr>
        <w:t xml:space="preserve">A second theory developed by </w:t>
      </w:r>
      <w:r w:rsidR="004265FE" w:rsidRPr="0058672B">
        <w:rPr>
          <w:rFonts w:cs="Times New Roman"/>
          <w:color w:val="000000" w:themeColor="text1"/>
          <w:szCs w:val="24"/>
          <w:lang w:val="en-US"/>
        </w:rPr>
        <w:t>Bivens (2005)</w:t>
      </w:r>
      <w:r w:rsidR="003103E6" w:rsidRPr="0058672B">
        <w:rPr>
          <w:rFonts w:cs="Times New Roman"/>
          <w:color w:val="000000" w:themeColor="text1"/>
          <w:szCs w:val="24"/>
          <w:lang w:val="en-US"/>
        </w:rPr>
        <w:t>,</w:t>
      </w:r>
      <w:r w:rsidR="004265FE" w:rsidRPr="0058672B">
        <w:rPr>
          <w:rFonts w:cs="Times New Roman"/>
          <w:color w:val="000000" w:themeColor="text1"/>
          <w:szCs w:val="24"/>
          <w:lang w:val="en-US"/>
        </w:rPr>
        <w:t xml:space="preserve"> </w:t>
      </w:r>
      <w:r w:rsidR="003103E6" w:rsidRPr="0058672B">
        <w:rPr>
          <w:rFonts w:cs="Times New Roman"/>
          <w:color w:val="000000" w:themeColor="text1"/>
          <w:szCs w:val="24"/>
          <w:lang w:val="en-US"/>
        </w:rPr>
        <w:t xml:space="preserve">further </w:t>
      </w:r>
      <w:r w:rsidRPr="0058672B">
        <w:rPr>
          <w:rFonts w:cs="Times New Roman"/>
          <w:color w:val="000000" w:themeColor="text1"/>
          <w:szCs w:val="24"/>
          <w:lang w:val="en-US"/>
        </w:rPr>
        <w:t xml:space="preserve">elaborates this view by introducing the concept of </w:t>
      </w:r>
      <w:r w:rsidR="004265FE" w:rsidRPr="0058672B">
        <w:rPr>
          <w:rFonts w:cs="Times New Roman"/>
          <w:color w:val="000000" w:themeColor="text1"/>
          <w:szCs w:val="24"/>
          <w:lang w:val="en-US"/>
        </w:rPr>
        <w:t>‘inte</w:t>
      </w:r>
      <w:r w:rsidR="004D79D0" w:rsidRPr="0058672B">
        <w:rPr>
          <w:rFonts w:cs="Times New Roman"/>
          <w:color w:val="000000" w:themeColor="text1"/>
          <w:szCs w:val="24"/>
          <w:lang w:val="en-US"/>
        </w:rPr>
        <w:t>rnalized racism’</w:t>
      </w:r>
      <w:r w:rsidRPr="0058672B">
        <w:rPr>
          <w:rFonts w:cs="Times New Roman"/>
          <w:color w:val="000000" w:themeColor="text1"/>
          <w:szCs w:val="24"/>
          <w:lang w:val="en-US"/>
        </w:rPr>
        <w:t xml:space="preserve">: </w:t>
      </w:r>
    </w:p>
    <w:p w14:paraId="302AD2F4" w14:textId="12F39D93" w:rsidR="004265FE" w:rsidRPr="0058672B" w:rsidRDefault="004265FE" w:rsidP="008D6F71">
      <w:pPr>
        <w:ind w:left="708"/>
        <w:jc w:val="both"/>
        <w:rPr>
          <w:rFonts w:cs="Times New Roman"/>
          <w:color w:val="000000" w:themeColor="text1"/>
          <w:szCs w:val="24"/>
          <w:lang w:val="en-US"/>
        </w:rPr>
      </w:pPr>
      <w:r w:rsidRPr="0058672B">
        <w:rPr>
          <w:rFonts w:cs="Times New Roman"/>
          <w:color w:val="000000" w:themeColor="text1"/>
          <w:szCs w:val="24"/>
          <w:lang w:val="en-US"/>
        </w:rPr>
        <w:t>“</w:t>
      </w:r>
      <w:r w:rsidR="003103E6" w:rsidRPr="0058672B">
        <w:rPr>
          <w:rFonts w:cs="Times New Roman"/>
          <w:color w:val="000000" w:themeColor="text1"/>
          <w:szCs w:val="24"/>
          <w:lang w:val="en-US"/>
        </w:rPr>
        <w:t>[Internalized racism] i</w:t>
      </w:r>
      <w:r w:rsidRPr="0058672B">
        <w:rPr>
          <w:rFonts w:cs="Times New Roman"/>
          <w:color w:val="000000" w:themeColor="text1"/>
          <w:szCs w:val="24"/>
          <w:lang w:val="en-US"/>
        </w:rPr>
        <w:t>s the situation that occurs in a racist system when a racial group oppressed by racism supports the supremacy and dominance of the dominant group by maintain or participating in the set of attitudes, behaviors, social structures and ideologies that undergird the dominating group’s power and privilege and limits the oppressed group’s own advantages.”</w:t>
      </w:r>
      <w:r w:rsidR="002A7087" w:rsidRPr="0058672B">
        <w:rPr>
          <w:rFonts w:cs="Times New Roman"/>
          <w:color w:val="000000" w:themeColor="text1"/>
          <w:szCs w:val="24"/>
          <w:lang w:val="en-US"/>
        </w:rPr>
        <w:t xml:space="preserve"> (p. 46)</w:t>
      </w:r>
    </w:p>
    <w:p w14:paraId="59ED6AD5" w14:textId="18A3FB9A" w:rsidR="00467ABA" w:rsidRPr="0058672B" w:rsidRDefault="00467ABA" w:rsidP="008D6F71">
      <w:pPr>
        <w:jc w:val="both"/>
        <w:rPr>
          <w:rFonts w:cs="Times New Roman"/>
          <w:color w:val="000000" w:themeColor="text1"/>
          <w:szCs w:val="24"/>
          <w:lang w:val="en-US"/>
        </w:rPr>
      </w:pPr>
      <w:r w:rsidRPr="0058672B">
        <w:rPr>
          <w:rFonts w:cs="Times New Roman"/>
          <w:color w:val="000000" w:themeColor="text1"/>
          <w:szCs w:val="24"/>
          <w:lang w:val="en-US"/>
        </w:rPr>
        <w:t>I</w:t>
      </w:r>
      <w:r w:rsidR="00BA083C" w:rsidRPr="0058672B">
        <w:rPr>
          <w:rFonts w:cs="Times New Roman"/>
          <w:color w:val="000000" w:themeColor="text1"/>
          <w:szCs w:val="24"/>
          <w:lang w:val="en-US"/>
        </w:rPr>
        <w:t xml:space="preserve">nternalized racism is </w:t>
      </w:r>
      <w:r w:rsidRPr="0058672B">
        <w:rPr>
          <w:rFonts w:cs="Times New Roman"/>
          <w:color w:val="000000" w:themeColor="text1"/>
          <w:szCs w:val="24"/>
          <w:lang w:val="en-US"/>
        </w:rPr>
        <w:t xml:space="preserve">viewed as a </w:t>
      </w:r>
      <w:r w:rsidR="00BA083C" w:rsidRPr="0058672B">
        <w:rPr>
          <w:rFonts w:cs="Times New Roman"/>
          <w:color w:val="000000" w:themeColor="text1"/>
          <w:szCs w:val="24"/>
          <w:lang w:val="en-US"/>
        </w:rPr>
        <w:t xml:space="preserve">form of oppression, </w:t>
      </w:r>
      <w:r w:rsidRPr="0058672B">
        <w:rPr>
          <w:rFonts w:cs="Times New Roman"/>
          <w:color w:val="000000" w:themeColor="text1"/>
          <w:szCs w:val="24"/>
          <w:lang w:val="en-US"/>
        </w:rPr>
        <w:t xml:space="preserve">that supports the idea of </w:t>
      </w:r>
      <w:r w:rsidR="007669F3" w:rsidRPr="0058672B">
        <w:rPr>
          <w:rFonts w:cs="Times New Roman"/>
          <w:color w:val="000000" w:themeColor="text1"/>
          <w:szCs w:val="24"/>
          <w:lang w:val="en-US"/>
        </w:rPr>
        <w:t xml:space="preserve">people of color </w:t>
      </w:r>
      <w:r w:rsidRPr="0058672B">
        <w:rPr>
          <w:rFonts w:cs="Times New Roman"/>
          <w:color w:val="000000" w:themeColor="text1"/>
          <w:szCs w:val="24"/>
          <w:lang w:val="en-US"/>
        </w:rPr>
        <w:t xml:space="preserve">that </w:t>
      </w:r>
      <w:r w:rsidR="007669F3" w:rsidRPr="0058672B">
        <w:rPr>
          <w:rFonts w:cs="Times New Roman"/>
          <w:color w:val="000000" w:themeColor="text1"/>
          <w:szCs w:val="24"/>
          <w:lang w:val="en-US"/>
        </w:rPr>
        <w:t xml:space="preserve">‘white is right’. </w:t>
      </w:r>
      <w:r w:rsidRPr="0058672B">
        <w:rPr>
          <w:rFonts w:cs="Times New Roman"/>
          <w:color w:val="000000" w:themeColor="text1"/>
          <w:szCs w:val="24"/>
          <w:lang w:val="en-US"/>
        </w:rPr>
        <w:t>In line with this idea</w:t>
      </w:r>
      <w:r w:rsidR="00BB25F8" w:rsidRPr="0058672B">
        <w:rPr>
          <w:rFonts w:cs="Times New Roman"/>
          <w:color w:val="000000" w:themeColor="text1"/>
          <w:szCs w:val="24"/>
          <w:lang w:val="en-US"/>
        </w:rPr>
        <w:t>,</w:t>
      </w:r>
      <w:r w:rsidRPr="0058672B">
        <w:rPr>
          <w:rFonts w:cs="Times New Roman"/>
          <w:color w:val="000000" w:themeColor="text1"/>
          <w:szCs w:val="24"/>
          <w:lang w:val="en-US"/>
        </w:rPr>
        <w:t xml:space="preserve"> </w:t>
      </w:r>
      <w:r w:rsidR="007669F3" w:rsidRPr="0058672B">
        <w:rPr>
          <w:rFonts w:cs="Times New Roman"/>
          <w:color w:val="000000" w:themeColor="text1"/>
          <w:szCs w:val="24"/>
          <w:lang w:val="en-US"/>
        </w:rPr>
        <w:t xml:space="preserve">women of color whiten their skin in order to be a part of the dominant group. </w:t>
      </w:r>
    </w:p>
    <w:p w14:paraId="5BA9FEFF" w14:textId="77777777" w:rsidR="003103E6" w:rsidRPr="0058672B" w:rsidRDefault="003103E6" w:rsidP="008D6F71">
      <w:pPr>
        <w:jc w:val="both"/>
        <w:rPr>
          <w:rFonts w:cs="Times New Roman"/>
          <w:color w:val="000000" w:themeColor="text1"/>
          <w:szCs w:val="24"/>
          <w:lang w:val="en-US"/>
        </w:rPr>
      </w:pPr>
      <w:r w:rsidRPr="0058672B">
        <w:rPr>
          <w:rFonts w:cs="Times New Roman"/>
          <w:color w:val="000000" w:themeColor="text1"/>
          <w:szCs w:val="24"/>
          <w:lang w:val="en-US"/>
        </w:rPr>
        <w:t>Social Representation theory</w:t>
      </w:r>
    </w:p>
    <w:p w14:paraId="55C58859" w14:textId="21D3EBE1" w:rsidR="008966E0" w:rsidRPr="0058672B" w:rsidRDefault="003103E6" w:rsidP="008D6F71">
      <w:pPr>
        <w:jc w:val="both"/>
        <w:rPr>
          <w:rFonts w:cs="Times New Roman"/>
          <w:color w:val="000000" w:themeColor="text1"/>
          <w:szCs w:val="24"/>
          <w:lang w:val="en-US"/>
        </w:rPr>
      </w:pPr>
      <w:r w:rsidRPr="0058672B">
        <w:rPr>
          <w:rFonts w:cs="Times New Roman"/>
          <w:color w:val="000000" w:themeColor="text1"/>
          <w:szCs w:val="24"/>
          <w:lang w:val="en-US"/>
        </w:rPr>
        <w:t>Lastly,</w:t>
      </w:r>
      <w:r w:rsidR="00467ABA" w:rsidRPr="0058672B">
        <w:rPr>
          <w:rFonts w:cs="Times New Roman"/>
          <w:color w:val="000000" w:themeColor="text1"/>
          <w:szCs w:val="24"/>
          <w:lang w:val="en-US"/>
        </w:rPr>
        <w:t xml:space="preserve"> </w:t>
      </w:r>
      <w:r w:rsidRPr="0058672B">
        <w:rPr>
          <w:rFonts w:cs="Times New Roman"/>
          <w:color w:val="000000" w:themeColor="text1"/>
          <w:szCs w:val="24"/>
          <w:lang w:val="en-US"/>
        </w:rPr>
        <w:t>t</w:t>
      </w:r>
      <w:r w:rsidR="00525090" w:rsidRPr="0058672B">
        <w:rPr>
          <w:rFonts w:cs="Times New Roman"/>
          <w:color w:val="000000" w:themeColor="text1"/>
          <w:szCs w:val="24"/>
          <w:lang w:val="en-US"/>
        </w:rPr>
        <w:t xml:space="preserve">he Social Representation </w:t>
      </w:r>
      <w:r w:rsidRPr="0058672B">
        <w:rPr>
          <w:rFonts w:cs="Times New Roman"/>
          <w:color w:val="000000" w:themeColor="text1"/>
          <w:szCs w:val="24"/>
          <w:lang w:val="en-US"/>
        </w:rPr>
        <w:t>t</w:t>
      </w:r>
      <w:r w:rsidR="00525090" w:rsidRPr="0058672B">
        <w:rPr>
          <w:rFonts w:cs="Times New Roman"/>
          <w:color w:val="000000" w:themeColor="text1"/>
          <w:szCs w:val="24"/>
          <w:lang w:val="en-US"/>
        </w:rPr>
        <w:t>heory</w:t>
      </w:r>
      <w:r w:rsidRPr="0058672B">
        <w:rPr>
          <w:rFonts w:cs="Times New Roman"/>
          <w:color w:val="000000" w:themeColor="text1"/>
          <w:szCs w:val="24"/>
          <w:lang w:val="en-US"/>
        </w:rPr>
        <w:t xml:space="preserve"> by</w:t>
      </w:r>
      <w:r w:rsidR="0026774F" w:rsidRPr="0058672B">
        <w:rPr>
          <w:rFonts w:cs="Times New Roman"/>
          <w:color w:val="000000" w:themeColor="text1"/>
          <w:szCs w:val="24"/>
          <w:lang w:val="en-US"/>
        </w:rPr>
        <w:t xml:space="preserve"> </w:t>
      </w:r>
      <w:r w:rsidR="00467ABA" w:rsidRPr="0058672B">
        <w:rPr>
          <w:rFonts w:cs="Times New Roman"/>
          <w:color w:val="000000" w:themeColor="text1"/>
          <w:szCs w:val="24"/>
          <w:lang w:val="en-US"/>
        </w:rPr>
        <w:t xml:space="preserve">Charles (2009) </w:t>
      </w:r>
      <w:r w:rsidR="00B15D4C" w:rsidRPr="0058672B">
        <w:rPr>
          <w:rFonts w:cs="Times New Roman"/>
          <w:color w:val="000000" w:themeColor="text1"/>
          <w:szCs w:val="24"/>
          <w:lang w:val="en-US"/>
        </w:rPr>
        <w:t>explain</w:t>
      </w:r>
      <w:r w:rsidRPr="0058672B">
        <w:rPr>
          <w:rFonts w:cs="Times New Roman"/>
          <w:color w:val="000000" w:themeColor="text1"/>
          <w:szCs w:val="24"/>
          <w:lang w:val="en-US"/>
        </w:rPr>
        <w:t>s</w:t>
      </w:r>
      <w:r w:rsidR="00B15D4C" w:rsidRPr="0058672B">
        <w:rPr>
          <w:rFonts w:cs="Times New Roman"/>
          <w:color w:val="000000" w:themeColor="text1"/>
          <w:szCs w:val="24"/>
          <w:lang w:val="en-US"/>
        </w:rPr>
        <w:t xml:space="preserve"> </w:t>
      </w:r>
      <w:r w:rsidR="00467ABA" w:rsidRPr="0058672B">
        <w:rPr>
          <w:rFonts w:cs="Times New Roman"/>
          <w:color w:val="000000" w:themeColor="text1"/>
          <w:szCs w:val="24"/>
          <w:lang w:val="en-US"/>
        </w:rPr>
        <w:t xml:space="preserve">that </w:t>
      </w:r>
      <w:r w:rsidR="00525090" w:rsidRPr="0058672B">
        <w:rPr>
          <w:rFonts w:cs="Times New Roman"/>
          <w:color w:val="000000" w:themeColor="text1"/>
          <w:szCs w:val="24"/>
          <w:lang w:val="en-US"/>
        </w:rPr>
        <w:t>women objectify their own physical appearances negatively from a very young age</w:t>
      </w:r>
      <w:r w:rsidR="00467ABA" w:rsidRPr="0058672B">
        <w:rPr>
          <w:rFonts w:cs="Times New Roman"/>
          <w:color w:val="000000" w:themeColor="text1"/>
          <w:szCs w:val="24"/>
          <w:lang w:val="en-US"/>
        </w:rPr>
        <w:t xml:space="preserve"> </w:t>
      </w:r>
      <w:r w:rsidRPr="0058672B">
        <w:rPr>
          <w:rFonts w:cs="Times New Roman"/>
          <w:color w:val="000000" w:themeColor="text1"/>
          <w:szCs w:val="24"/>
          <w:lang w:val="en-US"/>
        </w:rPr>
        <w:t xml:space="preserve">on, </w:t>
      </w:r>
      <w:r w:rsidR="00467ABA" w:rsidRPr="0058672B">
        <w:rPr>
          <w:rFonts w:cs="Times New Roman"/>
          <w:color w:val="000000" w:themeColor="text1"/>
          <w:szCs w:val="24"/>
          <w:lang w:val="en-US"/>
        </w:rPr>
        <w:t xml:space="preserve">as a result of being exposed to the notion that white is beauty and black is not. </w:t>
      </w:r>
      <w:r w:rsidR="00467ABA" w:rsidRPr="0058672B" w:rsidDel="00467ABA">
        <w:rPr>
          <w:rFonts w:cs="Times New Roman"/>
          <w:color w:val="000000" w:themeColor="text1"/>
          <w:szCs w:val="24"/>
          <w:lang w:val="en-US"/>
        </w:rPr>
        <w:t xml:space="preserve"> </w:t>
      </w:r>
      <w:r w:rsidR="00467ABA" w:rsidRPr="0058672B">
        <w:rPr>
          <w:rFonts w:cs="Times New Roman"/>
          <w:color w:val="000000" w:themeColor="text1"/>
          <w:szCs w:val="24"/>
          <w:lang w:val="en-US"/>
        </w:rPr>
        <w:t>S</w:t>
      </w:r>
      <w:r w:rsidR="00525090" w:rsidRPr="0058672B">
        <w:rPr>
          <w:rFonts w:cs="Times New Roman"/>
          <w:color w:val="000000" w:themeColor="text1"/>
          <w:szCs w:val="24"/>
          <w:lang w:val="en-US"/>
        </w:rPr>
        <w:t xml:space="preserve">elf-objectification could be a </w:t>
      </w:r>
      <w:r w:rsidR="00525090" w:rsidRPr="0058672B">
        <w:rPr>
          <w:rFonts w:cs="Times New Roman"/>
          <w:color w:val="000000" w:themeColor="text1"/>
          <w:szCs w:val="24"/>
          <w:lang w:val="en-US"/>
        </w:rPr>
        <w:lastRenderedPageBreak/>
        <w:t>motivational factor for women of color to practice skin-whitening</w:t>
      </w:r>
      <w:r w:rsidR="00467ABA" w:rsidRPr="0058672B">
        <w:rPr>
          <w:rFonts w:cs="Times New Roman"/>
          <w:color w:val="000000" w:themeColor="text1"/>
          <w:szCs w:val="24"/>
          <w:lang w:val="en-US"/>
        </w:rPr>
        <w:t xml:space="preserve">, because it </w:t>
      </w:r>
      <w:r w:rsidR="00627869" w:rsidRPr="0058672B">
        <w:rPr>
          <w:rFonts w:cs="Times New Roman"/>
          <w:color w:val="000000" w:themeColor="text1"/>
          <w:szCs w:val="24"/>
          <w:lang w:val="en-US"/>
        </w:rPr>
        <w:t xml:space="preserve">is the only way to accomplish Western beauty. </w:t>
      </w:r>
    </w:p>
    <w:p w14:paraId="345980D9" w14:textId="1C237325" w:rsidR="00B15D4C" w:rsidRPr="0058672B" w:rsidRDefault="007243C1" w:rsidP="00347745">
      <w:pPr>
        <w:pStyle w:val="Heading2"/>
        <w:rPr>
          <w:rFonts w:ascii="Times New Roman" w:hAnsi="Times New Roman" w:cs="Times New Roman"/>
          <w:color w:val="000000" w:themeColor="text1"/>
          <w:sz w:val="24"/>
          <w:szCs w:val="24"/>
        </w:rPr>
      </w:pPr>
      <w:bookmarkStart w:id="21" w:name="_Toc450584203"/>
      <w:bookmarkStart w:id="22" w:name="_Toc450601040"/>
      <w:r w:rsidRPr="0058672B">
        <w:rPr>
          <w:rFonts w:ascii="Times New Roman" w:hAnsi="Times New Roman" w:cs="Times New Roman"/>
          <w:color w:val="000000" w:themeColor="text1"/>
          <w:sz w:val="24"/>
          <w:szCs w:val="24"/>
        </w:rPr>
        <w:t xml:space="preserve">2.2 </w:t>
      </w:r>
      <w:r w:rsidR="00443D7B" w:rsidRPr="0058672B">
        <w:rPr>
          <w:rFonts w:ascii="Times New Roman" w:hAnsi="Times New Roman" w:cs="Times New Roman"/>
          <w:color w:val="000000" w:themeColor="text1"/>
          <w:sz w:val="24"/>
          <w:szCs w:val="24"/>
        </w:rPr>
        <w:t>M</w:t>
      </w:r>
      <w:r w:rsidR="00B15D4C" w:rsidRPr="0058672B">
        <w:rPr>
          <w:rFonts w:ascii="Times New Roman" w:hAnsi="Times New Roman" w:cs="Times New Roman"/>
          <w:color w:val="000000" w:themeColor="text1"/>
          <w:sz w:val="24"/>
          <w:szCs w:val="24"/>
        </w:rPr>
        <w:t>otivation</w:t>
      </w:r>
      <w:r w:rsidR="00CA1564" w:rsidRPr="0058672B">
        <w:rPr>
          <w:rFonts w:ascii="Times New Roman" w:hAnsi="Times New Roman" w:cs="Times New Roman"/>
          <w:color w:val="000000" w:themeColor="text1"/>
          <w:sz w:val="24"/>
          <w:szCs w:val="24"/>
        </w:rPr>
        <w:t xml:space="preserve">al </w:t>
      </w:r>
      <w:r w:rsidR="00600F0E" w:rsidRPr="0058672B">
        <w:rPr>
          <w:rFonts w:ascii="Times New Roman" w:hAnsi="Times New Roman" w:cs="Times New Roman"/>
          <w:color w:val="000000" w:themeColor="text1"/>
          <w:sz w:val="24"/>
          <w:szCs w:val="24"/>
        </w:rPr>
        <w:t xml:space="preserve">theories and </w:t>
      </w:r>
      <w:r w:rsidR="00B15D4C" w:rsidRPr="0058672B">
        <w:rPr>
          <w:rFonts w:ascii="Times New Roman" w:hAnsi="Times New Roman" w:cs="Times New Roman"/>
          <w:color w:val="000000" w:themeColor="text1"/>
          <w:sz w:val="24"/>
          <w:szCs w:val="24"/>
        </w:rPr>
        <w:t>skin whitening</w:t>
      </w:r>
      <w:bookmarkEnd w:id="21"/>
      <w:bookmarkEnd w:id="22"/>
      <w:r w:rsidR="00B15D4C" w:rsidRPr="0058672B">
        <w:rPr>
          <w:rFonts w:ascii="Times New Roman" w:hAnsi="Times New Roman" w:cs="Times New Roman"/>
          <w:color w:val="000000" w:themeColor="text1"/>
          <w:sz w:val="24"/>
          <w:szCs w:val="24"/>
        </w:rPr>
        <w:t xml:space="preserve"> </w:t>
      </w:r>
    </w:p>
    <w:p w14:paraId="68B0D321" w14:textId="11CB55AB" w:rsidR="00B15D4C" w:rsidRPr="0058672B" w:rsidRDefault="00B15D4C" w:rsidP="003E51ED">
      <w:pPr>
        <w:jc w:val="both"/>
        <w:rPr>
          <w:rFonts w:cs="Times New Roman"/>
          <w:color w:val="000000" w:themeColor="text1"/>
          <w:szCs w:val="24"/>
          <w:lang w:val="en-US"/>
        </w:rPr>
      </w:pPr>
      <w:r w:rsidRPr="0058672B">
        <w:rPr>
          <w:rFonts w:cs="Times New Roman"/>
          <w:color w:val="000000" w:themeColor="text1"/>
          <w:szCs w:val="24"/>
          <w:lang w:val="en-US"/>
        </w:rPr>
        <w:t>In this chapter</w:t>
      </w:r>
      <w:r w:rsidR="00640E07" w:rsidRPr="0058672B">
        <w:rPr>
          <w:rFonts w:cs="Times New Roman"/>
          <w:color w:val="000000" w:themeColor="text1"/>
          <w:szCs w:val="24"/>
          <w:lang w:val="en-US"/>
        </w:rPr>
        <w:t>,</w:t>
      </w:r>
      <w:r w:rsidRPr="0058672B">
        <w:rPr>
          <w:rFonts w:cs="Times New Roman"/>
          <w:color w:val="000000" w:themeColor="text1"/>
          <w:szCs w:val="24"/>
          <w:lang w:val="en-US"/>
        </w:rPr>
        <w:t xml:space="preserve"> </w:t>
      </w:r>
      <w:r w:rsidR="003103E6" w:rsidRPr="0058672B">
        <w:rPr>
          <w:rFonts w:cs="Times New Roman"/>
          <w:color w:val="000000" w:themeColor="text1"/>
          <w:szCs w:val="24"/>
          <w:lang w:val="en-US"/>
        </w:rPr>
        <w:t xml:space="preserve">we will discuss </w:t>
      </w:r>
      <w:r w:rsidRPr="0058672B">
        <w:rPr>
          <w:rFonts w:cs="Times New Roman"/>
          <w:color w:val="000000" w:themeColor="text1"/>
          <w:szCs w:val="24"/>
          <w:lang w:val="en-US"/>
        </w:rPr>
        <w:t xml:space="preserve">academic research regarding </w:t>
      </w:r>
      <w:r w:rsidR="003103E6" w:rsidRPr="0058672B">
        <w:rPr>
          <w:rFonts w:cs="Times New Roman"/>
          <w:color w:val="000000" w:themeColor="text1"/>
          <w:szCs w:val="24"/>
          <w:lang w:val="en-US"/>
        </w:rPr>
        <w:t xml:space="preserve">the motives behind </w:t>
      </w:r>
      <w:r w:rsidRPr="0058672B">
        <w:rPr>
          <w:rFonts w:cs="Times New Roman"/>
          <w:color w:val="000000" w:themeColor="text1"/>
          <w:szCs w:val="24"/>
          <w:lang w:val="en-US"/>
        </w:rPr>
        <w:t>sk</w:t>
      </w:r>
      <w:r w:rsidR="00640E07" w:rsidRPr="0058672B">
        <w:rPr>
          <w:rFonts w:cs="Times New Roman"/>
          <w:color w:val="000000" w:themeColor="text1"/>
          <w:szCs w:val="24"/>
          <w:lang w:val="en-US"/>
        </w:rPr>
        <w:t xml:space="preserve">in whitening. </w:t>
      </w:r>
      <w:r w:rsidRPr="0058672B">
        <w:rPr>
          <w:rFonts w:cs="Times New Roman"/>
          <w:color w:val="000000" w:themeColor="text1"/>
          <w:szCs w:val="24"/>
          <w:lang w:val="en-US"/>
        </w:rPr>
        <w:t>Throughout this chapter</w:t>
      </w:r>
      <w:r w:rsidR="00640E07" w:rsidRPr="0058672B">
        <w:rPr>
          <w:rFonts w:cs="Times New Roman"/>
          <w:color w:val="000000" w:themeColor="text1"/>
          <w:szCs w:val="24"/>
          <w:lang w:val="en-US"/>
        </w:rPr>
        <w:t>,</w:t>
      </w:r>
      <w:r w:rsidRPr="0058672B">
        <w:rPr>
          <w:rFonts w:cs="Times New Roman"/>
          <w:color w:val="000000" w:themeColor="text1"/>
          <w:szCs w:val="24"/>
          <w:lang w:val="en-US"/>
        </w:rPr>
        <w:t xml:space="preserve"> it will become clear that most studies focus on the black community, more specifically African-American women. The </w:t>
      </w:r>
      <w:r w:rsidR="003103E6" w:rsidRPr="0058672B">
        <w:rPr>
          <w:rFonts w:cs="Times New Roman"/>
          <w:color w:val="000000" w:themeColor="text1"/>
          <w:szCs w:val="24"/>
          <w:lang w:val="en-US"/>
        </w:rPr>
        <w:t xml:space="preserve">thought </w:t>
      </w:r>
      <w:r w:rsidRPr="0058672B">
        <w:rPr>
          <w:rFonts w:cs="Times New Roman"/>
          <w:color w:val="000000" w:themeColor="text1"/>
          <w:szCs w:val="24"/>
          <w:lang w:val="en-US"/>
        </w:rPr>
        <w:t xml:space="preserve">of </w:t>
      </w:r>
      <w:r w:rsidR="00443D7B" w:rsidRPr="0058672B">
        <w:rPr>
          <w:rFonts w:cs="Times New Roman"/>
          <w:color w:val="000000" w:themeColor="text1"/>
          <w:szCs w:val="24"/>
          <w:lang w:val="en-US"/>
        </w:rPr>
        <w:t>pursuing</w:t>
      </w:r>
      <w:r w:rsidRPr="0058672B">
        <w:rPr>
          <w:rFonts w:cs="Times New Roman"/>
          <w:color w:val="000000" w:themeColor="text1"/>
          <w:szCs w:val="24"/>
          <w:lang w:val="en-US"/>
        </w:rPr>
        <w:t xml:space="preserve"> </w:t>
      </w:r>
      <w:r w:rsidR="003103E6" w:rsidRPr="0058672B">
        <w:rPr>
          <w:rFonts w:cs="Times New Roman"/>
          <w:color w:val="000000" w:themeColor="text1"/>
          <w:szCs w:val="24"/>
          <w:lang w:val="en-US"/>
        </w:rPr>
        <w:t>the idea of W</w:t>
      </w:r>
      <w:r w:rsidRPr="0058672B">
        <w:rPr>
          <w:rFonts w:cs="Times New Roman"/>
          <w:color w:val="000000" w:themeColor="text1"/>
          <w:szCs w:val="24"/>
          <w:lang w:val="en-US"/>
        </w:rPr>
        <w:t xml:space="preserve">estern beauty seems to be standard among the women of color. According to Lewis et al. (2011) 38% </w:t>
      </w:r>
      <w:r w:rsidR="003103E6" w:rsidRPr="0058672B">
        <w:rPr>
          <w:rFonts w:cs="Times New Roman"/>
          <w:color w:val="000000" w:themeColor="text1"/>
          <w:szCs w:val="24"/>
          <w:lang w:val="en-US"/>
        </w:rPr>
        <w:t xml:space="preserve">of the </w:t>
      </w:r>
      <w:r w:rsidRPr="0058672B">
        <w:rPr>
          <w:rFonts w:cs="Times New Roman"/>
          <w:color w:val="000000" w:themeColor="text1"/>
          <w:szCs w:val="24"/>
          <w:lang w:val="en-US"/>
        </w:rPr>
        <w:t>women who used to practice skin whitening</w:t>
      </w:r>
      <w:r w:rsidR="003103E6" w:rsidRPr="0058672B">
        <w:rPr>
          <w:rFonts w:cs="Times New Roman"/>
          <w:color w:val="000000" w:themeColor="text1"/>
          <w:szCs w:val="24"/>
          <w:lang w:val="en-US"/>
        </w:rPr>
        <w:t>,</w:t>
      </w:r>
      <w:r w:rsidRPr="0058672B">
        <w:rPr>
          <w:rFonts w:cs="Times New Roman"/>
          <w:color w:val="000000" w:themeColor="text1"/>
          <w:szCs w:val="24"/>
          <w:lang w:val="en-US"/>
        </w:rPr>
        <w:t xml:space="preserve"> desired to look ‘Western’ in the h</w:t>
      </w:r>
      <w:r w:rsidR="0099568F" w:rsidRPr="0058672B">
        <w:rPr>
          <w:rFonts w:cs="Times New Roman"/>
          <w:color w:val="000000" w:themeColor="text1"/>
          <w:szCs w:val="24"/>
          <w:lang w:val="en-US"/>
        </w:rPr>
        <w:t xml:space="preserve">ope </w:t>
      </w:r>
      <w:r w:rsidR="003103E6" w:rsidRPr="0058672B">
        <w:rPr>
          <w:rFonts w:cs="Times New Roman"/>
          <w:color w:val="000000" w:themeColor="text1"/>
          <w:szCs w:val="24"/>
          <w:lang w:val="en-US"/>
        </w:rPr>
        <w:t>of becoming</w:t>
      </w:r>
      <w:r w:rsidR="008C623C" w:rsidRPr="0058672B">
        <w:rPr>
          <w:rFonts w:cs="Times New Roman"/>
          <w:color w:val="000000" w:themeColor="text1"/>
          <w:szCs w:val="24"/>
          <w:lang w:val="en-US"/>
        </w:rPr>
        <w:t xml:space="preserve"> </w:t>
      </w:r>
      <w:r w:rsidR="0099568F" w:rsidRPr="0058672B">
        <w:rPr>
          <w:rFonts w:cs="Times New Roman"/>
          <w:color w:val="000000" w:themeColor="text1"/>
          <w:szCs w:val="24"/>
          <w:lang w:val="en-US"/>
        </w:rPr>
        <w:t xml:space="preserve">more beautiful. </w:t>
      </w:r>
      <w:r w:rsidR="003103E6" w:rsidRPr="0058672B">
        <w:rPr>
          <w:rFonts w:cs="Times New Roman"/>
          <w:color w:val="000000" w:themeColor="text1"/>
          <w:szCs w:val="24"/>
          <w:lang w:val="en-US"/>
        </w:rPr>
        <w:t xml:space="preserve">Lewis et. al (2011) </w:t>
      </w:r>
      <w:r w:rsidR="0099568F" w:rsidRPr="0058672B">
        <w:rPr>
          <w:rFonts w:cs="Times New Roman"/>
          <w:color w:val="000000" w:themeColor="text1"/>
          <w:szCs w:val="24"/>
          <w:lang w:val="en-US"/>
        </w:rPr>
        <w:t>believe</w:t>
      </w:r>
      <w:r w:rsidRPr="0058672B">
        <w:rPr>
          <w:rFonts w:cs="Times New Roman"/>
          <w:color w:val="000000" w:themeColor="text1"/>
          <w:szCs w:val="24"/>
          <w:lang w:val="en-US"/>
        </w:rPr>
        <w:t xml:space="preserve"> that the historical context </w:t>
      </w:r>
      <w:r w:rsidR="008C623C" w:rsidRPr="0058672B">
        <w:rPr>
          <w:rFonts w:cs="Times New Roman"/>
          <w:color w:val="000000" w:themeColor="text1"/>
          <w:szCs w:val="24"/>
          <w:lang w:val="en-US"/>
        </w:rPr>
        <w:t xml:space="preserve">is an important factor </w:t>
      </w:r>
      <w:r w:rsidRPr="0058672B">
        <w:rPr>
          <w:rFonts w:cs="Times New Roman"/>
          <w:color w:val="000000" w:themeColor="text1"/>
          <w:szCs w:val="24"/>
          <w:lang w:val="en-US"/>
        </w:rPr>
        <w:t>and refer to it as “psychological colonization”</w:t>
      </w:r>
      <w:r w:rsidR="008C623C" w:rsidRPr="0058672B">
        <w:rPr>
          <w:rFonts w:cs="Times New Roman"/>
          <w:color w:val="000000" w:themeColor="text1"/>
          <w:szCs w:val="24"/>
          <w:lang w:val="en-US"/>
        </w:rPr>
        <w:t xml:space="preserve">. </w:t>
      </w:r>
      <w:r w:rsidR="00467ABA" w:rsidRPr="0058672B">
        <w:rPr>
          <w:rFonts w:cs="Times New Roman"/>
          <w:color w:val="000000" w:themeColor="text1"/>
          <w:szCs w:val="24"/>
          <w:lang w:val="en-US"/>
        </w:rPr>
        <w:t>B</w:t>
      </w:r>
      <w:r w:rsidRPr="0058672B">
        <w:rPr>
          <w:rFonts w:cs="Times New Roman"/>
          <w:color w:val="000000" w:themeColor="text1"/>
          <w:szCs w:val="24"/>
          <w:lang w:val="en-US"/>
        </w:rPr>
        <w:t xml:space="preserve">ecause </w:t>
      </w:r>
      <w:r w:rsidR="002456AE" w:rsidRPr="0058672B">
        <w:rPr>
          <w:rFonts w:cs="Times New Roman"/>
          <w:color w:val="000000" w:themeColor="text1"/>
          <w:szCs w:val="24"/>
          <w:lang w:val="en-US"/>
        </w:rPr>
        <w:t xml:space="preserve">of the colonization and slavery, </w:t>
      </w:r>
      <w:r w:rsidRPr="0058672B">
        <w:rPr>
          <w:rFonts w:cs="Times New Roman"/>
          <w:color w:val="000000" w:themeColor="text1"/>
          <w:szCs w:val="24"/>
          <w:lang w:val="en-US"/>
        </w:rPr>
        <w:t xml:space="preserve">African-American people are </w:t>
      </w:r>
      <w:r w:rsidR="0099568F" w:rsidRPr="0058672B">
        <w:rPr>
          <w:rFonts w:cs="Times New Roman"/>
          <w:color w:val="000000" w:themeColor="text1"/>
          <w:szCs w:val="24"/>
          <w:lang w:val="en-US"/>
        </w:rPr>
        <w:t xml:space="preserve">taught </w:t>
      </w:r>
      <w:r w:rsidRPr="0058672B">
        <w:rPr>
          <w:rFonts w:cs="Times New Roman"/>
          <w:color w:val="000000" w:themeColor="text1"/>
          <w:szCs w:val="24"/>
          <w:lang w:val="en-US"/>
        </w:rPr>
        <w:t>that white skin is right and black skin is not. Fokua (2009) interviewed 30 Ghanaian women</w:t>
      </w:r>
      <w:r w:rsidR="002456AE" w:rsidRPr="0058672B">
        <w:rPr>
          <w:rFonts w:cs="Times New Roman"/>
          <w:color w:val="000000" w:themeColor="text1"/>
          <w:szCs w:val="24"/>
          <w:lang w:val="en-US"/>
        </w:rPr>
        <w:t xml:space="preserve"> in his study</w:t>
      </w:r>
      <w:r w:rsidR="008C623C" w:rsidRPr="0058672B">
        <w:rPr>
          <w:rFonts w:cs="Times New Roman"/>
          <w:color w:val="000000" w:themeColor="text1"/>
          <w:szCs w:val="24"/>
          <w:lang w:val="en-US"/>
        </w:rPr>
        <w:t xml:space="preserve">, and found that the main motivation to use skin whitening products is the perception of skin color </w:t>
      </w:r>
      <w:r w:rsidR="00BB25F8" w:rsidRPr="0058672B">
        <w:rPr>
          <w:rFonts w:cs="Times New Roman"/>
          <w:color w:val="000000" w:themeColor="text1"/>
          <w:szCs w:val="24"/>
          <w:lang w:val="en-US"/>
        </w:rPr>
        <w:t>by</w:t>
      </w:r>
      <w:r w:rsidR="008C623C" w:rsidRPr="0058672B">
        <w:rPr>
          <w:rFonts w:cs="Times New Roman"/>
          <w:color w:val="000000" w:themeColor="text1"/>
          <w:szCs w:val="24"/>
          <w:lang w:val="en-US"/>
        </w:rPr>
        <w:t xml:space="preserve"> the opposite sex. </w:t>
      </w:r>
      <w:r w:rsidR="00F0573C" w:rsidRPr="0058672B">
        <w:rPr>
          <w:rFonts w:cs="Times New Roman"/>
          <w:color w:val="000000" w:themeColor="text1"/>
          <w:szCs w:val="24"/>
          <w:lang w:val="en-US"/>
        </w:rPr>
        <w:t>Fair</w:t>
      </w:r>
      <w:r w:rsidRPr="0058672B">
        <w:rPr>
          <w:rFonts w:cs="Times New Roman"/>
          <w:color w:val="000000" w:themeColor="text1"/>
          <w:szCs w:val="24"/>
          <w:lang w:val="en-US"/>
        </w:rPr>
        <w:t xml:space="preserve"> women</w:t>
      </w:r>
      <w:r w:rsidR="00760C52" w:rsidRPr="0058672B">
        <w:rPr>
          <w:rFonts w:cs="Times New Roman"/>
          <w:color w:val="000000" w:themeColor="text1"/>
          <w:szCs w:val="24"/>
          <w:lang w:val="en-US"/>
        </w:rPr>
        <w:t xml:space="preserve"> are seen as to</w:t>
      </w:r>
      <w:r w:rsidRPr="0058672B">
        <w:rPr>
          <w:rFonts w:cs="Times New Roman"/>
          <w:color w:val="000000" w:themeColor="text1"/>
          <w:szCs w:val="24"/>
          <w:lang w:val="en-US"/>
        </w:rPr>
        <w:t xml:space="preserve"> be more desirable and attractive to men</w:t>
      </w:r>
      <w:r w:rsidR="008C623C" w:rsidRPr="0058672B">
        <w:rPr>
          <w:rFonts w:cs="Times New Roman"/>
          <w:color w:val="000000" w:themeColor="text1"/>
          <w:szCs w:val="24"/>
          <w:lang w:val="en-US"/>
        </w:rPr>
        <w:t xml:space="preserve"> from their own color</w:t>
      </w:r>
      <w:r w:rsidRPr="0058672B">
        <w:rPr>
          <w:rFonts w:cs="Times New Roman"/>
          <w:color w:val="000000" w:themeColor="text1"/>
          <w:szCs w:val="24"/>
          <w:lang w:val="en-US"/>
        </w:rPr>
        <w:t xml:space="preserve">. </w:t>
      </w:r>
      <w:r w:rsidR="003103E6" w:rsidRPr="0058672B">
        <w:rPr>
          <w:rFonts w:cs="Times New Roman"/>
          <w:color w:val="000000" w:themeColor="text1"/>
          <w:szCs w:val="24"/>
          <w:lang w:val="en-US"/>
        </w:rPr>
        <w:t xml:space="preserve">In a </w:t>
      </w:r>
      <w:r w:rsidR="00443D7B" w:rsidRPr="0058672B">
        <w:rPr>
          <w:rFonts w:cs="Times New Roman"/>
          <w:color w:val="000000" w:themeColor="text1"/>
          <w:szCs w:val="24"/>
          <w:lang w:val="en-US"/>
        </w:rPr>
        <w:t>second study</w:t>
      </w:r>
      <w:r w:rsidRPr="0058672B">
        <w:rPr>
          <w:rFonts w:cs="Times New Roman"/>
          <w:color w:val="000000" w:themeColor="text1"/>
          <w:szCs w:val="24"/>
          <w:lang w:val="en-US"/>
        </w:rPr>
        <w:t xml:space="preserve">, </w:t>
      </w:r>
      <w:r w:rsidR="008C623C" w:rsidRPr="0058672B">
        <w:rPr>
          <w:rFonts w:cs="Times New Roman"/>
          <w:color w:val="000000" w:themeColor="text1"/>
          <w:szCs w:val="24"/>
          <w:lang w:val="en-US"/>
        </w:rPr>
        <w:t xml:space="preserve">Charles (2009) </w:t>
      </w:r>
      <w:r w:rsidRPr="0058672B">
        <w:rPr>
          <w:rFonts w:cs="Times New Roman"/>
          <w:color w:val="000000" w:themeColor="text1"/>
          <w:szCs w:val="24"/>
          <w:lang w:val="en-US"/>
        </w:rPr>
        <w:t>cross-examined 58 young adults in Jamaica on the reasoning behind skin whitening</w:t>
      </w:r>
      <w:r w:rsidR="008C623C" w:rsidRPr="0058672B">
        <w:rPr>
          <w:rFonts w:cs="Times New Roman"/>
          <w:color w:val="000000" w:themeColor="text1"/>
          <w:szCs w:val="24"/>
          <w:lang w:val="en-US"/>
        </w:rPr>
        <w:t xml:space="preserve"> and came to similar conclusions</w:t>
      </w:r>
      <w:r w:rsidR="003103E6" w:rsidRPr="0058672B">
        <w:rPr>
          <w:rFonts w:cs="Times New Roman"/>
          <w:color w:val="000000" w:themeColor="text1"/>
          <w:szCs w:val="24"/>
          <w:lang w:val="en-US"/>
        </w:rPr>
        <w:t>.</w:t>
      </w:r>
      <w:r w:rsidR="008C623C" w:rsidRPr="0058672B">
        <w:rPr>
          <w:rFonts w:cs="Times New Roman"/>
          <w:color w:val="000000" w:themeColor="text1"/>
          <w:szCs w:val="24"/>
          <w:lang w:val="en-US"/>
        </w:rPr>
        <w:t xml:space="preserve"> </w:t>
      </w:r>
      <w:r w:rsidRPr="0058672B">
        <w:rPr>
          <w:rFonts w:cs="Times New Roman"/>
          <w:color w:val="000000" w:themeColor="text1"/>
          <w:szCs w:val="24"/>
          <w:lang w:val="en-US"/>
        </w:rPr>
        <w:t>Among those participants</w:t>
      </w:r>
      <w:r w:rsidR="00F0573C" w:rsidRPr="0058672B">
        <w:rPr>
          <w:rFonts w:cs="Times New Roman"/>
          <w:color w:val="000000" w:themeColor="text1"/>
          <w:szCs w:val="24"/>
          <w:lang w:val="en-US"/>
        </w:rPr>
        <w:t>,</w:t>
      </w:r>
      <w:r w:rsidRPr="0058672B">
        <w:rPr>
          <w:rFonts w:cs="Times New Roman"/>
          <w:color w:val="000000" w:themeColor="text1"/>
          <w:szCs w:val="24"/>
          <w:lang w:val="en-US"/>
        </w:rPr>
        <w:t xml:space="preserve"> </w:t>
      </w:r>
      <w:r w:rsidR="003103E6" w:rsidRPr="0058672B">
        <w:rPr>
          <w:rFonts w:cs="Times New Roman"/>
          <w:color w:val="000000" w:themeColor="text1"/>
          <w:szCs w:val="24"/>
          <w:lang w:val="en-US"/>
        </w:rPr>
        <w:t xml:space="preserve">at least </w:t>
      </w:r>
      <w:r w:rsidRPr="0058672B">
        <w:rPr>
          <w:rFonts w:cs="Times New Roman"/>
          <w:color w:val="000000" w:themeColor="text1"/>
          <w:szCs w:val="24"/>
          <w:lang w:val="en-US"/>
        </w:rPr>
        <w:t>72</w:t>
      </w:r>
      <w:r w:rsidR="002456AE" w:rsidRPr="0058672B">
        <w:rPr>
          <w:rFonts w:cs="Times New Roman"/>
          <w:color w:val="000000" w:themeColor="text1"/>
          <w:szCs w:val="24"/>
          <w:lang w:val="en-US"/>
        </w:rPr>
        <w:t>% whiten</w:t>
      </w:r>
      <w:r w:rsidR="003103E6" w:rsidRPr="0058672B">
        <w:rPr>
          <w:rFonts w:cs="Times New Roman"/>
          <w:color w:val="000000" w:themeColor="text1"/>
          <w:szCs w:val="24"/>
          <w:lang w:val="en-US"/>
        </w:rPr>
        <w:t>ed</w:t>
      </w:r>
      <w:r w:rsidRPr="0058672B">
        <w:rPr>
          <w:rFonts w:cs="Times New Roman"/>
          <w:color w:val="000000" w:themeColor="text1"/>
          <w:szCs w:val="24"/>
          <w:lang w:val="en-US"/>
        </w:rPr>
        <w:t xml:space="preserve"> their skin</w:t>
      </w:r>
      <w:r w:rsidR="003103E6" w:rsidRPr="0058672B">
        <w:rPr>
          <w:rFonts w:cs="Times New Roman"/>
          <w:color w:val="000000" w:themeColor="text1"/>
          <w:szCs w:val="24"/>
          <w:lang w:val="en-US"/>
        </w:rPr>
        <w:t>. The</w:t>
      </w:r>
      <w:r w:rsidRPr="0058672B">
        <w:rPr>
          <w:rFonts w:cs="Times New Roman"/>
          <w:color w:val="000000" w:themeColor="text1"/>
          <w:szCs w:val="24"/>
          <w:lang w:val="en-US"/>
        </w:rPr>
        <w:t xml:space="preserve"> main intentions for enga</w:t>
      </w:r>
      <w:r w:rsidR="00F0573C" w:rsidRPr="0058672B">
        <w:rPr>
          <w:rFonts w:cs="Times New Roman"/>
          <w:color w:val="000000" w:themeColor="text1"/>
          <w:szCs w:val="24"/>
          <w:lang w:val="en-US"/>
        </w:rPr>
        <w:t xml:space="preserve">ging into skin-whitening </w:t>
      </w:r>
      <w:r w:rsidR="003103E6" w:rsidRPr="0058672B">
        <w:rPr>
          <w:rFonts w:cs="Times New Roman"/>
          <w:color w:val="000000" w:themeColor="text1"/>
          <w:szCs w:val="24"/>
          <w:lang w:val="en-US"/>
        </w:rPr>
        <w:t>we</w:t>
      </w:r>
      <w:r w:rsidRPr="0058672B">
        <w:rPr>
          <w:rFonts w:cs="Times New Roman"/>
          <w:color w:val="000000" w:themeColor="text1"/>
          <w:szCs w:val="24"/>
          <w:lang w:val="en-US"/>
        </w:rPr>
        <w:t xml:space="preserve">re </w:t>
      </w:r>
      <w:r w:rsidR="008C623C" w:rsidRPr="0058672B">
        <w:rPr>
          <w:rFonts w:cs="Times New Roman"/>
          <w:color w:val="000000" w:themeColor="text1"/>
          <w:szCs w:val="24"/>
          <w:lang w:val="en-US"/>
        </w:rPr>
        <w:t xml:space="preserve">(1) </w:t>
      </w:r>
      <w:r w:rsidR="00F0573C" w:rsidRPr="0058672B">
        <w:rPr>
          <w:rFonts w:cs="Times New Roman"/>
          <w:color w:val="000000" w:themeColor="text1"/>
          <w:szCs w:val="24"/>
          <w:lang w:val="en-US"/>
        </w:rPr>
        <w:t>to become</w:t>
      </w:r>
      <w:r w:rsidRPr="0058672B">
        <w:rPr>
          <w:rFonts w:cs="Times New Roman"/>
          <w:color w:val="000000" w:themeColor="text1"/>
          <w:szCs w:val="24"/>
          <w:lang w:val="en-US"/>
        </w:rPr>
        <w:t xml:space="preserve"> beautiful,</w:t>
      </w:r>
      <w:r w:rsidR="003103E6" w:rsidRPr="0058672B">
        <w:rPr>
          <w:rFonts w:cs="Times New Roman"/>
          <w:color w:val="000000" w:themeColor="text1"/>
          <w:szCs w:val="24"/>
          <w:lang w:val="en-US"/>
        </w:rPr>
        <w:t xml:space="preserve"> </w:t>
      </w:r>
      <w:r w:rsidR="008C623C" w:rsidRPr="0058672B">
        <w:rPr>
          <w:rFonts w:cs="Times New Roman"/>
          <w:color w:val="000000" w:themeColor="text1"/>
          <w:szCs w:val="24"/>
          <w:lang w:val="en-US"/>
        </w:rPr>
        <w:t>(2)</w:t>
      </w:r>
      <w:r w:rsidRPr="0058672B">
        <w:rPr>
          <w:rFonts w:cs="Times New Roman"/>
          <w:color w:val="000000" w:themeColor="text1"/>
          <w:szCs w:val="24"/>
          <w:lang w:val="en-US"/>
        </w:rPr>
        <w:t xml:space="preserve"> to be lighter and </w:t>
      </w:r>
      <w:r w:rsidR="008C623C" w:rsidRPr="0058672B">
        <w:rPr>
          <w:rFonts w:cs="Times New Roman"/>
          <w:color w:val="000000" w:themeColor="text1"/>
          <w:szCs w:val="24"/>
          <w:lang w:val="en-US"/>
        </w:rPr>
        <w:t xml:space="preserve">(3) </w:t>
      </w:r>
      <w:r w:rsidRPr="0058672B">
        <w:rPr>
          <w:rFonts w:cs="Times New Roman"/>
          <w:color w:val="000000" w:themeColor="text1"/>
          <w:szCs w:val="24"/>
          <w:lang w:val="en-US"/>
        </w:rPr>
        <w:t xml:space="preserve">to remove facial imperfections. </w:t>
      </w:r>
      <w:r w:rsidR="00443D7B" w:rsidRPr="0058672B">
        <w:rPr>
          <w:rFonts w:cs="Times New Roman"/>
          <w:color w:val="000000" w:themeColor="text1"/>
          <w:szCs w:val="24"/>
          <w:lang w:val="en-US"/>
        </w:rPr>
        <w:t>A study</w:t>
      </w:r>
      <w:r w:rsidRPr="0058672B">
        <w:rPr>
          <w:rFonts w:cs="Times New Roman"/>
          <w:color w:val="000000" w:themeColor="text1"/>
          <w:szCs w:val="24"/>
          <w:lang w:val="en-US"/>
        </w:rPr>
        <w:t xml:space="preserve"> </w:t>
      </w:r>
      <w:r w:rsidR="008C623C" w:rsidRPr="0058672B">
        <w:rPr>
          <w:rFonts w:cs="Times New Roman"/>
          <w:color w:val="000000" w:themeColor="text1"/>
          <w:szCs w:val="24"/>
          <w:lang w:val="en-US"/>
        </w:rPr>
        <w:t xml:space="preserve">conducted </w:t>
      </w:r>
      <w:r w:rsidRPr="0058672B">
        <w:rPr>
          <w:rFonts w:cs="Times New Roman"/>
          <w:color w:val="000000" w:themeColor="text1"/>
          <w:szCs w:val="24"/>
          <w:lang w:val="en-US"/>
        </w:rPr>
        <w:t xml:space="preserve">among 310 Jordanians, </w:t>
      </w:r>
      <w:r w:rsidR="008C623C" w:rsidRPr="0058672B">
        <w:rPr>
          <w:rFonts w:cs="Times New Roman"/>
          <w:color w:val="000000" w:themeColor="text1"/>
          <w:szCs w:val="24"/>
          <w:lang w:val="en-US"/>
        </w:rPr>
        <w:t xml:space="preserve">showed that </w:t>
      </w:r>
      <w:r w:rsidRPr="0058672B">
        <w:rPr>
          <w:rFonts w:cs="Times New Roman"/>
          <w:color w:val="000000" w:themeColor="text1"/>
          <w:szCs w:val="24"/>
          <w:lang w:val="en-US"/>
        </w:rPr>
        <w:t>62% of th</w:t>
      </w:r>
      <w:r w:rsidR="008C623C" w:rsidRPr="0058672B">
        <w:rPr>
          <w:rFonts w:cs="Times New Roman"/>
          <w:color w:val="000000" w:themeColor="text1"/>
          <w:szCs w:val="24"/>
          <w:lang w:val="en-US"/>
        </w:rPr>
        <w:t>em</w:t>
      </w:r>
      <w:r w:rsidRPr="0058672B">
        <w:rPr>
          <w:rFonts w:cs="Times New Roman"/>
          <w:color w:val="000000" w:themeColor="text1"/>
          <w:szCs w:val="24"/>
          <w:lang w:val="en-US"/>
        </w:rPr>
        <w:t xml:space="preserve"> associated fa</w:t>
      </w:r>
      <w:r w:rsidR="00760C52" w:rsidRPr="0058672B">
        <w:rPr>
          <w:rFonts w:cs="Times New Roman"/>
          <w:color w:val="000000" w:themeColor="text1"/>
          <w:szCs w:val="24"/>
          <w:lang w:val="en-US"/>
        </w:rPr>
        <w:t xml:space="preserve">ir </w:t>
      </w:r>
      <w:r w:rsidRPr="0058672B">
        <w:rPr>
          <w:rFonts w:cs="Times New Roman"/>
          <w:color w:val="000000" w:themeColor="text1"/>
          <w:szCs w:val="24"/>
          <w:lang w:val="en-US"/>
        </w:rPr>
        <w:t>skin with beautiful and dark skin with ugliness</w:t>
      </w:r>
      <w:r w:rsidR="00443D7B" w:rsidRPr="0058672B">
        <w:rPr>
          <w:rFonts w:cs="Times New Roman"/>
          <w:color w:val="000000" w:themeColor="text1"/>
          <w:szCs w:val="24"/>
          <w:lang w:val="en-US"/>
        </w:rPr>
        <w:t xml:space="preserve"> (</w:t>
      </w:r>
      <w:r w:rsidR="008C623C" w:rsidRPr="0058672B">
        <w:rPr>
          <w:rFonts w:cs="Times New Roman"/>
          <w:color w:val="000000" w:themeColor="text1"/>
          <w:szCs w:val="24"/>
          <w:lang w:val="en-US"/>
        </w:rPr>
        <w:t>Hamad et al.</w:t>
      </w:r>
      <w:r w:rsidR="003103E6" w:rsidRPr="0058672B">
        <w:rPr>
          <w:rFonts w:cs="Times New Roman"/>
          <w:color w:val="000000" w:themeColor="text1"/>
          <w:szCs w:val="24"/>
          <w:lang w:val="en-US"/>
        </w:rPr>
        <w:t>,</w:t>
      </w:r>
      <w:r w:rsidR="008C623C" w:rsidRPr="0058672B">
        <w:rPr>
          <w:rFonts w:cs="Times New Roman"/>
          <w:color w:val="000000" w:themeColor="text1"/>
          <w:szCs w:val="24"/>
          <w:lang w:val="en-US"/>
        </w:rPr>
        <w:t xml:space="preserve"> 2010)</w:t>
      </w:r>
      <w:r w:rsidRPr="0058672B">
        <w:rPr>
          <w:rFonts w:cs="Times New Roman"/>
          <w:color w:val="000000" w:themeColor="text1"/>
          <w:szCs w:val="24"/>
          <w:lang w:val="en-US"/>
        </w:rPr>
        <w:t xml:space="preserve">.  </w:t>
      </w:r>
    </w:p>
    <w:p w14:paraId="62A09212" w14:textId="03602282" w:rsidR="00B15D4C" w:rsidRDefault="008C623C" w:rsidP="003E51ED">
      <w:pPr>
        <w:jc w:val="both"/>
        <w:rPr>
          <w:rFonts w:cs="Times New Roman"/>
          <w:color w:val="000000" w:themeColor="text1"/>
          <w:szCs w:val="24"/>
          <w:lang w:val="en-US"/>
        </w:rPr>
      </w:pPr>
      <w:r w:rsidRPr="0058672B">
        <w:rPr>
          <w:rFonts w:cs="Times New Roman"/>
          <w:color w:val="000000" w:themeColor="text1"/>
          <w:szCs w:val="24"/>
          <w:lang w:val="en-US"/>
        </w:rPr>
        <w:t xml:space="preserve">Another motive </w:t>
      </w:r>
      <w:r w:rsidR="003103E6" w:rsidRPr="0058672B">
        <w:rPr>
          <w:rFonts w:cs="Times New Roman"/>
          <w:color w:val="000000" w:themeColor="text1"/>
          <w:szCs w:val="24"/>
          <w:lang w:val="en-US"/>
        </w:rPr>
        <w:t xml:space="preserve">founded in academic research </w:t>
      </w:r>
      <w:r w:rsidRPr="0058672B">
        <w:rPr>
          <w:rFonts w:cs="Times New Roman"/>
          <w:color w:val="000000" w:themeColor="text1"/>
          <w:szCs w:val="24"/>
          <w:lang w:val="en-US"/>
        </w:rPr>
        <w:t xml:space="preserve">to whiten the skin is </w:t>
      </w:r>
      <w:r w:rsidR="00B15D4C" w:rsidRPr="0058672B">
        <w:rPr>
          <w:rFonts w:cs="Times New Roman"/>
          <w:color w:val="000000" w:themeColor="text1"/>
          <w:szCs w:val="24"/>
          <w:lang w:val="en-US"/>
        </w:rPr>
        <w:t>poor</w:t>
      </w:r>
      <w:r w:rsidR="003103E6" w:rsidRPr="0058672B">
        <w:rPr>
          <w:rFonts w:cs="Times New Roman"/>
          <w:color w:val="000000" w:themeColor="text1"/>
          <w:szCs w:val="24"/>
          <w:lang w:val="en-US"/>
        </w:rPr>
        <w:t xml:space="preserve"> </w:t>
      </w:r>
      <w:r w:rsidR="00B15D4C" w:rsidRPr="0058672B">
        <w:rPr>
          <w:rFonts w:cs="Times New Roman"/>
          <w:color w:val="000000" w:themeColor="text1"/>
          <w:szCs w:val="24"/>
          <w:lang w:val="en-US"/>
        </w:rPr>
        <w:t>self</w:t>
      </w:r>
      <w:r w:rsidR="003103E6" w:rsidRPr="0058672B">
        <w:rPr>
          <w:rFonts w:cs="Times New Roman"/>
          <w:color w:val="000000" w:themeColor="text1"/>
          <w:szCs w:val="24"/>
          <w:lang w:val="en-US"/>
        </w:rPr>
        <w:t>-</w:t>
      </w:r>
      <w:r w:rsidR="00B15D4C" w:rsidRPr="0058672B">
        <w:rPr>
          <w:rFonts w:cs="Times New Roman"/>
          <w:color w:val="000000" w:themeColor="text1"/>
          <w:szCs w:val="24"/>
          <w:lang w:val="en-US"/>
        </w:rPr>
        <w:t>representation</w:t>
      </w:r>
      <w:r w:rsidRPr="0058672B">
        <w:rPr>
          <w:rFonts w:cs="Times New Roman"/>
          <w:color w:val="000000" w:themeColor="text1"/>
          <w:szCs w:val="24"/>
          <w:lang w:val="en-US"/>
        </w:rPr>
        <w:t xml:space="preserve">. </w:t>
      </w:r>
      <w:r w:rsidR="00B15D4C" w:rsidRPr="0058672B">
        <w:rPr>
          <w:rFonts w:cs="Times New Roman"/>
          <w:color w:val="000000" w:themeColor="text1"/>
          <w:szCs w:val="24"/>
          <w:lang w:val="en-US"/>
        </w:rPr>
        <w:t xml:space="preserve">Mosocvici (1988) </w:t>
      </w:r>
      <w:r w:rsidRPr="0058672B">
        <w:rPr>
          <w:rFonts w:cs="Times New Roman"/>
          <w:color w:val="000000" w:themeColor="text1"/>
          <w:szCs w:val="24"/>
          <w:lang w:val="en-US"/>
        </w:rPr>
        <w:t>defines</w:t>
      </w:r>
      <w:r w:rsidR="00B15D4C" w:rsidRPr="0058672B">
        <w:rPr>
          <w:rFonts w:cs="Times New Roman"/>
          <w:color w:val="000000" w:themeColor="text1"/>
          <w:szCs w:val="24"/>
          <w:lang w:val="en-US"/>
        </w:rPr>
        <w:t xml:space="preserve"> self-representation </w:t>
      </w:r>
      <w:r w:rsidR="00EA1AEF" w:rsidRPr="0058672B">
        <w:rPr>
          <w:rFonts w:cs="Times New Roman"/>
          <w:color w:val="000000" w:themeColor="text1"/>
          <w:szCs w:val="24"/>
          <w:lang w:val="en-US"/>
        </w:rPr>
        <w:t>as” the</w:t>
      </w:r>
      <w:r w:rsidR="00B15D4C" w:rsidRPr="0058672B">
        <w:rPr>
          <w:rFonts w:cs="Times New Roman"/>
          <w:color w:val="000000" w:themeColor="text1"/>
          <w:szCs w:val="24"/>
          <w:lang w:val="en-US"/>
        </w:rPr>
        <w:t xml:space="preserve"> shared images of the object in the minds of people that arise from social though</w:t>
      </w:r>
      <w:r w:rsidR="00760C52" w:rsidRPr="0058672B">
        <w:rPr>
          <w:rFonts w:cs="Times New Roman"/>
          <w:color w:val="000000" w:themeColor="text1"/>
          <w:szCs w:val="24"/>
          <w:lang w:val="en-US"/>
        </w:rPr>
        <w:t>t</w:t>
      </w:r>
      <w:r w:rsidR="00B15D4C" w:rsidRPr="0058672B">
        <w:rPr>
          <w:rFonts w:cs="Times New Roman"/>
          <w:color w:val="000000" w:themeColor="text1"/>
          <w:szCs w:val="24"/>
          <w:lang w:val="en-US"/>
        </w:rPr>
        <w:t xml:space="preserve">, which guides people’s behavior”. Coard </w:t>
      </w:r>
      <w:r w:rsidR="00F0573C" w:rsidRPr="0058672B">
        <w:rPr>
          <w:rFonts w:cs="Times New Roman"/>
          <w:color w:val="000000" w:themeColor="text1"/>
          <w:szCs w:val="24"/>
          <w:lang w:val="en-US"/>
        </w:rPr>
        <w:t>et al. (</w:t>
      </w:r>
      <w:r w:rsidR="00B15D4C" w:rsidRPr="0058672B">
        <w:rPr>
          <w:rFonts w:cs="Times New Roman"/>
          <w:color w:val="000000" w:themeColor="text1"/>
          <w:szCs w:val="24"/>
          <w:lang w:val="en-US"/>
        </w:rPr>
        <w:t xml:space="preserve">2001) believe that the preference and desire to have fair skin among the African-American society is passed down generation after generation, which leads to poor self-representation. </w:t>
      </w:r>
      <w:r w:rsidR="00F0573C" w:rsidRPr="0058672B">
        <w:rPr>
          <w:rFonts w:cs="Times New Roman"/>
          <w:color w:val="000000" w:themeColor="text1"/>
          <w:szCs w:val="24"/>
          <w:lang w:val="en-US"/>
        </w:rPr>
        <w:t>These self-representations</w:t>
      </w:r>
      <w:r w:rsidR="00B15D4C" w:rsidRPr="0058672B">
        <w:rPr>
          <w:rFonts w:cs="Times New Roman"/>
          <w:color w:val="000000" w:themeColor="text1"/>
          <w:szCs w:val="24"/>
          <w:lang w:val="en-US"/>
        </w:rPr>
        <w:t xml:space="preserve"> are also portrayed </w:t>
      </w:r>
      <w:r w:rsidR="00F0573C" w:rsidRPr="0058672B">
        <w:rPr>
          <w:rFonts w:cs="Times New Roman"/>
          <w:color w:val="000000" w:themeColor="text1"/>
          <w:szCs w:val="24"/>
          <w:lang w:val="en-US"/>
        </w:rPr>
        <w:t>by</w:t>
      </w:r>
      <w:r w:rsidR="00B15D4C" w:rsidRPr="0058672B">
        <w:rPr>
          <w:rFonts w:cs="Times New Roman"/>
          <w:color w:val="000000" w:themeColor="text1"/>
          <w:szCs w:val="24"/>
          <w:lang w:val="en-US"/>
        </w:rPr>
        <w:t xml:space="preserve"> the media. Bandura (1977) suggests in “The Social Learning Theory” that learning takes place by observing. Gabriel </w:t>
      </w:r>
      <w:r w:rsidR="00443D7B" w:rsidRPr="0058672B">
        <w:rPr>
          <w:rFonts w:cs="Times New Roman"/>
          <w:color w:val="000000" w:themeColor="text1"/>
          <w:szCs w:val="24"/>
          <w:lang w:val="en-US"/>
        </w:rPr>
        <w:t>(2007</w:t>
      </w:r>
      <w:r w:rsidR="00B15D4C" w:rsidRPr="0058672B">
        <w:rPr>
          <w:rFonts w:cs="Times New Roman"/>
          <w:color w:val="000000" w:themeColor="text1"/>
          <w:szCs w:val="24"/>
          <w:lang w:val="en-US"/>
        </w:rPr>
        <w:t xml:space="preserve">) states that the fair skin is portrayed as beauty for most African-Jamaican women in the media and in order to achieve that, they whiten their skin.   </w:t>
      </w:r>
    </w:p>
    <w:p w14:paraId="43240E66" w14:textId="77777777" w:rsidR="005D0757" w:rsidRDefault="005D0757" w:rsidP="003E51ED">
      <w:pPr>
        <w:jc w:val="both"/>
        <w:rPr>
          <w:rFonts w:cs="Times New Roman"/>
          <w:color w:val="000000" w:themeColor="text1"/>
          <w:szCs w:val="24"/>
          <w:lang w:val="en-US"/>
        </w:rPr>
      </w:pPr>
    </w:p>
    <w:p w14:paraId="10693CDA" w14:textId="77777777" w:rsidR="005D0757" w:rsidRPr="0058672B" w:rsidRDefault="005D0757" w:rsidP="003E51ED">
      <w:pPr>
        <w:jc w:val="both"/>
        <w:rPr>
          <w:rFonts w:cs="Times New Roman"/>
          <w:color w:val="000000" w:themeColor="text1"/>
          <w:szCs w:val="24"/>
          <w:lang w:val="en-US"/>
        </w:rPr>
      </w:pPr>
    </w:p>
    <w:p w14:paraId="58DEB2B7" w14:textId="3A6C5120" w:rsidR="004C2EE7" w:rsidRPr="0058672B" w:rsidRDefault="009149CE" w:rsidP="003E51ED">
      <w:pPr>
        <w:jc w:val="both"/>
        <w:rPr>
          <w:rFonts w:cs="Times New Roman"/>
          <w:color w:val="000000" w:themeColor="text1"/>
          <w:szCs w:val="24"/>
          <w:lang w:val="en-US"/>
        </w:rPr>
      </w:pPr>
      <w:r w:rsidRPr="0058672B">
        <w:rPr>
          <w:rFonts w:cs="Times New Roman"/>
          <w:color w:val="000000" w:themeColor="text1"/>
          <w:szCs w:val="24"/>
          <w:lang w:val="en-US"/>
        </w:rPr>
        <w:lastRenderedPageBreak/>
        <w:t xml:space="preserve">A third motive for </w:t>
      </w:r>
      <w:r w:rsidR="00B15D4C" w:rsidRPr="0058672B">
        <w:rPr>
          <w:rFonts w:cs="Times New Roman"/>
          <w:color w:val="000000" w:themeColor="text1"/>
          <w:szCs w:val="24"/>
          <w:lang w:val="en-US"/>
        </w:rPr>
        <w:t>skin bleaching</w:t>
      </w:r>
      <w:r w:rsidRPr="0058672B">
        <w:rPr>
          <w:rFonts w:cs="Times New Roman"/>
          <w:color w:val="000000" w:themeColor="text1"/>
          <w:szCs w:val="24"/>
          <w:lang w:val="en-US"/>
        </w:rPr>
        <w:t xml:space="preserve"> refers to </w:t>
      </w:r>
      <w:r w:rsidR="004C2EE7" w:rsidRPr="0058672B">
        <w:rPr>
          <w:rFonts w:cs="Times New Roman"/>
          <w:color w:val="000000" w:themeColor="text1"/>
          <w:szCs w:val="24"/>
          <w:lang w:val="en-US"/>
        </w:rPr>
        <w:t>acculturation.  Redfield, Linton and Herskovits (1936) define the meaning of acculturation as follow</w:t>
      </w:r>
      <w:r w:rsidR="004E4E2F" w:rsidRPr="0058672B">
        <w:rPr>
          <w:rFonts w:cs="Times New Roman"/>
          <w:color w:val="000000" w:themeColor="text1"/>
          <w:szCs w:val="24"/>
          <w:lang w:val="en-US"/>
        </w:rPr>
        <w:t>s</w:t>
      </w:r>
      <w:r w:rsidR="004C2EE7" w:rsidRPr="0058672B">
        <w:rPr>
          <w:rFonts w:cs="Times New Roman"/>
          <w:color w:val="000000" w:themeColor="text1"/>
          <w:szCs w:val="24"/>
          <w:lang w:val="en-US"/>
        </w:rPr>
        <w:t>:</w:t>
      </w:r>
    </w:p>
    <w:p w14:paraId="727B0CCA" w14:textId="137A7A2A" w:rsidR="004C2EE7" w:rsidRPr="0058672B" w:rsidRDefault="004C2EE7" w:rsidP="003E51ED">
      <w:pPr>
        <w:ind w:left="708"/>
        <w:jc w:val="both"/>
        <w:rPr>
          <w:rFonts w:cs="Times New Roman"/>
          <w:color w:val="000000" w:themeColor="text1"/>
          <w:szCs w:val="24"/>
          <w:lang w:val="en-US"/>
        </w:rPr>
      </w:pPr>
      <w:r w:rsidRPr="0058672B">
        <w:rPr>
          <w:rFonts w:cs="Times New Roman"/>
          <w:color w:val="000000" w:themeColor="text1"/>
          <w:szCs w:val="24"/>
          <w:lang w:val="en-US"/>
        </w:rPr>
        <w:t xml:space="preserve">“Acculturation comprehends those phenomena which result when </w:t>
      </w:r>
      <w:r w:rsidR="004E4E2F" w:rsidRPr="0058672B">
        <w:rPr>
          <w:rFonts w:cs="Times New Roman"/>
          <w:color w:val="000000" w:themeColor="text1"/>
          <w:szCs w:val="24"/>
          <w:lang w:val="en-US"/>
        </w:rPr>
        <w:t xml:space="preserve">a </w:t>
      </w:r>
      <w:r w:rsidRPr="0058672B">
        <w:rPr>
          <w:rFonts w:cs="Times New Roman"/>
          <w:color w:val="000000" w:themeColor="text1"/>
          <w:szCs w:val="24"/>
          <w:lang w:val="en-US"/>
        </w:rPr>
        <w:t>group of individuals having different cultures come into continuous first-hand contact with subsequent changes in the original cultural patterns or either or both groups</w:t>
      </w:r>
      <w:r w:rsidR="004E4E2F" w:rsidRPr="0058672B">
        <w:rPr>
          <w:rFonts w:cs="Times New Roman"/>
          <w:color w:val="000000" w:themeColor="text1"/>
          <w:szCs w:val="24"/>
          <w:lang w:val="en-US"/>
        </w:rPr>
        <w:t>.</w:t>
      </w:r>
      <w:r w:rsidRPr="0058672B">
        <w:rPr>
          <w:rFonts w:cs="Times New Roman"/>
          <w:color w:val="000000" w:themeColor="text1"/>
          <w:szCs w:val="24"/>
          <w:lang w:val="en-US"/>
        </w:rPr>
        <w:t>”</w:t>
      </w:r>
    </w:p>
    <w:p w14:paraId="0606AEC8" w14:textId="0B1B5804" w:rsidR="002E164C" w:rsidRPr="0058672B" w:rsidRDefault="00BB43CA" w:rsidP="003E51ED">
      <w:pPr>
        <w:jc w:val="both"/>
        <w:rPr>
          <w:rFonts w:cs="Times New Roman"/>
          <w:color w:val="000000" w:themeColor="text1"/>
          <w:szCs w:val="24"/>
          <w:lang w:val="en-US"/>
        </w:rPr>
      </w:pPr>
      <w:r w:rsidRPr="0058672B">
        <w:rPr>
          <w:rFonts w:cs="Times New Roman"/>
          <w:color w:val="000000" w:themeColor="text1"/>
          <w:szCs w:val="24"/>
          <w:lang w:val="en-US"/>
        </w:rPr>
        <w:t xml:space="preserve">Berry </w:t>
      </w:r>
      <w:r w:rsidR="00FB77D9" w:rsidRPr="0058672B">
        <w:rPr>
          <w:rFonts w:cs="Times New Roman"/>
          <w:color w:val="000000" w:themeColor="text1"/>
          <w:szCs w:val="24"/>
          <w:lang w:val="en-US"/>
        </w:rPr>
        <w:t>(1997</w:t>
      </w:r>
      <w:r w:rsidR="00F0573C" w:rsidRPr="0058672B">
        <w:rPr>
          <w:rFonts w:cs="Times New Roman"/>
          <w:color w:val="000000" w:themeColor="text1"/>
          <w:szCs w:val="24"/>
          <w:lang w:val="en-US"/>
        </w:rPr>
        <w:t>) invented</w:t>
      </w:r>
      <w:r w:rsidR="00B15D4C" w:rsidRPr="0058672B">
        <w:rPr>
          <w:rFonts w:cs="Times New Roman"/>
          <w:color w:val="000000" w:themeColor="text1"/>
          <w:szCs w:val="24"/>
          <w:lang w:val="en-US"/>
        </w:rPr>
        <w:t xml:space="preserve"> a model where </w:t>
      </w:r>
      <w:r w:rsidR="004E4E2F" w:rsidRPr="0058672B">
        <w:rPr>
          <w:rFonts w:cs="Times New Roman"/>
          <w:color w:val="000000" w:themeColor="text1"/>
          <w:szCs w:val="24"/>
          <w:lang w:val="en-US"/>
        </w:rPr>
        <w:t>four</w:t>
      </w:r>
      <w:r w:rsidR="00B15D4C" w:rsidRPr="0058672B">
        <w:rPr>
          <w:rFonts w:cs="Times New Roman"/>
          <w:color w:val="000000" w:themeColor="text1"/>
          <w:szCs w:val="24"/>
          <w:lang w:val="en-US"/>
        </w:rPr>
        <w:t xml:space="preserve"> ac</w:t>
      </w:r>
      <w:r w:rsidR="00760C52" w:rsidRPr="0058672B">
        <w:rPr>
          <w:rFonts w:cs="Times New Roman"/>
          <w:color w:val="000000" w:themeColor="text1"/>
          <w:szCs w:val="24"/>
          <w:lang w:val="en-US"/>
        </w:rPr>
        <w:t>culturation strategies are r</w:t>
      </w:r>
      <w:r w:rsidR="00B15D4C" w:rsidRPr="0058672B">
        <w:rPr>
          <w:rFonts w:cs="Times New Roman"/>
          <w:color w:val="000000" w:themeColor="text1"/>
          <w:szCs w:val="24"/>
          <w:lang w:val="en-US"/>
        </w:rPr>
        <w:t>epresented</w:t>
      </w:r>
      <w:r w:rsidR="009149CE" w:rsidRPr="0058672B">
        <w:rPr>
          <w:rFonts w:cs="Times New Roman"/>
          <w:color w:val="000000" w:themeColor="text1"/>
          <w:szCs w:val="24"/>
          <w:lang w:val="en-US"/>
        </w:rPr>
        <w:t xml:space="preserve">: </w:t>
      </w:r>
      <w:r w:rsidR="00B15D4C" w:rsidRPr="0058672B">
        <w:rPr>
          <w:rFonts w:cs="Times New Roman"/>
          <w:color w:val="000000" w:themeColor="text1"/>
          <w:szCs w:val="24"/>
          <w:lang w:val="en-US"/>
        </w:rPr>
        <w:t xml:space="preserve"> integration, assimilation, separation and marginalization.</w:t>
      </w:r>
      <w:r w:rsidR="00E45026" w:rsidRPr="0058672B">
        <w:rPr>
          <w:rFonts w:cs="Times New Roman"/>
          <w:color w:val="000000" w:themeColor="text1"/>
          <w:szCs w:val="24"/>
          <w:lang w:val="en-US"/>
        </w:rPr>
        <w:t xml:space="preserve"> </w:t>
      </w:r>
      <w:r w:rsidR="004E4E2F" w:rsidRPr="0058672B">
        <w:rPr>
          <w:rFonts w:cs="Times New Roman"/>
          <w:color w:val="000000" w:themeColor="text1"/>
          <w:szCs w:val="24"/>
          <w:lang w:val="en-US"/>
        </w:rPr>
        <w:t xml:space="preserve">The term assimilation implies that an individual </w:t>
      </w:r>
      <w:r w:rsidR="002E164C" w:rsidRPr="0058672B">
        <w:rPr>
          <w:rFonts w:cs="Times New Roman"/>
          <w:color w:val="000000" w:themeColor="text1"/>
          <w:szCs w:val="24"/>
          <w:lang w:val="en-US"/>
        </w:rPr>
        <w:t>wishes</w:t>
      </w:r>
      <w:r w:rsidR="004E4E2F" w:rsidRPr="0058672B">
        <w:rPr>
          <w:rFonts w:cs="Times New Roman"/>
          <w:color w:val="000000" w:themeColor="text1"/>
          <w:szCs w:val="24"/>
          <w:lang w:val="en-US"/>
        </w:rPr>
        <w:t xml:space="preserve"> not to maintain own culture and identity of origin and identifies more with the culture of majority group.</w:t>
      </w:r>
      <w:r w:rsidR="002E164C" w:rsidRPr="0058672B">
        <w:rPr>
          <w:rFonts w:cs="Times New Roman"/>
          <w:color w:val="000000" w:themeColor="text1"/>
          <w:szCs w:val="24"/>
          <w:lang w:val="en-US"/>
        </w:rPr>
        <w:t xml:space="preserve"> I</w:t>
      </w:r>
      <w:r w:rsidR="00E45026" w:rsidRPr="0058672B">
        <w:rPr>
          <w:rFonts w:cs="Times New Roman"/>
          <w:color w:val="000000" w:themeColor="text1"/>
          <w:szCs w:val="24"/>
          <w:lang w:val="en-US"/>
        </w:rPr>
        <w:t xml:space="preserve">ntegration refers to when an individual </w:t>
      </w:r>
      <w:r w:rsidR="002E164C" w:rsidRPr="0058672B">
        <w:rPr>
          <w:rFonts w:cs="Times New Roman"/>
          <w:color w:val="000000" w:themeColor="text1"/>
          <w:szCs w:val="24"/>
          <w:lang w:val="en-US"/>
        </w:rPr>
        <w:t>wants</w:t>
      </w:r>
      <w:r w:rsidR="00E45026" w:rsidRPr="0058672B">
        <w:rPr>
          <w:rFonts w:cs="Times New Roman"/>
          <w:color w:val="000000" w:themeColor="text1"/>
          <w:szCs w:val="24"/>
          <w:lang w:val="en-US"/>
        </w:rPr>
        <w:t xml:space="preserve"> to maintain their own culture and identity, as well with the majority group. Marginalization stands for </w:t>
      </w:r>
      <w:r w:rsidR="002E164C" w:rsidRPr="0058672B">
        <w:rPr>
          <w:rFonts w:cs="Times New Roman"/>
          <w:color w:val="000000" w:themeColor="text1"/>
          <w:szCs w:val="24"/>
          <w:lang w:val="en-US"/>
        </w:rPr>
        <w:t>when</w:t>
      </w:r>
      <w:r w:rsidR="00E45026" w:rsidRPr="0058672B">
        <w:rPr>
          <w:rFonts w:cs="Times New Roman"/>
          <w:color w:val="000000" w:themeColor="text1"/>
          <w:szCs w:val="24"/>
          <w:lang w:val="en-US"/>
        </w:rPr>
        <w:t xml:space="preserve"> an individual not wants to identify with his own culture and identity as well with the majority group. And whereas, separation associates with their origin, nevertheless rej</w:t>
      </w:r>
      <w:r w:rsidRPr="0058672B">
        <w:rPr>
          <w:rFonts w:cs="Times New Roman"/>
          <w:color w:val="000000" w:themeColor="text1"/>
          <w:szCs w:val="24"/>
          <w:lang w:val="en-US"/>
        </w:rPr>
        <w:t xml:space="preserve">ects the majority group. </w:t>
      </w:r>
    </w:p>
    <w:p w14:paraId="4510AAC2" w14:textId="769AFD8F" w:rsidR="00B15D4C" w:rsidRPr="0058672B" w:rsidRDefault="002E164C" w:rsidP="003E51ED">
      <w:pPr>
        <w:jc w:val="both"/>
        <w:rPr>
          <w:rFonts w:cs="Times New Roman"/>
          <w:color w:val="000000" w:themeColor="text1"/>
          <w:szCs w:val="24"/>
          <w:lang w:val="en-US"/>
        </w:rPr>
      </w:pPr>
      <w:r w:rsidRPr="0058672B">
        <w:rPr>
          <w:rFonts w:cs="Times New Roman"/>
          <w:color w:val="000000" w:themeColor="text1"/>
          <w:szCs w:val="24"/>
          <w:lang w:val="en-US"/>
        </w:rPr>
        <w:t xml:space="preserve">Hall (1995) </w:t>
      </w:r>
      <w:r w:rsidR="00F12492" w:rsidRPr="0058672B">
        <w:rPr>
          <w:rFonts w:cs="Times New Roman"/>
          <w:color w:val="000000" w:themeColor="text1"/>
          <w:szCs w:val="24"/>
          <w:lang w:val="en-US"/>
        </w:rPr>
        <w:t xml:space="preserve">suggest that assimilation </w:t>
      </w:r>
      <w:r w:rsidR="004E4E2F" w:rsidRPr="0058672B">
        <w:rPr>
          <w:rFonts w:cs="Times New Roman"/>
          <w:color w:val="000000" w:themeColor="text1"/>
          <w:szCs w:val="24"/>
          <w:lang w:val="en-US"/>
        </w:rPr>
        <w:t>is a possible</w:t>
      </w:r>
      <w:r w:rsidR="00F12492" w:rsidRPr="0058672B">
        <w:rPr>
          <w:rFonts w:cs="Times New Roman"/>
          <w:color w:val="000000" w:themeColor="text1"/>
          <w:szCs w:val="24"/>
          <w:lang w:val="en-US"/>
        </w:rPr>
        <w:t xml:space="preserve"> factor</w:t>
      </w:r>
      <w:r w:rsidR="004E4E2F" w:rsidRPr="0058672B">
        <w:rPr>
          <w:rFonts w:cs="Times New Roman"/>
          <w:color w:val="000000" w:themeColor="text1"/>
          <w:szCs w:val="24"/>
          <w:lang w:val="en-US"/>
        </w:rPr>
        <w:t xml:space="preserve"> that drives the motivation to whiten one’s skin</w:t>
      </w:r>
      <w:r w:rsidR="00F12492" w:rsidRPr="0058672B">
        <w:rPr>
          <w:rFonts w:cs="Times New Roman"/>
          <w:color w:val="000000" w:themeColor="text1"/>
          <w:szCs w:val="24"/>
          <w:lang w:val="en-US"/>
        </w:rPr>
        <w:t xml:space="preserve">. </w:t>
      </w:r>
      <w:r w:rsidR="00EB4017" w:rsidRPr="0058672B">
        <w:rPr>
          <w:rFonts w:cs="Times New Roman"/>
          <w:color w:val="000000" w:themeColor="text1"/>
          <w:szCs w:val="24"/>
          <w:lang w:val="en-US"/>
        </w:rPr>
        <w:t>In</w:t>
      </w:r>
      <w:r w:rsidR="00B15D4C" w:rsidRPr="0058672B">
        <w:rPr>
          <w:rFonts w:cs="Times New Roman"/>
          <w:color w:val="000000" w:themeColor="text1"/>
          <w:szCs w:val="24"/>
          <w:lang w:val="en-US"/>
        </w:rPr>
        <w:t xml:space="preserve"> his study</w:t>
      </w:r>
      <w:r w:rsidR="00F12492" w:rsidRPr="0058672B">
        <w:rPr>
          <w:rFonts w:cs="Times New Roman"/>
          <w:color w:val="000000" w:themeColor="text1"/>
          <w:szCs w:val="24"/>
          <w:lang w:val="en-US"/>
        </w:rPr>
        <w:t xml:space="preserve"> among </w:t>
      </w:r>
      <w:r w:rsidR="004C2EE7" w:rsidRPr="0058672B">
        <w:rPr>
          <w:rFonts w:cs="Times New Roman"/>
          <w:color w:val="000000" w:themeColor="text1"/>
          <w:szCs w:val="24"/>
          <w:lang w:val="en-US"/>
        </w:rPr>
        <w:t xml:space="preserve">African-Americans, </w:t>
      </w:r>
      <w:r w:rsidR="00132904" w:rsidRPr="0058672B">
        <w:rPr>
          <w:rFonts w:cs="Times New Roman"/>
          <w:color w:val="000000" w:themeColor="text1"/>
          <w:szCs w:val="24"/>
          <w:lang w:val="en-US"/>
        </w:rPr>
        <w:t>he</w:t>
      </w:r>
      <w:r w:rsidR="00B15D4C" w:rsidRPr="0058672B">
        <w:rPr>
          <w:rFonts w:cs="Times New Roman"/>
          <w:color w:val="000000" w:themeColor="text1"/>
          <w:szCs w:val="24"/>
          <w:lang w:val="en-US"/>
        </w:rPr>
        <w:t xml:space="preserve"> </w:t>
      </w:r>
      <w:r w:rsidR="004C2EE7" w:rsidRPr="0058672B">
        <w:rPr>
          <w:rFonts w:cs="Times New Roman"/>
          <w:color w:val="000000" w:themeColor="text1"/>
          <w:szCs w:val="24"/>
          <w:lang w:val="en-US"/>
        </w:rPr>
        <w:t xml:space="preserve">found </w:t>
      </w:r>
      <w:r w:rsidR="00B15D4C" w:rsidRPr="0058672B">
        <w:rPr>
          <w:rFonts w:cs="Times New Roman"/>
          <w:color w:val="000000" w:themeColor="text1"/>
          <w:szCs w:val="24"/>
          <w:lang w:val="en-US"/>
        </w:rPr>
        <w:t xml:space="preserve">a correlation between </w:t>
      </w:r>
      <w:r w:rsidR="004C2EE7" w:rsidRPr="0058672B">
        <w:rPr>
          <w:rFonts w:cs="Times New Roman"/>
          <w:color w:val="000000" w:themeColor="text1"/>
          <w:szCs w:val="24"/>
          <w:lang w:val="en-US"/>
        </w:rPr>
        <w:t xml:space="preserve">assimilation </w:t>
      </w:r>
      <w:r w:rsidR="00BB25F8" w:rsidRPr="0058672B">
        <w:rPr>
          <w:rFonts w:cs="Times New Roman"/>
          <w:color w:val="000000" w:themeColor="text1"/>
          <w:szCs w:val="24"/>
          <w:lang w:val="en-US"/>
        </w:rPr>
        <w:t>and the</w:t>
      </w:r>
      <w:r w:rsidR="00B15D4C" w:rsidRPr="0058672B">
        <w:rPr>
          <w:rFonts w:cs="Times New Roman"/>
          <w:color w:val="000000" w:themeColor="text1"/>
          <w:szCs w:val="24"/>
          <w:lang w:val="en-US"/>
        </w:rPr>
        <w:t xml:space="preserve"> skin complexion of the participation. </w:t>
      </w:r>
      <w:r w:rsidR="004C2EE7" w:rsidRPr="0058672B">
        <w:rPr>
          <w:rFonts w:cs="Times New Roman"/>
          <w:color w:val="000000" w:themeColor="text1"/>
          <w:szCs w:val="24"/>
          <w:lang w:val="en-US"/>
        </w:rPr>
        <w:t xml:space="preserve">Participants </w:t>
      </w:r>
      <w:r w:rsidR="004E4E2F" w:rsidRPr="0058672B">
        <w:rPr>
          <w:rFonts w:cs="Times New Roman"/>
          <w:color w:val="000000" w:themeColor="text1"/>
          <w:szCs w:val="24"/>
          <w:lang w:val="en-US"/>
        </w:rPr>
        <w:t xml:space="preserve">felt </w:t>
      </w:r>
      <w:r w:rsidR="00B15D4C" w:rsidRPr="0058672B">
        <w:rPr>
          <w:rFonts w:cs="Times New Roman"/>
          <w:color w:val="000000" w:themeColor="text1"/>
          <w:szCs w:val="24"/>
          <w:lang w:val="en-US"/>
        </w:rPr>
        <w:t>excluded from the American society</w:t>
      </w:r>
      <w:r w:rsidR="004C2EE7" w:rsidRPr="0058672B">
        <w:rPr>
          <w:rFonts w:cs="Times New Roman"/>
          <w:color w:val="000000" w:themeColor="text1"/>
          <w:szCs w:val="24"/>
          <w:lang w:val="en-US"/>
        </w:rPr>
        <w:t xml:space="preserve"> and therefore they </w:t>
      </w:r>
      <w:r w:rsidR="004E4E2F" w:rsidRPr="0058672B">
        <w:rPr>
          <w:rFonts w:cs="Times New Roman"/>
          <w:color w:val="000000" w:themeColor="text1"/>
          <w:szCs w:val="24"/>
          <w:lang w:val="en-US"/>
        </w:rPr>
        <w:t xml:space="preserve">felt </w:t>
      </w:r>
      <w:r w:rsidR="004C2EE7" w:rsidRPr="0058672B">
        <w:rPr>
          <w:rFonts w:cs="Times New Roman"/>
          <w:color w:val="000000" w:themeColor="text1"/>
          <w:szCs w:val="24"/>
          <w:lang w:val="en-US"/>
        </w:rPr>
        <w:t xml:space="preserve">the need </w:t>
      </w:r>
      <w:r w:rsidR="00B15D4C" w:rsidRPr="0058672B">
        <w:rPr>
          <w:rFonts w:cs="Times New Roman"/>
          <w:color w:val="000000" w:themeColor="text1"/>
          <w:szCs w:val="24"/>
          <w:lang w:val="en-US"/>
        </w:rPr>
        <w:t>to bleach their skin to become lighte</w:t>
      </w:r>
      <w:r w:rsidR="00760C52" w:rsidRPr="0058672B">
        <w:rPr>
          <w:rFonts w:cs="Times New Roman"/>
          <w:color w:val="000000" w:themeColor="text1"/>
          <w:szCs w:val="24"/>
          <w:lang w:val="en-US"/>
        </w:rPr>
        <w:t>r, in order to</w:t>
      </w:r>
      <w:r w:rsidR="00B15D4C" w:rsidRPr="0058672B">
        <w:rPr>
          <w:rFonts w:cs="Times New Roman"/>
          <w:color w:val="000000" w:themeColor="text1"/>
          <w:szCs w:val="24"/>
          <w:lang w:val="en-US"/>
        </w:rPr>
        <w:t xml:space="preserve"> feel accepted into the society.  </w:t>
      </w:r>
      <w:r w:rsidR="00EB4017" w:rsidRPr="0058672B">
        <w:rPr>
          <w:rFonts w:cs="Times New Roman"/>
          <w:color w:val="000000" w:themeColor="text1"/>
          <w:szCs w:val="24"/>
          <w:lang w:val="en-US"/>
        </w:rPr>
        <w:t>However,</w:t>
      </w:r>
      <w:r w:rsidR="00B15D4C" w:rsidRPr="0058672B">
        <w:rPr>
          <w:rFonts w:cs="Times New Roman"/>
          <w:color w:val="000000" w:themeColor="text1"/>
          <w:szCs w:val="24"/>
          <w:lang w:val="en-US"/>
        </w:rPr>
        <w:t xml:space="preserve"> Nguyen, Messe and Stollak (1999) </w:t>
      </w:r>
      <w:r w:rsidR="004E4E2F" w:rsidRPr="0058672B">
        <w:rPr>
          <w:rFonts w:cs="Times New Roman"/>
          <w:color w:val="000000" w:themeColor="text1"/>
          <w:szCs w:val="24"/>
          <w:lang w:val="en-US"/>
        </w:rPr>
        <w:t xml:space="preserve">stated </w:t>
      </w:r>
      <w:r w:rsidR="00F12492" w:rsidRPr="0058672B">
        <w:rPr>
          <w:rFonts w:cs="Times New Roman"/>
          <w:color w:val="000000" w:themeColor="text1"/>
          <w:szCs w:val="24"/>
          <w:lang w:val="en-US"/>
        </w:rPr>
        <w:t>results</w:t>
      </w:r>
      <w:r w:rsidR="00B15D4C" w:rsidRPr="0058672B">
        <w:rPr>
          <w:rFonts w:cs="Times New Roman"/>
          <w:color w:val="000000" w:themeColor="text1"/>
          <w:szCs w:val="24"/>
          <w:lang w:val="en-US"/>
        </w:rPr>
        <w:t xml:space="preserve"> that are in contrast with </w:t>
      </w:r>
      <w:r w:rsidR="0099489D" w:rsidRPr="0058672B">
        <w:rPr>
          <w:rFonts w:cs="Times New Roman"/>
          <w:color w:val="000000" w:themeColor="text1"/>
          <w:szCs w:val="24"/>
          <w:lang w:val="en-US"/>
        </w:rPr>
        <w:t>Hall’s findings (</w:t>
      </w:r>
      <w:r w:rsidR="00B15D4C" w:rsidRPr="0058672B">
        <w:rPr>
          <w:rFonts w:cs="Times New Roman"/>
          <w:color w:val="000000" w:themeColor="text1"/>
          <w:szCs w:val="24"/>
          <w:lang w:val="en-US"/>
        </w:rPr>
        <w:t>1995)</w:t>
      </w:r>
      <w:r w:rsidR="007A4F5A" w:rsidRPr="0058672B">
        <w:rPr>
          <w:rFonts w:cs="Times New Roman"/>
          <w:color w:val="000000" w:themeColor="text1"/>
          <w:szCs w:val="24"/>
          <w:lang w:val="en-US"/>
        </w:rPr>
        <w:t>.</w:t>
      </w:r>
      <w:r w:rsidR="00B15D4C" w:rsidRPr="0058672B">
        <w:rPr>
          <w:rFonts w:cs="Times New Roman"/>
          <w:color w:val="000000" w:themeColor="text1"/>
          <w:szCs w:val="24"/>
          <w:lang w:val="en-US"/>
        </w:rPr>
        <w:t xml:space="preserve"> In their research</w:t>
      </w:r>
      <w:r w:rsidR="00BB25F8" w:rsidRPr="0058672B">
        <w:rPr>
          <w:rFonts w:cs="Times New Roman"/>
          <w:color w:val="000000" w:themeColor="text1"/>
          <w:szCs w:val="24"/>
          <w:lang w:val="en-US"/>
        </w:rPr>
        <w:t>,</w:t>
      </w:r>
      <w:r w:rsidR="00B15D4C" w:rsidRPr="0058672B">
        <w:rPr>
          <w:rFonts w:cs="Times New Roman"/>
          <w:color w:val="000000" w:themeColor="text1"/>
          <w:szCs w:val="24"/>
          <w:lang w:val="en-US"/>
        </w:rPr>
        <w:t xml:space="preserve"> </w:t>
      </w:r>
      <w:r w:rsidR="004C2EE7" w:rsidRPr="0058672B">
        <w:rPr>
          <w:rFonts w:cs="Times New Roman"/>
          <w:color w:val="000000" w:themeColor="text1"/>
          <w:szCs w:val="24"/>
          <w:lang w:val="en-US"/>
        </w:rPr>
        <w:t xml:space="preserve">they found that </w:t>
      </w:r>
      <w:r w:rsidR="00B15D4C" w:rsidRPr="0058672B">
        <w:rPr>
          <w:rFonts w:cs="Times New Roman"/>
          <w:color w:val="000000" w:themeColor="text1"/>
          <w:szCs w:val="24"/>
          <w:lang w:val="en-US"/>
        </w:rPr>
        <w:t>Vietnamese people</w:t>
      </w:r>
      <w:r w:rsidR="004C2EE7" w:rsidRPr="0058672B">
        <w:rPr>
          <w:rFonts w:cs="Times New Roman"/>
          <w:color w:val="000000" w:themeColor="text1"/>
          <w:szCs w:val="24"/>
          <w:lang w:val="en-US"/>
        </w:rPr>
        <w:t xml:space="preserve">, living in </w:t>
      </w:r>
      <w:r w:rsidR="0099489D" w:rsidRPr="0058672B">
        <w:rPr>
          <w:rFonts w:cs="Times New Roman"/>
          <w:color w:val="000000" w:themeColor="text1"/>
          <w:szCs w:val="24"/>
          <w:lang w:val="en-US"/>
        </w:rPr>
        <w:t>the United States, did</w:t>
      </w:r>
      <w:r w:rsidR="00B15D4C" w:rsidRPr="0058672B">
        <w:rPr>
          <w:rFonts w:cs="Times New Roman"/>
          <w:color w:val="000000" w:themeColor="text1"/>
          <w:szCs w:val="24"/>
          <w:lang w:val="en-US"/>
        </w:rPr>
        <w:t xml:space="preserve"> not have the desire to assimilate into the dominating culture, </w:t>
      </w:r>
      <w:r w:rsidR="004C2EE7" w:rsidRPr="0058672B">
        <w:rPr>
          <w:rFonts w:cs="Times New Roman"/>
          <w:color w:val="000000" w:themeColor="text1"/>
          <w:szCs w:val="24"/>
          <w:lang w:val="en-US"/>
        </w:rPr>
        <w:t>although they experienced racism and discrimination on a daily base. The main reason was that t</w:t>
      </w:r>
      <w:r w:rsidR="00B15D4C" w:rsidRPr="0058672B">
        <w:rPr>
          <w:rFonts w:cs="Times New Roman"/>
          <w:color w:val="000000" w:themeColor="text1"/>
          <w:szCs w:val="24"/>
          <w:lang w:val="en-US"/>
        </w:rPr>
        <w:t>hey wanted to keep their</w:t>
      </w:r>
      <w:r w:rsidR="004C2EE7" w:rsidRPr="0058672B">
        <w:rPr>
          <w:rFonts w:cs="Times New Roman"/>
          <w:color w:val="000000" w:themeColor="text1"/>
          <w:szCs w:val="24"/>
          <w:lang w:val="en-US"/>
        </w:rPr>
        <w:t xml:space="preserve"> own</w:t>
      </w:r>
      <w:r w:rsidR="00B15D4C" w:rsidRPr="0058672B">
        <w:rPr>
          <w:rFonts w:cs="Times New Roman"/>
          <w:color w:val="000000" w:themeColor="text1"/>
          <w:szCs w:val="24"/>
          <w:lang w:val="en-US"/>
        </w:rPr>
        <w:t xml:space="preserve"> identity and culture</w:t>
      </w:r>
      <w:r w:rsidR="004C2EE7" w:rsidRPr="0058672B">
        <w:rPr>
          <w:rFonts w:cs="Times New Roman"/>
          <w:color w:val="000000" w:themeColor="text1"/>
          <w:szCs w:val="24"/>
          <w:lang w:val="en-US"/>
        </w:rPr>
        <w:t xml:space="preserve"> alive</w:t>
      </w:r>
      <w:r w:rsidR="004E4E2F" w:rsidRPr="0058672B">
        <w:rPr>
          <w:rFonts w:cs="Times New Roman"/>
          <w:color w:val="000000" w:themeColor="text1"/>
          <w:szCs w:val="24"/>
          <w:lang w:val="en-US"/>
        </w:rPr>
        <w:t>,</w:t>
      </w:r>
      <w:r w:rsidR="004C2EE7" w:rsidRPr="0058672B">
        <w:rPr>
          <w:rFonts w:cs="Times New Roman"/>
          <w:color w:val="000000" w:themeColor="text1"/>
          <w:szCs w:val="24"/>
          <w:lang w:val="en-US"/>
        </w:rPr>
        <w:t xml:space="preserve"> despite of the considerable psychological distress, they experienced.  </w:t>
      </w:r>
      <w:r w:rsidR="004E4E2F" w:rsidRPr="0058672B">
        <w:rPr>
          <w:rFonts w:cs="Times New Roman"/>
          <w:color w:val="000000" w:themeColor="text1"/>
          <w:szCs w:val="24"/>
          <w:lang w:val="en-US"/>
        </w:rPr>
        <w:t>This may show that although there is a correlation found in Hall’s study, it does not imply a causal relationship between the need to assimilate and the use of skin whitening products.</w:t>
      </w:r>
    </w:p>
    <w:p w14:paraId="69C1425B" w14:textId="7EEFF32D" w:rsidR="00132904" w:rsidRPr="0058672B" w:rsidRDefault="00132904" w:rsidP="00132904">
      <w:pPr>
        <w:jc w:val="both"/>
        <w:rPr>
          <w:rFonts w:cs="Times New Roman"/>
          <w:color w:val="000000" w:themeColor="text1"/>
          <w:szCs w:val="24"/>
          <w:lang w:val="en-US"/>
        </w:rPr>
      </w:pPr>
      <w:r w:rsidRPr="0058672B">
        <w:rPr>
          <w:rFonts w:cs="Times New Roman"/>
          <w:color w:val="000000" w:themeColor="text1"/>
          <w:szCs w:val="24"/>
          <w:lang w:val="en-US"/>
        </w:rPr>
        <w:t xml:space="preserve">In conclusion, there are different explanations for the increase in the use of skin whitening products. The studies above illustrate motivational reasons for pursuing skin whitening. However, this thesis wants to investigate other factors that may play an important part in the attitude towards skin whitening, which are media, self-esteem, parents and peer-pressure. In the following part of thesis, these factors will be discussed and examined in an in-depth analysis. </w:t>
      </w:r>
    </w:p>
    <w:p w14:paraId="160C9A32" w14:textId="53698B4D" w:rsidR="008966E0" w:rsidRPr="0058672B" w:rsidRDefault="007243C1" w:rsidP="00347745">
      <w:pPr>
        <w:pStyle w:val="Heading2"/>
        <w:rPr>
          <w:rFonts w:ascii="Times New Roman" w:hAnsi="Times New Roman" w:cs="Times New Roman"/>
          <w:color w:val="000000" w:themeColor="text1"/>
          <w:sz w:val="24"/>
          <w:szCs w:val="24"/>
        </w:rPr>
      </w:pPr>
      <w:bookmarkStart w:id="23" w:name="_Toc450584204"/>
      <w:bookmarkStart w:id="24" w:name="_Toc450601041"/>
      <w:r w:rsidRPr="0058672B">
        <w:rPr>
          <w:rFonts w:ascii="Times New Roman" w:hAnsi="Times New Roman" w:cs="Times New Roman"/>
          <w:color w:val="000000" w:themeColor="text1"/>
          <w:sz w:val="24"/>
          <w:szCs w:val="24"/>
        </w:rPr>
        <w:lastRenderedPageBreak/>
        <w:t xml:space="preserve">2.3 </w:t>
      </w:r>
      <w:r w:rsidR="00425C60" w:rsidRPr="0058672B">
        <w:rPr>
          <w:rFonts w:ascii="Times New Roman" w:hAnsi="Times New Roman" w:cs="Times New Roman"/>
          <w:color w:val="000000" w:themeColor="text1"/>
          <w:sz w:val="24"/>
          <w:szCs w:val="24"/>
        </w:rPr>
        <w:t>F</w:t>
      </w:r>
      <w:r w:rsidR="00EB4017" w:rsidRPr="0058672B">
        <w:rPr>
          <w:rFonts w:ascii="Times New Roman" w:hAnsi="Times New Roman" w:cs="Times New Roman"/>
          <w:color w:val="000000" w:themeColor="text1"/>
          <w:sz w:val="24"/>
          <w:szCs w:val="24"/>
        </w:rPr>
        <w:t>actors stimulat</w:t>
      </w:r>
      <w:r w:rsidR="00425C60" w:rsidRPr="0058672B">
        <w:rPr>
          <w:rFonts w:ascii="Times New Roman" w:hAnsi="Times New Roman" w:cs="Times New Roman"/>
          <w:color w:val="000000" w:themeColor="text1"/>
          <w:sz w:val="24"/>
          <w:szCs w:val="24"/>
        </w:rPr>
        <w:t>ing</w:t>
      </w:r>
      <w:r w:rsidR="00EB4017" w:rsidRPr="0058672B">
        <w:rPr>
          <w:rFonts w:ascii="Times New Roman" w:hAnsi="Times New Roman" w:cs="Times New Roman"/>
          <w:color w:val="000000" w:themeColor="text1"/>
          <w:sz w:val="24"/>
          <w:szCs w:val="24"/>
        </w:rPr>
        <w:t xml:space="preserve"> skin w</w:t>
      </w:r>
      <w:r w:rsidR="00365E4F" w:rsidRPr="0058672B">
        <w:rPr>
          <w:rFonts w:ascii="Times New Roman" w:hAnsi="Times New Roman" w:cs="Times New Roman"/>
          <w:color w:val="000000" w:themeColor="text1"/>
          <w:sz w:val="24"/>
          <w:szCs w:val="24"/>
        </w:rPr>
        <w:t>hitening</w:t>
      </w:r>
      <w:bookmarkEnd w:id="23"/>
      <w:bookmarkEnd w:id="24"/>
    </w:p>
    <w:p w14:paraId="47ACD093" w14:textId="77777777" w:rsidR="008F79B1" w:rsidRDefault="005D1972" w:rsidP="008F79B1">
      <w:pPr>
        <w:rPr>
          <w:rFonts w:cs="Times New Roman"/>
          <w:b/>
          <w:color w:val="000000" w:themeColor="text1"/>
          <w:szCs w:val="24"/>
          <w:lang w:val="en-US"/>
        </w:rPr>
      </w:pPr>
      <w:r w:rsidRPr="0058672B">
        <w:rPr>
          <w:rFonts w:cs="Times New Roman"/>
          <w:b/>
          <w:color w:val="000000" w:themeColor="text1"/>
          <w:szCs w:val="24"/>
          <w:lang w:val="en-US"/>
        </w:rPr>
        <w:t>H</w:t>
      </w:r>
      <w:r w:rsidR="00EB4017" w:rsidRPr="0058672B">
        <w:rPr>
          <w:rFonts w:cs="Times New Roman"/>
          <w:b/>
          <w:color w:val="000000" w:themeColor="text1"/>
          <w:szCs w:val="24"/>
          <w:lang w:val="en-US"/>
        </w:rPr>
        <w:t xml:space="preserve">1: Media </w:t>
      </w:r>
    </w:p>
    <w:p w14:paraId="162B9ACB" w14:textId="77777777" w:rsidR="008F79B1" w:rsidRDefault="002B64CA" w:rsidP="008F79B1">
      <w:pPr>
        <w:rPr>
          <w:rFonts w:cs="Times New Roman"/>
          <w:color w:val="000000" w:themeColor="text1"/>
          <w:szCs w:val="24"/>
          <w:lang w:val="en-US"/>
        </w:rPr>
      </w:pPr>
      <w:r w:rsidRPr="0058672B">
        <w:rPr>
          <w:rFonts w:cs="Times New Roman"/>
          <w:color w:val="000000" w:themeColor="text1"/>
          <w:szCs w:val="24"/>
          <w:lang w:val="en-US"/>
        </w:rPr>
        <w:t>An important possible</w:t>
      </w:r>
      <w:r w:rsidR="00600F0E" w:rsidRPr="0058672B">
        <w:rPr>
          <w:rFonts w:cs="Times New Roman"/>
          <w:color w:val="000000" w:themeColor="text1"/>
          <w:szCs w:val="24"/>
          <w:lang w:val="en-US"/>
        </w:rPr>
        <w:t xml:space="preserve"> factor in </w:t>
      </w:r>
      <w:r w:rsidR="0099489D" w:rsidRPr="0058672B">
        <w:rPr>
          <w:rFonts w:cs="Times New Roman"/>
          <w:color w:val="000000" w:themeColor="text1"/>
          <w:szCs w:val="24"/>
          <w:lang w:val="en-US"/>
        </w:rPr>
        <w:t>explaining why</w:t>
      </w:r>
      <w:r w:rsidR="00600F0E" w:rsidRPr="0058672B">
        <w:rPr>
          <w:rFonts w:cs="Times New Roman"/>
          <w:color w:val="000000" w:themeColor="text1"/>
          <w:szCs w:val="24"/>
          <w:lang w:val="en-US"/>
        </w:rPr>
        <w:t xml:space="preserve"> women use skin whitening products</w:t>
      </w:r>
      <w:r w:rsidRPr="0058672B">
        <w:rPr>
          <w:rFonts w:cs="Times New Roman"/>
          <w:color w:val="000000" w:themeColor="text1"/>
          <w:szCs w:val="24"/>
          <w:lang w:val="en-US"/>
        </w:rPr>
        <w:t xml:space="preserve"> are the media</w:t>
      </w:r>
      <w:r w:rsidR="00600F0E" w:rsidRPr="0058672B">
        <w:rPr>
          <w:rFonts w:cs="Times New Roman"/>
          <w:color w:val="000000" w:themeColor="text1"/>
          <w:szCs w:val="24"/>
          <w:lang w:val="en-US"/>
        </w:rPr>
        <w:t xml:space="preserve">. </w:t>
      </w:r>
      <w:r w:rsidR="00EB4017" w:rsidRPr="0058672B">
        <w:rPr>
          <w:rFonts w:cs="Times New Roman"/>
          <w:color w:val="000000" w:themeColor="text1"/>
          <w:szCs w:val="24"/>
          <w:lang w:val="en-US"/>
        </w:rPr>
        <w:t xml:space="preserve">Media </w:t>
      </w:r>
      <w:r w:rsidR="00600F0E" w:rsidRPr="0058672B">
        <w:rPr>
          <w:rFonts w:cs="Times New Roman"/>
          <w:color w:val="000000" w:themeColor="text1"/>
          <w:szCs w:val="24"/>
          <w:lang w:val="en-US"/>
        </w:rPr>
        <w:t>such as television, magazines, radio and social media play</w:t>
      </w:r>
      <w:r w:rsidR="00EB4017" w:rsidRPr="0058672B">
        <w:rPr>
          <w:rFonts w:cs="Times New Roman"/>
          <w:color w:val="000000" w:themeColor="text1"/>
          <w:szCs w:val="24"/>
          <w:lang w:val="en-US"/>
        </w:rPr>
        <w:t xml:space="preserve"> an important role in our society</w:t>
      </w:r>
      <w:r w:rsidR="00600F0E" w:rsidRPr="0058672B">
        <w:rPr>
          <w:rFonts w:cs="Times New Roman"/>
          <w:color w:val="000000" w:themeColor="text1"/>
          <w:szCs w:val="24"/>
          <w:lang w:val="en-US"/>
        </w:rPr>
        <w:t xml:space="preserve"> and have </w:t>
      </w:r>
      <w:r w:rsidR="00EB4017" w:rsidRPr="0058672B">
        <w:rPr>
          <w:rFonts w:cs="Times New Roman"/>
          <w:color w:val="000000" w:themeColor="text1"/>
          <w:szCs w:val="24"/>
          <w:lang w:val="en-US"/>
        </w:rPr>
        <w:t>a pro</w:t>
      </w:r>
      <w:r w:rsidR="0099568F" w:rsidRPr="0058672B">
        <w:rPr>
          <w:rFonts w:cs="Times New Roman"/>
          <w:color w:val="000000" w:themeColor="text1"/>
          <w:szCs w:val="24"/>
          <w:lang w:val="en-US"/>
        </w:rPr>
        <w:t>found effect on how women view their physical appearance</w:t>
      </w:r>
      <w:r w:rsidR="00EB4017" w:rsidRPr="0058672B">
        <w:rPr>
          <w:rFonts w:cs="Times New Roman"/>
          <w:color w:val="000000" w:themeColor="text1"/>
          <w:szCs w:val="24"/>
          <w:lang w:val="en-US"/>
        </w:rPr>
        <w:t>. </w:t>
      </w:r>
      <w:r w:rsidR="0084696E" w:rsidRPr="0058672B">
        <w:rPr>
          <w:rFonts w:cs="Times New Roman"/>
          <w:color w:val="000000" w:themeColor="text1"/>
          <w:szCs w:val="24"/>
          <w:lang w:val="en-US"/>
        </w:rPr>
        <w:t>Barak and Fisher (1997</w:t>
      </w:r>
      <w:r w:rsidR="00EB4017" w:rsidRPr="0058672B">
        <w:rPr>
          <w:rFonts w:cs="Times New Roman"/>
          <w:color w:val="000000" w:themeColor="text1"/>
          <w:szCs w:val="24"/>
          <w:lang w:val="en-US"/>
        </w:rPr>
        <w:t xml:space="preserve">) found in </w:t>
      </w:r>
      <w:r w:rsidR="0084696E" w:rsidRPr="0058672B">
        <w:rPr>
          <w:rFonts w:cs="Times New Roman"/>
          <w:color w:val="000000" w:themeColor="text1"/>
          <w:szCs w:val="24"/>
          <w:lang w:val="en-US"/>
        </w:rPr>
        <w:t>their</w:t>
      </w:r>
      <w:r w:rsidR="00EB4017" w:rsidRPr="0058672B">
        <w:rPr>
          <w:rFonts w:cs="Times New Roman"/>
          <w:color w:val="000000" w:themeColor="text1"/>
          <w:szCs w:val="24"/>
          <w:lang w:val="en-US"/>
        </w:rPr>
        <w:t xml:space="preserve"> research </w:t>
      </w:r>
      <w:r w:rsidR="00600F0E" w:rsidRPr="0058672B">
        <w:rPr>
          <w:rFonts w:cs="Times New Roman"/>
          <w:color w:val="000000" w:themeColor="text1"/>
          <w:szCs w:val="24"/>
          <w:lang w:val="en-US"/>
        </w:rPr>
        <w:t xml:space="preserve">about </w:t>
      </w:r>
      <w:r w:rsidR="00EB4017" w:rsidRPr="0058672B">
        <w:rPr>
          <w:rFonts w:cs="Times New Roman"/>
          <w:color w:val="000000" w:themeColor="text1"/>
          <w:szCs w:val="24"/>
          <w:lang w:val="en-US"/>
        </w:rPr>
        <w:t>how women really feel about themselves after being exposed to the media</w:t>
      </w:r>
      <w:r w:rsidR="00600F0E" w:rsidRPr="0058672B">
        <w:rPr>
          <w:rFonts w:cs="Times New Roman"/>
          <w:color w:val="000000" w:themeColor="text1"/>
          <w:szCs w:val="24"/>
          <w:lang w:val="en-US"/>
        </w:rPr>
        <w:t xml:space="preserve"> that (1) they </w:t>
      </w:r>
      <w:r w:rsidR="00EB4017" w:rsidRPr="0058672B">
        <w:rPr>
          <w:rFonts w:cs="Times New Roman"/>
          <w:color w:val="000000" w:themeColor="text1"/>
          <w:szCs w:val="24"/>
          <w:lang w:val="en-US"/>
        </w:rPr>
        <w:t xml:space="preserve">are </w:t>
      </w:r>
      <w:r w:rsidR="000A07AF" w:rsidRPr="0058672B">
        <w:rPr>
          <w:rFonts w:cs="Times New Roman"/>
          <w:color w:val="000000" w:themeColor="text1"/>
          <w:szCs w:val="24"/>
          <w:lang w:val="en-US"/>
        </w:rPr>
        <w:t xml:space="preserve">extremely </w:t>
      </w:r>
      <w:r w:rsidR="00EB4017" w:rsidRPr="0058672B">
        <w:rPr>
          <w:rFonts w:cs="Times New Roman"/>
          <w:color w:val="000000" w:themeColor="text1"/>
          <w:szCs w:val="24"/>
          <w:lang w:val="en-US"/>
        </w:rPr>
        <w:t>sensitive to what the media projects</w:t>
      </w:r>
      <w:r w:rsidR="00600F0E" w:rsidRPr="0058672B">
        <w:rPr>
          <w:rFonts w:cs="Times New Roman"/>
          <w:color w:val="000000" w:themeColor="text1"/>
          <w:szCs w:val="24"/>
          <w:lang w:val="en-US"/>
        </w:rPr>
        <w:t>, (2)</w:t>
      </w:r>
      <w:r w:rsidR="00FE16CA" w:rsidRPr="0058672B">
        <w:rPr>
          <w:rFonts w:cs="Times New Roman"/>
          <w:color w:val="000000" w:themeColor="text1"/>
          <w:szCs w:val="24"/>
          <w:lang w:val="en-US"/>
        </w:rPr>
        <w:t xml:space="preserve"> t</w:t>
      </w:r>
      <w:r w:rsidR="00600F0E" w:rsidRPr="0058672B">
        <w:rPr>
          <w:rFonts w:cs="Times New Roman"/>
          <w:color w:val="000000" w:themeColor="text1"/>
          <w:szCs w:val="24"/>
          <w:lang w:val="en-US"/>
        </w:rPr>
        <w:t>hat this exposure</w:t>
      </w:r>
      <w:r w:rsidR="00EB4017" w:rsidRPr="0058672B">
        <w:rPr>
          <w:rFonts w:cs="Times New Roman"/>
          <w:color w:val="000000" w:themeColor="text1"/>
          <w:szCs w:val="24"/>
          <w:lang w:val="en-US"/>
        </w:rPr>
        <w:t xml:space="preserve"> has a significant effect on how they view and feel about themselves</w:t>
      </w:r>
      <w:r w:rsidRPr="0058672B">
        <w:rPr>
          <w:rFonts w:cs="Times New Roman"/>
          <w:color w:val="000000" w:themeColor="text1"/>
          <w:szCs w:val="24"/>
          <w:lang w:val="en-US"/>
        </w:rPr>
        <w:t xml:space="preserve">, </w:t>
      </w:r>
      <w:r w:rsidR="00600F0E" w:rsidRPr="0058672B">
        <w:rPr>
          <w:rFonts w:cs="Times New Roman"/>
          <w:color w:val="000000" w:themeColor="text1"/>
          <w:szCs w:val="24"/>
          <w:lang w:val="en-US"/>
        </w:rPr>
        <w:t xml:space="preserve">(3) that there was </w:t>
      </w:r>
      <w:r w:rsidR="00EB4017" w:rsidRPr="0058672B">
        <w:rPr>
          <w:rFonts w:cs="Times New Roman"/>
          <w:color w:val="000000" w:themeColor="text1"/>
          <w:szCs w:val="24"/>
          <w:lang w:val="en-US"/>
        </w:rPr>
        <w:t>an impact on other aspects of their lives such as sexual awareness and how the</w:t>
      </w:r>
      <w:r w:rsidR="002260D2" w:rsidRPr="0058672B">
        <w:rPr>
          <w:rFonts w:cs="Times New Roman"/>
          <w:color w:val="000000" w:themeColor="text1"/>
          <w:szCs w:val="24"/>
          <w:lang w:val="en-US"/>
        </w:rPr>
        <w:t>y</w:t>
      </w:r>
      <w:r w:rsidR="00EB4017" w:rsidRPr="0058672B">
        <w:rPr>
          <w:rFonts w:cs="Times New Roman"/>
          <w:color w:val="000000" w:themeColor="text1"/>
          <w:szCs w:val="24"/>
          <w:lang w:val="en-US"/>
        </w:rPr>
        <w:t xml:space="preserve"> interact with their environment.</w:t>
      </w:r>
      <w:r w:rsidR="004A4900" w:rsidRPr="0058672B">
        <w:rPr>
          <w:rFonts w:cs="Times New Roman"/>
          <w:color w:val="000000" w:themeColor="text1"/>
          <w:szCs w:val="24"/>
          <w:lang w:val="en-US"/>
        </w:rPr>
        <w:t xml:space="preserve"> Past research </w:t>
      </w:r>
      <w:r w:rsidR="00600F0E" w:rsidRPr="0058672B">
        <w:rPr>
          <w:rFonts w:cs="Times New Roman"/>
          <w:color w:val="000000" w:themeColor="text1"/>
          <w:szCs w:val="24"/>
          <w:lang w:val="en-US"/>
        </w:rPr>
        <w:t xml:space="preserve">focused more on the </w:t>
      </w:r>
      <w:r w:rsidR="00EB4017" w:rsidRPr="0058672B">
        <w:rPr>
          <w:rFonts w:cs="Times New Roman"/>
          <w:color w:val="000000" w:themeColor="text1"/>
          <w:szCs w:val="24"/>
          <w:lang w:val="en-US"/>
        </w:rPr>
        <w:t>unhealthy and unrealistic representation of beauty</w:t>
      </w:r>
      <w:r w:rsidR="00600F0E" w:rsidRPr="0058672B">
        <w:rPr>
          <w:rFonts w:cs="Times New Roman"/>
          <w:color w:val="000000" w:themeColor="text1"/>
          <w:szCs w:val="24"/>
          <w:lang w:val="en-US"/>
        </w:rPr>
        <w:t xml:space="preserve"> in the media</w:t>
      </w:r>
      <w:r w:rsidR="004A4900" w:rsidRPr="0058672B">
        <w:rPr>
          <w:rFonts w:cs="Times New Roman"/>
          <w:color w:val="000000" w:themeColor="text1"/>
          <w:szCs w:val="24"/>
          <w:lang w:val="en-US"/>
        </w:rPr>
        <w:t xml:space="preserve"> (Hawkins, Richards, Granly &amp; Stein, 2004)</w:t>
      </w:r>
      <w:r w:rsidRPr="0058672B">
        <w:rPr>
          <w:rFonts w:cs="Times New Roman"/>
          <w:color w:val="000000" w:themeColor="text1"/>
          <w:szCs w:val="24"/>
          <w:lang w:val="en-US"/>
        </w:rPr>
        <w:t>.</w:t>
      </w:r>
      <w:r w:rsidR="00EB4017" w:rsidRPr="0058672B">
        <w:rPr>
          <w:rFonts w:cs="Times New Roman"/>
          <w:color w:val="000000" w:themeColor="text1"/>
          <w:szCs w:val="24"/>
          <w:lang w:val="en-US"/>
        </w:rPr>
        <w:t xml:space="preserve"> Women are daily confronted with these misconceptions </w:t>
      </w:r>
      <w:r w:rsidR="00600F0E" w:rsidRPr="0058672B">
        <w:rPr>
          <w:rFonts w:cs="Times New Roman"/>
          <w:color w:val="000000" w:themeColor="text1"/>
          <w:szCs w:val="24"/>
          <w:lang w:val="en-US"/>
        </w:rPr>
        <w:t xml:space="preserve">which affect especially </w:t>
      </w:r>
      <w:r w:rsidR="000A07AF" w:rsidRPr="0058672B">
        <w:rPr>
          <w:rFonts w:cs="Times New Roman"/>
          <w:color w:val="000000" w:themeColor="text1"/>
          <w:szCs w:val="24"/>
          <w:lang w:val="en-US"/>
        </w:rPr>
        <w:t xml:space="preserve">young women </w:t>
      </w:r>
      <w:r w:rsidRPr="0058672B">
        <w:rPr>
          <w:rFonts w:cs="Times New Roman"/>
          <w:color w:val="000000" w:themeColor="text1"/>
          <w:szCs w:val="24"/>
          <w:lang w:val="en-US"/>
        </w:rPr>
        <w:t xml:space="preserve">and this </w:t>
      </w:r>
      <w:r w:rsidR="00FE16CA" w:rsidRPr="0058672B">
        <w:rPr>
          <w:rFonts w:cs="Times New Roman"/>
          <w:color w:val="000000" w:themeColor="text1"/>
          <w:szCs w:val="24"/>
          <w:lang w:val="en-US"/>
        </w:rPr>
        <w:t>may result</w:t>
      </w:r>
      <w:r w:rsidR="00600F0E" w:rsidRPr="0058672B">
        <w:rPr>
          <w:rFonts w:cs="Times New Roman"/>
          <w:color w:val="000000" w:themeColor="text1"/>
          <w:szCs w:val="24"/>
          <w:lang w:val="en-US"/>
        </w:rPr>
        <w:t xml:space="preserve"> </w:t>
      </w:r>
      <w:r w:rsidR="00FE16CA" w:rsidRPr="0058672B">
        <w:rPr>
          <w:rFonts w:cs="Times New Roman"/>
          <w:color w:val="000000" w:themeColor="text1"/>
          <w:szCs w:val="24"/>
          <w:lang w:val="en-US"/>
        </w:rPr>
        <w:t>in psychological</w:t>
      </w:r>
      <w:r w:rsidR="00EB4017" w:rsidRPr="0058672B">
        <w:rPr>
          <w:rFonts w:cs="Times New Roman"/>
          <w:color w:val="000000" w:themeColor="text1"/>
          <w:szCs w:val="24"/>
          <w:lang w:val="en-US"/>
        </w:rPr>
        <w:t xml:space="preserve"> disorders</w:t>
      </w:r>
      <w:r w:rsidR="004A4900" w:rsidRPr="0058672B">
        <w:rPr>
          <w:rFonts w:cs="Times New Roman"/>
          <w:color w:val="000000" w:themeColor="text1"/>
          <w:szCs w:val="24"/>
          <w:lang w:val="en-US"/>
        </w:rPr>
        <w:t xml:space="preserve">, such as depression </w:t>
      </w:r>
      <w:r w:rsidR="00B13B5D" w:rsidRPr="0058672B">
        <w:rPr>
          <w:rFonts w:cs="Times New Roman"/>
          <w:color w:val="000000" w:themeColor="text1"/>
          <w:szCs w:val="24"/>
          <w:lang w:val="en-US"/>
        </w:rPr>
        <w:t>(Holmstroms, 2004). </w:t>
      </w:r>
      <w:r w:rsidR="002639D2" w:rsidRPr="0058672B">
        <w:rPr>
          <w:rFonts w:cs="Times New Roman"/>
          <w:color w:val="000000" w:themeColor="text1"/>
          <w:szCs w:val="24"/>
          <w:lang w:val="en-US"/>
        </w:rPr>
        <w:t>How can we understand these results</w:t>
      </w:r>
      <w:r w:rsidR="00AC08A3" w:rsidRPr="0058672B">
        <w:rPr>
          <w:rFonts w:cs="Times New Roman"/>
          <w:color w:val="000000" w:themeColor="text1"/>
          <w:szCs w:val="24"/>
          <w:lang w:val="en-US"/>
        </w:rPr>
        <w:t>?</w:t>
      </w:r>
      <w:r w:rsidR="00EB4017" w:rsidRPr="0058672B">
        <w:rPr>
          <w:rFonts w:cs="Times New Roman"/>
          <w:color w:val="000000" w:themeColor="text1"/>
          <w:szCs w:val="24"/>
          <w:lang w:val="en-US"/>
        </w:rPr>
        <w:t xml:space="preserve"> Glenn (2009) stated that the media representation is based on the ideologies of the colonization. Those ideologies still live through the representations in the media. Being </w:t>
      </w:r>
      <w:r w:rsidR="000A07AF" w:rsidRPr="0058672B">
        <w:rPr>
          <w:rFonts w:cs="Times New Roman"/>
          <w:color w:val="000000" w:themeColor="text1"/>
          <w:szCs w:val="24"/>
          <w:lang w:val="en-US"/>
        </w:rPr>
        <w:t>fair skinned</w:t>
      </w:r>
      <w:r w:rsidR="00EB4017" w:rsidRPr="0058672B">
        <w:rPr>
          <w:rFonts w:cs="Times New Roman"/>
          <w:color w:val="000000" w:themeColor="text1"/>
          <w:szCs w:val="24"/>
          <w:lang w:val="en-US"/>
        </w:rPr>
        <w:t xml:space="preserve"> has been celebrated in magazines, television commercials, billboards, movies and in music video</w:t>
      </w:r>
      <w:r w:rsidRPr="0058672B">
        <w:rPr>
          <w:rFonts w:cs="Times New Roman"/>
          <w:color w:val="000000" w:themeColor="text1"/>
          <w:szCs w:val="24"/>
          <w:lang w:val="en-US"/>
        </w:rPr>
        <w:t>s</w:t>
      </w:r>
      <w:r w:rsidR="00EB4017" w:rsidRPr="0058672B">
        <w:rPr>
          <w:rFonts w:cs="Times New Roman"/>
          <w:color w:val="000000" w:themeColor="text1"/>
          <w:szCs w:val="24"/>
          <w:lang w:val="en-US"/>
        </w:rPr>
        <w:t>, while dark s</w:t>
      </w:r>
      <w:r w:rsidR="000A07AF" w:rsidRPr="0058672B">
        <w:rPr>
          <w:rFonts w:cs="Times New Roman"/>
          <w:color w:val="000000" w:themeColor="text1"/>
          <w:szCs w:val="24"/>
          <w:lang w:val="en-US"/>
        </w:rPr>
        <w:t>kinned women are portrayed as unattractive a</w:t>
      </w:r>
      <w:r w:rsidR="00E325D8" w:rsidRPr="0058672B">
        <w:rPr>
          <w:rFonts w:cs="Times New Roman"/>
          <w:color w:val="000000" w:themeColor="text1"/>
          <w:szCs w:val="24"/>
          <w:lang w:val="en-US"/>
        </w:rPr>
        <w:t xml:space="preserve">nd unwanted. </w:t>
      </w:r>
      <w:r w:rsidR="00283128" w:rsidRPr="0058672B">
        <w:rPr>
          <w:rFonts w:cs="Times New Roman"/>
          <w:color w:val="000000" w:themeColor="text1"/>
          <w:szCs w:val="24"/>
          <w:lang w:val="en-US"/>
        </w:rPr>
        <w:t xml:space="preserve">To illustrate an example, a </w:t>
      </w:r>
      <w:r w:rsidR="00E325D8" w:rsidRPr="0058672B">
        <w:rPr>
          <w:rFonts w:cs="Times New Roman"/>
          <w:color w:val="000000" w:themeColor="text1"/>
          <w:szCs w:val="24"/>
          <w:lang w:val="en-US"/>
        </w:rPr>
        <w:t>study has been conducted regarding the media representation in Jamaica. The f</w:t>
      </w:r>
      <w:r w:rsidR="00283128" w:rsidRPr="0058672B">
        <w:rPr>
          <w:rFonts w:cs="Times New Roman"/>
          <w:color w:val="000000" w:themeColor="text1"/>
          <w:szCs w:val="24"/>
          <w:lang w:val="en-US"/>
        </w:rPr>
        <w:t>indings in this study were that African-Jamaican women are daily exposed to advertisements of Western beauty.  The major conclusion of this study was that these women will continuously feel the need to bleach their skin (</w:t>
      </w:r>
      <w:r w:rsidR="00D442F5" w:rsidRPr="0058672B">
        <w:rPr>
          <w:rFonts w:cs="Times New Roman"/>
          <w:color w:val="000000" w:themeColor="text1"/>
          <w:szCs w:val="24"/>
          <w:lang w:val="en-US"/>
        </w:rPr>
        <w:t>Brown-Glaude, 2007). Also</w:t>
      </w:r>
      <w:r w:rsidRPr="0058672B">
        <w:rPr>
          <w:rFonts w:cs="Times New Roman"/>
          <w:color w:val="000000" w:themeColor="text1"/>
          <w:szCs w:val="24"/>
          <w:lang w:val="en-US"/>
        </w:rPr>
        <w:t>,</w:t>
      </w:r>
      <w:r w:rsidR="00D442F5" w:rsidRPr="0058672B">
        <w:rPr>
          <w:rFonts w:cs="Times New Roman"/>
          <w:color w:val="000000" w:themeColor="text1"/>
          <w:szCs w:val="24"/>
          <w:lang w:val="en-US"/>
        </w:rPr>
        <w:t xml:space="preserve"> Hunter (2011) found similar results and believed that the constant</w:t>
      </w:r>
      <w:r w:rsidR="00051D54" w:rsidRPr="0058672B">
        <w:rPr>
          <w:rFonts w:cs="Times New Roman"/>
          <w:color w:val="000000" w:themeColor="text1"/>
          <w:szCs w:val="24"/>
          <w:lang w:val="en-US"/>
        </w:rPr>
        <w:t xml:space="preserve"> media representation of these W</w:t>
      </w:r>
      <w:r w:rsidR="00D442F5" w:rsidRPr="0058672B">
        <w:rPr>
          <w:rFonts w:cs="Times New Roman"/>
          <w:color w:val="000000" w:themeColor="text1"/>
          <w:szCs w:val="24"/>
          <w:lang w:val="en-US"/>
        </w:rPr>
        <w:t xml:space="preserve">estern ideologies through various advertisements is aimed at the African-Jamaican women. A study </w:t>
      </w:r>
      <w:r w:rsidR="0001463A" w:rsidRPr="0058672B">
        <w:rPr>
          <w:rFonts w:cs="Times New Roman"/>
          <w:color w:val="000000" w:themeColor="text1"/>
          <w:szCs w:val="24"/>
          <w:lang w:val="en-US"/>
        </w:rPr>
        <w:t xml:space="preserve">by Lewis et al. </w:t>
      </w:r>
      <w:r w:rsidR="00D442F5" w:rsidRPr="0058672B">
        <w:rPr>
          <w:rFonts w:cs="Times New Roman"/>
          <w:color w:val="000000" w:themeColor="text1"/>
          <w:szCs w:val="24"/>
          <w:lang w:val="en-US"/>
        </w:rPr>
        <w:t>that also dates from 2011 stated that racial hierarchies are reinforced by the media, meaning that having a lighter skin tone is being presented in a</w:t>
      </w:r>
      <w:r w:rsidR="00631C82" w:rsidRPr="0058672B">
        <w:rPr>
          <w:rFonts w:cs="Times New Roman"/>
          <w:color w:val="000000" w:themeColor="text1"/>
          <w:szCs w:val="24"/>
          <w:lang w:val="en-US"/>
        </w:rPr>
        <w:t xml:space="preserve"> more</w:t>
      </w:r>
      <w:r w:rsidR="00D442F5" w:rsidRPr="0058672B">
        <w:rPr>
          <w:rFonts w:cs="Times New Roman"/>
          <w:color w:val="000000" w:themeColor="text1"/>
          <w:szCs w:val="24"/>
          <w:lang w:val="en-US"/>
        </w:rPr>
        <w:t xml:space="preserve"> classy manner over the dark skin. For instance, one of the largest social media site</w:t>
      </w:r>
      <w:r w:rsidR="0001463A" w:rsidRPr="0058672B">
        <w:rPr>
          <w:rFonts w:cs="Times New Roman"/>
          <w:color w:val="000000" w:themeColor="text1"/>
          <w:szCs w:val="24"/>
          <w:lang w:val="en-US"/>
        </w:rPr>
        <w:t>s</w:t>
      </w:r>
      <w:r w:rsidR="00D442F5" w:rsidRPr="0058672B">
        <w:rPr>
          <w:rFonts w:cs="Times New Roman"/>
          <w:color w:val="000000" w:themeColor="text1"/>
          <w:szCs w:val="24"/>
          <w:lang w:val="en-US"/>
        </w:rPr>
        <w:t>, Facebook, launched an application that was sponsored by Vaseline, a famous cosmetic beauty line. The application allowed Facebook users to lighten their skin on their profile pictures. The reason behind the application is to promote their new product “Healthy White: Skin lightening Lotion” (Lewis et al., 2011).</w:t>
      </w:r>
      <w:r w:rsidR="008F79B1">
        <w:rPr>
          <w:rFonts w:cs="Times New Roman"/>
          <w:color w:val="000000" w:themeColor="text1"/>
          <w:szCs w:val="24"/>
          <w:lang w:val="en-US"/>
        </w:rPr>
        <w:t xml:space="preserve"> </w:t>
      </w:r>
    </w:p>
    <w:p w14:paraId="61866F83" w14:textId="77777777" w:rsidR="008F79B1" w:rsidRDefault="008F79B1" w:rsidP="008F79B1">
      <w:pPr>
        <w:rPr>
          <w:rFonts w:cs="Times New Roman"/>
          <w:color w:val="000000" w:themeColor="text1"/>
          <w:szCs w:val="24"/>
          <w:lang w:val="en-US"/>
        </w:rPr>
      </w:pPr>
    </w:p>
    <w:p w14:paraId="7D70E1C2" w14:textId="77777777" w:rsidR="008F79B1" w:rsidRDefault="008F79B1" w:rsidP="008F79B1">
      <w:pPr>
        <w:rPr>
          <w:rFonts w:cs="Times New Roman"/>
          <w:color w:val="000000" w:themeColor="text1"/>
          <w:szCs w:val="24"/>
          <w:lang w:val="en-US"/>
        </w:rPr>
      </w:pPr>
    </w:p>
    <w:p w14:paraId="7D741010" w14:textId="21DE2036" w:rsidR="00D442F5" w:rsidRPr="008F79B1" w:rsidRDefault="00D442F5" w:rsidP="008F79B1">
      <w:pPr>
        <w:rPr>
          <w:rFonts w:cs="Times New Roman"/>
          <w:b/>
          <w:color w:val="000000" w:themeColor="text1"/>
          <w:szCs w:val="24"/>
          <w:lang w:val="en-US"/>
        </w:rPr>
      </w:pPr>
      <w:r w:rsidRPr="0058672B">
        <w:rPr>
          <w:color w:val="000000" w:themeColor="text1"/>
          <w:lang w:val="en-US"/>
        </w:rPr>
        <w:lastRenderedPageBreak/>
        <w:t xml:space="preserve">Lastly, another interesting link has been found between dark skinned people and crime. This study concluded that people with dark skin </w:t>
      </w:r>
      <w:r w:rsidR="00EB4017" w:rsidRPr="0058672B">
        <w:rPr>
          <w:color w:val="000000" w:themeColor="text1"/>
          <w:lang w:val="en-US"/>
        </w:rPr>
        <w:t>are halfheartedly accused in participating in crimes</w:t>
      </w:r>
      <w:r w:rsidR="00036D23" w:rsidRPr="0058672B">
        <w:rPr>
          <w:color w:val="000000" w:themeColor="text1"/>
          <w:lang w:val="en-US"/>
        </w:rPr>
        <w:t xml:space="preserve"> (Hall, 199</w:t>
      </w:r>
      <w:r w:rsidR="00DE458A" w:rsidRPr="0058672B">
        <w:rPr>
          <w:color w:val="000000" w:themeColor="text1"/>
          <w:lang w:val="en-US"/>
        </w:rPr>
        <w:t>5</w:t>
      </w:r>
      <w:r w:rsidRPr="0058672B">
        <w:rPr>
          <w:color w:val="000000" w:themeColor="text1"/>
          <w:lang w:val="en-US"/>
        </w:rPr>
        <w:t>)</w:t>
      </w:r>
      <w:r w:rsidR="00EB4017" w:rsidRPr="0058672B">
        <w:rPr>
          <w:color w:val="000000" w:themeColor="text1"/>
          <w:lang w:val="en-US"/>
        </w:rPr>
        <w:t>.</w:t>
      </w:r>
      <w:r w:rsidR="004A4900" w:rsidRPr="0058672B">
        <w:rPr>
          <w:color w:val="000000" w:themeColor="text1"/>
          <w:lang w:val="en-US"/>
        </w:rPr>
        <w:t xml:space="preserve"> </w:t>
      </w:r>
      <w:r w:rsidR="00EB4017" w:rsidRPr="0058672B">
        <w:rPr>
          <w:color w:val="000000" w:themeColor="text1"/>
          <w:lang w:val="en-US"/>
        </w:rPr>
        <w:t xml:space="preserve">Long (2009) also agrees with </w:t>
      </w:r>
      <w:r w:rsidRPr="0058672B">
        <w:rPr>
          <w:color w:val="000000" w:themeColor="text1"/>
          <w:lang w:val="en-US"/>
        </w:rPr>
        <w:t>him</w:t>
      </w:r>
      <w:r w:rsidR="00EB4017" w:rsidRPr="0058672B">
        <w:rPr>
          <w:color w:val="000000" w:themeColor="text1"/>
          <w:lang w:val="en-US"/>
        </w:rPr>
        <w:t xml:space="preserve"> and states that the Western Media represents dark-skinned women in a very unflattering way. </w:t>
      </w:r>
      <w:r w:rsidR="0079409C" w:rsidRPr="0058672B">
        <w:rPr>
          <w:color w:val="000000" w:themeColor="text1"/>
          <w:lang w:val="en-US"/>
        </w:rPr>
        <w:t>Dark skinned</w:t>
      </w:r>
      <w:r w:rsidR="0001463A" w:rsidRPr="0058672B">
        <w:rPr>
          <w:color w:val="000000" w:themeColor="text1"/>
          <w:lang w:val="en-US"/>
        </w:rPr>
        <w:t xml:space="preserve"> people</w:t>
      </w:r>
      <w:r w:rsidR="0079409C" w:rsidRPr="0058672B">
        <w:rPr>
          <w:color w:val="000000" w:themeColor="text1"/>
          <w:lang w:val="en-US"/>
        </w:rPr>
        <w:t xml:space="preserve"> </w:t>
      </w:r>
      <w:r w:rsidR="00EB4017" w:rsidRPr="0058672B">
        <w:rPr>
          <w:color w:val="000000" w:themeColor="text1"/>
          <w:lang w:val="en-US"/>
        </w:rPr>
        <w:t>are giving roles that</w:t>
      </w:r>
      <w:r w:rsidR="00740E24" w:rsidRPr="0058672B">
        <w:rPr>
          <w:color w:val="000000" w:themeColor="text1"/>
          <w:lang w:val="en-US"/>
        </w:rPr>
        <w:t xml:space="preserve"> are </w:t>
      </w:r>
      <w:r w:rsidR="00EB4017" w:rsidRPr="0058672B">
        <w:rPr>
          <w:color w:val="000000" w:themeColor="text1"/>
          <w:lang w:val="en-US"/>
        </w:rPr>
        <w:t>associated</w:t>
      </w:r>
      <w:r w:rsidR="00740E24" w:rsidRPr="0058672B">
        <w:rPr>
          <w:color w:val="000000" w:themeColor="text1"/>
          <w:lang w:val="en-US"/>
        </w:rPr>
        <w:t xml:space="preserve"> with </w:t>
      </w:r>
      <w:r w:rsidR="004A4900" w:rsidRPr="0058672B">
        <w:rPr>
          <w:color w:val="000000" w:themeColor="text1"/>
          <w:lang w:val="en-US"/>
        </w:rPr>
        <w:t>violence</w:t>
      </w:r>
      <w:r w:rsidR="0079409C" w:rsidRPr="0058672B">
        <w:rPr>
          <w:color w:val="000000" w:themeColor="text1"/>
          <w:lang w:val="en-US"/>
        </w:rPr>
        <w:t>, criminalities and prostitution</w:t>
      </w:r>
      <w:r w:rsidR="00E325D8" w:rsidRPr="0058672B">
        <w:rPr>
          <w:color w:val="000000" w:themeColor="text1"/>
          <w:lang w:val="en-US"/>
        </w:rPr>
        <w:t xml:space="preserve"> (Long, 2009)</w:t>
      </w:r>
      <w:r w:rsidR="0079409C" w:rsidRPr="0058672B">
        <w:rPr>
          <w:color w:val="000000" w:themeColor="text1"/>
          <w:lang w:val="en-US"/>
        </w:rPr>
        <w:t xml:space="preserve">. </w:t>
      </w:r>
    </w:p>
    <w:p w14:paraId="566933B3" w14:textId="77777777" w:rsidR="006728DE" w:rsidRDefault="00EB4017" w:rsidP="008F79B1">
      <w:pPr>
        <w:pStyle w:val="NormalWeb"/>
        <w:spacing w:line="360" w:lineRule="auto"/>
        <w:rPr>
          <w:b/>
          <w:color w:val="000000" w:themeColor="text1"/>
          <w:lang w:val="en-US"/>
        </w:rPr>
      </w:pPr>
      <w:r w:rsidRPr="0058672B">
        <w:rPr>
          <w:b/>
          <w:color w:val="000000" w:themeColor="text1"/>
          <w:lang w:val="en-US"/>
        </w:rPr>
        <w:t xml:space="preserve">H2: Self-concept  </w:t>
      </w:r>
    </w:p>
    <w:p w14:paraId="4EFFD6FD" w14:textId="1CF13092" w:rsidR="003E51ED" w:rsidRPr="008F79B1" w:rsidRDefault="00EB4017" w:rsidP="008F79B1">
      <w:pPr>
        <w:pStyle w:val="NormalWeb"/>
        <w:spacing w:line="360" w:lineRule="auto"/>
        <w:rPr>
          <w:b/>
          <w:color w:val="000000" w:themeColor="text1"/>
          <w:lang w:val="en-US"/>
        </w:rPr>
      </w:pPr>
      <w:r w:rsidRPr="0058672B">
        <w:rPr>
          <w:color w:val="000000" w:themeColor="text1"/>
          <w:lang w:val="en-US"/>
        </w:rPr>
        <w:t xml:space="preserve">Self-concept refers </w:t>
      </w:r>
      <w:r w:rsidR="0001463A" w:rsidRPr="0058672B">
        <w:rPr>
          <w:color w:val="000000" w:themeColor="text1"/>
          <w:lang w:val="en-US"/>
        </w:rPr>
        <w:t xml:space="preserve">to </w:t>
      </w:r>
      <w:r w:rsidRPr="0058672B">
        <w:rPr>
          <w:color w:val="000000" w:themeColor="text1"/>
          <w:lang w:val="en-US"/>
        </w:rPr>
        <w:t>the per</w:t>
      </w:r>
      <w:r w:rsidR="00760C52" w:rsidRPr="0058672B">
        <w:rPr>
          <w:color w:val="000000" w:themeColor="text1"/>
          <w:lang w:val="en-US"/>
        </w:rPr>
        <w:t xml:space="preserve">ception of how someone thinks about and </w:t>
      </w:r>
      <w:r w:rsidRPr="0058672B">
        <w:rPr>
          <w:color w:val="000000" w:themeColor="text1"/>
          <w:lang w:val="en-US"/>
        </w:rPr>
        <w:t xml:space="preserve">views </w:t>
      </w:r>
      <w:r w:rsidR="0001463A" w:rsidRPr="0058672B">
        <w:rPr>
          <w:color w:val="000000" w:themeColor="text1"/>
          <w:lang w:val="en-US"/>
        </w:rPr>
        <w:t>himself</w:t>
      </w:r>
      <w:r w:rsidRPr="0058672B">
        <w:rPr>
          <w:color w:val="000000" w:themeColor="text1"/>
          <w:lang w:val="en-US"/>
        </w:rPr>
        <w:t>. Ba</w:t>
      </w:r>
      <w:r w:rsidR="001C0392" w:rsidRPr="0058672B">
        <w:rPr>
          <w:color w:val="000000" w:themeColor="text1"/>
          <w:lang w:val="en-US"/>
        </w:rPr>
        <w:t>u</w:t>
      </w:r>
      <w:r w:rsidRPr="0058672B">
        <w:rPr>
          <w:color w:val="000000" w:themeColor="text1"/>
          <w:lang w:val="en-US"/>
        </w:rPr>
        <w:t>meister (1999) states the definition of self-concept as: “The individual’s belief about himself or herself, including the person’s attribute</w:t>
      </w:r>
      <w:r w:rsidR="0029226C" w:rsidRPr="0058672B">
        <w:rPr>
          <w:color w:val="000000" w:themeColor="text1"/>
          <w:lang w:val="en-US"/>
        </w:rPr>
        <w:t>s and who and what the self is</w:t>
      </w:r>
      <w:r w:rsidR="00141864" w:rsidRPr="0058672B">
        <w:rPr>
          <w:color w:val="000000" w:themeColor="text1"/>
          <w:lang w:val="en-US"/>
        </w:rPr>
        <w:t>.” (p. 13</w:t>
      </w:r>
      <w:r w:rsidR="0001463A" w:rsidRPr="0058672B">
        <w:rPr>
          <w:color w:val="000000" w:themeColor="text1"/>
          <w:lang w:val="en-US"/>
        </w:rPr>
        <w:t xml:space="preserve">) </w:t>
      </w:r>
      <w:r w:rsidRPr="0058672B">
        <w:rPr>
          <w:color w:val="000000" w:themeColor="text1"/>
          <w:lang w:val="en-US"/>
        </w:rPr>
        <w:t xml:space="preserve">Rogers (1959) believes that there are three different parts of </w:t>
      </w:r>
      <w:r w:rsidR="0029226C" w:rsidRPr="0058672B">
        <w:rPr>
          <w:color w:val="000000" w:themeColor="text1"/>
          <w:lang w:val="en-US"/>
        </w:rPr>
        <w:t xml:space="preserve">this </w:t>
      </w:r>
      <w:r w:rsidRPr="0058672B">
        <w:rPr>
          <w:color w:val="000000" w:themeColor="text1"/>
          <w:lang w:val="en-US"/>
        </w:rPr>
        <w:t>self-</w:t>
      </w:r>
      <w:r w:rsidR="0029226C" w:rsidRPr="0058672B">
        <w:rPr>
          <w:color w:val="000000" w:themeColor="text1"/>
          <w:lang w:val="en-US"/>
        </w:rPr>
        <w:t>concept, which</w:t>
      </w:r>
      <w:r w:rsidRPr="0058672B">
        <w:rPr>
          <w:color w:val="000000" w:themeColor="text1"/>
          <w:lang w:val="en-US"/>
        </w:rPr>
        <w:t xml:space="preserve"> are self-ima</w:t>
      </w:r>
      <w:r w:rsidR="0029226C" w:rsidRPr="0058672B">
        <w:rPr>
          <w:color w:val="000000" w:themeColor="text1"/>
          <w:lang w:val="en-US"/>
        </w:rPr>
        <w:t>ge, self-esteem and ideal self.</w:t>
      </w:r>
      <w:r w:rsidRPr="0058672B">
        <w:rPr>
          <w:color w:val="000000" w:themeColor="text1"/>
          <w:lang w:val="en-US"/>
        </w:rPr>
        <w:t xml:space="preserve"> Self-image stands for how one sees himself or herself.</w:t>
      </w:r>
      <w:r w:rsidR="00141864" w:rsidRPr="0058672B">
        <w:rPr>
          <w:color w:val="000000" w:themeColor="text1"/>
          <w:lang w:val="en-US"/>
        </w:rPr>
        <w:t xml:space="preserve"> Self-esteem indicates the value that someone have on themselves, while ideal self implies on how an individual wishes to be like. </w:t>
      </w:r>
      <w:r w:rsidRPr="0058672B">
        <w:rPr>
          <w:color w:val="000000" w:themeColor="text1"/>
          <w:lang w:val="en-US"/>
        </w:rPr>
        <w:t xml:space="preserve">Bartlett, Smith &amp; Bonds-Raacke (2005) describe </w:t>
      </w:r>
      <w:r w:rsidR="0029226C" w:rsidRPr="0058672B">
        <w:rPr>
          <w:color w:val="000000" w:themeColor="text1"/>
          <w:lang w:val="en-US"/>
        </w:rPr>
        <w:t xml:space="preserve">the idea of </w:t>
      </w:r>
      <w:r w:rsidRPr="0058672B">
        <w:rPr>
          <w:color w:val="000000" w:themeColor="text1"/>
          <w:lang w:val="en-US"/>
        </w:rPr>
        <w:t>having a negative self-image as </w:t>
      </w:r>
      <w:r w:rsidR="0001463A" w:rsidRPr="0058672B">
        <w:rPr>
          <w:color w:val="000000" w:themeColor="text1"/>
          <w:lang w:val="en-US"/>
        </w:rPr>
        <w:t>having</w:t>
      </w:r>
      <w:r w:rsidR="00631C82" w:rsidRPr="0058672B">
        <w:rPr>
          <w:color w:val="000000" w:themeColor="text1"/>
          <w:lang w:val="en-US"/>
        </w:rPr>
        <w:t xml:space="preserve"> </w:t>
      </w:r>
      <w:r w:rsidRPr="0058672B">
        <w:rPr>
          <w:color w:val="000000" w:themeColor="text1"/>
          <w:lang w:val="en-US"/>
        </w:rPr>
        <w:t xml:space="preserve">a significant impact on self-confidence.   </w:t>
      </w:r>
    </w:p>
    <w:p w14:paraId="6E9F3E0C" w14:textId="5B784937" w:rsidR="003E51ED" w:rsidRPr="0058672B" w:rsidRDefault="003E51ED" w:rsidP="003E51ED">
      <w:pPr>
        <w:pStyle w:val="NormalWeb"/>
        <w:spacing w:line="360" w:lineRule="auto"/>
        <w:jc w:val="both"/>
        <w:rPr>
          <w:color w:val="000000" w:themeColor="text1"/>
          <w:lang w:val="en-US"/>
        </w:rPr>
      </w:pPr>
      <w:r w:rsidRPr="0058672B">
        <w:rPr>
          <w:color w:val="000000" w:themeColor="text1"/>
          <w:lang w:val="en-US"/>
        </w:rPr>
        <w:t xml:space="preserve">A citation from Taylor (1974) on self-esteem: </w:t>
      </w:r>
    </w:p>
    <w:p w14:paraId="7E63F67F" w14:textId="022F4C50" w:rsidR="00EB4017" w:rsidRPr="0058672B" w:rsidRDefault="00EB4017" w:rsidP="003E51ED">
      <w:pPr>
        <w:pStyle w:val="NormalWeb"/>
        <w:spacing w:line="360" w:lineRule="auto"/>
        <w:ind w:left="709" w:hanging="1"/>
        <w:jc w:val="both"/>
        <w:rPr>
          <w:color w:val="000000" w:themeColor="text1"/>
          <w:lang w:val="en-US"/>
        </w:rPr>
      </w:pPr>
      <w:r w:rsidRPr="0058672B">
        <w:rPr>
          <w:color w:val="000000" w:themeColor="text1"/>
          <w:lang w:val="en-US"/>
        </w:rPr>
        <w:t xml:space="preserve">“By self-esteem we refer to the evaluation which the individual makes and customarily maintains with regard to himself; </w:t>
      </w:r>
      <w:r w:rsidR="00743368" w:rsidRPr="0058672B">
        <w:rPr>
          <w:color w:val="000000" w:themeColor="text1"/>
          <w:lang w:val="en-US"/>
        </w:rPr>
        <w:t>it</w:t>
      </w:r>
      <w:r w:rsidRPr="0058672B">
        <w:rPr>
          <w:color w:val="000000" w:themeColor="text1"/>
          <w:lang w:val="en-US"/>
        </w:rPr>
        <w:t xml:space="preserve"> expresses an attitude of approval or disapproval, and indicates the extent to which the individual believes himself to be capable, significant, successful and worthy.”  </w:t>
      </w:r>
      <w:r w:rsidR="00E060C6" w:rsidRPr="0058672B">
        <w:rPr>
          <w:color w:val="000000" w:themeColor="text1"/>
          <w:lang w:val="en-US"/>
        </w:rPr>
        <w:t>(p.</w:t>
      </w:r>
      <w:r w:rsidR="00436595" w:rsidRPr="0058672B">
        <w:rPr>
          <w:color w:val="000000" w:themeColor="text1"/>
          <w:lang w:val="en-US"/>
        </w:rPr>
        <w:t>56</w:t>
      </w:r>
      <w:r w:rsidR="003E51ED" w:rsidRPr="0058672B">
        <w:rPr>
          <w:color w:val="000000" w:themeColor="text1"/>
          <w:lang w:val="en-US"/>
        </w:rPr>
        <w:t>)</w:t>
      </w:r>
    </w:p>
    <w:p w14:paraId="6F570592" w14:textId="77777777" w:rsidR="008F79B1" w:rsidRDefault="00EB4017" w:rsidP="0047590A">
      <w:pPr>
        <w:pStyle w:val="NormalWeb"/>
        <w:spacing w:line="360" w:lineRule="auto"/>
        <w:jc w:val="both"/>
        <w:rPr>
          <w:color w:val="000000" w:themeColor="text1"/>
          <w:lang w:val="en-US"/>
        </w:rPr>
      </w:pPr>
      <w:r w:rsidRPr="0058672B">
        <w:rPr>
          <w:color w:val="000000" w:themeColor="text1"/>
          <w:lang w:val="en-US"/>
        </w:rPr>
        <w:t xml:space="preserve">There </w:t>
      </w:r>
      <w:r w:rsidR="00760C52" w:rsidRPr="0058672B">
        <w:rPr>
          <w:color w:val="000000" w:themeColor="text1"/>
          <w:lang w:val="en-US"/>
        </w:rPr>
        <w:t>are</w:t>
      </w:r>
      <w:r w:rsidRPr="0058672B">
        <w:rPr>
          <w:color w:val="000000" w:themeColor="text1"/>
          <w:lang w:val="en-US"/>
        </w:rPr>
        <w:t xml:space="preserve"> limited studies about the correlation between self-esteem and skin complexion. Charles (2003) is of one the few researchers who attempts to find an association</w:t>
      </w:r>
      <w:r w:rsidR="002639D2" w:rsidRPr="0058672B">
        <w:rPr>
          <w:color w:val="000000" w:themeColor="text1"/>
          <w:lang w:val="en-US"/>
        </w:rPr>
        <w:t xml:space="preserve"> </w:t>
      </w:r>
      <w:r w:rsidRPr="0058672B">
        <w:rPr>
          <w:color w:val="000000" w:themeColor="text1"/>
          <w:lang w:val="en-US"/>
        </w:rPr>
        <w:t>between skin whitening and low self-esteem. It is important to mention that in this research</w:t>
      </w:r>
      <w:r w:rsidR="00743368" w:rsidRPr="0058672B">
        <w:rPr>
          <w:color w:val="000000" w:themeColor="text1"/>
          <w:lang w:val="en-US"/>
        </w:rPr>
        <w:t>,</w:t>
      </w:r>
      <w:r w:rsidRPr="0058672B">
        <w:rPr>
          <w:color w:val="000000" w:themeColor="text1"/>
          <w:lang w:val="en-US"/>
        </w:rPr>
        <w:t xml:space="preserve"> the participants included not only women, but also men. Charles (2003) used the </w:t>
      </w:r>
      <w:r w:rsidR="00743368" w:rsidRPr="0058672B">
        <w:rPr>
          <w:color w:val="000000" w:themeColor="text1"/>
          <w:lang w:val="en-US"/>
        </w:rPr>
        <w:t>‘</w:t>
      </w:r>
      <w:r w:rsidRPr="0058672B">
        <w:rPr>
          <w:color w:val="000000" w:themeColor="text1"/>
          <w:lang w:val="en-US"/>
        </w:rPr>
        <w:t>Rosenberg Self-esteem scale</w:t>
      </w:r>
      <w:r w:rsidR="00743368" w:rsidRPr="0058672B">
        <w:rPr>
          <w:color w:val="000000" w:themeColor="text1"/>
          <w:lang w:val="en-US"/>
        </w:rPr>
        <w:t>’</w:t>
      </w:r>
      <w:r w:rsidRPr="0058672B">
        <w:rPr>
          <w:color w:val="000000" w:themeColor="text1"/>
          <w:lang w:val="en-US"/>
        </w:rPr>
        <w:t xml:space="preserve"> to measure the self-esteem and dived the group in two. The two groups were </w:t>
      </w:r>
      <w:r w:rsidR="003E51ED" w:rsidRPr="0058672B">
        <w:rPr>
          <w:color w:val="000000" w:themeColor="text1"/>
          <w:lang w:val="en-US"/>
        </w:rPr>
        <w:t xml:space="preserve">a </w:t>
      </w:r>
      <w:r w:rsidRPr="0058672B">
        <w:rPr>
          <w:color w:val="000000" w:themeColor="text1"/>
          <w:lang w:val="en-US"/>
        </w:rPr>
        <w:t>bleaching group and a non-bleaching group. The results revealed that the bleaching group ha</w:t>
      </w:r>
      <w:r w:rsidR="003E51ED" w:rsidRPr="0058672B">
        <w:rPr>
          <w:color w:val="000000" w:themeColor="text1"/>
          <w:lang w:val="en-US"/>
        </w:rPr>
        <w:t>d</w:t>
      </w:r>
      <w:r w:rsidRPr="0058672B">
        <w:rPr>
          <w:color w:val="000000" w:themeColor="text1"/>
          <w:lang w:val="en-US"/>
        </w:rPr>
        <w:t xml:space="preserve"> a lower self-esteem than the non-bleaching group. </w:t>
      </w:r>
    </w:p>
    <w:p w14:paraId="08EC891E" w14:textId="77777777" w:rsidR="008F79B1" w:rsidRDefault="008F79B1" w:rsidP="0047590A">
      <w:pPr>
        <w:pStyle w:val="NormalWeb"/>
        <w:spacing w:line="360" w:lineRule="auto"/>
        <w:jc w:val="both"/>
        <w:rPr>
          <w:color w:val="000000" w:themeColor="text1"/>
          <w:lang w:val="en-US"/>
        </w:rPr>
      </w:pPr>
    </w:p>
    <w:p w14:paraId="5BF47540" w14:textId="787DB097" w:rsidR="00EB4017" w:rsidRPr="0058672B" w:rsidRDefault="00EB4017" w:rsidP="0047590A">
      <w:pPr>
        <w:pStyle w:val="NormalWeb"/>
        <w:spacing w:line="360" w:lineRule="auto"/>
        <w:jc w:val="both"/>
        <w:rPr>
          <w:color w:val="000000" w:themeColor="text1"/>
          <w:lang w:val="en-US"/>
        </w:rPr>
      </w:pPr>
      <w:r w:rsidRPr="0058672B">
        <w:rPr>
          <w:color w:val="000000" w:themeColor="text1"/>
          <w:lang w:val="en-US"/>
        </w:rPr>
        <w:t xml:space="preserve"> </w:t>
      </w:r>
    </w:p>
    <w:p w14:paraId="3EF2322B" w14:textId="40789934" w:rsidR="00EB4017" w:rsidRPr="0058672B" w:rsidRDefault="00EB4017" w:rsidP="0047590A">
      <w:pPr>
        <w:pStyle w:val="NormalWeb"/>
        <w:spacing w:line="360" w:lineRule="auto"/>
        <w:rPr>
          <w:b/>
          <w:color w:val="000000" w:themeColor="text1"/>
          <w:lang w:val="en-US"/>
        </w:rPr>
      </w:pPr>
      <w:r w:rsidRPr="0058672B">
        <w:rPr>
          <w:b/>
          <w:color w:val="000000" w:themeColor="text1"/>
          <w:lang w:val="en-US"/>
        </w:rPr>
        <w:lastRenderedPageBreak/>
        <w:t>H</w:t>
      </w:r>
      <w:r w:rsidR="00192FFC" w:rsidRPr="0058672B">
        <w:rPr>
          <w:b/>
          <w:color w:val="000000" w:themeColor="text1"/>
          <w:lang w:val="en-US"/>
        </w:rPr>
        <w:t>3: Parents</w:t>
      </w:r>
      <w:r w:rsidRPr="0058672B">
        <w:rPr>
          <w:b/>
          <w:color w:val="000000" w:themeColor="text1"/>
          <w:lang w:val="en-US"/>
        </w:rPr>
        <w:t xml:space="preserve"> </w:t>
      </w:r>
    </w:p>
    <w:p w14:paraId="6E3E3D99" w14:textId="779D2E3B" w:rsidR="00EB4017" w:rsidRPr="0058672B" w:rsidRDefault="00EB4017" w:rsidP="0047590A">
      <w:pPr>
        <w:pStyle w:val="NormalWeb"/>
        <w:spacing w:line="360" w:lineRule="auto"/>
        <w:jc w:val="both"/>
        <w:rPr>
          <w:color w:val="000000" w:themeColor="text1"/>
          <w:lang w:val="en-US"/>
        </w:rPr>
      </w:pPr>
      <w:r w:rsidRPr="0058672B">
        <w:rPr>
          <w:color w:val="000000" w:themeColor="text1"/>
          <w:lang w:val="en-US"/>
        </w:rPr>
        <w:t>It is the responsibility of the parents to provide a stable and</w:t>
      </w:r>
      <w:r w:rsidR="00760C52" w:rsidRPr="0058672B">
        <w:rPr>
          <w:color w:val="000000" w:themeColor="text1"/>
          <w:lang w:val="en-US"/>
        </w:rPr>
        <w:t xml:space="preserve"> a</w:t>
      </w:r>
      <w:r w:rsidRPr="0058672B">
        <w:rPr>
          <w:color w:val="000000" w:themeColor="text1"/>
          <w:lang w:val="en-US"/>
        </w:rPr>
        <w:t xml:space="preserve"> safe environment for their child and </w:t>
      </w:r>
      <w:r w:rsidR="000A07AF" w:rsidRPr="0058672B">
        <w:rPr>
          <w:color w:val="000000" w:themeColor="text1"/>
          <w:lang w:val="en-US"/>
        </w:rPr>
        <w:t>to</w:t>
      </w:r>
      <w:r w:rsidRPr="0058672B">
        <w:rPr>
          <w:color w:val="000000" w:themeColor="text1"/>
          <w:lang w:val="en-US"/>
        </w:rPr>
        <w:t xml:space="preserve"> participate in the happiness of their child. The parent-child relationship is the most important relationship (Ultee et al.,1996) </w:t>
      </w:r>
      <w:r w:rsidR="0001463A" w:rsidRPr="0058672B">
        <w:rPr>
          <w:color w:val="000000" w:themeColor="text1"/>
          <w:lang w:val="en-US"/>
        </w:rPr>
        <w:t xml:space="preserve">and </w:t>
      </w:r>
      <w:r w:rsidR="00087611" w:rsidRPr="0058672B">
        <w:rPr>
          <w:color w:val="000000" w:themeColor="text1"/>
          <w:lang w:val="en-US"/>
        </w:rPr>
        <w:t xml:space="preserve">is </w:t>
      </w:r>
      <w:r w:rsidRPr="0058672B">
        <w:rPr>
          <w:color w:val="000000" w:themeColor="text1"/>
          <w:lang w:val="en-US"/>
        </w:rPr>
        <w:t xml:space="preserve">characterized by reciprocal love and sincerity (Pollak, 1985). According to </w:t>
      </w:r>
      <w:r w:rsidR="002F3EA9" w:rsidRPr="0058672B">
        <w:rPr>
          <w:color w:val="000000" w:themeColor="text1"/>
          <w:lang w:val="en-US"/>
        </w:rPr>
        <w:t>Gray</w:t>
      </w:r>
      <w:r w:rsidR="00F2601D" w:rsidRPr="0058672B">
        <w:rPr>
          <w:color w:val="000000" w:themeColor="text1"/>
          <w:lang w:val="en-US"/>
        </w:rPr>
        <w:t xml:space="preserve"> (1999</w:t>
      </w:r>
      <w:r w:rsidRPr="0058672B">
        <w:rPr>
          <w:color w:val="000000" w:themeColor="text1"/>
          <w:lang w:val="en-US"/>
        </w:rPr>
        <w:t>)</w:t>
      </w:r>
      <w:r w:rsidR="000C3988" w:rsidRPr="0058672B">
        <w:rPr>
          <w:color w:val="000000" w:themeColor="text1"/>
          <w:lang w:val="en-US"/>
        </w:rPr>
        <w:t>,</w:t>
      </w:r>
      <w:r w:rsidRPr="0058672B">
        <w:rPr>
          <w:color w:val="000000" w:themeColor="text1"/>
          <w:lang w:val="en-US"/>
        </w:rPr>
        <w:t xml:space="preserve"> parents </w:t>
      </w:r>
      <w:r w:rsidR="00087611" w:rsidRPr="0058672B">
        <w:rPr>
          <w:color w:val="000000" w:themeColor="text1"/>
          <w:lang w:val="en-US"/>
        </w:rPr>
        <w:t xml:space="preserve">play an important role in </w:t>
      </w:r>
      <w:r w:rsidRPr="0058672B">
        <w:rPr>
          <w:color w:val="000000" w:themeColor="text1"/>
          <w:lang w:val="en-US"/>
        </w:rPr>
        <w:t>teaching values and standards. However, parents are not the only source for children, but also th</w:t>
      </w:r>
      <w:r w:rsidR="00087611" w:rsidRPr="0058672B">
        <w:rPr>
          <w:color w:val="000000" w:themeColor="text1"/>
          <w:lang w:val="en-US"/>
        </w:rPr>
        <w:t>e</w:t>
      </w:r>
      <w:r w:rsidRPr="0058672B">
        <w:rPr>
          <w:color w:val="000000" w:themeColor="text1"/>
          <w:lang w:val="en-US"/>
        </w:rPr>
        <w:t xml:space="preserve"> </w:t>
      </w:r>
      <w:r w:rsidR="00087611" w:rsidRPr="0058672B">
        <w:rPr>
          <w:color w:val="000000" w:themeColor="text1"/>
          <w:lang w:val="en-US"/>
        </w:rPr>
        <w:t xml:space="preserve">broader </w:t>
      </w:r>
      <w:r w:rsidRPr="0058672B">
        <w:rPr>
          <w:color w:val="000000" w:themeColor="text1"/>
          <w:lang w:val="en-US"/>
        </w:rPr>
        <w:t>environment</w:t>
      </w:r>
      <w:r w:rsidR="00087611" w:rsidRPr="0058672B">
        <w:rPr>
          <w:color w:val="000000" w:themeColor="text1"/>
          <w:lang w:val="en-US"/>
        </w:rPr>
        <w:t xml:space="preserve"> in which they live </w:t>
      </w:r>
      <w:r w:rsidR="00554DE0" w:rsidRPr="0058672B">
        <w:rPr>
          <w:color w:val="000000" w:themeColor="text1"/>
          <w:lang w:val="en-US"/>
        </w:rPr>
        <w:t>(</w:t>
      </w:r>
      <w:r w:rsidR="00087611" w:rsidRPr="0058672B">
        <w:rPr>
          <w:color w:val="000000" w:themeColor="text1"/>
          <w:lang w:val="en-US"/>
        </w:rPr>
        <w:t>Bronfenbrenner</w:t>
      </w:r>
      <w:r w:rsidR="00554DE0" w:rsidRPr="0058672B">
        <w:rPr>
          <w:color w:val="000000" w:themeColor="text1"/>
          <w:lang w:val="en-US"/>
        </w:rPr>
        <w:t>,</w:t>
      </w:r>
      <w:r w:rsidR="00087611" w:rsidRPr="0058672B">
        <w:rPr>
          <w:color w:val="000000" w:themeColor="text1"/>
          <w:lang w:val="en-US"/>
        </w:rPr>
        <w:t>1996)</w:t>
      </w:r>
      <w:r w:rsidRPr="0058672B">
        <w:rPr>
          <w:color w:val="000000" w:themeColor="text1"/>
          <w:lang w:val="en-US"/>
        </w:rPr>
        <w:t xml:space="preserve">. Yet he emphasizes that </w:t>
      </w:r>
      <w:r w:rsidR="00087611" w:rsidRPr="0058672B">
        <w:rPr>
          <w:color w:val="000000" w:themeColor="text1"/>
          <w:lang w:val="en-US"/>
        </w:rPr>
        <w:t>t</w:t>
      </w:r>
      <w:r w:rsidRPr="0058672B">
        <w:rPr>
          <w:color w:val="000000" w:themeColor="text1"/>
          <w:lang w:val="en-US"/>
        </w:rPr>
        <w:t xml:space="preserve">he </w:t>
      </w:r>
      <w:r w:rsidR="00780476" w:rsidRPr="0058672B">
        <w:rPr>
          <w:color w:val="000000" w:themeColor="text1"/>
          <w:lang w:val="en-US"/>
        </w:rPr>
        <w:t xml:space="preserve">opinion </w:t>
      </w:r>
      <w:r w:rsidR="00470374" w:rsidRPr="0058672B">
        <w:rPr>
          <w:color w:val="000000" w:themeColor="text1"/>
          <w:lang w:val="en-US"/>
        </w:rPr>
        <w:t>parents</w:t>
      </w:r>
      <w:r w:rsidR="000C3988" w:rsidRPr="0058672B">
        <w:rPr>
          <w:color w:val="000000" w:themeColor="text1"/>
          <w:lang w:val="en-US"/>
        </w:rPr>
        <w:t xml:space="preserve"> have about dark skin, </w:t>
      </w:r>
      <w:r w:rsidRPr="0058672B">
        <w:rPr>
          <w:color w:val="000000" w:themeColor="text1"/>
          <w:lang w:val="en-US"/>
        </w:rPr>
        <w:t>can ha</w:t>
      </w:r>
      <w:r w:rsidR="000C3988" w:rsidRPr="0058672B">
        <w:rPr>
          <w:color w:val="000000" w:themeColor="text1"/>
          <w:lang w:val="en-US"/>
        </w:rPr>
        <w:t>ve a huge impact on the child</w:t>
      </w:r>
      <w:r w:rsidR="00780476" w:rsidRPr="0058672B">
        <w:rPr>
          <w:color w:val="000000" w:themeColor="text1"/>
          <w:lang w:val="en-US"/>
        </w:rPr>
        <w:t>.</w:t>
      </w:r>
      <w:r w:rsidRPr="0058672B">
        <w:rPr>
          <w:color w:val="000000" w:themeColor="text1"/>
          <w:lang w:val="en-US"/>
        </w:rPr>
        <w:t xml:space="preserve"> </w:t>
      </w:r>
      <w:r w:rsidR="00087611" w:rsidRPr="0058672B">
        <w:rPr>
          <w:color w:val="000000" w:themeColor="text1"/>
          <w:lang w:val="en-US"/>
        </w:rPr>
        <w:t>R</w:t>
      </w:r>
      <w:r w:rsidRPr="0058672B">
        <w:rPr>
          <w:color w:val="000000" w:themeColor="text1"/>
          <w:lang w:val="en-US"/>
        </w:rPr>
        <w:t xml:space="preserve">esearch </w:t>
      </w:r>
      <w:r w:rsidR="00087611" w:rsidRPr="0058672B">
        <w:rPr>
          <w:color w:val="000000" w:themeColor="text1"/>
          <w:lang w:val="en-US"/>
        </w:rPr>
        <w:t xml:space="preserve">shows </w:t>
      </w:r>
      <w:r w:rsidRPr="0058672B">
        <w:rPr>
          <w:color w:val="000000" w:themeColor="text1"/>
          <w:lang w:val="en-US"/>
        </w:rPr>
        <w:t>that children are exposed to stereotypes and convictions at a very young age</w:t>
      </w:r>
      <w:r w:rsidR="00087611" w:rsidRPr="0058672B">
        <w:rPr>
          <w:color w:val="000000" w:themeColor="text1"/>
          <w:lang w:val="en-US"/>
        </w:rPr>
        <w:t xml:space="preserve"> </w:t>
      </w:r>
      <w:r w:rsidR="00780476" w:rsidRPr="0058672B">
        <w:rPr>
          <w:color w:val="000000" w:themeColor="text1"/>
          <w:lang w:val="en-US"/>
        </w:rPr>
        <w:t>(</w:t>
      </w:r>
      <w:r w:rsidR="00554DE0" w:rsidRPr="0058672B">
        <w:rPr>
          <w:color w:val="000000" w:themeColor="text1"/>
          <w:lang w:val="en-US"/>
        </w:rPr>
        <w:t>Afrif</w:t>
      </w:r>
      <w:r w:rsidR="006728DE">
        <w:rPr>
          <w:color w:val="000000" w:themeColor="text1"/>
          <w:lang w:val="en-US"/>
        </w:rPr>
        <w:t>i</w:t>
      </w:r>
      <w:r w:rsidR="00554DE0" w:rsidRPr="0058672B">
        <w:rPr>
          <w:color w:val="000000" w:themeColor="text1"/>
          <w:lang w:val="en-US"/>
        </w:rPr>
        <w:t xml:space="preserve">, </w:t>
      </w:r>
      <w:r w:rsidR="00087611" w:rsidRPr="0058672B">
        <w:rPr>
          <w:color w:val="000000" w:themeColor="text1"/>
          <w:lang w:val="en-US"/>
        </w:rPr>
        <w:t>2012</w:t>
      </w:r>
      <w:r w:rsidR="00780476" w:rsidRPr="0058672B">
        <w:rPr>
          <w:color w:val="000000" w:themeColor="text1"/>
          <w:lang w:val="en-US"/>
        </w:rPr>
        <w:t>)</w:t>
      </w:r>
      <w:r w:rsidRPr="0058672B">
        <w:rPr>
          <w:color w:val="000000" w:themeColor="text1"/>
          <w:lang w:val="en-US"/>
        </w:rPr>
        <w:t>. This explains why women continuously use sk</w:t>
      </w:r>
      <w:r w:rsidR="00760C52" w:rsidRPr="0058672B">
        <w:rPr>
          <w:color w:val="000000" w:themeColor="text1"/>
          <w:lang w:val="en-US"/>
        </w:rPr>
        <w:t>in whitening products on themselves</w:t>
      </w:r>
      <w:r w:rsidRPr="0058672B">
        <w:rPr>
          <w:color w:val="000000" w:themeColor="text1"/>
          <w:lang w:val="en-US"/>
        </w:rPr>
        <w:t xml:space="preserve"> and </w:t>
      </w:r>
      <w:r w:rsidR="00087611" w:rsidRPr="0058672B">
        <w:rPr>
          <w:color w:val="000000" w:themeColor="text1"/>
          <w:lang w:val="en-US"/>
        </w:rPr>
        <w:t xml:space="preserve">are encouraging their children to lighten their </w:t>
      </w:r>
      <w:r w:rsidR="00780476" w:rsidRPr="0058672B">
        <w:rPr>
          <w:color w:val="000000" w:themeColor="text1"/>
          <w:lang w:val="en-US"/>
        </w:rPr>
        <w:t>skin.</w:t>
      </w:r>
      <w:r w:rsidRPr="0058672B">
        <w:rPr>
          <w:color w:val="000000" w:themeColor="text1"/>
          <w:lang w:val="en-US"/>
        </w:rPr>
        <w:t xml:space="preserve"> Mothers are telling their daughters that they are too dark and should whiten their skin, because they have been conditioned that light skin is the right skin. For centuries </w:t>
      </w:r>
      <w:r w:rsidR="000C3988" w:rsidRPr="0058672B">
        <w:rPr>
          <w:color w:val="000000" w:themeColor="text1"/>
          <w:lang w:val="en-US"/>
        </w:rPr>
        <w:t xml:space="preserve">they </w:t>
      </w:r>
      <w:r w:rsidRPr="0058672B">
        <w:rPr>
          <w:color w:val="000000" w:themeColor="text1"/>
          <w:lang w:val="en-US"/>
        </w:rPr>
        <w:t>have been participating in this unhealthy and very dangerous cycle.</w:t>
      </w:r>
      <w:r w:rsidR="00554DE0" w:rsidRPr="0058672B">
        <w:rPr>
          <w:color w:val="000000" w:themeColor="text1"/>
          <w:lang w:val="en-US"/>
        </w:rPr>
        <w:t xml:space="preserve"> </w:t>
      </w:r>
      <w:r w:rsidR="00413B25" w:rsidRPr="0058672B">
        <w:rPr>
          <w:color w:val="000000" w:themeColor="text1"/>
          <w:lang w:val="en-US"/>
        </w:rPr>
        <w:t>In the Dail</w:t>
      </w:r>
      <w:r w:rsidR="00176A75" w:rsidRPr="0058672B">
        <w:rPr>
          <w:color w:val="000000" w:themeColor="text1"/>
          <w:lang w:val="en-US"/>
        </w:rPr>
        <w:t xml:space="preserve">y </w:t>
      </w:r>
      <w:r w:rsidR="00554DE0" w:rsidRPr="0058672B">
        <w:rPr>
          <w:color w:val="000000" w:themeColor="text1"/>
          <w:lang w:val="en-US"/>
        </w:rPr>
        <w:t>Gleaner</w:t>
      </w:r>
      <w:r w:rsidR="00176A75" w:rsidRPr="0058672B">
        <w:rPr>
          <w:color w:val="000000" w:themeColor="text1"/>
          <w:lang w:val="en-US"/>
        </w:rPr>
        <w:t xml:space="preserve"> Journal</w:t>
      </w:r>
      <w:r w:rsidR="00554DE0" w:rsidRPr="0058672B">
        <w:rPr>
          <w:color w:val="000000" w:themeColor="text1"/>
          <w:lang w:val="en-US"/>
        </w:rPr>
        <w:t xml:space="preserve"> (1</w:t>
      </w:r>
      <w:r w:rsidR="000C3988" w:rsidRPr="0058672B">
        <w:rPr>
          <w:color w:val="000000" w:themeColor="text1"/>
          <w:lang w:val="en-US"/>
        </w:rPr>
        <w:t>999)</w:t>
      </w:r>
      <w:r w:rsidR="008810E6">
        <w:rPr>
          <w:color w:val="000000" w:themeColor="text1"/>
          <w:lang w:val="en-US"/>
        </w:rPr>
        <w:t xml:space="preserve"> was</w:t>
      </w:r>
      <w:r w:rsidR="000C3988" w:rsidRPr="0058672B">
        <w:rPr>
          <w:color w:val="000000" w:themeColor="text1"/>
          <w:lang w:val="en-US"/>
        </w:rPr>
        <w:t xml:space="preserve"> states</w:t>
      </w:r>
      <w:r w:rsidRPr="0058672B">
        <w:rPr>
          <w:color w:val="000000" w:themeColor="text1"/>
          <w:lang w:val="en-US"/>
        </w:rPr>
        <w:t xml:space="preserve"> that the majority </w:t>
      </w:r>
      <w:r w:rsidR="006659FC" w:rsidRPr="0058672B">
        <w:rPr>
          <w:color w:val="000000" w:themeColor="text1"/>
          <w:lang w:val="en-US"/>
        </w:rPr>
        <w:t xml:space="preserve">that </w:t>
      </w:r>
      <w:r w:rsidRPr="0058672B">
        <w:rPr>
          <w:color w:val="000000" w:themeColor="text1"/>
          <w:lang w:val="en-US"/>
        </w:rPr>
        <w:t>use</w:t>
      </w:r>
      <w:r w:rsidR="00554DE0" w:rsidRPr="0058672B">
        <w:rPr>
          <w:color w:val="000000" w:themeColor="text1"/>
          <w:lang w:val="en-US"/>
        </w:rPr>
        <w:t>s</w:t>
      </w:r>
      <w:r w:rsidRPr="0058672B">
        <w:rPr>
          <w:color w:val="000000" w:themeColor="text1"/>
          <w:lang w:val="en-US"/>
        </w:rPr>
        <w:t xml:space="preserve"> skin whitening products are women between the ages of 20 to 30. However, Ritch (1999) </w:t>
      </w:r>
      <w:r w:rsidR="00087611" w:rsidRPr="0058672B">
        <w:rPr>
          <w:color w:val="000000" w:themeColor="text1"/>
          <w:lang w:val="en-US"/>
        </w:rPr>
        <w:t xml:space="preserve">found </w:t>
      </w:r>
      <w:r w:rsidR="00760C52" w:rsidRPr="0058672B">
        <w:rPr>
          <w:color w:val="000000" w:themeColor="text1"/>
          <w:lang w:val="en-US"/>
        </w:rPr>
        <w:t xml:space="preserve">that there are 10 year-old </w:t>
      </w:r>
      <w:r w:rsidRPr="0058672B">
        <w:rPr>
          <w:color w:val="000000" w:themeColor="text1"/>
          <w:lang w:val="en-US"/>
        </w:rPr>
        <w:t>children</w:t>
      </w:r>
      <w:r w:rsidR="00760C52" w:rsidRPr="0058672B">
        <w:rPr>
          <w:color w:val="000000" w:themeColor="text1"/>
          <w:lang w:val="en-US"/>
        </w:rPr>
        <w:t xml:space="preserve"> who take s</w:t>
      </w:r>
      <w:r w:rsidRPr="0058672B">
        <w:rPr>
          <w:color w:val="000000" w:themeColor="text1"/>
          <w:lang w:val="en-US"/>
        </w:rPr>
        <w:t>kin whitening pills in order to lighten their s</w:t>
      </w:r>
      <w:r w:rsidR="000C3988" w:rsidRPr="0058672B">
        <w:rPr>
          <w:color w:val="000000" w:themeColor="text1"/>
          <w:lang w:val="en-US"/>
        </w:rPr>
        <w:t>kin</w:t>
      </w:r>
      <w:r w:rsidR="00087611" w:rsidRPr="0058672B">
        <w:rPr>
          <w:color w:val="000000" w:themeColor="text1"/>
          <w:lang w:val="en-US"/>
        </w:rPr>
        <w:t xml:space="preserve">, and that </w:t>
      </w:r>
      <w:r w:rsidRPr="0058672B">
        <w:rPr>
          <w:color w:val="000000" w:themeColor="text1"/>
          <w:lang w:val="en-US"/>
        </w:rPr>
        <w:t>parents not only influence their children to white</w:t>
      </w:r>
      <w:r w:rsidR="00760C52" w:rsidRPr="0058672B">
        <w:rPr>
          <w:color w:val="000000" w:themeColor="text1"/>
          <w:lang w:val="en-US"/>
        </w:rPr>
        <w:t xml:space="preserve">n their skin, but also force </w:t>
      </w:r>
      <w:r w:rsidR="00087611" w:rsidRPr="0058672B">
        <w:rPr>
          <w:color w:val="000000" w:themeColor="text1"/>
          <w:lang w:val="en-US"/>
        </w:rPr>
        <w:t xml:space="preserve">them to do so </w:t>
      </w:r>
      <w:r w:rsidR="00760C52" w:rsidRPr="0058672B">
        <w:rPr>
          <w:color w:val="000000" w:themeColor="text1"/>
          <w:lang w:val="en-US"/>
        </w:rPr>
        <w:t xml:space="preserve">in some occasions. </w:t>
      </w:r>
      <w:r w:rsidRPr="0058672B">
        <w:rPr>
          <w:color w:val="000000" w:themeColor="text1"/>
          <w:lang w:val="en-US"/>
        </w:rPr>
        <w:t xml:space="preserve"> </w:t>
      </w:r>
    </w:p>
    <w:p w14:paraId="10B3EE9F" w14:textId="6E45E050" w:rsidR="00013E67" w:rsidRPr="0058672B" w:rsidRDefault="00EB4017" w:rsidP="0047590A">
      <w:pPr>
        <w:rPr>
          <w:rFonts w:cs="Times New Roman"/>
          <w:b/>
          <w:color w:val="000000" w:themeColor="text1"/>
          <w:szCs w:val="24"/>
          <w:lang w:val="en-US"/>
        </w:rPr>
      </w:pPr>
      <w:r w:rsidRPr="0058672B">
        <w:rPr>
          <w:rFonts w:cs="Times New Roman"/>
          <w:b/>
          <w:color w:val="000000" w:themeColor="text1"/>
          <w:szCs w:val="24"/>
          <w:lang w:val="en-US"/>
        </w:rPr>
        <w:t>H4:</w:t>
      </w:r>
      <w:r w:rsidR="00784BB4" w:rsidRPr="0058672B">
        <w:rPr>
          <w:rFonts w:cs="Times New Roman"/>
          <w:b/>
          <w:color w:val="000000" w:themeColor="text1"/>
          <w:szCs w:val="24"/>
          <w:lang w:val="en-US"/>
        </w:rPr>
        <w:t xml:space="preserve"> Peer pressure</w:t>
      </w:r>
      <w:r w:rsidR="008A5E73" w:rsidRPr="0058672B">
        <w:rPr>
          <w:rFonts w:cs="Times New Roman"/>
          <w:b/>
          <w:color w:val="000000" w:themeColor="text1"/>
          <w:szCs w:val="24"/>
          <w:lang w:val="en-US"/>
        </w:rPr>
        <w:t xml:space="preserve"> and conformity </w:t>
      </w:r>
    </w:p>
    <w:p w14:paraId="7DB25956" w14:textId="14B628E7" w:rsidR="00784BB4" w:rsidRPr="0058672B" w:rsidRDefault="00784BB4" w:rsidP="009471CF">
      <w:pPr>
        <w:shd w:val="clear" w:color="auto" w:fill="FFFFFF"/>
        <w:spacing w:after="324"/>
        <w:jc w:val="both"/>
        <w:rPr>
          <w:rFonts w:cs="Times New Roman"/>
          <w:color w:val="000000" w:themeColor="text1"/>
          <w:szCs w:val="24"/>
          <w:lang w:val="en"/>
        </w:rPr>
      </w:pPr>
      <w:r w:rsidRPr="0058672B">
        <w:rPr>
          <w:rFonts w:cs="Times New Roman"/>
          <w:color w:val="000000" w:themeColor="text1"/>
          <w:szCs w:val="24"/>
          <w:lang w:val="en-US"/>
        </w:rPr>
        <w:t>Peer pressure</w:t>
      </w:r>
      <w:r w:rsidR="008A5E73" w:rsidRPr="0058672B">
        <w:rPr>
          <w:rFonts w:cs="Times New Roman"/>
          <w:color w:val="000000" w:themeColor="text1"/>
          <w:szCs w:val="24"/>
          <w:lang w:val="en-US"/>
        </w:rPr>
        <w:t xml:space="preserve"> and conformity</w:t>
      </w:r>
      <w:r w:rsidRPr="0058672B">
        <w:rPr>
          <w:rFonts w:cs="Times New Roman"/>
          <w:color w:val="000000" w:themeColor="text1"/>
          <w:szCs w:val="24"/>
          <w:lang w:val="en-US"/>
        </w:rPr>
        <w:t xml:space="preserve"> has been said to be one of the main factors </w:t>
      </w:r>
      <w:r w:rsidR="00087611" w:rsidRPr="0058672B">
        <w:rPr>
          <w:rFonts w:cs="Times New Roman"/>
          <w:color w:val="000000" w:themeColor="text1"/>
          <w:szCs w:val="24"/>
          <w:lang w:val="en-US"/>
        </w:rPr>
        <w:t xml:space="preserve">that </w:t>
      </w:r>
      <w:r w:rsidRPr="0058672B">
        <w:rPr>
          <w:rFonts w:cs="Times New Roman"/>
          <w:color w:val="000000" w:themeColor="text1"/>
          <w:szCs w:val="24"/>
          <w:lang w:val="en-US"/>
        </w:rPr>
        <w:t>women of color whiten their skin</w:t>
      </w:r>
      <w:r w:rsidR="002C765C" w:rsidRPr="0058672B">
        <w:rPr>
          <w:rFonts w:cs="Times New Roman"/>
          <w:color w:val="000000" w:themeColor="text1"/>
          <w:szCs w:val="24"/>
          <w:lang w:val="en-US"/>
        </w:rPr>
        <w:t xml:space="preserve"> </w:t>
      </w:r>
      <w:r w:rsidR="006659FC" w:rsidRPr="0058672B">
        <w:rPr>
          <w:rFonts w:cs="Times New Roman"/>
          <w:color w:val="000000" w:themeColor="text1"/>
          <w:szCs w:val="24"/>
          <w:lang w:val="en-US"/>
        </w:rPr>
        <w:t>(</w:t>
      </w:r>
      <w:r w:rsidR="002C765C" w:rsidRPr="0058672B">
        <w:rPr>
          <w:rFonts w:cs="Times New Roman"/>
          <w:color w:val="000000" w:themeColor="text1"/>
          <w:szCs w:val="24"/>
          <w:lang w:val="en-US"/>
        </w:rPr>
        <w:t>Charles, 2009</w:t>
      </w:r>
      <w:r w:rsidR="006659FC" w:rsidRPr="0058672B">
        <w:rPr>
          <w:rFonts w:cs="Times New Roman"/>
          <w:color w:val="000000" w:themeColor="text1"/>
          <w:szCs w:val="24"/>
          <w:lang w:val="en-US"/>
        </w:rPr>
        <w:t>)</w:t>
      </w:r>
      <w:r w:rsidRPr="0058672B">
        <w:rPr>
          <w:rFonts w:cs="Times New Roman"/>
          <w:color w:val="000000" w:themeColor="text1"/>
          <w:szCs w:val="24"/>
          <w:lang w:val="en-US"/>
        </w:rPr>
        <w:t>.</w:t>
      </w:r>
      <w:r w:rsidR="00AA4E65" w:rsidRPr="0058672B">
        <w:rPr>
          <w:rFonts w:cs="Times New Roman"/>
          <w:color w:val="000000" w:themeColor="text1"/>
          <w:szCs w:val="24"/>
          <w:lang w:val="en-US"/>
        </w:rPr>
        <w:t xml:space="preserve"> </w:t>
      </w:r>
      <w:r w:rsidRPr="0058672B">
        <w:rPr>
          <w:rFonts w:cs="Times New Roman"/>
          <w:color w:val="000000" w:themeColor="text1"/>
          <w:szCs w:val="24"/>
          <w:lang w:val="en"/>
        </w:rPr>
        <w:t>Santor, Messer</w:t>
      </w:r>
      <w:r w:rsidR="001B0A2D" w:rsidRPr="0058672B">
        <w:rPr>
          <w:rFonts w:cs="Times New Roman"/>
          <w:color w:val="000000" w:themeColor="text1"/>
          <w:szCs w:val="24"/>
          <w:lang w:val="en"/>
        </w:rPr>
        <w:t>vey and Kusumakar (2002) define</w:t>
      </w:r>
      <w:r w:rsidRPr="0058672B">
        <w:rPr>
          <w:rFonts w:cs="Times New Roman"/>
          <w:color w:val="000000" w:themeColor="text1"/>
          <w:szCs w:val="24"/>
          <w:lang w:val="en"/>
        </w:rPr>
        <w:t xml:space="preserve"> peer pressure as an indirect or direct encouragement from ones own age group to engage in activities that </w:t>
      </w:r>
      <w:r w:rsidR="001B0A2D" w:rsidRPr="0058672B">
        <w:rPr>
          <w:rFonts w:cs="Times New Roman"/>
          <w:color w:val="000000" w:themeColor="text1"/>
          <w:szCs w:val="24"/>
          <w:lang w:val="en"/>
        </w:rPr>
        <w:t xml:space="preserve">they </w:t>
      </w:r>
      <w:r w:rsidRPr="0058672B">
        <w:rPr>
          <w:rFonts w:cs="Times New Roman"/>
          <w:color w:val="000000" w:themeColor="text1"/>
          <w:szCs w:val="24"/>
          <w:lang w:val="en"/>
        </w:rPr>
        <w:t>may or may not want to e</w:t>
      </w:r>
      <w:r w:rsidR="001B0A2D" w:rsidRPr="0058672B">
        <w:rPr>
          <w:rFonts w:cs="Times New Roman"/>
          <w:color w:val="000000" w:themeColor="text1"/>
          <w:szCs w:val="24"/>
          <w:lang w:val="en"/>
        </w:rPr>
        <w:t>ngage in. They further discuss</w:t>
      </w:r>
      <w:r w:rsidRPr="0058672B">
        <w:rPr>
          <w:rFonts w:cs="Times New Roman"/>
          <w:color w:val="000000" w:themeColor="text1"/>
          <w:szCs w:val="24"/>
          <w:lang w:val="en"/>
        </w:rPr>
        <w:t xml:space="preserve"> how peer pressure indicates risk-taking behavior, meaning that peers introduce</w:t>
      </w:r>
      <w:r w:rsidR="001B0A2D" w:rsidRPr="0058672B">
        <w:rPr>
          <w:rFonts w:cs="Times New Roman"/>
          <w:color w:val="000000" w:themeColor="text1"/>
          <w:szCs w:val="24"/>
          <w:lang w:val="en"/>
        </w:rPr>
        <w:t xml:space="preserve"> risky activity to other peers (Kinard</w:t>
      </w:r>
      <w:r w:rsidRPr="0058672B">
        <w:rPr>
          <w:rFonts w:cs="Times New Roman"/>
          <w:color w:val="000000" w:themeColor="text1"/>
          <w:szCs w:val="24"/>
          <w:lang w:val="en"/>
        </w:rPr>
        <w:t>,</w:t>
      </w:r>
      <w:r w:rsidR="001B0A2D" w:rsidRPr="0058672B">
        <w:rPr>
          <w:rFonts w:cs="Times New Roman"/>
          <w:color w:val="000000" w:themeColor="text1"/>
          <w:szCs w:val="24"/>
          <w:lang w:val="en"/>
        </w:rPr>
        <w:t xml:space="preserve"> </w:t>
      </w:r>
      <w:r w:rsidRPr="0058672B">
        <w:rPr>
          <w:rFonts w:cs="Times New Roman"/>
          <w:color w:val="000000" w:themeColor="text1"/>
          <w:szCs w:val="24"/>
          <w:lang w:val="en"/>
        </w:rPr>
        <w:t>2010). Kinard and Webster</w:t>
      </w:r>
      <w:r w:rsidR="00AA4E65" w:rsidRPr="0058672B">
        <w:rPr>
          <w:rFonts w:cs="Times New Roman"/>
          <w:color w:val="000000" w:themeColor="text1"/>
          <w:szCs w:val="24"/>
          <w:lang w:val="en"/>
        </w:rPr>
        <w:t xml:space="preserve"> (2010)</w:t>
      </w:r>
      <w:r w:rsidRPr="0058672B">
        <w:rPr>
          <w:rFonts w:cs="Times New Roman"/>
          <w:color w:val="000000" w:themeColor="text1"/>
          <w:szCs w:val="24"/>
          <w:lang w:val="en"/>
        </w:rPr>
        <w:t xml:space="preserve"> found in their study that ad</w:t>
      </w:r>
      <w:r w:rsidR="001B0A2D" w:rsidRPr="0058672B">
        <w:rPr>
          <w:rFonts w:cs="Times New Roman"/>
          <w:color w:val="000000" w:themeColor="text1"/>
          <w:szCs w:val="24"/>
          <w:lang w:val="en"/>
        </w:rPr>
        <w:t>ults within the peer group do not</w:t>
      </w:r>
      <w:r w:rsidRPr="0058672B">
        <w:rPr>
          <w:rFonts w:cs="Times New Roman"/>
          <w:color w:val="000000" w:themeColor="text1"/>
          <w:szCs w:val="24"/>
          <w:lang w:val="en"/>
        </w:rPr>
        <w:t xml:space="preserve"> reflect on the negative consequences of their risky activity. </w:t>
      </w:r>
      <w:r w:rsidR="00087611" w:rsidRPr="0058672B">
        <w:rPr>
          <w:rFonts w:cs="Times New Roman"/>
          <w:color w:val="000000" w:themeColor="text1"/>
          <w:szCs w:val="24"/>
          <w:lang w:val="en"/>
        </w:rPr>
        <w:t>S</w:t>
      </w:r>
      <w:r w:rsidRPr="0058672B">
        <w:rPr>
          <w:rFonts w:cs="Times New Roman"/>
          <w:color w:val="000000" w:themeColor="text1"/>
          <w:szCs w:val="24"/>
          <w:lang w:val="en"/>
        </w:rPr>
        <w:t>ocia</w:t>
      </w:r>
      <w:r w:rsidR="001B0A2D" w:rsidRPr="0058672B">
        <w:rPr>
          <w:rFonts w:cs="Times New Roman"/>
          <w:color w:val="000000" w:themeColor="text1"/>
          <w:szCs w:val="24"/>
          <w:lang w:val="en"/>
        </w:rPr>
        <w:t>l identity theory explain</w:t>
      </w:r>
      <w:r w:rsidR="00087611" w:rsidRPr="0058672B">
        <w:rPr>
          <w:rFonts w:cs="Times New Roman"/>
          <w:color w:val="000000" w:themeColor="text1"/>
          <w:szCs w:val="24"/>
          <w:lang w:val="en"/>
        </w:rPr>
        <w:t>s</w:t>
      </w:r>
      <w:r w:rsidRPr="0058672B">
        <w:rPr>
          <w:rFonts w:cs="Times New Roman"/>
          <w:color w:val="000000" w:themeColor="text1"/>
          <w:szCs w:val="24"/>
          <w:lang w:val="en"/>
        </w:rPr>
        <w:t xml:space="preserve"> </w:t>
      </w:r>
      <w:r w:rsidR="00087611" w:rsidRPr="0058672B">
        <w:rPr>
          <w:rFonts w:cs="Times New Roman"/>
          <w:color w:val="000000" w:themeColor="text1"/>
          <w:szCs w:val="24"/>
          <w:lang w:val="en"/>
        </w:rPr>
        <w:t>this phenomenon</w:t>
      </w:r>
      <w:r w:rsidR="00DB4DDB" w:rsidRPr="0058672B">
        <w:rPr>
          <w:rFonts w:cs="Times New Roman"/>
          <w:color w:val="000000" w:themeColor="text1"/>
          <w:szCs w:val="24"/>
          <w:lang w:val="en"/>
        </w:rPr>
        <w:t xml:space="preserve"> </w:t>
      </w:r>
      <w:r w:rsidR="00087611" w:rsidRPr="0058672B">
        <w:rPr>
          <w:rFonts w:cs="Times New Roman"/>
          <w:color w:val="000000" w:themeColor="text1"/>
          <w:szCs w:val="24"/>
          <w:lang w:val="en"/>
        </w:rPr>
        <w:t xml:space="preserve">by the </w:t>
      </w:r>
      <w:r w:rsidR="006659FC" w:rsidRPr="0058672B">
        <w:rPr>
          <w:rFonts w:cs="Times New Roman"/>
          <w:color w:val="000000" w:themeColor="text1"/>
          <w:szCs w:val="24"/>
          <w:lang w:val="en"/>
        </w:rPr>
        <w:t xml:space="preserve">concept of </w:t>
      </w:r>
      <w:r w:rsidR="00087611" w:rsidRPr="0058672B">
        <w:rPr>
          <w:rFonts w:cs="Times New Roman"/>
          <w:color w:val="000000" w:themeColor="text1"/>
          <w:szCs w:val="24"/>
          <w:lang w:val="en"/>
        </w:rPr>
        <w:t xml:space="preserve">need: </w:t>
      </w:r>
      <w:r w:rsidRPr="0058672B">
        <w:rPr>
          <w:rFonts w:cs="Times New Roman"/>
          <w:color w:val="000000" w:themeColor="text1"/>
          <w:szCs w:val="24"/>
          <w:lang w:val="en"/>
        </w:rPr>
        <w:t xml:space="preserve">adults tend to </w:t>
      </w:r>
      <w:r w:rsidR="006659FC" w:rsidRPr="0058672B">
        <w:rPr>
          <w:rFonts w:cs="Times New Roman"/>
          <w:color w:val="000000" w:themeColor="text1"/>
          <w:szCs w:val="24"/>
          <w:lang w:val="en"/>
        </w:rPr>
        <w:t xml:space="preserve">want </w:t>
      </w:r>
      <w:r w:rsidRPr="0058672B">
        <w:rPr>
          <w:rFonts w:cs="Times New Roman"/>
          <w:color w:val="000000" w:themeColor="text1"/>
          <w:szCs w:val="24"/>
          <w:lang w:val="en"/>
        </w:rPr>
        <w:t xml:space="preserve">to </w:t>
      </w:r>
      <w:r w:rsidR="006659FC" w:rsidRPr="0058672B">
        <w:rPr>
          <w:rFonts w:cs="Times New Roman"/>
          <w:color w:val="000000" w:themeColor="text1"/>
          <w:szCs w:val="24"/>
          <w:lang w:val="en"/>
        </w:rPr>
        <w:t xml:space="preserve">feel </w:t>
      </w:r>
      <w:r w:rsidRPr="0058672B">
        <w:rPr>
          <w:rFonts w:cs="Times New Roman"/>
          <w:color w:val="000000" w:themeColor="text1"/>
          <w:szCs w:val="24"/>
          <w:lang w:val="en"/>
        </w:rPr>
        <w:t>accepted</w:t>
      </w:r>
      <w:r w:rsidR="00DB4DDB" w:rsidRPr="0058672B">
        <w:rPr>
          <w:rFonts w:cs="Times New Roman"/>
          <w:color w:val="000000" w:themeColor="text1"/>
          <w:szCs w:val="24"/>
          <w:lang w:val="en"/>
        </w:rPr>
        <w:t xml:space="preserve"> </w:t>
      </w:r>
      <w:r w:rsidR="00087611" w:rsidRPr="0058672B">
        <w:rPr>
          <w:rFonts w:cs="Times New Roman"/>
          <w:color w:val="000000" w:themeColor="text1"/>
          <w:szCs w:val="24"/>
          <w:lang w:val="en"/>
        </w:rPr>
        <w:t xml:space="preserve">by their peers and the </w:t>
      </w:r>
      <w:r w:rsidRPr="0058672B">
        <w:rPr>
          <w:rFonts w:cs="Times New Roman"/>
          <w:color w:val="000000" w:themeColor="text1"/>
          <w:szCs w:val="24"/>
          <w:lang w:val="en"/>
        </w:rPr>
        <w:t>environment</w:t>
      </w:r>
      <w:r w:rsidR="002C765C" w:rsidRPr="0058672B">
        <w:rPr>
          <w:rFonts w:cs="Times New Roman"/>
          <w:color w:val="000000" w:themeColor="text1"/>
          <w:szCs w:val="24"/>
          <w:lang w:val="en"/>
        </w:rPr>
        <w:t>;</w:t>
      </w:r>
      <w:r w:rsidR="00087611" w:rsidRPr="0058672B">
        <w:rPr>
          <w:rFonts w:cs="Times New Roman"/>
          <w:color w:val="000000" w:themeColor="text1"/>
          <w:szCs w:val="24"/>
          <w:lang w:val="en"/>
        </w:rPr>
        <w:t xml:space="preserve"> they want to belong</w:t>
      </w:r>
      <w:r w:rsidRPr="0058672B">
        <w:rPr>
          <w:rFonts w:cs="Times New Roman"/>
          <w:color w:val="000000" w:themeColor="text1"/>
          <w:szCs w:val="24"/>
          <w:lang w:val="en"/>
        </w:rPr>
        <w:t>.</w:t>
      </w:r>
      <w:r w:rsidR="001B0A2D" w:rsidRPr="0058672B">
        <w:rPr>
          <w:rFonts w:cs="Times New Roman"/>
          <w:color w:val="000000" w:themeColor="text1"/>
          <w:szCs w:val="24"/>
          <w:lang w:val="en"/>
        </w:rPr>
        <w:t xml:space="preserve"> </w:t>
      </w:r>
      <w:r w:rsidR="00F94596" w:rsidRPr="0058672B">
        <w:rPr>
          <w:rFonts w:cs="Times New Roman"/>
          <w:color w:val="000000" w:themeColor="text1"/>
          <w:szCs w:val="24"/>
          <w:lang w:val="en-US"/>
        </w:rPr>
        <w:t xml:space="preserve">According to Updegraff </w:t>
      </w:r>
      <w:r w:rsidR="0047590A" w:rsidRPr="0058672B">
        <w:rPr>
          <w:rFonts w:cs="Times New Roman"/>
          <w:color w:val="000000" w:themeColor="text1"/>
          <w:szCs w:val="24"/>
          <w:lang w:val="en-US"/>
        </w:rPr>
        <w:t>et al. (</w:t>
      </w:r>
      <w:r w:rsidR="00F94596" w:rsidRPr="0058672B">
        <w:rPr>
          <w:rFonts w:cs="Times New Roman"/>
          <w:color w:val="000000" w:themeColor="text1"/>
          <w:szCs w:val="24"/>
          <w:lang w:val="en-US"/>
        </w:rPr>
        <w:t>2001), teenagers spend more than half of their time in high school by the company of their peers, which conclude</w:t>
      </w:r>
      <w:r w:rsidR="002C765C" w:rsidRPr="0058672B">
        <w:rPr>
          <w:rFonts w:cs="Times New Roman"/>
          <w:color w:val="000000" w:themeColor="text1"/>
          <w:szCs w:val="24"/>
          <w:lang w:val="en-US"/>
        </w:rPr>
        <w:t>s</w:t>
      </w:r>
      <w:r w:rsidR="00F94596" w:rsidRPr="0058672B">
        <w:rPr>
          <w:rFonts w:cs="Times New Roman"/>
          <w:color w:val="000000" w:themeColor="text1"/>
          <w:szCs w:val="24"/>
          <w:lang w:val="en-US"/>
        </w:rPr>
        <w:t xml:space="preserve"> that peer pressure can significantly influence the activities of a young adult. </w:t>
      </w:r>
      <w:r w:rsidR="00F94596" w:rsidRPr="0058672B">
        <w:rPr>
          <w:rFonts w:cs="Times New Roman"/>
          <w:color w:val="000000" w:themeColor="text1"/>
          <w:szCs w:val="24"/>
          <w:lang w:val="en"/>
        </w:rPr>
        <w:t xml:space="preserve">In a study </w:t>
      </w:r>
      <w:r w:rsidR="001B0A2D" w:rsidRPr="0058672B">
        <w:rPr>
          <w:rFonts w:cs="Times New Roman"/>
          <w:color w:val="000000" w:themeColor="text1"/>
          <w:szCs w:val="24"/>
          <w:lang w:val="en"/>
        </w:rPr>
        <w:t>on peer pressure</w:t>
      </w:r>
      <w:r w:rsidRPr="0058672B">
        <w:rPr>
          <w:rFonts w:cs="Times New Roman"/>
          <w:color w:val="000000" w:themeColor="text1"/>
          <w:szCs w:val="24"/>
          <w:lang w:val="en"/>
        </w:rPr>
        <w:t xml:space="preserve">, </w:t>
      </w:r>
      <w:r w:rsidR="00F94596" w:rsidRPr="0058672B">
        <w:rPr>
          <w:rFonts w:cs="Times New Roman"/>
          <w:color w:val="000000" w:themeColor="text1"/>
          <w:szCs w:val="24"/>
          <w:lang w:val="en"/>
        </w:rPr>
        <w:t xml:space="preserve">Borsari and Carey (2001) found that </w:t>
      </w:r>
      <w:r w:rsidRPr="0058672B">
        <w:rPr>
          <w:rFonts w:cs="Times New Roman"/>
          <w:color w:val="000000" w:themeColor="text1"/>
          <w:szCs w:val="24"/>
          <w:lang w:val="en"/>
        </w:rPr>
        <w:t>co</w:t>
      </w:r>
      <w:r w:rsidR="001B0A2D" w:rsidRPr="0058672B">
        <w:rPr>
          <w:rFonts w:cs="Times New Roman"/>
          <w:color w:val="000000" w:themeColor="text1"/>
          <w:szCs w:val="24"/>
          <w:lang w:val="en"/>
        </w:rPr>
        <w:t>llege freshmen students who do no</w:t>
      </w:r>
      <w:r w:rsidRPr="0058672B">
        <w:rPr>
          <w:rFonts w:cs="Times New Roman"/>
          <w:color w:val="000000" w:themeColor="text1"/>
          <w:szCs w:val="24"/>
          <w:lang w:val="en"/>
        </w:rPr>
        <w:t xml:space="preserve">t drink easily give into peer pressure in order to become a part of the popular </w:t>
      </w:r>
      <w:r w:rsidRPr="0058672B">
        <w:rPr>
          <w:rFonts w:cs="Times New Roman"/>
          <w:color w:val="000000" w:themeColor="text1"/>
          <w:szCs w:val="24"/>
          <w:lang w:val="en"/>
        </w:rPr>
        <w:lastRenderedPageBreak/>
        <w:t xml:space="preserve">group. Charles (2003) believes that </w:t>
      </w:r>
      <w:r w:rsidR="00F94596" w:rsidRPr="0058672B">
        <w:rPr>
          <w:rFonts w:cs="Times New Roman"/>
          <w:color w:val="000000" w:themeColor="text1"/>
          <w:szCs w:val="24"/>
          <w:lang w:val="en"/>
        </w:rPr>
        <w:t xml:space="preserve">in Jamaica </w:t>
      </w:r>
      <w:r w:rsidRPr="0058672B">
        <w:rPr>
          <w:rFonts w:cs="Times New Roman"/>
          <w:color w:val="000000" w:themeColor="text1"/>
          <w:szCs w:val="24"/>
          <w:lang w:val="en"/>
        </w:rPr>
        <w:t xml:space="preserve">peer pressure is the main factor </w:t>
      </w:r>
      <w:r w:rsidR="00F94596" w:rsidRPr="0058672B">
        <w:rPr>
          <w:rFonts w:cs="Times New Roman"/>
          <w:color w:val="000000" w:themeColor="text1"/>
          <w:szCs w:val="24"/>
          <w:lang w:val="en"/>
        </w:rPr>
        <w:t xml:space="preserve">in </w:t>
      </w:r>
      <w:r w:rsidRPr="0058672B">
        <w:rPr>
          <w:rFonts w:cs="Times New Roman"/>
          <w:color w:val="000000" w:themeColor="text1"/>
          <w:szCs w:val="24"/>
          <w:lang w:val="en"/>
        </w:rPr>
        <w:t>why women whiten their skin. He further explains that women, especially teenagers</w:t>
      </w:r>
      <w:r w:rsidR="001B0A2D" w:rsidRPr="0058672B">
        <w:rPr>
          <w:rFonts w:cs="Times New Roman"/>
          <w:color w:val="000000" w:themeColor="text1"/>
          <w:szCs w:val="24"/>
          <w:lang w:val="en"/>
        </w:rPr>
        <w:t>,</w:t>
      </w:r>
      <w:r w:rsidRPr="0058672B">
        <w:rPr>
          <w:rFonts w:cs="Times New Roman"/>
          <w:color w:val="000000" w:themeColor="text1"/>
          <w:szCs w:val="24"/>
          <w:lang w:val="en"/>
        </w:rPr>
        <w:t xml:space="preserve"> </w:t>
      </w:r>
      <w:r w:rsidR="001B0A2D" w:rsidRPr="0058672B">
        <w:rPr>
          <w:rFonts w:cs="Times New Roman"/>
          <w:color w:val="000000" w:themeColor="text1"/>
          <w:szCs w:val="24"/>
          <w:lang w:val="en"/>
        </w:rPr>
        <w:t>long</w:t>
      </w:r>
      <w:r w:rsidRPr="0058672B">
        <w:rPr>
          <w:rFonts w:cs="Times New Roman"/>
          <w:color w:val="000000" w:themeColor="text1"/>
          <w:szCs w:val="24"/>
          <w:lang w:val="en"/>
        </w:rPr>
        <w:t xml:space="preserve"> to be a part of the society and are still searching for their own identity. </w:t>
      </w:r>
    </w:p>
    <w:p w14:paraId="7FC1AB3C" w14:textId="0FB1F59E" w:rsidR="00B96A04" w:rsidRPr="0058672B" w:rsidRDefault="00B96A04" w:rsidP="000C2DA4">
      <w:pPr>
        <w:pStyle w:val="Heading1"/>
        <w:rPr>
          <w:rFonts w:ascii="Times New Roman" w:hAnsi="Times New Roman" w:cs="Times New Roman"/>
          <w:color w:val="000000" w:themeColor="text1"/>
          <w:sz w:val="24"/>
          <w:szCs w:val="24"/>
        </w:rPr>
      </w:pPr>
      <w:bookmarkStart w:id="25" w:name="_Toc450584205"/>
      <w:bookmarkStart w:id="26" w:name="_Toc450601042"/>
      <w:r w:rsidRPr="0058672B">
        <w:rPr>
          <w:rFonts w:ascii="Times New Roman" w:hAnsi="Times New Roman" w:cs="Times New Roman"/>
          <w:color w:val="000000" w:themeColor="text1"/>
          <w:sz w:val="24"/>
          <w:szCs w:val="24"/>
        </w:rPr>
        <w:t>Part II: Analysis</w:t>
      </w:r>
      <w:bookmarkEnd w:id="25"/>
      <w:bookmarkEnd w:id="26"/>
      <w:r w:rsidRPr="0058672B">
        <w:rPr>
          <w:rFonts w:ascii="Times New Roman" w:hAnsi="Times New Roman" w:cs="Times New Roman"/>
          <w:color w:val="000000" w:themeColor="text1"/>
          <w:sz w:val="24"/>
          <w:szCs w:val="24"/>
        </w:rPr>
        <w:t xml:space="preserve"> </w:t>
      </w:r>
    </w:p>
    <w:p w14:paraId="23AB653D" w14:textId="5D1B0CFD" w:rsidR="009A1CF0" w:rsidRPr="0084606A" w:rsidRDefault="00B96A04" w:rsidP="00347745">
      <w:pPr>
        <w:pStyle w:val="Heading1"/>
        <w:rPr>
          <w:rFonts w:ascii="Times New Roman" w:hAnsi="Times New Roman" w:cs="Times New Roman"/>
          <w:b/>
          <w:color w:val="000000" w:themeColor="text1"/>
          <w:sz w:val="24"/>
          <w:szCs w:val="24"/>
        </w:rPr>
      </w:pPr>
      <w:bookmarkStart w:id="27" w:name="_Toc450584206"/>
      <w:bookmarkStart w:id="28" w:name="_Toc450601043"/>
      <w:r w:rsidRPr="0084606A">
        <w:rPr>
          <w:rFonts w:ascii="Times New Roman" w:hAnsi="Times New Roman" w:cs="Times New Roman"/>
          <w:b/>
          <w:color w:val="000000" w:themeColor="text1"/>
          <w:sz w:val="24"/>
          <w:szCs w:val="24"/>
        </w:rPr>
        <w:t>1.</w:t>
      </w:r>
      <w:r w:rsidR="005D1972" w:rsidRPr="0084606A">
        <w:rPr>
          <w:rFonts w:ascii="Times New Roman" w:hAnsi="Times New Roman" w:cs="Times New Roman"/>
          <w:b/>
          <w:color w:val="000000" w:themeColor="text1"/>
          <w:sz w:val="24"/>
          <w:szCs w:val="24"/>
        </w:rPr>
        <w:t xml:space="preserve"> Reasoned Action Approach</w:t>
      </w:r>
      <w:bookmarkEnd w:id="27"/>
      <w:bookmarkEnd w:id="28"/>
      <w:r w:rsidR="005D1972" w:rsidRPr="0084606A">
        <w:rPr>
          <w:rFonts w:ascii="Times New Roman" w:hAnsi="Times New Roman" w:cs="Times New Roman"/>
          <w:b/>
          <w:color w:val="000000" w:themeColor="text1"/>
          <w:sz w:val="24"/>
          <w:szCs w:val="24"/>
        </w:rPr>
        <w:t xml:space="preserve"> </w:t>
      </w:r>
    </w:p>
    <w:p w14:paraId="38E64939" w14:textId="7593E07A" w:rsidR="009A1CF0" w:rsidRPr="0058672B" w:rsidRDefault="009A1CF0" w:rsidP="00E37074">
      <w:pPr>
        <w:pStyle w:val="NormalWeb"/>
        <w:spacing w:line="360" w:lineRule="auto"/>
        <w:rPr>
          <w:b/>
          <w:color w:val="000000" w:themeColor="text1"/>
          <w:lang w:val="en-US"/>
        </w:rPr>
      </w:pPr>
      <w:r w:rsidRPr="0058672B">
        <w:rPr>
          <w:noProof/>
          <w:color w:val="000000" w:themeColor="text1"/>
          <w:lang w:val="en-US" w:eastAsia="en-US"/>
        </w:rPr>
        <w:drawing>
          <wp:inline distT="0" distB="0" distL="0" distR="0" wp14:anchorId="25853043" wp14:editId="1A8824A8">
            <wp:extent cx="5760720" cy="2580640"/>
            <wp:effectExtent l="0" t="0" r="5080" b="0"/>
            <wp:docPr id="14" name="Afbeelding 5" descr="Graphical representation of the reasoned-action approach">
              <a:hlinkClick xmlns:a="http://schemas.openxmlformats.org/drawingml/2006/main" r:id="rId11" tooltip="&quot;Graphical representation of the reasoned-action approa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representation of the reasoned-action approach">
                      <a:hlinkClick r:id="rId11" tooltip="&quot;Graphical representation of the reasoned-action approach&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580640"/>
                    </a:xfrm>
                    <a:prstGeom prst="rect">
                      <a:avLst/>
                    </a:prstGeom>
                    <a:noFill/>
                    <a:ln>
                      <a:noFill/>
                    </a:ln>
                  </pic:spPr>
                </pic:pic>
              </a:graphicData>
            </a:graphic>
          </wp:inline>
        </w:drawing>
      </w:r>
      <w:r w:rsidRPr="0058672B">
        <w:rPr>
          <w:color w:val="000000" w:themeColor="text1"/>
          <w:lang w:val="en-US"/>
        </w:rPr>
        <w:t xml:space="preserve">Figure 1: Reasoned Action Approach (Fishbein &amp; Ajzen, 2010)  </w:t>
      </w:r>
    </w:p>
    <w:p w14:paraId="439E82EF" w14:textId="366BB7DF" w:rsidR="002C765C" w:rsidRPr="0058672B" w:rsidRDefault="005D1972" w:rsidP="00E37074">
      <w:pPr>
        <w:pStyle w:val="NormalWeb"/>
        <w:spacing w:line="360" w:lineRule="auto"/>
        <w:jc w:val="both"/>
        <w:rPr>
          <w:color w:val="000000" w:themeColor="text1"/>
          <w:lang w:val="en-US"/>
        </w:rPr>
      </w:pPr>
      <w:r w:rsidRPr="0058672B">
        <w:rPr>
          <w:color w:val="000000" w:themeColor="text1"/>
          <w:lang w:val="en-US"/>
        </w:rPr>
        <w:t>As stated, the aim of this thesis is to determine which are the main factors that cause women of color to use skin whitening products.  In order to explain what the intentions and these factors are, the reason action approach mo</w:t>
      </w:r>
      <w:r w:rsidR="003A5FCB" w:rsidRPr="0058672B">
        <w:rPr>
          <w:color w:val="000000" w:themeColor="text1"/>
          <w:lang w:val="en-US"/>
        </w:rPr>
        <w:t>del designed by Fishbein and Ajz</w:t>
      </w:r>
      <w:r w:rsidRPr="0058672B">
        <w:rPr>
          <w:color w:val="000000" w:themeColor="text1"/>
          <w:lang w:val="en-US"/>
        </w:rPr>
        <w:t xml:space="preserve">en (2010) will be conducted in this research. The reasoned action approach is their most recent work and attempts to explain how behavior is determined by the intention. The reasoned action theory by Fishbein and Ajzen (2010) could possibly explain the intention towards skin whitening. They defined intention as the willingness of people to behave </w:t>
      </w:r>
      <w:r w:rsidR="003A5FCB" w:rsidRPr="0058672B">
        <w:rPr>
          <w:color w:val="000000" w:themeColor="text1"/>
          <w:lang w:val="en-US"/>
        </w:rPr>
        <w:t>in a certain way (Fishbein &amp; Ajzen, 2010, p.21). Fishbein and A</w:t>
      </w:r>
      <w:r w:rsidRPr="0058672B">
        <w:rPr>
          <w:color w:val="000000" w:themeColor="text1"/>
          <w:lang w:val="en-US"/>
        </w:rPr>
        <w:t>j</w:t>
      </w:r>
      <w:r w:rsidR="003A5FCB" w:rsidRPr="0058672B">
        <w:rPr>
          <w:color w:val="000000" w:themeColor="text1"/>
          <w:lang w:val="en-US"/>
        </w:rPr>
        <w:t>z</w:t>
      </w:r>
      <w:r w:rsidRPr="0058672B">
        <w:rPr>
          <w:color w:val="000000" w:themeColor="text1"/>
          <w:lang w:val="en-US"/>
        </w:rPr>
        <w:t xml:space="preserve">en (2010) explained that the greater the intention is, the more likely that the intended behavior, in this case applying skin whitening products, will be performed (Lechner et al., 2012). In this research, the willingness could be that women of color whiten their skin by one the hypothesized factors. </w:t>
      </w:r>
    </w:p>
    <w:p w14:paraId="69DA35BE" w14:textId="6C2CAB1F" w:rsidR="00E37074" w:rsidRPr="00B32EF7" w:rsidRDefault="00A273E4" w:rsidP="00B32EF7">
      <w:pPr>
        <w:pStyle w:val="NormalWeb"/>
        <w:spacing w:line="360" w:lineRule="auto"/>
        <w:jc w:val="both"/>
        <w:rPr>
          <w:color w:val="000000" w:themeColor="text1"/>
          <w:lang w:val="en-US"/>
        </w:rPr>
      </w:pPr>
      <w:r w:rsidRPr="0058672B">
        <w:rPr>
          <w:color w:val="000000" w:themeColor="text1"/>
          <w:lang w:val="en-US"/>
        </w:rPr>
        <w:t xml:space="preserve">According to Fishbein and Ajzen (2010), the intention is influenced by three crucial factors:  the attitude towards the behavior, the perceived norm and perceived behavioral control. These </w:t>
      </w:r>
      <w:r w:rsidRPr="0058672B">
        <w:rPr>
          <w:color w:val="000000" w:themeColor="text1"/>
          <w:lang w:val="en-US"/>
        </w:rPr>
        <w:lastRenderedPageBreak/>
        <w:t>factors described above are further influenced by the actual background factors. These factors will be discussed below.</w:t>
      </w:r>
    </w:p>
    <w:p w14:paraId="0A1F0929" w14:textId="1FAC5F6B" w:rsidR="005D1972" w:rsidRPr="0058672B" w:rsidRDefault="005D1972" w:rsidP="00347745">
      <w:pPr>
        <w:pStyle w:val="Heading2"/>
        <w:rPr>
          <w:rFonts w:ascii="Times New Roman" w:hAnsi="Times New Roman" w:cs="Times New Roman"/>
          <w:color w:val="000000" w:themeColor="text1"/>
          <w:sz w:val="24"/>
          <w:szCs w:val="24"/>
        </w:rPr>
      </w:pPr>
      <w:bookmarkStart w:id="29" w:name="_Toc450584207"/>
      <w:bookmarkStart w:id="30" w:name="_Toc450601044"/>
      <w:r w:rsidRPr="0058672B">
        <w:rPr>
          <w:rFonts w:ascii="Times New Roman" w:hAnsi="Times New Roman" w:cs="Times New Roman"/>
          <w:color w:val="000000" w:themeColor="text1"/>
          <w:sz w:val="24"/>
          <w:szCs w:val="24"/>
        </w:rPr>
        <w:t>2.2.1 Attitude</w:t>
      </w:r>
      <w:bookmarkEnd w:id="29"/>
      <w:bookmarkEnd w:id="30"/>
      <w:r w:rsidRPr="0058672B">
        <w:rPr>
          <w:rFonts w:ascii="Times New Roman" w:hAnsi="Times New Roman" w:cs="Times New Roman"/>
          <w:color w:val="000000" w:themeColor="text1"/>
          <w:sz w:val="24"/>
          <w:szCs w:val="24"/>
        </w:rPr>
        <w:t xml:space="preserve"> </w:t>
      </w:r>
    </w:p>
    <w:p w14:paraId="63AF3319" w14:textId="15511A40" w:rsidR="005D1972" w:rsidRPr="0058672B" w:rsidRDefault="005D1972" w:rsidP="00E37074">
      <w:pPr>
        <w:pStyle w:val="NormalWeb"/>
        <w:spacing w:line="360" w:lineRule="auto"/>
        <w:jc w:val="both"/>
        <w:rPr>
          <w:color w:val="000000" w:themeColor="text1"/>
          <w:lang w:val="en-US"/>
        </w:rPr>
      </w:pPr>
      <w:r w:rsidRPr="0058672B">
        <w:rPr>
          <w:color w:val="000000" w:themeColor="text1"/>
          <w:lang w:val="en-US"/>
        </w:rPr>
        <w:t>Fishbein and Ajzen (2010) define</w:t>
      </w:r>
      <w:r w:rsidR="006659FC" w:rsidRPr="0058672B">
        <w:rPr>
          <w:color w:val="000000" w:themeColor="text1"/>
          <w:lang w:val="en-US"/>
        </w:rPr>
        <w:t xml:space="preserve"> attitude</w:t>
      </w:r>
      <w:r w:rsidRPr="0058672B">
        <w:rPr>
          <w:color w:val="000000" w:themeColor="text1"/>
          <w:lang w:val="en-US"/>
        </w:rPr>
        <w:t xml:space="preserve"> as “a latent disposition or tendency to respond with some degree of favorableness or unfavourableness to psychological object” (Fishbein &amp; Ajzen, 2010, p.76).  Ajzen (2012) states that the attitude of an individual is one of the most important significant and important factors in social psychology. If individuals start to believe that the results of engaging in a specific behavior result in positive outcome, they will adapt a positive attitude towards that behavior. For example, as long as women of color continue to get lighter and not experience any severe health risk, the</w:t>
      </w:r>
      <w:r w:rsidR="002C765C" w:rsidRPr="0058672B">
        <w:rPr>
          <w:color w:val="000000" w:themeColor="text1"/>
          <w:lang w:val="en-US"/>
        </w:rPr>
        <w:t>y</w:t>
      </w:r>
      <w:r w:rsidRPr="0058672B">
        <w:rPr>
          <w:color w:val="000000" w:themeColor="text1"/>
          <w:lang w:val="en-US"/>
        </w:rPr>
        <w:t xml:space="preserve"> will still continue with this behavior.   </w:t>
      </w:r>
    </w:p>
    <w:p w14:paraId="2D2B5FE8" w14:textId="25E6390F" w:rsidR="00E37074" w:rsidRPr="0058672B" w:rsidRDefault="005D1972" w:rsidP="00347745">
      <w:pPr>
        <w:pStyle w:val="Heading2"/>
        <w:rPr>
          <w:rFonts w:ascii="Times New Roman" w:hAnsi="Times New Roman" w:cs="Times New Roman"/>
          <w:color w:val="000000" w:themeColor="text1"/>
          <w:sz w:val="24"/>
          <w:szCs w:val="24"/>
        </w:rPr>
      </w:pPr>
      <w:bookmarkStart w:id="31" w:name="_Toc450584208"/>
      <w:bookmarkStart w:id="32" w:name="_Toc450601045"/>
      <w:r w:rsidRPr="0058672B">
        <w:rPr>
          <w:rFonts w:ascii="Times New Roman" w:hAnsi="Times New Roman" w:cs="Times New Roman"/>
          <w:color w:val="000000" w:themeColor="text1"/>
          <w:sz w:val="24"/>
          <w:szCs w:val="24"/>
        </w:rPr>
        <w:t>2.2.2 Perceived norm</w:t>
      </w:r>
      <w:bookmarkEnd w:id="31"/>
      <w:bookmarkEnd w:id="32"/>
    </w:p>
    <w:p w14:paraId="13A6B3C2" w14:textId="740B2012" w:rsidR="005D1972" w:rsidRPr="0058672B" w:rsidRDefault="005D1972" w:rsidP="00E37074">
      <w:pPr>
        <w:pStyle w:val="NormalWeb"/>
        <w:spacing w:line="360" w:lineRule="auto"/>
        <w:rPr>
          <w:b/>
          <w:color w:val="000000" w:themeColor="text1"/>
          <w:lang w:val="en-US"/>
        </w:rPr>
      </w:pPr>
      <w:r w:rsidRPr="0058672B">
        <w:rPr>
          <w:color w:val="000000" w:themeColor="text1"/>
          <w:lang w:val="en-US"/>
        </w:rPr>
        <w:t xml:space="preserve">While the attitude can be seen as a personal norm, for perceived norm </w:t>
      </w:r>
      <w:r w:rsidR="006659FC" w:rsidRPr="0058672B">
        <w:rPr>
          <w:color w:val="000000" w:themeColor="text1"/>
          <w:lang w:val="en-US"/>
        </w:rPr>
        <w:t xml:space="preserve">this </w:t>
      </w:r>
      <w:r w:rsidRPr="0058672B">
        <w:rPr>
          <w:color w:val="000000" w:themeColor="text1"/>
          <w:lang w:val="en-US"/>
        </w:rPr>
        <w:t>is not the case. An individual believes that she/he should act the way other people, for example family or friend, perceive them. Fishbein and Ajzen (2010) categorized these people as “relevant others” and described this norm as the social pressure that people experience to behave or not to behave in a certain way (Fishbein &amp; Ajzen, 2010, p.130).  According to this definition, the social pressure is divided in two parts. The first part is called the “subjective norm”, which stands for what other people think one should do or think (Fishbein &amp; Ajzen, 2010). In line with this research, women of color are conditioned to believe that they have to whiten their skin, because society believes that being fair is beautiful</w:t>
      </w:r>
      <w:r w:rsidR="002C765C" w:rsidRPr="0058672B">
        <w:rPr>
          <w:color w:val="000000" w:themeColor="text1"/>
          <w:lang w:val="en-US"/>
        </w:rPr>
        <w:t xml:space="preserve"> (Glenn, 2009)</w:t>
      </w:r>
      <w:r w:rsidRPr="0058672B">
        <w:rPr>
          <w:color w:val="000000" w:themeColor="text1"/>
          <w:lang w:val="en-US"/>
        </w:rPr>
        <w:t xml:space="preserve">. The second part is “perceived descriptive norm”. Fishbein and Ajzen (2010) explain for this norm that social pressure is shaped by how other people behave (Fishbein &amp; Ajzen, 2010).  An example is provided regarding the subject of this research. A woman that is surrounded by people who engage in skin whitening, will also feel pressured to start using these products.   </w:t>
      </w:r>
    </w:p>
    <w:p w14:paraId="0AB91930" w14:textId="77777777" w:rsidR="00B32EF7" w:rsidRDefault="005D1972" w:rsidP="00B32EF7">
      <w:pPr>
        <w:pStyle w:val="Heading2"/>
        <w:rPr>
          <w:rFonts w:ascii="Times New Roman" w:hAnsi="Times New Roman" w:cs="Times New Roman"/>
          <w:color w:val="000000" w:themeColor="text1"/>
          <w:sz w:val="24"/>
          <w:szCs w:val="24"/>
        </w:rPr>
      </w:pPr>
      <w:bookmarkStart w:id="33" w:name="_Toc450584209"/>
      <w:bookmarkStart w:id="34" w:name="_Toc450601046"/>
      <w:r w:rsidRPr="0058672B">
        <w:rPr>
          <w:rFonts w:ascii="Times New Roman" w:hAnsi="Times New Roman" w:cs="Times New Roman"/>
          <w:color w:val="000000" w:themeColor="text1"/>
          <w:sz w:val="24"/>
          <w:szCs w:val="24"/>
        </w:rPr>
        <w:lastRenderedPageBreak/>
        <w:t>2.2.3 Perceived behavioral control</w:t>
      </w:r>
      <w:bookmarkEnd w:id="33"/>
      <w:bookmarkEnd w:id="34"/>
      <w:r w:rsidRPr="0058672B">
        <w:rPr>
          <w:rFonts w:ascii="Times New Roman" w:hAnsi="Times New Roman" w:cs="Times New Roman"/>
          <w:color w:val="000000" w:themeColor="text1"/>
          <w:sz w:val="24"/>
          <w:szCs w:val="24"/>
        </w:rPr>
        <w:t xml:space="preserve"> </w:t>
      </w:r>
    </w:p>
    <w:p w14:paraId="3CB07B44" w14:textId="7A080885" w:rsidR="005D1972" w:rsidRPr="00B32EF7" w:rsidRDefault="005D1972" w:rsidP="00B32EF7">
      <w:pPr>
        <w:pStyle w:val="Heading2"/>
        <w:rPr>
          <w:rFonts w:ascii="Times New Roman" w:hAnsi="Times New Roman" w:cs="Times New Roman"/>
          <w:b w:val="0"/>
          <w:color w:val="000000" w:themeColor="text1"/>
          <w:sz w:val="24"/>
          <w:szCs w:val="24"/>
        </w:rPr>
      </w:pPr>
      <w:r w:rsidRPr="00B32EF7">
        <w:rPr>
          <w:rFonts w:ascii="Times New Roman" w:hAnsi="Times New Roman" w:cs="Times New Roman"/>
          <w:b w:val="0"/>
          <w:color w:val="000000" w:themeColor="text1"/>
          <w:sz w:val="24"/>
          <w:szCs w:val="24"/>
        </w:rPr>
        <w:t>Fishbein and Ajzen (2010) define “perceived behavioral control” as “the extent to which people believe that they control over its performance”</w:t>
      </w:r>
      <w:r w:rsidR="00A273E4" w:rsidRPr="00B32EF7">
        <w:rPr>
          <w:rFonts w:ascii="Times New Roman" w:hAnsi="Times New Roman" w:cs="Times New Roman"/>
          <w:b w:val="0"/>
          <w:color w:val="000000" w:themeColor="text1"/>
          <w:sz w:val="24"/>
          <w:szCs w:val="24"/>
        </w:rPr>
        <w:t xml:space="preserve"> (Fishbein &amp; Ajzen, 2010, p.154)</w:t>
      </w:r>
      <w:r w:rsidRPr="00B32EF7">
        <w:rPr>
          <w:rFonts w:ascii="Times New Roman" w:hAnsi="Times New Roman" w:cs="Times New Roman"/>
          <w:b w:val="0"/>
          <w:color w:val="000000" w:themeColor="text1"/>
          <w:sz w:val="24"/>
          <w:szCs w:val="24"/>
        </w:rPr>
        <w:t>, meaning that individuals are also influenced by the expected ability to do something.</w:t>
      </w:r>
      <w:r w:rsidR="00911276" w:rsidRPr="00B32EF7">
        <w:rPr>
          <w:rFonts w:ascii="Times New Roman" w:hAnsi="Times New Roman" w:cs="Times New Roman"/>
          <w:b w:val="0"/>
          <w:color w:val="000000" w:themeColor="text1"/>
          <w:sz w:val="24"/>
          <w:szCs w:val="24"/>
        </w:rPr>
        <w:t xml:space="preserve"> </w:t>
      </w:r>
      <w:r w:rsidRPr="00B32EF7">
        <w:rPr>
          <w:rFonts w:ascii="Times New Roman" w:hAnsi="Times New Roman" w:cs="Times New Roman"/>
          <w:b w:val="0"/>
          <w:color w:val="000000" w:themeColor="text1"/>
          <w:sz w:val="24"/>
          <w:szCs w:val="24"/>
        </w:rPr>
        <w:t>This factor can be divided in categories, which are internal behavioral control and external behavioral control (De Boer,</w:t>
      </w:r>
      <w:r w:rsidR="00974D25" w:rsidRPr="00B32EF7">
        <w:rPr>
          <w:rFonts w:ascii="Times New Roman" w:hAnsi="Times New Roman" w:cs="Times New Roman"/>
          <w:b w:val="0"/>
          <w:color w:val="000000" w:themeColor="text1"/>
          <w:sz w:val="24"/>
          <w:szCs w:val="24"/>
        </w:rPr>
        <w:t xml:space="preserve"> 2011</w:t>
      </w:r>
      <w:r w:rsidR="00911276" w:rsidRPr="00B32EF7">
        <w:rPr>
          <w:rFonts w:ascii="Times New Roman" w:hAnsi="Times New Roman" w:cs="Times New Roman"/>
          <w:b w:val="0"/>
          <w:color w:val="000000" w:themeColor="text1"/>
          <w:sz w:val="24"/>
          <w:szCs w:val="24"/>
        </w:rPr>
        <w:t xml:space="preserve">). </w:t>
      </w:r>
      <w:r w:rsidRPr="00B32EF7">
        <w:rPr>
          <w:rFonts w:ascii="Times New Roman" w:hAnsi="Times New Roman" w:cs="Times New Roman"/>
          <w:b w:val="0"/>
          <w:color w:val="000000" w:themeColor="text1"/>
          <w:sz w:val="24"/>
          <w:szCs w:val="24"/>
        </w:rPr>
        <w:t>In this research, the cultural views of the participants will be important as every culture has its own perception of beauty. Culture can be defined as an ‘external behavioral’, as women of color are constantly surrounded by the influence of their culture. Note that culture can also be</w:t>
      </w:r>
      <w:r w:rsidR="00A273E4" w:rsidRPr="00B32EF7">
        <w:rPr>
          <w:rFonts w:ascii="Times New Roman" w:hAnsi="Times New Roman" w:cs="Times New Roman"/>
          <w:b w:val="0"/>
          <w:color w:val="000000" w:themeColor="text1"/>
          <w:sz w:val="24"/>
          <w:szCs w:val="24"/>
        </w:rPr>
        <w:t xml:space="preserve"> a</w:t>
      </w:r>
      <w:r w:rsidRPr="00B32EF7">
        <w:rPr>
          <w:rFonts w:ascii="Times New Roman" w:hAnsi="Times New Roman" w:cs="Times New Roman"/>
          <w:b w:val="0"/>
          <w:color w:val="000000" w:themeColor="text1"/>
          <w:sz w:val="24"/>
          <w:szCs w:val="24"/>
        </w:rPr>
        <w:t xml:space="preserve"> background factor, which will be discussed next. </w:t>
      </w:r>
    </w:p>
    <w:p w14:paraId="14F72458" w14:textId="27D29741" w:rsidR="00E37074" w:rsidRPr="0058672B" w:rsidRDefault="005D1972" w:rsidP="00347745">
      <w:pPr>
        <w:pStyle w:val="Heading2"/>
        <w:rPr>
          <w:rFonts w:ascii="Times New Roman" w:hAnsi="Times New Roman" w:cs="Times New Roman"/>
          <w:color w:val="000000" w:themeColor="text1"/>
          <w:sz w:val="24"/>
          <w:szCs w:val="24"/>
        </w:rPr>
      </w:pPr>
      <w:bookmarkStart w:id="35" w:name="_Toc450584210"/>
      <w:bookmarkStart w:id="36" w:name="_Toc450601047"/>
      <w:r w:rsidRPr="0058672B">
        <w:rPr>
          <w:rFonts w:ascii="Times New Roman" w:hAnsi="Times New Roman" w:cs="Times New Roman"/>
          <w:color w:val="000000" w:themeColor="text1"/>
          <w:sz w:val="24"/>
          <w:szCs w:val="24"/>
        </w:rPr>
        <w:t>2.2.4 Background factors</w:t>
      </w:r>
      <w:bookmarkEnd w:id="35"/>
      <w:bookmarkEnd w:id="36"/>
      <w:r w:rsidRPr="0058672B">
        <w:rPr>
          <w:rFonts w:ascii="Times New Roman" w:hAnsi="Times New Roman" w:cs="Times New Roman"/>
          <w:color w:val="000000" w:themeColor="text1"/>
          <w:sz w:val="24"/>
          <w:szCs w:val="24"/>
        </w:rPr>
        <w:t xml:space="preserve">     </w:t>
      </w:r>
    </w:p>
    <w:p w14:paraId="6DE634C9" w14:textId="683A08E7" w:rsidR="005D1972" w:rsidRPr="0058672B" w:rsidRDefault="00911276" w:rsidP="00E37074">
      <w:pPr>
        <w:pStyle w:val="NormalWeb"/>
        <w:spacing w:line="360" w:lineRule="auto"/>
        <w:rPr>
          <w:b/>
          <w:color w:val="000000" w:themeColor="text1"/>
          <w:lang w:val="en-US"/>
        </w:rPr>
      </w:pPr>
      <w:r w:rsidRPr="0058672B">
        <w:rPr>
          <w:color w:val="000000" w:themeColor="text1"/>
          <w:lang w:val="en-US"/>
        </w:rPr>
        <w:t xml:space="preserve">These above-mentioned determinants are furthermore influenced by the background variables (Lechner et., 2012). These </w:t>
      </w:r>
      <w:r w:rsidR="005D1972" w:rsidRPr="0058672B">
        <w:rPr>
          <w:color w:val="000000" w:themeColor="text1"/>
          <w:lang w:val="en-US"/>
        </w:rPr>
        <w:t xml:space="preserve">background factors can be media exposure, personal characteristics and culture. The background factors consist </w:t>
      </w:r>
      <w:r w:rsidR="00CA3287" w:rsidRPr="0058672B">
        <w:rPr>
          <w:color w:val="000000" w:themeColor="text1"/>
          <w:lang w:val="en-US"/>
        </w:rPr>
        <w:t xml:space="preserve">of three </w:t>
      </w:r>
      <w:r w:rsidR="005D1972" w:rsidRPr="0058672B">
        <w:rPr>
          <w:color w:val="000000" w:themeColor="text1"/>
          <w:lang w:val="en-US"/>
        </w:rPr>
        <w:t>categories, which are individual, social and information factors. Firstly, the individual factors contain the intelligence, mood, emotion, personality and past behavior (Fishbein &amp; Ajzen, 2010, p.224). Secondly, the social category includes factors such as gender, race, ethnicity, religion, age,</w:t>
      </w:r>
      <w:r w:rsidRPr="0058672B">
        <w:rPr>
          <w:color w:val="000000" w:themeColor="text1"/>
          <w:lang w:val="en-US"/>
        </w:rPr>
        <w:t xml:space="preserve"> income and culture. And thirdly,</w:t>
      </w:r>
      <w:r w:rsidR="005D1972" w:rsidRPr="0058672B">
        <w:rPr>
          <w:color w:val="000000" w:themeColor="text1"/>
          <w:lang w:val="en-US"/>
        </w:rPr>
        <w:t xml:space="preserve"> the information group contain </w:t>
      </w:r>
      <w:r w:rsidR="00CA3287" w:rsidRPr="0058672B">
        <w:rPr>
          <w:color w:val="000000" w:themeColor="text1"/>
          <w:lang w:val="en-US"/>
        </w:rPr>
        <w:t xml:space="preserve">aspects </w:t>
      </w:r>
      <w:r w:rsidR="005D1972" w:rsidRPr="0058672B">
        <w:rPr>
          <w:color w:val="000000" w:themeColor="text1"/>
          <w:lang w:val="en-US"/>
        </w:rPr>
        <w:t xml:space="preserve">such as intervention, media and knowledge. As stated, the background factors will influence people’s beliefs. In this </w:t>
      </w:r>
      <w:r w:rsidR="00CA3287" w:rsidRPr="0058672B">
        <w:rPr>
          <w:color w:val="000000" w:themeColor="text1"/>
          <w:lang w:val="en-US"/>
        </w:rPr>
        <w:t>thesis research,</w:t>
      </w:r>
      <w:r w:rsidR="005D1972" w:rsidRPr="0058672B">
        <w:rPr>
          <w:color w:val="000000" w:themeColor="text1"/>
          <w:lang w:val="en-US"/>
        </w:rPr>
        <w:t xml:space="preserve"> media and self-concept will be stated as background factors.     </w:t>
      </w:r>
    </w:p>
    <w:p w14:paraId="4CF358A2" w14:textId="77777777" w:rsidR="00B96A04" w:rsidRPr="0058672B" w:rsidRDefault="005D1972" w:rsidP="00E37074">
      <w:pPr>
        <w:rPr>
          <w:rFonts w:cs="Times New Roman"/>
          <w:color w:val="000000" w:themeColor="text1"/>
          <w:szCs w:val="24"/>
          <w:lang w:val="en-US"/>
        </w:rPr>
      </w:pPr>
      <w:r w:rsidRPr="0058672B">
        <w:rPr>
          <w:rFonts w:cs="Times New Roman"/>
          <w:color w:val="000000" w:themeColor="text1"/>
          <w:szCs w:val="24"/>
          <w:lang w:val="en-US"/>
        </w:rPr>
        <w:t xml:space="preserve"> </w:t>
      </w:r>
    </w:p>
    <w:p w14:paraId="366344DA" w14:textId="77777777" w:rsidR="00B96A04" w:rsidRPr="0058672B" w:rsidRDefault="00B96A04" w:rsidP="00E37074">
      <w:pPr>
        <w:rPr>
          <w:rFonts w:cs="Times New Roman"/>
          <w:color w:val="000000" w:themeColor="text1"/>
          <w:szCs w:val="24"/>
          <w:lang w:val="en-US"/>
        </w:rPr>
      </w:pPr>
    </w:p>
    <w:p w14:paraId="19552F72" w14:textId="77777777" w:rsidR="00B96A04" w:rsidRPr="0058672B" w:rsidRDefault="00B96A04" w:rsidP="00E37074">
      <w:pPr>
        <w:rPr>
          <w:rFonts w:cs="Times New Roman"/>
          <w:color w:val="000000" w:themeColor="text1"/>
          <w:szCs w:val="24"/>
          <w:lang w:val="en-US"/>
        </w:rPr>
      </w:pPr>
    </w:p>
    <w:p w14:paraId="7409F07E" w14:textId="77777777" w:rsidR="00B96A04" w:rsidRPr="0058672B" w:rsidRDefault="00B96A04" w:rsidP="00E37074">
      <w:pPr>
        <w:rPr>
          <w:rFonts w:cs="Times New Roman"/>
          <w:color w:val="000000" w:themeColor="text1"/>
          <w:szCs w:val="24"/>
          <w:lang w:val="en-US"/>
        </w:rPr>
      </w:pPr>
    </w:p>
    <w:p w14:paraId="3C5C07F0" w14:textId="77777777" w:rsidR="00B96A04" w:rsidRPr="0058672B" w:rsidRDefault="00B96A04" w:rsidP="00E37074">
      <w:pPr>
        <w:rPr>
          <w:rFonts w:cs="Times New Roman"/>
          <w:color w:val="000000" w:themeColor="text1"/>
          <w:szCs w:val="24"/>
          <w:lang w:val="en-US"/>
        </w:rPr>
      </w:pPr>
    </w:p>
    <w:p w14:paraId="31A946E6" w14:textId="77777777" w:rsidR="00B96A04" w:rsidRPr="0058672B" w:rsidRDefault="00B96A04" w:rsidP="00E37074">
      <w:pPr>
        <w:rPr>
          <w:rFonts w:cs="Times New Roman"/>
          <w:color w:val="000000" w:themeColor="text1"/>
          <w:szCs w:val="24"/>
          <w:lang w:val="en-US"/>
        </w:rPr>
      </w:pPr>
    </w:p>
    <w:p w14:paraId="4611AEAF" w14:textId="77777777" w:rsidR="00B96A04" w:rsidRPr="0058672B" w:rsidRDefault="00B96A04" w:rsidP="00E37074">
      <w:pPr>
        <w:rPr>
          <w:rFonts w:cs="Times New Roman"/>
          <w:color w:val="000000" w:themeColor="text1"/>
          <w:szCs w:val="24"/>
          <w:lang w:val="en-US"/>
        </w:rPr>
      </w:pPr>
    </w:p>
    <w:p w14:paraId="2F675434" w14:textId="77777777" w:rsidR="00B96A04" w:rsidRPr="0058672B" w:rsidRDefault="00B96A04" w:rsidP="00B96A04">
      <w:pPr>
        <w:rPr>
          <w:rFonts w:cs="Times New Roman"/>
          <w:color w:val="000000" w:themeColor="text1"/>
          <w:szCs w:val="24"/>
          <w:lang w:val="en-US"/>
        </w:rPr>
      </w:pPr>
    </w:p>
    <w:p w14:paraId="0C451306" w14:textId="39FFE154" w:rsidR="00B96A04" w:rsidRPr="0058672B" w:rsidRDefault="00EF0039" w:rsidP="00347745">
      <w:pPr>
        <w:pStyle w:val="Heading1"/>
        <w:rPr>
          <w:rFonts w:ascii="Times New Roman" w:hAnsi="Times New Roman" w:cs="Times New Roman"/>
          <w:color w:val="000000" w:themeColor="text1"/>
          <w:sz w:val="24"/>
          <w:szCs w:val="24"/>
        </w:rPr>
      </w:pPr>
      <w:bookmarkStart w:id="37" w:name="_Toc450584211"/>
      <w:bookmarkStart w:id="38" w:name="_Toc450601048"/>
      <w:r w:rsidRPr="00B32EF7">
        <w:rPr>
          <w:rFonts w:ascii="Times New Roman" w:hAnsi="Times New Roman" w:cs="Times New Roman"/>
          <w:b/>
          <w:color w:val="000000" w:themeColor="text1"/>
          <w:sz w:val="24"/>
          <w:szCs w:val="24"/>
        </w:rPr>
        <w:lastRenderedPageBreak/>
        <w:t>2</w:t>
      </w:r>
      <w:r w:rsidR="00B96A04" w:rsidRPr="0058672B">
        <w:rPr>
          <w:rFonts w:ascii="Times New Roman" w:hAnsi="Times New Roman" w:cs="Times New Roman"/>
          <w:color w:val="000000" w:themeColor="text1"/>
          <w:sz w:val="24"/>
          <w:szCs w:val="24"/>
        </w:rPr>
        <w:t xml:space="preserve">. </w:t>
      </w:r>
      <w:r w:rsidR="00B96A04" w:rsidRPr="00B32EF7">
        <w:rPr>
          <w:rFonts w:ascii="Times New Roman" w:hAnsi="Times New Roman" w:cs="Times New Roman"/>
          <w:b/>
          <w:color w:val="000000" w:themeColor="text1"/>
          <w:sz w:val="28"/>
          <w:szCs w:val="28"/>
        </w:rPr>
        <w:t>Methodology</w:t>
      </w:r>
      <w:bookmarkEnd w:id="37"/>
      <w:bookmarkEnd w:id="38"/>
    </w:p>
    <w:p w14:paraId="44D85EA1" w14:textId="406871B9" w:rsidR="00B96A04" w:rsidRPr="0058672B" w:rsidRDefault="00EF0039" w:rsidP="00347745">
      <w:pPr>
        <w:pStyle w:val="Heading2"/>
        <w:rPr>
          <w:rFonts w:ascii="Times New Roman" w:hAnsi="Times New Roman" w:cs="Times New Roman"/>
          <w:color w:val="000000" w:themeColor="text1"/>
          <w:sz w:val="24"/>
          <w:szCs w:val="24"/>
        </w:rPr>
      </w:pPr>
      <w:bookmarkStart w:id="39" w:name="_Toc450584212"/>
      <w:bookmarkStart w:id="40" w:name="_Toc450601049"/>
      <w:r w:rsidRPr="0058672B">
        <w:rPr>
          <w:rFonts w:ascii="Times New Roman" w:hAnsi="Times New Roman" w:cs="Times New Roman"/>
          <w:color w:val="000000" w:themeColor="text1"/>
          <w:sz w:val="24"/>
          <w:szCs w:val="24"/>
        </w:rPr>
        <w:t>2</w:t>
      </w:r>
      <w:r w:rsidR="00B96A04" w:rsidRPr="0058672B">
        <w:rPr>
          <w:rFonts w:ascii="Times New Roman" w:hAnsi="Times New Roman" w:cs="Times New Roman"/>
          <w:color w:val="000000" w:themeColor="text1"/>
          <w:sz w:val="24"/>
          <w:szCs w:val="24"/>
        </w:rPr>
        <w:t>.1 Type of research</w:t>
      </w:r>
      <w:bookmarkEnd w:id="39"/>
      <w:bookmarkEnd w:id="40"/>
      <w:r w:rsidR="00B96A04" w:rsidRPr="0058672B">
        <w:rPr>
          <w:rFonts w:ascii="Times New Roman" w:hAnsi="Times New Roman" w:cs="Times New Roman"/>
          <w:color w:val="000000" w:themeColor="text1"/>
          <w:sz w:val="24"/>
          <w:szCs w:val="24"/>
        </w:rPr>
        <w:t xml:space="preserve"> </w:t>
      </w:r>
    </w:p>
    <w:p w14:paraId="3BB32DAA" w14:textId="77777777"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t xml:space="preserve">In this thesis, the aim is to find a deeper understanding for the skin whitening phenomenon and determine which are the main factors that cause women of color to use skin whitening products. To achieve the most relevant and correct results, we have selected an exploratory qualitative research study as the most suitable design, since qualitative research puts focus on the participant’s thoughts and perceptions towards a particular matter. </w:t>
      </w:r>
    </w:p>
    <w:p w14:paraId="302FE19A" w14:textId="2E17852C" w:rsidR="00EF0039" w:rsidRPr="0058672B" w:rsidRDefault="00EF0039" w:rsidP="00347745">
      <w:pPr>
        <w:pStyle w:val="Heading2"/>
        <w:rPr>
          <w:rFonts w:ascii="Times New Roman" w:hAnsi="Times New Roman" w:cs="Times New Roman"/>
          <w:color w:val="000000" w:themeColor="text1"/>
          <w:sz w:val="24"/>
          <w:szCs w:val="24"/>
        </w:rPr>
      </w:pPr>
      <w:bookmarkStart w:id="41" w:name="_Toc450584213"/>
      <w:bookmarkStart w:id="42" w:name="_Toc450601050"/>
      <w:r w:rsidRPr="0058672B">
        <w:rPr>
          <w:rFonts w:ascii="Times New Roman" w:hAnsi="Times New Roman" w:cs="Times New Roman"/>
          <w:color w:val="000000" w:themeColor="text1"/>
          <w:sz w:val="24"/>
          <w:szCs w:val="24"/>
        </w:rPr>
        <w:t>2</w:t>
      </w:r>
      <w:r w:rsidR="00B96A04" w:rsidRPr="0058672B">
        <w:rPr>
          <w:rFonts w:ascii="Times New Roman" w:hAnsi="Times New Roman" w:cs="Times New Roman"/>
          <w:color w:val="000000" w:themeColor="text1"/>
          <w:sz w:val="24"/>
          <w:szCs w:val="24"/>
        </w:rPr>
        <w:t>.2 Participants</w:t>
      </w:r>
      <w:bookmarkEnd w:id="41"/>
      <w:bookmarkEnd w:id="42"/>
    </w:p>
    <w:p w14:paraId="72DE04E8" w14:textId="4CD6049E" w:rsidR="00405CB3" w:rsidRPr="0058672B" w:rsidRDefault="00B96A04" w:rsidP="00E37074">
      <w:pPr>
        <w:rPr>
          <w:rFonts w:cs="Times New Roman"/>
          <w:color w:val="000000" w:themeColor="text1"/>
          <w:szCs w:val="24"/>
          <w:lang w:val="en-US"/>
        </w:rPr>
      </w:pPr>
      <w:r w:rsidRPr="0058672B">
        <w:rPr>
          <w:rFonts w:cs="Times New Roman"/>
          <w:color w:val="000000" w:themeColor="text1"/>
          <w:szCs w:val="24"/>
          <w:lang w:val="en-US"/>
        </w:rPr>
        <w:t>Since skin whitening is defined as the use of whitening products that lighten the skin, participants for this research had to meet up with certain requirements</w:t>
      </w:r>
      <w:r w:rsidR="00F957FF" w:rsidRPr="0058672B">
        <w:rPr>
          <w:rFonts w:cs="Times New Roman"/>
          <w:color w:val="000000" w:themeColor="text1"/>
          <w:szCs w:val="24"/>
          <w:lang w:val="en-US"/>
        </w:rPr>
        <w:t xml:space="preserve">. These requirements were: (1) </w:t>
      </w:r>
      <w:r w:rsidR="00430396">
        <w:rPr>
          <w:rFonts w:cs="Times New Roman"/>
          <w:color w:val="000000" w:themeColor="text1"/>
          <w:szCs w:val="24"/>
          <w:lang w:val="en-US"/>
        </w:rPr>
        <w:t>c</w:t>
      </w:r>
      <w:r w:rsidRPr="0058672B">
        <w:rPr>
          <w:rFonts w:cs="Times New Roman"/>
          <w:color w:val="000000" w:themeColor="text1"/>
          <w:szCs w:val="24"/>
          <w:lang w:val="en-US"/>
        </w:rPr>
        <w:t>urrently using or having used skin whitening products, (2) identify themselves as women of color, (3) be able to communicate in English, (4) between the ages of 18 and 60. The participants who met up with the requirements were recruited for the research.</w:t>
      </w:r>
    </w:p>
    <w:p w14:paraId="3F81D1EE" w14:textId="08578271" w:rsidR="005C5C57" w:rsidRPr="0058672B" w:rsidRDefault="00E5026B" w:rsidP="00E37074">
      <w:pPr>
        <w:rPr>
          <w:rFonts w:cs="Times New Roman"/>
          <w:color w:val="000000" w:themeColor="text1"/>
          <w:szCs w:val="24"/>
        </w:rPr>
      </w:pPr>
      <w:r w:rsidRPr="0058672B">
        <w:rPr>
          <w:rFonts w:cs="Times New Roman"/>
          <w:color w:val="000000" w:themeColor="text1"/>
          <w:szCs w:val="24"/>
        </w:rPr>
        <w:t xml:space="preserve">Tabel 1: </w:t>
      </w:r>
      <w:r w:rsidRPr="0058672B">
        <w:rPr>
          <w:rFonts w:cs="Times New Roman"/>
          <w:i/>
          <w:color w:val="000000" w:themeColor="text1"/>
          <w:szCs w:val="24"/>
        </w:rPr>
        <w:t xml:space="preserve">participants </w:t>
      </w:r>
    </w:p>
    <w:tbl>
      <w:tblPr>
        <w:tblStyle w:val="GridTable1Light1"/>
        <w:tblW w:w="9030" w:type="dxa"/>
        <w:tblInd w:w="140" w:type="dxa"/>
        <w:tblLook w:val="04A0" w:firstRow="1" w:lastRow="0" w:firstColumn="1" w:lastColumn="0" w:noHBand="0" w:noVBand="1"/>
      </w:tblPr>
      <w:tblGrid>
        <w:gridCol w:w="2257"/>
        <w:gridCol w:w="2257"/>
        <w:gridCol w:w="2258"/>
        <w:gridCol w:w="2258"/>
      </w:tblGrid>
      <w:tr w:rsidR="00B46C2D" w:rsidRPr="0058672B" w14:paraId="208D1D77" w14:textId="77777777" w:rsidTr="00090EA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7" w:type="dxa"/>
          </w:tcPr>
          <w:p w14:paraId="354CC5AB" w14:textId="77777777" w:rsidR="00090EA5" w:rsidRPr="0058672B" w:rsidRDefault="00090EA5" w:rsidP="00E37074">
            <w:pPr>
              <w:rPr>
                <w:rFonts w:cs="Times New Roman"/>
                <w:color w:val="000000" w:themeColor="text1"/>
              </w:rPr>
            </w:pPr>
            <w:r w:rsidRPr="0058672B">
              <w:rPr>
                <w:rFonts w:cs="Times New Roman"/>
                <w:color w:val="000000" w:themeColor="text1"/>
              </w:rPr>
              <w:t xml:space="preserve">Participants </w:t>
            </w:r>
          </w:p>
        </w:tc>
        <w:tc>
          <w:tcPr>
            <w:tcW w:w="2257" w:type="dxa"/>
          </w:tcPr>
          <w:p w14:paraId="5D47F17C" w14:textId="77777777" w:rsidR="00090EA5" w:rsidRPr="0058672B" w:rsidRDefault="00090EA5" w:rsidP="00E37074">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Age </w:t>
            </w:r>
          </w:p>
        </w:tc>
        <w:tc>
          <w:tcPr>
            <w:tcW w:w="2258" w:type="dxa"/>
          </w:tcPr>
          <w:p w14:paraId="2C07FD03" w14:textId="77777777" w:rsidR="00090EA5" w:rsidRPr="0058672B" w:rsidRDefault="00090EA5" w:rsidP="00E37074">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Nationality </w:t>
            </w:r>
          </w:p>
        </w:tc>
        <w:tc>
          <w:tcPr>
            <w:tcW w:w="2258" w:type="dxa"/>
          </w:tcPr>
          <w:p w14:paraId="49822332" w14:textId="77777777" w:rsidR="00090EA5" w:rsidRPr="0058672B" w:rsidRDefault="00090EA5" w:rsidP="00E37074">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Occupation </w:t>
            </w:r>
          </w:p>
        </w:tc>
      </w:tr>
      <w:tr w:rsidR="00B46C2D" w:rsidRPr="0058672B" w14:paraId="1FBE05E0" w14:textId="77777777" w:rsidTr="00090EA5">
        <w:trPr>
          <w:trHeight w:val="296"/>
        </w:trPr>
        <w:tc>
          <w:tcPr>
            <w:cnfStyle w:val="001000000000" w:firstRow="0" w:lastRow="0" w:firstColumn="1" w:lastColumn="0" w:oddVBand="0" w:evenVBand="0" w:oddHBand="0" w:evenHBand="0" w:firstRowFirstColumn="0" w:firstRowLastColumn="0" w:lastRowFirstColumn="0" w:lastRowLastColumn="0"/>
            <w:tcW w:w="2257" w:type="dxa"/>
          </w:tcPr>
          <w:p w14:paraId="60B03213"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 xml:space="preserve">Participant 1 </w:t>
            </w:r>
          </w:p>
        </w:tc>
        <w:tc>
          <w:tcPr>
            <w:tcW w:w="2257" w:type="dxa"/>
          </w:tcPr>
          <w:p w14:paraId="627DE68E"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19</w:t>
            </w:r>
          </w:p>
        </w:tc>
        <w:tc>
          <w:tcPr>
            <w:tcW w:w="2258" w:type="dxa"/>
          </w:tcPr>
          <w:p w14:paraId="1302C5C2"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Nigerian </w:t>
            </w:r>
          </w:p>
        </w:tc>
        <w:tc>
          <w:tcPr>
            <w:tcW w:w="2258" w:type="dxa"/>
          </w:tcPr>
          <w:p w14:paraId="6C6953BA"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4FAB56CD" w14:textId="77777777" w:rsidTr="00090EA5">
        <w:trPr>
          <w:trHeight w:val="269"/>
        </w:trPr>
        <w:tc>
          <w:tcPr>
            <w:cnfStyle w:val="001000000000" w:firstRow="0" w:lastRow="0" w:firstColumn="1" w:lastColumn="0" w:oddVBand="0" w:evenVBand="0" w:oddHBand="0" w:evenHBand="0" w:firstRowFirstColumn="0" w:firstRowLastColumn="0" w:lastRowFirstColumn="0" w:lastRowLastColumn="0"/>
            <w:tcW w:w="2257" w:type="dxa"/>
          </w:tcPr>
          <w:p w14:paraId="57F42D3A"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2</w:t>
            </w:r>
          </w:p>
        </w:tc>
        <w:tc>
          <w:tcPr>
            <w:tcW w:w="2257" w:type="dxa"/>
          </w:tcPr>
          <w:p w14:paraId="4D77F584"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19</w:t>
            </w:r>
          </w:p>
        </w:tc>
        <w:tc>
          <w:tcPr>
            <w:tcW w:w="2258" w:type="dxa"/>
          </w:tcPr>
          <w:p w14:paraId="0E12B4EE"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Somali </w:t>
            </w:r>
          </w:p>
        </w:tc>
        <w:tc>
          <w:tcPr>
            <w:tcW w:w="2258" w:type="dxa"/>
          </w:tcPr>
          <w:p w14:paraId="7EB3B81E"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02334F9B"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7B2DD2B5"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 xml:space="preserve">Participant 3 </w:t>
            </w:r>
          </w:p>
        </w:tc>
        <w:tc>
          <w:tcPr>
            <w:tcW w:w="2257" w:type="dxa"/>
          </w:tcPr>
          <w:p w14:paraId="27F95A99"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21</w:t>
            </w:r>
          </w:p>
        </w:tc>
        <w:tc>
          <w:tcPr>
            <w:tcW w:w="2258" w:type="dxa"/>
          </w:tcPr>
          <w:p w14:paraId="24156857"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Senegalese</w:t>
            </w:r>
          </w:p>
        </w:tc>
        <w:tc>
          <w:tcPr>
            <w:tcW w:w="2258" w:type="dxa"/>
          </w:tcPr>
          <w:p w14:paraId="64509364"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48DC900C"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05818C7C"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 xml:space="preserve">Participant 4 </w:t>
            </w:r>
          </w:p>
        </w:tc>
        <w:tc>
          <w:tcPr>
            <w:tcW w:w="2257" w:type="dxa"/>
          </w:tcPr>
          <w:p w14:paraId="55F713BD"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22</w:t>
            </w:r>
          </w:p>
        </w:tc>
        <w:tc>
          <w:tcPr>
            <w:tcW w:w="2258" w:type="dxa"/>
          </w:tcPr>
          <w:p w14:paraId="02BD2E51"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Sudanese </w:t>
            </w:r>
          </w:p>
        </w:tc>
        <w:tc>
          <w:tcPr>
            <w:tcW w:w="2258" w:type="dxa"/>
          </w:tcPr>
          <w:p w14:paraId="2EA69CDD"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2FBBA1FD"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508EEAF5"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5</w:t>
            </w:r>
          </w:p>
        </w:tc>
        <w:tc>
          <w:tcPr>
            <w:tcW w:w="2257" w:type="dxa"/>
          </w:tcPr>
          <w:p w14:paraId="15D8A79A"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18</w:t>
            </w:r>
          </w:p>
        </w:tc>
        <w:tc>
          <w:tcPr>
            <w:tcW w:w="2258" w:type="dxa"/>
          </w:tcPr>
          <w:p w14:paraId="33A27652"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Ghanaian</w:t>
            </w:r>
          </w:p>
        </w:tc>
        <w:tc>
          <w:tcPr>
            <w:tcW w:w="2258" w:type="dxa"/>
          </w:tcPr>
          <w:p w14:paraId="7AA1E42E"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7F62DBA2"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4C422254"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6</w:t>
            </w:r>
          </w:p>
        </w:tc>
        <w:tc>
          <w:tcPr>
            <w:tcW w:w="2257" w:type="dxa"/>
          </w:tcPr>
          <w:p w14:paraId="202BCBEE"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22</w:t>
            </w:r>
          </w:p>
        </w:tc>
        <w:tc>
          <w:tcPr>
            <w:tcW w:w="2258" w:type="dxa"/>
          </w:tcPr>
          <w:p w14:paraId="4B3B3404"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Pakistani </w:t>
            </w:r>
          </w:p>
        </w:tc>
        <w:tc>
          <w:tcPr>
            <w:tcW w:w="2258" w:type="dxa"/>
          </w:tcPr>
          <w:p w14:paraId="39474D07"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7A93A968"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0E90CABE"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 xml:space="preserve">Participant 7 </w:t>
            </w:r>
          </w:p>
        </w:tc>
        <w:tc>
          <w:tcPr>
            <w:tcW w:w="2257" w:type="dxa"/>
          </w:tcPr>
          <w:p w14:paraId="63BE9C49"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20</w:t>
            </w:r>
          </w:p>
        </w:tc>
        <w:tc>
          <w:tcPr>
            <w:tcW w:w="2258" w:type="dxa"/>
          </w:tcPr>
          <w:p w14:paraId="227E7E61"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Indian</w:t>
            </w:r>
          </w:p>
        </w:tc>
        <w:tc>
          <w:tcPr>
            <w:tcW w:w="2258" w:type="dxa"/>
          </w:tcPr>
          <w:p w14:paraId="69C30B41"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01AFDDEF"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0DD6F119"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8</w:t>
            </w:r>
          </w:p>
        </w:tc>
        <w:tc>
          <w:tcPr>
            <w:tcW w:w="2257" w:type="dxa"/>
          </w:tcPr>
          <w:p w14:paraId="09EBF85E"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46</w:t>
            </w:r>
          </w:p>
        </w:tc>
        <w:tc>
          <w:tcPr>
            <w:tcW w:w="2258" w:type="dxa"/>
          </w:tcPr>
          <w:p w14:paraId="3CA3EF09"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Indian</w:t>
            </w:r>
          </w:p>
        </w:tc>
        <w:tc>
          <w:tcPr>
            <w:tcW w:w="2258" w:type="dxa"/>
          </w:tcPr>
          <w:p w14:paraId="781611A5"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Public-speaker</w:t>
            </w:r>
          </w:p>
        </w:tc>
      </w:tr>
      <w:tr w:rsidR="00B46C2D" w:rsidRPr="0058672B" w14:paraId="1068F547"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52E1B805"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9</w:t>
            </w:r>
          </w:p>
        </w:tc>
        <w:tc>
          <w:tcPr>
            <w:tcW w:w="2257" w:type="dxa"/>
          </w:tcPr>
          <w:p w14:paraId="385D7960"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20</w:t>
            </w:r>
          </w:p>
        </w:tc>
        <w:tc>
          <w:tcPr>
            <w:tcW w:w="2258" w:type="dxa"/>
          </w:tcPr>
          <w:p w14:paraId="75063562"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Nigerian </w:t>
            </w:r>
          </w:p>
        </w:tc>
        <w:tc>
          <w:tcPr>
            <w:tcW w:w="2258" w:type="dxa"/>
          </w:tcPr>
          <w:p w14:paraId="0A3AE4D2"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Student  </w:t>
            </w:r>
          </w:p>
        </w:tc>
      </w:tr>
      <w:tr w:rsidR="00B46C2D" w:rsidRPr="0058672B" w14:paraId="2DB0168F" w14:textId="77777777" w:rsidTr="00090EA5">
        <w:trPr>
          <w:trHeight w:val="332"/>
        </w:trPr>
        <w:tc>
          <w:tcPr>
            <w:cnfStyle w:val="001000000000" w:firstRow="0" w:lastRow="0" w:firstColumn="1" w:lastColumn="0" w:oddVBand="0" w:evenVBand="0" w:oddHBand="0" w:evenHBand="0" w:firstRowFirstColumn="0" w:firstRowLastColumn="0" w:lastRowFirstColumn="0" w:lastRowLastColumn="0"/>
            <w:tcW w:w="2257" w:type="dxa"/>
          </w:tcPr>
          <w:p w14:paraId="259665FC"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10</w:t>
            </w:r>
          </w:p>
        </w:tc>
        <w:tc>
          <w:tcPr>
            <w:tcW w:w="2257" w:type="dxa"/>
          </w:tcPr>
          <w:p w14:paraId="15D32913"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21</w:t>
            </w:r>
          </w:p>
        </w:tc>
        <w:tc>
          <w:tcPr>
            <w:tcW w:w="2258" w:type="dxa"/>
          </w:tcPr>
          <w:p w14:paraId="60DB7E0A"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Somali</w:t>
            </w:r>
          </w:p>
        </w:tc>
        <w:tc>
          <w:tcPr>
            <w:tcW w:w="2258" w:type="dxa"/>
          </w:tcPr>
          <w:p w14:paraId="5F7F320D"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Student </w:t>
            </w:r>
          </w:p>
        </w:tc>
      </w:tr>
      <w:tr w:rsidR="00B46C2D" w:rsidRPr="0058672B" w14:paraId="4AC6915E"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575E2CC3"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11</w:t>
            </w:r>
          </w:p>
        </w:tc>
        <w:tc>
          <w:tcPr>
            <w:tcW w:w="2257" w:type="dxa"/>
          </w:tcPr>
          <w:p w14:paraId="52E81340"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23</w:t>
            </w:r>
          </w:p>
        </w:tc>
        <w:tc>
          <w:tcPr>
            <w:tcW w:w="2258" w:type="dxa"/>
          </w:tcPr>
          <w:p w14:paraId="2C3752FF"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Philippine </w:t>
            </w:r>
          </w:p>
        </w:tc>
        <w:tc>
          <w:tcPr>
            <w:tcW w:w="2258" w:type="dxa"/>
          </w:tcPr>
          <w:p w14:paraId="6177C4D2"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59055156"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3EC39E43"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 xml:space="preserve">Participant 12 </w:t>
            </w:r>
          </w:p>
        </w:tc>
        <w:tc>
          <w:tcPr>
            <w:tcW w:w="2257" w:type="dxa"/>
          </w:tcPr>
          <w:p w14:paraId="719B4561"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20</w:t>
            </w:r>
          </w:p>
        </w:tc>
        <w:tc>
          <w:tcPr>
            <w:tcW w:w="2258" w:type="dxa"/>
          </w:tcPr>
          <w:p w14:paraId="6CC1A0A8" w14:textId="6293847E" w:rsidR="00090EA5" w:rsidRPr="0058672B" w:rsidRDefault="00F85744"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African</w:t>
            </w:r>
            <w:r w:rsidR="00090EA5" w:rsidRPr="0058672B">
              <w:rPr>
                <w:rFonts w:cs="Times New Roman"/>
                <w:color w:val="000000" w:themeColor="text1"/>
              </w:rPr>
              <w:t>-American</w:t>
            </w:r>
          </w:p>
        </w:tc>
        <w:tc>
          <w:tcPr>
            <w:tcW w:w="2258" w:type="dxa"/>
          </w:tcPr>
          <w:p w14:paraId="5B3D4823"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Student</w:t>
            </w:r>
          </w:p>
        </w:tc>
      </w:tr>
      <w:tr w:rsidR="00B46C2D" w:rsidRPr="0058672B" w14:paraId="6A9F8B95" w14:textId="77777777" w:rsidTr="00090EA5">
        <w:trPr>
          <w:trHeight w:val="282"/>
        </w:trPr>
        <w:tc>
          <w:tcPr>
            <w:cnfStyle w:val="001000000000" w:firstRow="0" w:lastRow="0" w:firstColumn="1" w:lastColumn="0" w:oddVBand="0" w:evenVBand="0" w:oddHBand="0" w:evenHBand="0" w:firstRowFirstColumn="0" w:firstRowLastColumn="0" w:lastRowFirstColumn="0" w:lastRowLastColumn="0"/>
            <w:tcW w:w="2257" w:type="dxa"/>
          </w:tcPr>
          <w:p w14:paraId="3C0E3C4A" w14:textId="77777777" w:rsidR="00090EA5" w:rsidRPr="0058672B" w:rsidRDefault="00090EA5" w:rsidP="00E37074">
            <w:pPr>
              <w:rPr>
                <w:rFonts w:cs="Times New Roman"/>
                <w:b w:val="0"/>
                <w:color w:val="000000" w:themeColor="text1"/>
              </w:rPr>
            </w:pPr>
            <w:r w:rsidRPr="0058672B">
              <w:rPr>
                <w:rFonts w:cs="Times New Roman"/>
                <w:b w:val="0"/>
                <w:color w:val="000000" w:themeColor="text1"/>
              </w:rPr>
              <w:t>Participant 13</w:t>
            </w:r>
          </w:p>
        </w:tc>
        <w:tc>
          <w:tcPr>
            <w:tcW w:w="2257" w:type="dxa"/>
          </w:tcPr>
          <w:p w14:paraId="092BB9E1"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22</w:t>
            </w:r>
          </w:p>
        </w:tc>
        <w:tc>
          <w:tcPr>
            <w:tcW w:w="2258" w:type="dxa"/>
          </w:tcPr>
          <w:p w14:paraId="6D869BCA"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Bengali </w:t>
            </w:r>
          </w:p>
        </w:tc>
        <w:tc>
          <w:tcPr>
            <w:tcW w:w="2258" w:type="dxa"/>
          </w:tcPr>
          <w:p w14:paraId="60139748" w14:textId="77777777" w:rsidR="00090EA5" w:rsidRPr="0058672B" w:rsidRDefault="00090EA5" w:rsidP="00E3707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8672B">
              <w:rPr>
                <w:rFonts w:cs="Times New Roman"/>
                <w:color w:val="000000" w:themeColor="text1"/>
              </w:rPr>
              <w:t xml:space="preserve">Student </w:t>
            </w:r>
          </w:p>
        </w:tc>
      </w:tr>
    </w:tbl>
    <w:p w14:paraId="5A6F8D29" w14:textId="77777777" w:rsidR="00EE0D85" w:rsidRPr="0058672B" w:rsidRDefault="00EE0D85" w:rsidP="00E37074">
      <w:pPr>
        <w:jc w:val="both"/>
        <w:rPr>
          <w:rFonts w:cs="Times New Roman"/>
          <w:color w:val="000000" w:themeColor="text1"/>
          <w:szCs w:val="24"/>
        </w:rPr>
      </w:pPr>
    </w:p>
    <w:p w14:paraId="79335494" w14:textId="77777777" w:rsidR="00D72519" w:rsidRDefault="00D72519" w:rsidP="00E37074">
      <w:pPr>
        <w:jc w:val="both"/>
        <w:rPr>
          <w:rFonts w:cs="Times New Roman"/>
          <w:color w:val="000000" w:themeColor="text1"/>
          <w:szCs w:val="24"/>
          <w:lang w:val="en-US"/>
        </w:rPr>
      </w:pPr>
    </w:p>
    <w:p w14:paraId="1FE93EF6" w14:textId="0E83D009"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lastRenderedPageBreak/>
        <w:t xml:space="preserve">In this thesis, we opted for selecting respondents worldwide, since the Belgian community of women of color is not that large. Women were approached via social media (cf. </w:t>
      </w:r>
      <w:r w:rsidR="00B32EF7">
        <w:rPr>
          <w:rFonts w:cs="Times New Roman"/>
          <w:color w:val="000000" w:themeColor="text1"/>
          <w:szCs w:val="24"/>
          <w:lang w:val="en-US"/>
        </w:rPr>
        <w:t>Appendix 1</w:t>
      </w:r>
      <w:r w:rsidRPr="0058672B">
        <w:rPr>
          <w:rFonts w:cs="Times New Roman"/>
          <w:color w:val="000000" w:themeColor="text1"/>
          <w:szCs w:val="24"/>
          <w:lang w:val="en-US"/>
        </w:rPr>
        <w:t>). From the 60 women approached, only a small amount was willing to participate in this study. A possible explanation for this low response rate is that the the subject of skin whitening is considered as a taboo, so women were not open to the idea to be interviewed. Eventually, 13 female participants of different nationalities were recruited. Eight of the participants were from African  descent</w:t>
      </w:r>
      <w:r w:rsidRPr="0058672B">
        <w:rPr>
          <w:rStyle w:val="FootnoteReference"/>
          <w:rFonts w:cs="Times New Roman"/>
          <w:color w:val="000000" w:themeColor="text1"/>
          <w:szCs w:val="24"/>
        </w:rPr>
        <w:footnoteReference w:id="2"/>
      </w:r>
      <w:r w:rsidRPr="0058672B">
        <w:rPr>
          <w:rFonts w:cs="Times New Roman"/>
          <w:color w:val="000000" w:themeColor="text1"/>
          <w:szCs w:val="24"/>
          <w:lang w:val="en-US"/>
        </w:rPr>
        <w:t xml:space="preserve"> and five women from South-Asian decent</w:t>
      </w:r>
      <w:r w:rsidRPr="0058672B">
        <w:rPr>
          <w:rStyle w:val="FootnoteReference"/>
          <w:rFonts w:cs="Times New Roman"/>
          <w:color w:val="000000" w:themeColor="text1"/>
          <w:szCs w:val="24"/>
        </w:rPr>
        <w:footnoteReference w:id="3"/>
      </w:r>
      <w:r w:rsidRPr="0058672B">
        <w:rPr>
          <w:rFonts w:cs="Times New Roman"/>
          <w:color w:val="000000" w:themeColor="text1"/>
          <w:szCs w:val="24"/>
          <w:lang w:val="en-US"/>
        </w:rPr>
        <w:t xml:space="preserve">. The age of the participants lies between 18 and 46 years. Among some participants, there were a hesitation in participating in this research. The users of skin whitening products often experience judgment and shame from others. The majority of the participants felt uncomfortable to video call on Skype. In order to increase a pleasant cooperation between the interviewer and the interviewee, the researcher suggested to audio call instead. During the interview, the participants were also encouraged to talk liberally without any fear of judgment. In the end, the research obtained a very non-judgmental attitude and assured the participants’ safety and anonymity. They also were given the opportunity to ask questions regarding the research and were debriefed at the end of the interview. </w:t>
      </w:r>
    </w:p>
    <w:p w14:paraId="5E7CD54F" w14:textId="754395FA" w:rsidR="00B96A04" w:rsidRPr="0058672B" w:rsidRDefault="00EF0039" w:rsidP="00347745">
      <w:pPr>
        <w:pStyle w:val="Heading2"/>
        <w:rPr>
          <w:rFonts w:ascii="Times New Roman" w:hAnsi="Times New Roman" w:cs="Times New Roman"/>
          <w:color w:val="000000" w:themeColor="text1"/>
          <w:sz w:val="24"/>
          <w:szCs w:val="24"/>
        </w:rPr>
      </w:pPr>
      <w:bookmarkStart w:id="43" w:name="_Toc450584214"/>
      <w:bookmarkStart w:id="44" w:name="_Toc450601051"/>
      <w:r w:rsidRPr="0058672B">
        <w:rPr>
          <w:rFonts w:ascii="Times New Roman" w:hAnsi="Times New Roman" w:cs="Times New Roman"/>
          <w:color w:val="000000" w:themeColor="text1"/>
          <w:sz w:val="24"/>
          <w:szCs w:val="24"/>
        </w:rPr>
        <w:t>2</w:t>
      </w:r>
      <w:r w:rsidR="00B96A04" w:rsidRPr="0058672B">
        <w:rPr>
          <w:rFonts w:ascii="Times New Roman" w:hAnsi="Times New Roman" w:cs="Times New Roman"/>
          <w:color w:val="000000" w:themeColor="text1"/>
          <w:sz w:val="24"/>
          <w:szCs w:val="24"/>
        </w:rPr>
        <w:t>.3 Materials</w:t>
      </w:r>
      <w:bookmarkEnd w:id="43"/>
      <w:bookmarkEnd w:id="44"/>
      <w:r w:rsidR="00B96A04" w:rsidRPr="0058672B">
        <w:rPr>
          <w:rFonts w:ascii="Times New Roman" w:hAnsi="Times New Roman" w:cs="Times New Roman"/>
          <w:color w:val="000000" w:themeColor="text1"/>
          <w:sz w:val="24"/>
          <w:szCs w:val="24"/>
        </w:rPr>
        <w:t xml:space="preserve"> </w:t>
      </w:r>
    </w:p>
    <w:p w14:paraId="76102039" w14:textId="192B2E23"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t>The materials that were used for this study were a laptop, smartphone and a tablet. The interviews were carried via Skype at the participant’s home. All the interviews were audio recorded with the recording program QuickTime Player. As a back- up, a tablet and smartphone were also used</w:t>
      </w:r>
      <w:r w:rsidR="005F341A" w:rsidRPr="0058672B">
        <w:rPr>
          <w:rFonts w:cs="Times New Roman"/>
          <w:color w:val="000000" w:themeColor="text1"/>
          <w:szCs w:val="24"/>
          <w:lang w:val="en-US"/>
        </w:rPr>
        <w:t xml:space="preserve"> to record the audio, since Baarda (2009</w:t>
      </w:r>
      <w:r w:rsidRPr="0058672B">
        <w:rPr>
          <w:rFonts w:cs="Times New Roman"/>
          <w:color w:val="000000" w:themeColor="text1"/>
          <w:szCs w:val="24"/>
          <w:lang w:val="en-US"/>
        </w:rPr>
        <w:t xml:space="preserve">) stated that recording the interviews is a way to capture the important data in the research and to ensure reliability and validity. </w:t>
      </w:r>
    </w:p>
    <w:p w14:paraId="63B11374" w14:textId="595118C5" w:rsidR="00B96A04" w:rsidRPr="0058672B" w:rsidRDefault="00EF0039" w:rsidP="00347745">
      <w:pPr>
        <w:pStyle w:val="Heading2"/>
        <w:rPr>
          <w:rFonts w:ascii="Times New Roman" w:hAnsi="Times New Roman" w:cs="Times New Roman"/>
          <w:color w:val="000000" w:themeColor="text1"/>
          <w:sz w:val="24"/>
          <w:szCs w:val="24"/>
        </w:rPr>
      </w:pPr>
      <w:bookmarkStart w:id="45" w:name="_Toc450584215"/>
      <w:bookmarkStart w:id="46" w:name="_Toc450601052"/>
      <w:r w:rsidRPr="0058672B">
        <w:rPr>
          <w:rFonts w:ascii="Times New Roman" w:hAnsi="Times New Roman" w:cs="Times New Roman"/>
          <w:color w:val="000000" w:themeColor="text1"/>
          <w:sz w:val="24"/>
          <w:szCs w:val="24"/>
        </w:rPr>
        <w:t>2</w:t>
      </w:r>
      <w:r w:rsidR="00B96A04" w:rsidRPr="0058672B">
        <w:rPr>
          <w:rFonts w:ascii="Times New Roman" w:hAnsi="Times New Roman" w:cs="Times New Roman"/>
          <w:color w:val="000000" w:themeColor="text1"/>
          <w:sz w:val="24"/>
          <w:szCs w:val="24"/>
        </w:rPr>
        <w:t>.4 Procedure</w:t>
      </w:r>
      <w:bookmarkEnd w:id="45"/>
      <w:bookmarkEnd w:id="46"/>
    </w:p>
    <w:p w14:paraId="1B4446F3" w14:textId="0B87FB1F" w:rsidR="00B96A04" w:rsidRPr="0058672B" w:rsidRDefault="00EF0039" w:rsidP="00347745">
      <w:pPr>
        <w:pStyle w:val="Heading3"/>
        <w:rPr>
          <w:rFonts w:ascii="Times New Roman" w:hAnsi="Times New Roman" w:cs="Times New Roman"/>
          <w:color w:val="000000" w:themeColor="text1"/>
          <w:lang w:val="en-US"/>
        </w:rPr>
      </w:pPr>
      <w:bookmarkStart w:id="47" w:name="_Toc450584216"/>
      <w:bookmarkStart w:id="48" w:name="_Toc450601053"/>
      <w:r w:rsidRPr="0058672B">
        <w:rPr>
          <w:rFonts w:ascii="Times New Roman" w:hAnsi="Times New Roman" w:cs="Times New Roman"/>
          <w:color w:val="000000" w:themeColor="text1"/>
          <w:lang w:val="en-US"/>
        </w:rPr>
        <w:t>2</w:t>
      </w:r>
      <w:r w:rsidR="00B96A04" w:rsidRPr="0058672B">
        <w:rPr>
          <w:rFonts w:ascii="Times New Roman" w:hAnsi="Times New Roman" w:cs="Times New Roman"/>
          <w:color w:val="000000" w:themeColor="text1"/>
          <w:lang w:val="en-US"/>
        </w:rPr>
        <w:t>.4.1 Informing the participants</w:t>
      </w:r>
      <w:bookmarkEnd w:id="47"/>
      <w:bookmarkEnd w:id="48"/>
      <w:r w:rsidR="00B96A04" w:rsidRPr="0058672B">
        <w:rPr>
          <w:rFonts w:ascii="Times New Roman" w:hAnsi="Times New Roman" w:cs="Times New Roman"/>
          <w:color w:val="000000" w:themeColor="text1"/>
          <w:lang w:val="en-US"/>
        </w:rPr>
        <w:t xml:space="preserve"> </w:t>
      </w:r>
    </w:p>
    <w:p w14:paraId="25628AC8" w14:textId="6C8437C6"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t xml:space="preserve">The participants were recruited via the social media networks Tumblr, Twitter and Instagram. Some of the participants were also recruited via a snowball sampling method. This sampling technique allowed the researcher to locate participants through the other interviewees. It was a crucial technique that provided more participants for this study. Further, an informative letter (cf. </w:t>
      </w:r>
      <w:r w:rsidR="00FC2006" w:rsidRPr="0058672B">
        <w:rPr>
          <w:rFonts w:cs="Times New Roman"/>
          <w:color w:val="000000" w:themeColor="text1"/>
          <w:szCs w:val="24"/>
          <w:lang w:val="en-US"/>
        </w:rPr>
        <w:t>A</w:t>
      </w:r>
      <w:r w:rsidRPr="0058672B">
        <w:rPr>
          <w:rFonts w:cs="Times New Roman"/>
          <w:color w:val="000000" w:themeColor="text1"/>
          <w:szCs w:val="24"/>
          <w:lang w:val="en-US"/>
        </w:rPr>
        <w:t>ppendix</w:t>
      </w:r>
      <w:r w:rsidR="00FC2006" w:rsidRPr="0058672B">
        <w:rPr>
          <w:rFonts w:cs="Times New Roman"/>
          <w:color w:val="000000" w:themeColor="text1"/>
          <w:szCs w:val="24"/>
          <w:lang w:val="en-US"/>
        </w:rPr>
        <w:t xml:space="preserve"> 1</w:t>
      </w:r>
      <w:r w:rsidRPr="0058672B">
        <w:rPr>
          <w:rFonts w:cs="Times New Roman"/>
          <w:color w:val="000000" w:themeColor="text1"/>
          <w:szCs w:val="24"/>
          <w:lang w:val="en-US"/>
        </w:rPr>
        <w:t>) was sent to the participants, explaining who is qualified for this research and what the study aims for. After selecting the participants, an informed consent</w:t>
      </w:r>
      <w:r w:rsidR="005C125A" w:rsidRPr="0058672B">
        <w:rPr>
          <w:rFonts w:cs="Times New Roman"/>
          <w:color w:val="000000" w:themeColor="text1"/>
          <w:szCs w:val="24"/>
          <w:lang w:val="en-US"/>
        </w:rPr>
        <w:t xml:space="preserve"> (cf. Appendix 2)</w:t>
      </w:r>
      <w:r w:rsidRPr="0058672B">
        <w:rPr>
          <w:rFonts w:cs="Times New Roman"/>
          <w:color w:val="000000" w:themeColor="text1"/>
          <w:szCs w:val="24"/>
          <w:lang w:val="en-US"/>
        </w:rPr>
        <w:t xml:space="preserve"> </w:t>
      </w:r>
      <w:r w:rsidRPr="0058672B">
        <w:rPr>
          <w:rFonts w:cs="Times New Roman"/>
          <w:color w:val="000000" w:themeColor="text1"/>
          <w:szCs w:val="24"/>
          <w:lang w:val="en-US"/>
        </w:rPr>
        <w:lastRenderedPageBreak/>
        <w:t xml:space="preserve">and drop-off </w:t>
      </w:r>
      <w:r w:rsidR="00325F02" w:rsidRPr="0058672B">
        <w:rPr>
          <w:rFonts w:cs="Times New Roman"/>
          <w:color w:val="000000" w:themeColor="text1"/>
          <w:szCs w:val="24"/>
          <w:lang w:val="en-US"/>
        </w:rPr>
        <w:t xml:space="preserve">(cf. Appendix 3) </w:t>
      </w:r>
      <w:r w:rsidRPr="0058672B">
        <w:rPr>
          <w:rFonts w:cs="Times New Roman"/>
          <w:color w:val="000000" w:themeColor="text1"/>
          <w:szCs w:val="24"/>
          <w:lang w:val="en-US"/>
        </w:rPr>
        <w:t xml:space="preserve">was sent and was filled in by the participants before the start of the interview. The received informed consent contained an explanation of the research. The participants were also assured that their interview would be kept confidential. Finally, the drop-off form consisted of basic required information (cf. </w:t>
      </w:r>
      <w:r w:rsidR="00FC2006" w:rsidRPr="0058672B">
        <w:rPr>
          <w:rFonts w:cs="Times New Roman"/>
          <w:color w:val="000000" w:themeColor="text1"/>
          <w:szCs w:val="24"/>
          <w:lang w:val="en-US"/>
        </w:rPr>
        <w:t>A</w:t>
      </w:r>
      <w:r w:rsidRPr="0058672B">
        <w:rPr>
          <w:rFonts w:cs="Times New Roman"/>
          <w:color w:val="000000" w:themeColor="text1"/>
          <w:szCs w:val="24"/>
          <w:lang w:val="en-US"/>
        </w:rPr>
        <w:t>ppendix</w:t>
      </w:r>
      <w:r w:rsidR="00FC2006" w:rsidRPr="0058672B">
        <w:rPr>
          <w:rFonts w:cs="Times New Roman"/>
          <w:color w:val="000000" w:themeColor="text1"/>
          <w:szCs w:val="24"/>
          <w:lang w:val="en-US"/>
        </w:rPr>
        <w:t xml:space="preserve"> 3</w:t>
      </w:r>
      <w:r w:rsidRPr="0058672B">
        <w:rPr>
          <w:rFonts w:cs="Times New Roman"/>
          <w:color w:val="000000" w:themeColor="text1"/>
          <w:szCs w:val="24"/>
          <w:lang w:val="en-US"/>
        </w:rPr>
        <w:t>).</w:t>
      </w:r>
    </w:p>
    <w:p w14:paraId="4CDEB226" w14:textId="4EE0D3B8" w:rsidR="00FC2006" w:rsidRPr="0058672B" w:rsidRDefault="00EF0039" w:rsidP="00FC2006">
      <w:pPr>
        <w:pStyle w:val="Heading3"/>
        <w:rPr>
          <w:rFonts w:ascii="Times New Roman" w:hAnsi="Times New Roman" w:cs="Times New Roman"/>
          <w:color w:val="000000" w:themeColor="text1"/>
          <w:lang w:val="en-US"/>
        </w:rPr>
      </w:pPr>
      <w:bookmarkStart w:id="49" w:name="_Toc450584217"/>
      <w:bookmarkStart w:id="50" w:name="_Toc450601054"/>
      <w:r w:rsidRPr="0058672B">
        <w:rPr>
          <w:rFonts w:ascii="Times New Roman" w:hAnsi="Times New Roman" w:cs="Times New Roman"/>
          <w:color w:val="000000" w:themeColor="text1"/>
          <w:lang w:val="en-US"/>
        </w:rPr>
        <w:t>2</w:t>
      </w:r>
      <w:r w:rsidR="00B96A04" w:rsidRPr="0058672B">
        <w:rPr>
          <w:rFonts w:ascii="Times New Roman" w:hAnsi="Times New Roman" w:cs="Times New Roman"/>
          <w:color w:val="000000" w:themeColor="text1"/>
          <w:lang w:val="en-US"/>
        </w:rPr>
        <w:t>.4.2 Data collection</w:t>
      </w:r>
      <w:bookmarkEnd w:id="49"/>
      <w:bookmarkEnd w:id="50"/>
      <w:r w:rsidR="00B96A04" w:rsidRPr="0058672B">
        <w:rPr>
          <w:rFonts w:ascii="Times New Roman" w:hAnsi="Times New Roman" w:cs="Times New Roman"/>
          <w:color w:val="000000" w:themeColor="text1"/>
          <w:lang w:val="en-US"/>
        </w:rPr>
        <w:t xml:space="preserve"> </w:t>
      </w:r>
    </w:p>
    <w:p w14:paraId="1F7BABBC" w14:textId="77777777"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t xml:space="preserve">The stated aim of this research was to determine which are the main factors that cause women of color to use skin whitening products. In order to accomplish this, participants were first screened to confirm they were convenient for this study. Afterwards, an open-structured interview was used to conduct the data. The most effective method in finding qualitative data is through interviewing, because interviews allow to access to the participants’ personal concepts, opinions and perceptions, which guarantees informative data (Baarda, 2009). Therefore, interviews were identified as the most appropriate method for the study. Online open-structured interviews were conducted in this study with individuals who engaged in the practice of skin whitening. </w:t>
      </w:r>
    </w:p>
    <w:p w14:paraId="66781E77" w14:textId="2C28B9A7"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t xml:space="preserve">The questions </w:t>
      </w:r>
      <w:r w:rsidR="008312F0">
        <w:rPr>
          <w:rFonts w:cs="Times New Roman"/>
          <w:color w:val="000000" w:themeColor="text1"/>
          <w:szCs w:val="24"/>
          <w:lang w:val="en-US"/>
        </w:rPr>
        <w:t>of the interview (cf. A</w:t>
      </w:r>
      <w:r w:rsidR="00D70D1F" w:rsidRPr="0058672B">
        <w:rPr>
          <w:rFonts w:cs="Times New Roman"/>
          <w:color w:val="000000" w:themeColor="text1"/>
          <w:szCs w:val="24"/>
          <w:lang w:val="en-US"/>
        </w:rPr>
        <w:t>ppendix 4</w:t>
      </w:r>
      <w:r w:rsidRPr="0058672B">
        <w:rPr>
          <w:rFonts w:cs="Times New Roman"/>
          <w:color w:val="000000" w:themeColor="text1"/>
          <w:szCs w:val="24"/>
          <w:lang w:val="en-US"/>
        </w:rPr>
        <w:t xml:space="preserve">) were designed to gain more information about and depth in the motives for engaging in skin whitening. All the interviews were conducted in English to guarantee that all participants were asked the same questions. It was also more appropriate to carry the interviews in English, because of the lack of finding some Belgian participants who were willing to cooperate with this research. The interview consisted of 24 questions and began with an introduction of the light vs. dark skinned controversy, followed by the questioning of what the participants considered as a beauty ideal. The next questions were designed to investigate the main factors of engaging in skin whitening products, the experiences and the results of skin whitening and the health-risks of it. At the end of the interview, six statements regarding the topic of skin whitening were asked the participants. The statements were designed to gain more information on what the participants currently think of the skin whitening topic. After the given statements, the participants were compelled to choose an answer between a) strongly agree, b) agree, c) I don’t know, d) disagree, e) strongly disagree. The length of interviews varied from 20 to 35 minutes.  </w:t>
      </w:r>
    </w:p>
    <w:p w14:paraId="0B36BC17" w14:textId="0B675B00" w:rsidR="00B96A04" w:rsidRPr="0058672B" w:rsidRDefault="00EF0039" w:rsidP="00347745">
      <w:pPr>
        <w:pStyle w:val="Heading3"/>
        <w:rPr>
          <w:rFonts w:ascii="Times New Roman" w:hAnsi="Times New Roman" w:cs="Times New Roman"/>
          <w:color w:val="000000" w:themeColor="text1"/>
          <w:lang w:val="en-US"/>
        </w:rPr>
      </w:pPr>
      <w:bookmarkStart w:id="51" w:name="_Toc450584218"/>
      <w:bookmarkStart w:id="52" w:name="_Toc450601055"/>
      <w:r w:rsidRPr="0058672B">
        <w:rPr>
          <w:rFonts w:ascii="Times New Roman" w:hAnsi="Times New Roman" w:cs="Times New Roman"/>
          <w:color w:val="000000" w:themeColor="text1"/>
          <w:lang w:val="en-US"/>
        </w:rPr>
        <w:t>2</w:t>
      </w:r>
      <w:r w:rsidR="00B96A04" w:rsidRPr="0058672B">
        <w:rPr>
          <w:rFonts w:ascii="Times New Roman" w:hAnsi="Times New Roman" w:cs="Times New Roman"/>
          <w:color w:val="000000" w:themeColor="text1"/>
          <w:lang w:val="en-US"/>
        </w:rPr>
        <w:t>.4.3 Data-analysis</w:t>
      </w:r>
      <w:bookmarkEnd w:id="51"/>
      <w:bookmarkEnd w:id="52"/>
    </w:p>
    <w:p w14:paraId="4DDA6B3D" w14:textId="77777777"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t xml:space="preserve">The largest part of the received data from the interviews was audio recorded. Two participants refused to take an interview via Skype due to fear and shame. Luckily, these participants were willing to answer the questions through email. The other 11 interviews were recorded with Quick Time Player through Skype. Each interview was transcribed, coded and labeled </w:t>
      </w:r>
      <w:r w:rsidRPr="0058672B">
        <w:rPr>
          <w:rFonts w:cs="Times New Roman"/>
          <w:color w:val="000000" w:themeColor="text1"/>
          <w:szCs w:val="24"/>
          <w:lang w:val="en-US"/>
        </w:rPr>
        <w:lastRenderedPageBreak/>
        <w:t xml:space="preserve">according to the grounded theory approach. The grounded theory approach is a form of qualitative research that allows to study people’s experiences or process and generates a theory from the collected data and was developed by Strauss and Glaser (1967). However, Strauss worked later on with Corbin and came up with a new improved definition of the theory defined as: </w:t>
      </w:r>
    </w:p>
    <w:p w14:paraId="4F50D56E" w14:textId="77777777" w:rsidR="00B96A04" w:rsidRPr="0058672B" w:rsidRDefault="00B96A04" w:rsidP="00E37074">
      <w:pPr>
        <w:ind w:left="708"/>
        <w:jc w:val="both"/>
        <w:rPr>
          <w:rFonts w:cs="Times New Roman"/>
          <w:color w:val="000000" w:themeColor="text1"/>
          <w:szCs w:val="24"/>
          <w:lang w:val="en-US"/>
        </w:rPr>
      </w:pPr>
      <w:r w:rsidRPr="0058672B">
        <w:rPr>
          <w:rFonts w:cs="Times New Roman"/>
          <w:color w:val="000000" w:themeColor="text1"/>
          <w:szCs w:val="24"/>
          <w:lang w:val="en-US"/>
        </w:rPr>
        <w:t>“A grounded theory is one that is inductively derived from the study of the phenomenon it represents. That is, it is discovered, developed and provisionally verified through systematic data collection, analysis and theory stand in reciprocal relationship with each other”. (Corbin &amp; Strauss, 1990, p.418).</w:t>
      </w:r>
    </w:p>
    <w:p w14:paraId="30B34AEB" w14:textId="34B5400B" w:rsidR="00B96A04" w:rsidRPr="0058672B" w:rsidRDefault="00B96A04" w:rsidP="00E37074">
      <w:pPr>
        <w:jc w:val="both"/>
        <w:rPr>
          <w:rFonts w:cs="Times New Roman"/>
          <w:color w:val="000000" w:themeColor="text1"/>
          <w:szCs w:val="24"/>
          <w:lang w:val="en-US"/>
        </w:rPr>
      </w:pPr>
      <w:r w:rsidRPr="0058672B">
        <w:rPr>
          <w:rFonts w:cs="Times New Roman"/>
          <w:color w:val="000000" w:themeColor="text1"/>
          <w:szCs w:val="24"/>
          <w:lang w:val="en-US"/>
        </w:rPr>
        <w:t xml:space="preserve">In order to label the data, certain steps should be taken to process the data (Baarda, 2009). First and foremost, the interviews were transcribed with the help of the recorded audio. Note that the researcher read the interviews multiple times to comprehend and avoid misinterpretations. In order to make it efficient to analyze the data, all irrelevant information was scratched off and the relevant parts of the interview were divided in fragments. Each fragment was coded. For instance, the code 3.5 stands for the fifth statement stated of the third participant. Secondly, each fragment was labeled and ordered into categories (cf. </w:t>
      </w:r>
      <w:r w:rsidR="00FC2006" w:rsidRPr="0058672B">
        <w:rPr>
          <w:rFonts w:cs="Times New Roman"/>
          <w:color w:val="000000" w:themeColor="text1"/>
          <w:szCs w:val="24"/>
          <w:lang w:val="en-US"/>
        </w:rPr>
        <w:t>A</w:t>
      </w:r>
      <w:r w:rsidRPr="0058672B">
        <w:rPr>
          <w:rFonts w:cs="Times New Roman"/>
          <w:color w:val="000000" w:themeColor="text1"/>
          <w:szCs w:val="24"/>
          <w:lang w:val="en-US"/>
        </w:rPr>
        <w:t>ppendix</w:t>
      </w:r>
      <w:r w:rsidR="00FC2006" w:rsidRPr="0058672B">
        <w:rPr>
          <w:rFonts w:cs="Times New Roman"/>
          <w:color w:val="000000" w:themeColor="text1"/>
          <w:szCs w:val="24"/>
          <w:lang w:val="en-US"/>
        </w:rPr>
        <w:t xml:space="preserve"> </w:t>
      </w:r>
      <w:r w:rsidR="008312F0">
        <w:rPr>
          <w:rFonts w:cs="Times New Roman"/>
          <w:color w:val="000000" w:themeColor="text1"/>
          <w:szCs w:val="24"/>
          <w:lang w:val="en-US"/>
        </w:rPr>
        <w:t>5</w:t>
      </w:r>
      <w:r w:rsidRPr="0058672B">
        <w:rPr>
          <w:rFonts w:cs="Times New Roman"/>
          <w:color w:val="000000" w:themeColor="text1"/>
          <w:szCs w:val="24"/>
          <w:lang w:val="en-US"/>
        </w:rPr>
        <w:t>). Lastly, the research reflects on the labels and manifests to integrate the data in</w:t>
      </w:r>
      <w:r w:rsidR="00D70D1F" w:rsidRPr="0058672B">
        <w:rPr>
          <w:rFonts w:cs="Times New Roman"/>
          <w:color w:val="000000" w:themeColor="text1"/>
          <w:szCs w:val="24"/>
          <w:lang w:val="en-US"/>
        </w:rPr>
        <w:t>to</w:t>
      </w:r>
      <w:r w:rsidR="008312F0">
        <w:rPr>
          <w:rFonts w:cs="Times New Roman"/>
          <w:color w:val="000000" w:themeColor="text1"/>
          <w:szCs w:val="24"/>
          <w:lang w:val="en-US"/>
        </w:rPr>
        <w:t xml:space="preserve"> head categories (cf. Appendix 6</w:t>
      </w:r>
      <w:r w:rsidRPr="0058672B">
        <w:rPr>
          <w:rFonts w:cs="Times New Roman"/>
          <w:color w:val="000000" w:themeColor="text1"/>
          <w:szCs w:val="24"/>
          <w:lang w:val="en-US"/>
        </w:rPr>
        <w:t>).</w:t>
      </w:r>
    </w:p>
    <w:p w14:paraId="4E5CD666" w14:textId="35D0B7A6" w:rsidR="00FC2006" w:rsidRPr="0058672B" w:rsidRDefault="00E37074" w:rsidP="00FC2006">
      <w:pPr>
        <w:pStyle w:val="Heading2"/>
        <w:rPr>
          <w:rFonts w:ascii="Times New Roman" w:hAnsi="Times New Roman" w:cs="Times New Roman"/>
          <w:color w:val="000000" w:themeColor="text1"/>
          <w:sz w:val="24"/>
          <w:szCs w:val="24"/>
        </w:rPr>
      </w:pPr>
      <w:bookmarkStart w:id="53" w:name="_Toc450584219"/>
      <w:bookmarkStart w:id="54" w:name="_Toc450601056"/>
      <w:r w:rsidRPr="0058672B">
        <w:rPr>
          <w:rFonts w:ascii="Times New Roman" w:hAnsi="Times New Roman" w:cs="Times New Roman"/>
          <w:color w:val="000000" w:themeColor="text1"/>
          <w:sz w:val="24"/>
          <w:szCs w:val="24"/>
        </w:rPr>
        <w:t>2</w:t>
      </w:r>
      <w:r w:rsidR="00B96A04" w:rsidRPr="0058672B">
        <w:rPr>
          <w:rFonts w:ascii="Times New Roman" w:hAnsi="Times New Roman" w:cs="Times New Roman"/>
          <w:color w:val="000000" w:themeColor="text1"/>
          <w:sz w:val="24"/>
          <w:szCs w:val="24"/>
        </w:rPr>
        <w:t>.5 Reliability and validity</w:t>
      </w:r>
      <w:bookmarkEnd w:id="53"/>
      <w:bookmarkEnd w:id="54"/>
      <w:r w:rsidR="00B96A04" w:rsidRPr="0058672B">
        <w:rPr>
          <w:rFonts w:ascii="Times New Roman" w:hAnsi="Times New Roman" w:cs="Times New Roman"/>
          <w:color w:val="000000" w:themeColor="text1"/>
          <w:sz w:val="24"/>
          <w:szCs w:val="24"/>
        </w:rPr>
        <w:t xml:space="preserve"> </w:t>
      </w:r>
    </w:p>
    <w:p w14:paraId="532C2874" w14:textId="77777777" w:rsidR="00B96A04" w:rsidRPr="0058672B" w:rsidRDefault="00B96A04" w:rsidP="00E37074">
      <w:pPr>
        <w:rPr>
          <w:rFonts w:cs="Times New Roman"/>
          <w:color w:val="000000" w:themeColor="text1"/>
          <w:szCs w:val="24"/>
          <w:lang w:val="en-US"/>
        </w:rPr>
      </w:pPr>
      <w:r w:rsidRPr="0058672B">
        <w:rPr>
          <w:rFonts w:cs="Times New Roman"/>
          <w:color w:val="000000" w:themeColor="text1"/>
          <w:szCs w:val="24"/>
          <w:lang w:val="en-US"/>
        </w:rPr>
        <w:t xml:space="preserve">To increase the reliability and the validity of this study, the participants were asked to read their own interview transcriptions and conform if the written information was accurate. Also, Baarda (2009) stated that a researcher can be distracted by certain expectations and it is important that the study has been read by an expert who was not included in this research.  </w:t>
      </w:r>
    </w:p>
    <w:p w14:paraId="6018CDB8" w14:textId="77777777" w:rsidR="00B96A04" w:rsidRPr="0058672B" w:rsidRDefault="00B96A04" w:rsidP="00E37074">
      <w:pPr>
        <w:rPr>
          <w:rFonts w:cs="Times New Roman"/>
          <w:b/>
          <w:color w:val="000000" w:themeColor="text1"/>
          <w:szCs w:val="24"/>
          <w:lang w:val="en-US"/>
        </w:rPr>
      </w:pPr>
      <w:r w:rsidRPr="0058672B">
        <w:rPr>
          <w:rFonts w:cs="Times New Roman"/>
          <w:color w:val="000000" w:themeColor="text1"/>
          <w:szCs w:val="24"/>
          <w:lang w:val="en-US"/>
        </w:rPr>
        <w:t xml:space="preserve"> </w:t>
      </w:r>
    </w:p>
    <w:p w14:paraId="3298F50B" w14:textId="77777777" w:rsidR="00B96A04" w:rsidRPr="0058672B" w:rsidRDefault="00B96A04" w:rsidP="00E37074">
      <w:pPr>
        <w:rPr>
          <w:rFonts w:cs="Times New Roman"/>
          <w:color w:val="000000" w:themeColor="text1"/>
          <w:szCs w:val="24"/>
          <w:lang w:val="en-US"/>
        </w:rPr>
      </w:pPr>
    </w:p>
    <w:p w14:paraId="02565A3C" w14:textId="4F8A3DDF" w:rsidR="005D1972" w:rsidRPr="0058672B" w:rsidRDefault="005D1972" w:rsidP="00E37074">
      <w:pPr>
        <w:pStyle w:val="NormalWeb"/>
        <w:spacing w:line="360" w:lineRule="auto"/>
        <w:rPr>
          <w:color w:val="000000" w:themeColor="text1"/>
          <w:lang w:val="en-US"/>
        </w:rPr>
      </w:pPr>
    </w:p>
    <w:p w14:paraId="45D0612D" w14:textId="77777777" w:rsidR="005D1972" w:rsidRPr="0058672B" w:rsidRDefault="005D1972" w:rsidP="005D1972">
      <w:pPr>
        <w:pStyle w:val="NormalWeb"/>
        <w:tabs>
          <w:tab w:val="left" w:pos="2200"/>
        </w:tabs>
        <w:spacing w:line="360" w:lineRule="auto"/>
        <w:rPr>
          <w:color w:val="000000" w:themeColor="text1"/>
          <w:lang w:val="en-US"/>
        </w:rPr>
      </w:pPr>
      <w:r w:rsidRPr="0058672B">
        <w:rPr>
          <w:color w:val="000000" w:themeColor="text1"/>
          <w:lang w:val="en-US"/>
        </w:rPr>
        <w:tab/>
      </w:r>
    </w:p>
    <w:p w14:paraId="5377AEF9" w14:textId="4140A142" w:rsidR="00065789" w:rsidRPr="0058672B" w:rsidRDefault="005D1972" w:rsidP="00D72519">
      <w:pPr>
        <w:pStyle w:val="NormalWeb"/>
        <w:tabs>
          <w:tab w:val="left" w:pos="2200"/>
        </w:tabs>
        <w:spacing w:line="360" w:lineRule="auto"/>
        <w:rPr>
          <w:color w:val="000000" w:themeColor="text1"/>
          <w:lang w:val="en-US"/>
        </w:rPr>
      </w:pPr>
      <w:r w:rsidRPr="0058672B">
        <w:rPr>
          <w:color w:val="000000" w:themeColor="text1"/>
          <w:lang w:val="en-US"/>
        </w:rPr>
        <w:tab/>
      </w:r>
    </w:p>
    <w:p w14:paraId="4E36824F" w14:textId="3973B3BF" w:rsidR="00065789" w:rsidRPr="00D72519" w:rsidRDefault="00065789" w:rsidP="000C2DA4">
      <w:pPr>
        <w:pStyle w:val="Heading1"/>
        <w:rPr>
          <w:rFonts w:ascii="Times New Roman" w:hAnsi="Times New Roman" w:cs="Times New Roman"/>
          <w:b/>
          <w:color w:val="000000" w:themeColor="text1"/>
          <w:sz w:val="28"/>
          <w:szCs w:val="28"/>
        </w:rPr>
      </w:pPr>
      <w:bookmarkStart w:id="55" w:name="_Toc450584220"/>
      <w:bookmarkStart w:id="56" w:name="_Toc450601057"/>
      <w:r w:rsidRPr="00D72519">
        <w:rPr>
          <w:rFonts w:ascii="Times New Roman" w:hAnsi="Times New Roman" w:cs="Times New Roman"/>
          <w:b/>
          <w:color w:val="000000" w:themeColor="text1"/>
          <w:sz w:val="28"/>
          <w:szCs w:val="28"/>
        </w:rPr>
        <w:lastRenderedPageBreak/>
        <w:t>3. Results</w:t>
      </w:r>
      <w:bookmarkEnd w:id="55"/>
      <w:bookmarkEnd w:id="56"/>
      <w:r w:rsidRPr="00D72519">
        <w:rPr>
          <w:rFonts w:ascii="Times New Roman" w:hAnsi="Times New Roman" w:cs="Times New Roman"/>
          <w:b/>
          <w:color w:val="000000" w:themeColor="text1"/>
          <w:sz w:val="28"/>
          <w:szCs w:val="28"/>
        </w:rPr>
        <w:t xml:space="preserve"> </w:t>
      </w:r>
    </w:p>
    <w:p w14:paraId="40D76F20"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This chapter presents the results from the interviews. The main research question was ‘</w:t>
      </w:r>
      <w:r w:rsidRPr="0058672B">
        <w:rPr>
          <w:rFonts w:eastAsia="Times New Roman" w:cs="Times New Roman"/>
          <w:i/>
          <w:color w:val="000000" w:themeColor="text1"/>
          <w:szCs w:val="24"/>
          <w:lang w:val="en-US"/>
        </w:rPr>
        <w:t>What are the main factors of the usage of skin whitening products according to women of color’.</w:t>
      </w:r>
    </w:p>
    <w:p w14:paraId="23CEFA7D" w14:textId="7DF2D182"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The aim of the study was to explore the main factors that cause women of color to whiten their skin. In accordance with the aim,</w:t>
      </w:r>
      <w:r w:rsidR="00687976">
        <w:rPr>
          <w:rFonts w:cs="Times New Roman"/>
          <w:color w:val="000000" w:themeColor="text1"/>
          <w:szCs w:val="24"/>
          <w:lang w:val="en-US"/>
        </w:rPr>
        <w:t xml:space="preserve"> specific questions were asked </w:t>
      </w:r>
      <w:r w:rsidRPr="0058672B">
        <w:rPr>
          <w:rFonts w:cs="Times New Roman"/>
          <w:color w:val="000000" w:themeColor="text1"/>
          <w:szCs w:val="24"/>
          <w:lang w:val="en-US"/>
        </w:rPr>
        <w:t>(</w:t>
      </w:r>
      <w:r w:rsidR="000D27DD" w:rsidRPr="0058672B">
        <w:rPr>
          <w:rFonts w:cs="Times New Roman"/>
          <w:color w:val="000000" w:themeColor="text1"/>
          <w:szCs w:val="24"/>
          <w:lang w:val="en-US"/>
        </w:rPr>
        <w:t>cf.</w:t>
      </w:r>
      <w:r w:rsidRPr="0058672B">
        <w:rPr>
          <w:rFonts w:cs="Times New Roman"/>
          <w:color w:val="000000" w:themeColor="text1"/>
          <w:szCs w:val="24"/>
          <w:lang w:val="en-US"/>
        </w:rPr>
        <w:t xml:space="preserve"> Appendix</w:t>
      </w:r>
      <w:r w:rsidR="00FC2006" w:rsidRPr="0058672B">
        <w:rPr>
          <w:rFonts w:cs="Times New Roman"/>
          <w:color w:val="000000" w:themeColor="text1"/>
          <w:szCs w:val="24"/>
          <w:lang w:val="en-US"/>
        </w:rPr>
        <w:t xml:space="preserve"> 4</w:t>
      </w:r>
      <w:r w:rsidRPr="0058672B">
        <w:rPr>
          <w:rFonts w:cs="Times New Roman"/>
          <w:color w:val="000000" w:themeColor="text1"/>
          <w:szCs w:val="24"/>
          <w:lang w:val="en-US"/>
        </w:rPr>
        <w:t>). The data was analyzed according to the Grounded Theory Approach and the analysis resulted in the the identification of numerous added themes. The themes that were emerged from the data collection are presented as followed: (1) main factors, (2) age of started and stopped using skin whitening products, (3) frequency of use, (4) products, (5) expected and actual results, (6) side-effects, (7) motives for discontinuing with skin whitening, (8) skin whitening users in the environment, (9) awareness of the health-risks.</w:t>
      </w:r>
    </w:p>
    <w:p w14:paraId="566C5B69"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Next, the following questions regarding the controversy about light vs dark skin movement were asked. All of the participants (</w:t>
      </w:r>
      <w:r w:rsidRPr="0058672B">
        <w:rPr>
          <w:rFonts w:cs="Times New Roman"/>
          <w:i/>
          <w:color w:val="000000" w:themeColor="text1"/>
          <w:szCs w:val="24"/>
          <w:lang w:val="en-US"/>
        </w:rPr>
        <w:t>N</w:t>
      </w:r>
      <w:r w:rsidRPr="0058672B">
        <w:rPr>
          <w:rFonts w:cs="Times New Roman"/>
          <w:color w:val="000000" w:themeColor="text1"/>
          <w:szCs w:val="24"/>
          <w:lang w:val="en-US"/>
        </w:rPr>
        <w:t xml:space="preserve">= 13) were familiar with the theme and the controversy. One participant noted: </w:t>
      </w:r>
    </w:p>
    <w:p w14:paraId="72768365" w14:textId="775CDC90" w:rsidR="00065789" w:rsidRPr="0058672B" w:rsidRDefault="00065789" w:rsidP="00065789">
      <w:pPr>
        <w:rPr>
          <w:rFonts w:cs="Times New Roman"/>
          <w:i/>
          <w:color w:val="000000" w:themeColor="text1"/>
          <w:szCs w:val="24"/>
          <w:lang w:val="en-US"/>
        </w:rPr>
      </w:pPr>
      <w:r w:rsidRPr="0058672B">
        <w:rPr>
          <w:rFonts w:cs="Times New Roman"/>
          <w:i/>
          <w:color w:val="000000" w:themeColor="text1"/>
          <w:szCs w:val="24"/>
          <w:lang w:val="en-US"/>
        </w:rPr>
        <w:t>“It kind of make me sad but also kind of angry just because its so deep-rooted within our culture that being lighter is better. It makes me sad that today we still think that way and getting remarks from family members or either other people of color that would make these remarks ‘you look better lighter or don’t stay too long in the sun’. All these comments like that upsets me, because even though I understand why it happened that people think like that my anger is towards the fact it happened in the fi</w:t>
      </w:r>
      <w:r w:rsidR="006D5763">
        <w:rPr>
          <w:rFonts w:cs="Times New Roman"/>
          <w:i/>
          <w:color w:val="000000" w:themeColor="text1"/>
          <w:szCs w:val="24"/>
          <w:lang w:val="en-US"/>
        </w:rPr>
        <w:t>rst place.” (participant 11, 23 year-</w:t>
      </w:r>
      <w:r w:rsidRPr="0058672B">
        <w:rPr>
          <w:rFonts w:cs="Times New Roman"/>
          <w:i/>
          <w:color w:val="000000" w:themeColor="text1"/>
          <w:szCs w:val="24"/>
          <w:lang w:val="en-US"/>
        </w:rPr>
        <w:t>old)</w:t>
      </w:r>
    </w:p>
    <w:p w14:paraId="479BBFD0" w14:textId="24794180"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Another participant stated that: “because</w:t>
      </w:r>
      <w:r w:rsidRPr="0058672B">
        <w:rPr>
          <w:rFonts w:cs="Times New Roman"/>
          <w:i/>
          <w:color w:val="000000" w:themeColor="text1"/>
          <w:szCs w:val="24"/>
          <w:lang w:val="en-US"/>
        </w:rPr>
        <w:t xml:space="preserve"> of the history and slavery people are learned that being lighter is better and prettier</w:t>
      </w:r>
      <w:r w:rsidRPr="0058672B">
        <w:rPr>
          <w:rFonts w:cs="Times New Roman"/>
          <w:color w:val="000000" w:themeColor="text1"/>
          <w:szCs w:val="24"/>
          <w:lang w:val="en-US"/>
        </w:rPr>
        <w:t xml:space="preserve">”. </w:t>
      </w:r>
      <w:r w:rsidR="006D5763">
        <w:rPr>
          <w:rFonts w:cs="Times New Roman"/>
          <w:color w:val="000000" w:themeColor="text1"/>
          <w:szCs w:val="24"/>
          <w:lang w:val="en-US"/>
        </w:rPr>
        <w:t>(</w:t>
      </w:r>
      <w:r w:rsidR="006D5763">
        <w:rPr>
          <w:rFonts w:cs="Times New Roman"/>
          <w:i/>
          <w:color w:val="000000" w:themeColor="text1"/>
          <w:szCs w:val="24"/>
          <w:lang w:val="en-US"/>
        </w:rPr>
        <w:t>participant 3, 21 year-old)</w:t>
      </w:r>
      <w:r w:rsidRPr="0058672B">
        <w:rPr>
          <w:rFonts w:cs="Times New Roman"/>
          <w:color w:val="000000" w:themeColor="text1"/>
          <w:szCs w:val="24"/>
          <w:lang w:val="en-US"/>
        </w:rPr>
        <w:t xml:space="preserve"> </w:t>
      </w:r>
    </w:p>
    <w:p w14:paraId="3D1A6DCC" w14:textId="77777777" w:rsidR="00065789" w:rsidRPr="0058672B" w:rsidRDefault="00065789" w:rsidP="00065789">
      <w:pPr>
        <w:rPr>
          <w:rFonts w:cs="Times New Roman"/>
          <w:color w:val="000000" w:themeColor="text1"/>
          <w:szCs w:val="24"/>
          <w:lang w:val="en-US"/>
        </w:rPr>
      </w:pPr>
    </w:p>
    <w:p w14:paraId="39F2FFC7" w14:textId="77777777" w:rsidR="00065789" w:rsidRPr="0058672B" w:rsidRDefault="00065789" w:rsidP="00065789">
      <w:pPr>
        <w:rPr>
          <w:rFonts w:cs="Times New Roman"/>
          <w:color w:val="000000" w:themeColor="text1"/>
          <w:szCs w:val="24"/>
          <w:lang w:val="en-US"/>
        </w:rPr>
      </w:pPr>
    </w:p>
    <w:p w14:paraId="3A4B58E0" w14:textId="77777777" w:rsidR="00065789" w:rsidRPr="0058672B" w:rsidRDefault="00065789" w:rsidP="00065789">
      <w:pPr>
        <w:rPr>
          <w:rFonts w:cs="Times New Roman"/>
          <w:color w:val="000000" w:themeColor="text1"/>
          <w:szCs w:val="24"/>
          <w:lang w:val="en-US"/>
        </w:rPr>
      </w:pPr>
    </w:p>
    <w:p w14:paraId="779D4C35" w14:textId="77777777" w:rsidR="00065789" w:rsidRPr="0058672B" w:rsidRDefault="00065789" w:rsidP="00065789">
      <w:pPr>
        <w:rPr>
          <w:rFonts w:cs="Times New Roman"/>
          <w:color w:val="000000" w:themeColor="text1"/>
          <w:szCs w:val="24"/>
          <w:lang w:val="en-US"/>
        </w:rPr>
      </w:pPr>
    </w:p>
    <w:p w14:paraId="68818E5A" w14:textId="77777777" w:rsidR="00065789" w:rsidRPr="0058672B" w:rsidRDefault="00065789" w:rsidP="00065789">
      <w:pPr>
        <w:rPr>
          <w:rFonts w:cs="Times New Roman"/>
          <w:color w:val="000000" w:themeColor="text1"/>
          <w:szCs w:val="24"/>
          <w:lang w:val="en-US"/>
        </w:rPr>
      </w:pPr>
    </w:p>
    <w:p w14:paraId="31807042" w14:textId="77777777" w:rsidR="00065789" w:rsidRPr="0058672B" w:rsidRDefault="00065789" w:rsidP="00065789">
      <w:pPr>
        <w:rPr>
          <w:rFonts w:cs="Times New Roman"/>
          <w:color w:val="000000" w:themeColor="text1"/>
          <w:szCs w:val="24"/>
          <w:lang w:val="en-US"/>
        </w:rPr>
      </w:pPr>
    </w:p>
    <w:p w14:paraId="0BB94E6A" w14:textId="77777777" w:rsidR="00DA2834" w:rsidRDefault="00065789" w:rsidP="00DA2834">
      <w:pPr>
        <w:rPr>
          <w:rFonts w:cs="Times New Roman"/>
          <w:color w:val="000000" w:themeColor="text1"/>
          <w:szCs w:val="24"/>
          <w:lang w:val="en-US"/>
        </w:rPr>
      </w:pPr>
      <w:r w:rsidRPr="0058672B">
        <w:rPr>
          <w:rFonts w:cs="Times New Roman"/>
          <w:color w:val="000000" w:themeColor="text1"/>
          <w:szCs w:val="24"/>
          <w:lang w:val="en-US"/>
        </w:rPr>
        <w:lastRenderedPageBreak/>
        <w:t>The main factors consist of 5 segments: media, peer pressure, parents, self-esteem and facial imperfections.</w:t>
      </w:r>
      <w:bookmarkStart w:id="57" w:name="_Toc450584221"/>
    </w:p>
    <w:p w14:paraId="3EF6E581" w14:textId="5F01EC6E" w:rsidR="00065789" w:rsidRPr="00DA2834" w:rsidRDefault="00065789" w:rsidP="00DA2834">
      <w:pPr>
        <w:rPr>
          <w:rFonts w:cs="Times New Roman"/>
          <w:color w:val="000000" w:themeColor="text1"/>
          <w:szCs w:val="24"/>
          <w:lang w:val="en-US"/>
        </w:rPr>
      </w:pPr>
      <w:r w:rsidRPr="0058672B">
        <w:rPr>
          <w:rFonts w:cs="Times New Roman"/>
          <w:b/>
          <w:color w:val="000000" w:themeColor="text1"/>
          <w:szCs w:val="24"/>
        </w:rPr>
        <w:t>Factors for engaging in skin whitening</w:t>
      </w:r>
      <w:bookmarkEnd w:id="57"/>
      <w:r w:rsidRPr="0058672B">
        <w:rPr>
          <w:rFonts w:cs="Times New Roman"/>
          <w:b/>
          <w:color w:val="000000" w:themeColor="text1"/>
          <w:szCs w:val="24"/>
        </w:rPr>
        <w:t xml:space="preserve"> </w:t>
      </w:r>
    </w:p>
    <w:p w14:paraId="5230DC0C" w14:textId="1CAFDDF0" w:rsidR="00F866DF" w:rsidRPr="00DA2834" w:rsidRDefault="00E5026B" w:rsidP="00F866DF">
      <w:pPr>
        <w:pStyle w:val="NoSpacing"/>
        <w:rPr>
          <w:rFonts w:ascii="Times New Roman" w:hAnsi="Times New Roman" w:cs="Times New Roman"/>
          <w:color w:val="000000" w:themeColor="text1"/>
          <w:sz w:val="20"/>
          <w:szCs w:val="20"/>
        </w:rPr>
      </w:pPr>
      <w:r w:rsidRPr="00DA2834">
        <w:rPr>
          <w:rFonts w:ascii="Times New Roman" w:hAnsi="Times New Roman" w:cs="Times New Roman"/>
          <w:color w:val="000000" w:themeColor="text1"/>
          <w:sz w:val="20"/>
          <w:szCs w:val="20"/>
        </w:rPr>
        <w:t xml:space="preserve">Table 2: </w:t>
      </w:r>
      <w:r w:rsidRPr="00DA2834">
        <w:rPr>
          <w:rFonts w:ascii="Times New Roman" w:hAnsi="Times New Roman" w:cs="Times New Roman"/>
          <w:i/>
          <w:color w:val="000000" w:themeColor="text1"/>
          <w:sz w:val="20"/>
          <w:szCs w:val="20"/>
        </w:rPr>
        <w:t>Main factors</w:t>
      </w:r>
    </w:p>
    <w:tbl>
      <w:tblPr>
        <w:tblStyle w:val="TableGrid"/>
        <w:tblW w:w="8930" w:type="dxa"/>
        <w:tblInd w:w="108" w:type="dxa"/>
        <w:tblLook w:val="04A0" w:firstRow="1" w:lastRow="0" w:firstColumn="1" w:lastColumn="0" w:noHBand="0" w:noVBand="1"/>
      </w:tblPr>
      <w:tblGrid>
        <w:gridCol w:w="5223"/>
        <w:gridCol w:w="1648"/>
        <w:gridCol w:w="2059"/>
      </w:tblGrid>
      <w:tr w:rsidR="00B46C2D" w:rsidRPr="0058672B" w14:paraId="60E42B84" w14:textId="77777777" w:rsidTr="00114D65">
        <w:trPr>
          <w:trHeight w:val="483"/>
        </w:trPr>
        <w:tc>
          <w:tcPr>
            <w:tcW w:w="5223" w:type="dxa"/>
            <w:tcBorders>
              <w:bottom w:val="single" w:sz="4" w:space="0" w:color="auto"/>
            </w:tcBorders>
            <w:shd w:val="pct30" w:color="auto" w:fill="auto"/>
          </w:tcPr>
          <w:p w14:paraId="20CF5A4F" w14:textId="77777777" w:rsidR="00065789" w:rsidRPr="0058672B" w:rsidRDefault="00065789" w:rsidP="00114D65">
            <w:pPr>
              <w:spacing w:line="276" w:lineRule="auto"/>
              <w:rPr>
                <w:rFonts w:cs="Times New Roman"/>
                <w:b/>
                <w:color w:val="000000" w:themeColor="text1"/>
                <w:szCs w:val="24"/>
              </w:rPr>
            </w:pPr>
            <w:r w:rsidRPr="0058672B">
              <w:rPr>
                <w:rFonts w:cs="Times New Roman"/>
                <w:b/>
                <w:color w:val="000000" w:themeColor="text1"/>
                <w:szCs w:val="24"/>
              </w:rPr>
              <w:t>Code</w:t>
            </w:r>
          </w:p>
        </w:tc>
        <w:tc>
          <w:tcPr>
            <w:tcW w:w="1648" w:type="dxa"/>
            <w:tcBorders>
              <w:bottom w:val="single" w:sz="4" w:space="0" w:color="auto"/>
            </w:tcBorders>
            <w:shd w:val="pct30" w:color="auto" w:fill="auto"/>
          </w:tcPr>
          <w:p w14:paraId="4DC85760" w14:textId="77777777" w:rsidR="00065789" w:rsidRPr="0058672B" w:rsidRDefault="00065789" w:rsidP="00114D65">
            <w:pPr>
              <w:spacing w:line="276" w:lineRule="auto"/>
              <w:rPr>
                <w:rFonts w:cs="Times New Roman"/>
                <w:b/>
                <w:color w:val="000000" w:themeColor="text1"/>
                <w:szCs w:val="24"/>
              </w:rPr>
            </w:pPr>
            <w:r w:rsidRPr="0058672B">
              <w:rPr>
                <w:rFonts w:cs="Times New Roman"/>
                <w:b/>
                <w:color w:val="000000" w:themeColor="text1"/>
                <w:szCs w:val="24"/>
              </w:rPr>
              <w:t xml:space="preserve">Amount of women </w:t>
            </w:r>
          </w:p>
        </w:tc>
        <w:tc>
          <w:tcPr>
            <w:tcW w:w="2059" w:type="dxa"/>
            <w:tcBorders>
              <w:bottom w:val="single" w:sz="4" w:space="0" w:color="auto"/>
            </w:tcBorders>
            <w:shd w:val="pct30" w:color="auto" w:fill="auto"/>
          </w:tcPr>
          <w:p w14:paraId="19CCCD14" w14:textId="77777777" w:rsidR="00065789" w:rsidRPr="0058672B" w:rsidRDefault="00065789" w:rsidP="00114D65">
            <w:pPr>
              <w:spacing w:line="276" w:lineRule="auto"/>
              <w:rPr>
                <w:rFonts w:cs="Times New Roman"/>
                <w:b/>
                <w:color w:val="000000" w:themeColor="text1"/>
                <w:szCs w:val="24"/>
              </w:rPr>
            </w:pPr>
            <w:r w:rsidRPr="0058672B">
              <w:rPr>
                <w:rFonts w:cs="Times New Roman"/>
                <w:b/>
                <w:color w:val="000000" w:themeColor="text1"/>
                <w:szCs w:val="24"/>
              </w:rPr>
              <w:t xml:space="preserve">Coding references </w:t>
            </w:r>
          </w:p>
        </w:tc>
      </w:tr>
      <w:tr w:rsidR="00B46C2D" w:rsidRPr="0058672B" w14:paraId="1B12F0C9" w14:textId="77777777" w:rsidTr="00114D65">
        <w:trPr>
          <w:trHeight w:val="245"/>
        </w:trPr>
        <w:tc>
          <w:tcPr>
            <w:tcW w:w="5223" w:type="dxa"/>
            <w:shd w:val="pct20" w:color="auto" w:fill="auto"/>
          </w:tcPr>
          <w:p w14:paraId="2C664A1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 xml:space="preserve">Peer pressure </w:t>
            </w:r>
          </w:p>
        </w:tc>
        <w:tc>
          <w:tcPr>
            <w:tcW w:w="1648" w:type="dxa"/>
            <w:shd w:val="pct20" w:color="auto" w:fill="auto"/>
          </w:tcPr>
          <w:p w14:paraId="6B34ED61"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6</w:t>
            </w:r>
          </w:p>
        </w:tc>
        <w:tc>
          <w:tcPr>
            <w:tcW w:w="2059" w:type="dxa"/>
            <w:shd w:val="pct20" w:color="auto" w:fill="auto"/>
          </w:tcPr>
          <w:p w14:paraId="688395B3" w14:textId="77777777" w:rsidR="00065789" w:rsidRPr="0058672B" w:rsidRDefault="00065789" w:rsidP="00114D65">
            <w:pPr>
              <w:spacing w:line="276" w:lineRule="auto"/>
              <w:rPr>
                <w:rFonts w:cs="Times New Roman"/>
                <w:color w:val="000000" w:themeColor="text1"/>
                <w:szCs w:val="24"/>
              </w:rPr>
            </w:pPr>
          </w:p>
        </w:tc>
      </w:tr>
      <w:tr w:rsidR="00B46C2D" w:rsidRPr="0058672B" w14:paraId="29F99854" w14:textId="77777777" w:rsidTr="00114D65">
        <w:trPr>
          <w:trHeight w:val="1318"/>
        </w:trPr>
        <w:tc>
          <w:tcPr>
            <w:tcW w:w="5223" w:type="dxa"/>
          </w:tcPr>
          <w:p w14:paraId="40AC130E"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Friendships  </w:t>
            </w:r>
          </w:p>
          <w:p w14:paraId="2463D73B"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Community/ Society </w:t>
            </w:r>
          </w:p>
          <w:p w14:paraId="2544AF6D"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Bullying </w:t>
            </w:r>
          </w:p>
          <w:p w14:paraId="570ABCE4"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Boys </w:t>
            </w:r>
          </w:p>
        </w:tc>
        <w:tc>
          <w:tcPr>
            <w:tcW w:w="1648" w:type="dxa"/>
          </w:tcPr>
          <w:p w14:paraId="51FD5DEE"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4</w:t>
            </w:r>
          </w:p>
          <w:p w14:paraId="00094AE8"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3</w:t>
            </w:r>
          </w:p>
          <w:p w14:paraId="7F8B58C8"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3</w:t>
            </w:r>
          </w:p>
          <w:p w14:paraId="1FD9DAD5"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2</w:t>
            </w:r>
          </w:p>
          <w:p w14:paraId="03ACED55" w14:textId="77777777" w:rsidR="00065789" w:rsidRPr="0058672B" w:rsidRDefault="00065789" w:rsidP="00114D65">
            <w:pPr>
              <w:spacing w:line="276" w:lineRule="auto"/>
              <w:rPr>
                <w:rFonts w:cs="Times New Roman"/>
                <w:color w:val="000000" w:themeColor="text1"/>
                <w:szCs w:val="24"/>
              </w:rPr>
            </w:pPr>
          </w:p>
        </w:tc>
        <w:tc>
          <w:tcPr>
            <w:tcW w:w="2059" w:type="dxa"/>
          </w:tcPr>
          <w:p w14:paraId="1C198217"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5</w:t>
            </w:r>
          </w:p>
          <w:p w14:paraId="19A06647"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4</w:t>
            </w:r>
          </w:p>
          <w:p w14:paraId="398074EE"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3</w:t>
            </w:r>
          </w:p>
          <w:p w14:paraId="10129EB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2</w:t>
            </w:r>
          </w:p>
          <w:p w14:paraId="355F7433" w14:textId="77777777" w:rsidR="00065789" w:rsidRPr="0058672B" w:rsidRDefault="00065789" w:rsidP="00114D65">
            <w:pPr>
              <w:spacing w:line="276" w:lineRule="auto"/>
              <w:rPr>
                <w:rFonts w:cs="Times New Roman"/>
                <w:color w:val="000000" w:themeColor="text1"/>
                <w:szCs w:val="24"/>
              </w:rPr>
            </w:pPr>
          </w:p>
        </w:tc>
      </w:tr>
      <w:tr w:rsidR="00B46C2D" w:rsidRPr="0058672B" w14:paraId="2804F3FF" w14:textId="77777777" w:rsidTr="00114D65">
        <w:trPr>
          <w:trHeight w:val="245"/>
        </w:trPr>
        <w:tc>
          <w:tcPr>
            <w:tcW w:w="5223" w:type="dxa"/>
            <w:shd w:val="pct20" w:color="auto" w:fill="auto"/>
          </w:tcPr>
          <w:p w14:paraId="6755932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 xml:space="preserve">Media </w:t>
            </w:r>
          </w:p>
        </w:tc>
        <w:tc>
          <w:tcPr>
            <w:tcW w:w="1648" w:type="dxa"/>
            <w:shd w:val="pct20" w:color="auto" w:fill="auto"/>
          </w:tcPr>
          <w:p w14:paraId="58FB0154"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4</w:t>
            </w:r>
          </w:p>
        </w:tc>
        <w:tc>
          <w:tcPr>
            <w:tcW w:w="2059" w:type="dxa"/>
            <w:shd w:val="pct20" w:color="auto" w:fill="auto"/>
          </w:tcPr>
          <w:p w14:paraId="306EDC44" w14:textId="77777777" w:rsidR="00065789" w:rsidRPr="0058672B" w:rsidRDefault="00065789" w:rsidP="00114D65">
            <w:pPr>
              <w:spacing w:line="276" w:lineRule="auto"/>
              <w:rPr>
                <w:rFonts w:cs="Times New Roman"/>
                <w:color w:val="000000" w:themeColor="text1"/>
                <w:szCs w:val="24"/>
              </w:rPr>
            </w:pPr>
          </w:p>
        </w:tc>
      </w:tr>
      <w:tr w:rsidR="00B46C2D" w:rsidRPr="0058672B" w14:paraId="7D3EC0AE" w14:textId="77777777" w:rsidTr="00114D65">
        <w:trPr>
          <w:trHeight w:val="1318"/>
        </w:trPr>
        <w:tc>
          <w:tcPr>
            <w:tcW w:w="5223" w:type="dxa"/>
          </w:tcPr>
          <w:p w14:paraId="61114890"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Lighter </w:t>
            </w:r>
          </w:p>
          <w:p w14:paraId="6F19AEBA"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Too ugly </w:t>
            </w:r>
          </w:p>
          <w:p w14:paraId="4750FD6C"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Beautiful </w:t>
            </w:r>
          </w:p>
          <w:p w14:paraId="0916E8C9"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Too dark </w:t>
            </w:r>
          </w:p>
          <w:p w14:paraId="4EED249C"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Attracitive </w:t>
            </w:r>
          </w:p>
        </w:tc>
        <w:tc>
          <w:tcPr>
            <w:tcW w:w="1648" w:type="dxa"/>
          </w:tcPr>
          <w:p w14:paraId="7AA25A59" w14:textId="77777777" w:rsidR="00065789" w:rsidRPr="0058672B" w:rsidRDefault="00065789" w:rsidP="00114D65">
            <w:pPr>
              <w:spacing w:line="276" w:lineRule="auto"/>
              <w:rPr>
                <w:rFonts w:cs="Times New Roman"/>
                <w:color w:val="000000" w:themeColor="text1"/>
                <w:szCs w:val="24"/>
              </w:rPr>
            </w:pPr>
          </w:p>
          <w:p w14:paraId="4170F4D4"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10</w:t>
            </w:r>
          </w:p>
          <w:p w14:paraId="256D4375"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5</w:t>
            </w:r>
          </w:p>
          <w:p w14:paraId="6BC19C32"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6</w:t>
            </w:r>
          </w:p>
          <w:p w14:paraId="7D9208F2"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3</w:t>
            </w:r>
          </w:p>
        </w:tc>
        <w:tc>
          <w:tcPr>
            <w:tcW w:w="2059" w:type="dxa"/>
          </w:tcPr>
          <w:p w14:paraId="666E2393"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16</w:t>
            </w:r>
          </w:p>
          <w:p w14:paraId="2A579B64"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8</w:t>
            </w:r>
          </w:p>
          <w:p w14:paraId="7DF10EC3"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3</w:t>
            </w:r>
          </w:p>
          <w:p w14:paraId="23D03AF7"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9</w:t>
            </w:r>
          </w:p>
          <w:p w14:paraId="0672CD68"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5</w:t>
            </w:r>
          </w:p>
        </w:tc>
      </w:tr>
      <w:tr w:rsidR="00B46C2D" w:rsidRPr="0058672B" w14:paraId="1D111398" w14:textId="77777777" w:rsidTr="00114D65">
        <w:trPr>
          <w:trHeight w:val="210"/>
        </w:trPr>
        <w:tc>
          <w:tcPr>
            <w:tcW w:w="5223" w:type="dxa"/>
            <w:shd w:val="pct20" w:color="auto" w:fill="auto"/>
          </w:tcPr>
          <w:p w14:paraId="6B72D25D"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 xml:space="preserve">Parents </w:t>
            </w:r>
          </w:p>
        </w:tc>
        <w:tc>
          <w:tcPr>
            <w:tcW w:w="1648" w:type="dxa"/>
            <w:shd w:val="pct20" w:color="auto" w:fill="auto"/>
          </w:tcPr>
          <w:p w14:paraId="2EFD1D11"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4</w:t>
            </w:r>
          </w:p>
        </w:tc>
        <w:tc>
          <w:tcPr>
            <w:tcW w:w="2059" w:type="dxa"/>
            <w:shd w:val="pct20" w:color="auto" w:fill="auto"/>
          </w:tcPr>
          <w:p w14:paraId="3F50E294" w14:textId="77777777" w:rsidR="00065789" w:rsidRPr="0058672B" w:rsidRDefault="00065789" w:rsidP="00114D65">
            <w:pPr>
              <w:spacing w:line="276" w:lineRule="auto"/>
              <w:rPr>
                <w:rFonts w:cs="Times New Roman"/>
                <w:color w:val="000000" w:themeColor="text1"/>
                <w:szCs w:val="24"/>
              </w:rPr>
            </w:pPr>
          </w:p>
        </w:tc>
      </w:tr>
      <w:tr w:rsidR="00B46C2D" w:rsidRPr="0058672B" w14:paraId="40BD6BD9" w14:textId="77777777" w:rsidTr="00114D65">
        <w:trPr>
          <w:trHeight w:val="1318"/>
        </w:trPr>
        <w:tc>
          <w:tcPr>
            <w:tcW w:w="5223" w:type="dxa"/>
          </w:tcPr>
          <w:p w14:paraId="3329812A" w14:textId="77777777" w:rsidR="00065789" w:rsidRPr="0058672B" w:rsidRDefault="00065789" w:rsidP="00114D65">
            <w:pPr>
              <w:spacing w:line="276" w:lineRule="auto"/>
              <w:rPr>
                <w:rFonts w:cs="Times New Roman"/>
                <w:color w:val="000000" w:themeColor="text1"/>
                <w:szCs w:val="24"/>
              </w:rPr>
            </w:pPr>
          </w:p>
          <w:p w14:paraId="5A4D0505" w14:textId="77777777" w:rsidR="00065789" w:rsidRPr="0058672B" w:rsidRDefault="00065789" w:rsidP="00114D65">
            <w:pPr>
              <w:pStyle w:val="ListParagraph"/>
              <w:numPr>
                <w:ilvl w:val="0"/>
                <w:numId w:val="12"/>
              </w:numPr>
              <w:spacing w:line="276" w:lineRule="auto"/>
              <w:rPr>
                <w:rFonts w:cs="Times New Roman"/>
                <w:color w:val="000000" w:themeColor="text1"/>
                <w:szCs w:val="24"/>
              </w:rPr>
            </w:pPr>
            <w:r w:rsidRPr="0058672B">
              <w:rPr>
                <w:rFonts w:cs="Times New Roman"/>
                <w:color w:val="000000" w:themeColor="text1"/>
                <w:szCs w:val="24"/>
              </w:rPr>
              <w:t xml:space="preserve">Parents </w:t>
            </w:r>
          </w:p>
          <w:p w14:paraId="57C665B6" w14:textId="77777777" w:rsidR="00065789" w:rsidRPr="0058672B" w:rsidRDefault="00065789" w:rsidP="00114D65">
            <w:pPr>
              <w:pStyle w:val="ListParagraph"/>
              <w:numPr>
                <w:ilvl w:val="0"/>
                <w:numId w:val="12"/>
              </w:numPr>
              <w:spacing w:line="276" w:lineRule="auto"/>
              <w:rPr>
                <w:rFonts w:cs="Times New Roman"/>
                <w:color w:val="000000" w:themeColor="text1"/>
                <w:szCs w:val="24"/>
              </w:rPr>
            </w:pPr>
            <w:r w:rsidRPr="0058672B">
              <w:rPr>
                <w:rFonts w:cs="Times New Roman"/>
                <w:color w:val="000000" w:themeColor="text1"/>
                <w:szCs w:val="24"/>
              </w:rPr>
              <w:t xml:space="preserve">Mother </w:t>
            </w:r>
          </w:p>
          <w:p w14:paraId="7138C93C" w14:textId="77777777" w:rsidR="00065789" w:rsidRPr="0058672B" w:rsidRDefault="00065789" w:rsidP="00114D65">
            <w:pPr>
              <w:pStyle w:val="ListParagraph"/>
              <w:numPr>
                <w:ilvl w:val="0"/>
                <w:numId w:val="12"/>
              </w:numPr>
              <w:spacing w:line="276" w:lineRule="auto"/>
              <w:rPr>
                <w:rFonts w:cs="Times New Roman"/>
                <w:color w:val="000000" w:themeColor="text1"/>
                <w:szCs w:val="24"/>
              </w:rPr>
            </w:pPr>
            <w:r w:rsidRPr="0058672B">
              <w:rPr>
                <w:rFonts w:cs="Times New Roman"/>
                <w:color w:val="000000" w:themeColor="text1"/>
                <w:szCs w:val="24"/>
              </w:rPr>
              <w:t xml:space="preserve">Guilt </w:t>
            </w:r>
          </w:p>
          <w:p w14:paraId="2A8D05FF" w14:textId="77777777" w:rsidR="00065789" w:rsidRPr="0058672B" w:rsidRDefault="00065789" w:rsidP="00114D65">
            <w:pPr>
              <w:pStyle w:val="ListParagraph"/>
              <w:numPr>
                <w:ilvl w:val="0"/>
                <w:numId w:val="12"/>
              </w:numPr>
              <w:spacing w:line="276" w:lineRule="auto"/>
              <w:rPr>
                <w:rFonts w:cs="Times New Roman"/>
                <w:color w:val="000000" w:themeColor="text1"/>
                <w:szCs w:val="24"/>
              </w:rPr>
            </w:pPr>
            <w:r w:rsidRPr="0058672B">
              <w:rPr>
                <w:rFonts w:cs="Times New Roman"/>
                <w:color w:val="000000" w:themeColor="text1"/>
                <w:szCs w:val="24"/>
              </w:rPr>
              <w:t xml:space="preserve">Bad </w:t>
            </w:r>
          </w:p>
        </w:tc>
        <w:tc>
          <w:tcPr>
            <w:tcW w:w="1648" w:type="dxa"/>
          </w:tcPr>
          <w:p w14:paraId="7F2BE392" w14:textId="77777777" w:rsidR="00065789" w:rsidRPr="0058672B" w:rsidRDefault="00065789" w:rsidP="00114D65">
            <w:pPr>
              <w:spacing w:line="276" w:lineRule="auto"/>
              <w:rPr>
                <w:rFonts w:cs="Times New Roman"/>
                <w:color w:val="000000" w:themeColor="text1"/>
                <w:szCs w:val="24"/>
              </w:rPr>
            </w:pPr>
          </w:p>
          <w:p w14:paraId="51C6535F"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2</w:t>
            </w:r>
          </w:p>
          <w:p w14:paraId="40793CC0"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4</w:t>
            </w:r>
          </w:p>
          <w:p w14:paraId="061C7868"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p w14:paraId="0D43DB6A"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tc>
        <w:tc>
          <w:tcPr>
            <w:tcW w:w="2059" w:type="dxa"/>
          </w:tcPr>
          <w:p w14:paraId="7F453CBB" w14:textId="77777777" w:rsidR="00065789" w:rsidRPr="0058672B" w:rsidRDefault="00065789" w:rsidP="00114D65">
            <w:pPr>
              <w:spacing w:line="276" w:lineRule="auto"/>
              <w:rPr>
                <w:rFonts w:cs="Times New Roman"/>
                <w:color w:val="000000" w:themeColor="text1"/>
                <w:szCs w:val="24"/>
              </w:rPr>
            </w:pPr>
          </w:p>
          <w:p w14:paraId="1E37E03A"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3</w:t>
            </w:r>
          </w:p>
          <w:p w14:paraId="60A1C22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4</w:t>
            </w:r>
          </w:p>
          <w:p w14:paraId="38A204AC"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p w14:paraId="3A99FE4C"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tc>
      </w:tr>
      <w:tr w:rsidR="00B46C2D" w:rsidRPr="0058672B" w14:paraId="02E6E35B" w14:textId="77777777" w:rsidTr="00114D65">
        <w:trPr>
          <w:trHeight w:val="245"/>
        </w:trPr>
        <w:tc>
          <w:tcPr>
            <w:tcW w:w="5223" w:type="dxa"/>
            <w:shd w:val="pct20" w:color="auto" w:fill="auto"/>
          </w:tcPr>
          <w:p w14:paraId="3DDF2D30"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 xml:space="preserve">Self-esteem  </w:t>
            </w:r>
          </w:p>
        </w:tc>
        <w:tc>
          <w:tcPr>
            <w:tcW w:w="1648" w:type="dxa"/>
            <w:shd w:val="pct20" w:color="auto" w:fill="auto"/>
          </w:tcPr>
          <w:p w14:paraId="35D55D9C"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4</w:t>
            </w:r>
          </w:p>
        </w:tc>
        <w:tc>
          <w:tcPr>
            <w:tcW w:w="2059" w:type="dxa"/>
            <w:shd w:val="pct20" w:color="auto" w:fill="auto"/>
          </w:tcPr>
          <w:p w14:paraId="5574F4F9" w14:textId="77777777" w:rsidR="00065789" w:rsidRPr="0058672B" w:rsidRDefault="00065789" w:rsidP="00114D65">
            <w:pPr>
              <w:spacing w:line="276" w:lineRule="auto"/>
              <w:rPr>
                <w:rFonts w:cs="Times New Roman"/>
                <w:color w:val="000000" w:themeColor="text1"/>
                <w:szCs w:val="24"/>
              </w:rPr>
            </w:pPr>
          </w:p>
        </w:tc>
      </w:tr>
      <w:tr w:rsidR="00B46C2D" w:rsidRPr="0058672B" w14:paraId="276348AA" w14:textId="77777777" w:rsidTr="00114D65">
        <w:trPr>
          <w:trHeight w:val="1052"/>
        </w:trPr>
        <w:tc>
          <w:tcPr>
            <w:tcW w:w="5223" w:type="dxa"/>
          </w:tcPr>
          <w:p w14:paraId="6EACC6F0" w14:textId="77777777" w:rsidR="00065789" w:rsidRPr="0058672B" w:rsidRDefault="00065789" w:rsidP="00114D65">
            <w:pPr>
              <w:pStyle w:val="ListParagraph"/>
              <w:numPr>
                <w:ilvl w:val="0"/>
                <w:numId w:val="11"/>
              </w:numPr>
              <w:spacing w:line="276" w:lineRule="auto"/>
              <w:rPr>
                <w:rFonts w:cs="Times New Roman"/>
                <w:color w:val="000000" w:themeColor="text1"/>
                <w:szCs w:val="24"/>
              </w:rPr>
            </w:pPr>
            <w:r w:rsidRPr="0058672B">
              <w:rPr>
                <w:rFonts w:cs="Times New Roman"/>
                <w:color w:val="000000" w:themeColor="text1"/>
                <w:szCs w:val="24"/>
              </w:rPr>
              <w:t>Low self-esteem</w:t>
            </w:r>
          </w:p>
          <w:p w14:paraId="7558DDD2" w14:textId="77777777" w:rsidR="00065789" w:rsidRPr="0058672B" w:rsidRDefault="00065789" w:rsidP="00114D65">
            <w:pPr>
              <w:pStyle w:val="ListParagraph"/>
              <w:numPr>
                <w:ilvl w:val="0"/>
                <w:numId w:val="11"/>
              </w:numPr>
              <w:spacing w:line="276" w:lineRule="auto"/>
              <w:rPr>
                <w:rFonts w:cs="Times New Roman"/>
                <w:color w:val="000000" w:themeColor="text1"/>
                <w:szCs w:val="24"/>
              </w:rPr>
            </w:pPr>
            <w:r w:rsidRPr="0058672B">
              <w:rPr>
                <w:rFonts w:cs="Times New Roman"/>
                <w:color w:val="000000" w:themeColor="text1"/>
                <w:szCs w:val="24"/>
              </w:rPr>
              <w:t xml:space="preserve">Confidence </w:t>
            </w:r>
          </w:p>
          <w:p w14:paraId="6D42C323" w14:textId="77777777" w:rsidR="00065789" w:rsidRPr="0058672B" w:rsidRDefault="00065789" w:rsidP="00114D65">
            <w:pPr>
              <w:pStyle w:val="ListParagraph"/>
              <w:numPr>
                <w:ilvl w:val="0"/>
                <w:numId w:val="11"/>
              </w:numPr>
              <w:spacing w:line="276" w:lineRule="auto"/>
              <w:rPr>
                <w:rFonts w:cs="Times New Roman"/>
                <w:color w:val="000000" w:themeColor="text1"/>
                <w:szCs w:val="24"/>
              </w:rPr>
            </w:pPr>
            <w:r w:rsidRPr="0058672B">
              <w:rPr>
                <w:rFonts w:cs="Times New Roman"/>
                <w:color w:val="000000" w:themeColor="text1"/>
                <w:szCs w:val="24"/>
              </w:rPr>
              <w:t xml:space="preserve">Lighter  </w:t>
            </w:r>
          </w:p>
          <w:p w14:paraId="35450DAD" w14:textId="77777777" w:rsidR="00065789" w:rsidRPr="0058672B" w:rsidRDefault="00065789" w:rsidP="00114D65">
            <w:pPr>
              <w:pStyle w:val="ListParagraph"/>
              <w:numPr>
                <w:ilvl w:val="0"/>
                <w:numId w:val="11"/>
              </w:numPr>
              <w:spacing w:line="276" w:lineRule="auto"/>
              <w:rPr>
                <w:rFonts w:cs="Times New Roman"/>
                <w:color w:val="000000" w:themeColor="text1"/>
                <w:szCs w:val="24"/>
              </w:rPr>
            </w:pPr>
            <w:r w:rsidRPr="0058672B">
              <w:rPr>
                <w:rFonts w:cs="Times New Roman"/>
                <w:color w:val="000000" w:themeColor="text1"/>
                <w:szCs w:val="24"/>
              </w:rPr>
              <w:t>Too ugly</w:t>
            </w:r>
          </w:p>
        </w:tc>
        <w:tc>
          <w:tcPr>
            <w:tcW w:w="1648" w:type="dxa"/>
          </w:tcPr>
          <w:p w14:paraId="352A7858"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14</w:t>
            </w:r>
          </w:p>
          <w:p w14:paraId="3957A149"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8</w:t>
            </w:r>
          </w:p>
          <w:p w14:paraId="71D334C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6</w:t>
            </w:r>
          </w:p>
          <w:p w14:paraId="4E9C862A"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8</w:t>
            </w:r>
          </w:p>
        </w:tc>
        <w:tc>
          <w:tcPr>
            <w:tcW w:w="2059" w:type="dxa"/>
          </w:tcPr>
          <w:p w14:paraId="65D3EB5F"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6</w:t>
            </w:r>
          </w:p>
          <w:p w14:paraId="0DF98DDB"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8</w:t>
            </w:r>
          </w:p>
          <w:p w14:paraId="39C3C514"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16</w:t>
            </w:r>
          </w:p>
          <w:p w14:paraId="266C64C9"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8</w:t>
            </w:r>
          </w:p>
        </w:tc>
      </w:tr>
      <w:tr w:rsidR="00B46C2D" w:rsidRPr="0058672B" w14:paraId="72A375A4" w14:textId="77777777" w:rsidTr="00114D65">
        <w:trPr>
          <w:trHeight w:val="245"/>
        </w:trPr>
        <w:tc>
          <w:tcPr>
            <w:tcW w:w="5223" w:type="dxa"/>
            <w:shd w:val="pct20" w:color="auto" w:fill="auto"/>
          </w:tcPr>
          <w:p w14:paraId="26E76CD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 xml:space="preserve">Facial imperfections </w:t>
            </w:r>
          </w:p>
        </w:tc>
        <w:tc>
          <w:tcPr>
            <w:tcW w:w="1648" w:type="dxa"/>
            <w:shd w:val="pct20" w:color="auto" w:fill="auto"/>
          </w:tcPr>
          <w:p w14:paraId="174727BC"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3</w:t>
            </w:r>
          </w:p>
        </w:tc>
        <w:tc>
          <w:tcPr>
            <w:tcW w:w="2059" w:type="dxa"/>
            <w:shd w:val="pct20" w:color="auto" w:fill="auto"/>
          </w:tcPr>
          <w:p w14:paraId="1FCC108B" w14:textId="77777777" w:rsidR="00065789" w:rsidRPr="0058672B" w:rsidRDefault="00065789" w:rsidP="00114D65">
            <w:pPr>
              <w:spacing w:line="276" w:lineRule="auto"/>
              <w:rPr>
                <w:rFonts w:cs="Times New Roman"/>
                <w:color w:val="000000" w:themeColor="text1"/>
                <w:szCs w:val="24"/>
              </w:rPr>
            </w:pPr>
          </w:p>
        </w:tc>
      </w:tr>
      <w:tr w:rsidR="00B46C2D" w:rsidRPr="0058672B" w14:paraId="1E8BC135" w14:textId="77777777" w:rsidTr="00114D65">
        <w:trPr>
          <w:trHeight w:val="1318"/>
        </w:trPr>
        <w:tc>
          <w:tcPr>
            <w:tcW w:w="5223" w:type="dxa"/>
          </w:tcPr>
          <w:p w14:paraId="03E509EB"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Acne  </w:t>
            </w:r>
          </w:p>
          <w:p w14:paraId="04BA413C"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Sun spots </w:t>
            </w:r>
          </w:p>
          <w:p w14:paraId="78654B7F"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Skin discoloration </w:t>
            </w:r>
          </w:p>
          <w:p w14:paraId="610E49E3" w14:textId="77777777" w:rsidR="00065789" w:rsidRPr="0058672B" w:rsidRDefault="00065789" w:rsidP="00114D65">
            <w:pPr>
              <w:pStyle w:val="ListParagraph"/>
              <w:numPr>
                <w:ilvl w:val="0"/>
                <w:numId w:val="13"/>
              </w:numPr>
              <w:spacing w:line="276" w:lineRule="auto"/>
              <w:rPr>
                <w:rFonts w:cs="Times New Roman"/>
                <w:color w:val="000000" w:themeColor="text1"/>
                <w:szCs w:val="24"/>
              </w:rPr>
            </w:pPr>
            <w:r w:rsidRPr="0058672B">
              <w:rPr>
                <w:rFonts w:cs="Times New Roman"/>
                <w:color w:val="000000" w:themeColor="text1"/>
                <w:szCs w:val="24"/>
              </w:rPr>
              <w:t xml:space="preserve">Patches </w:t>
            </w:r>
          </w:p>
        </w:tc>
        <w:tc>
          <w:tcPr>
            <w:tcW w:w="1648" w:type="dxa"/>
          </w:tcPr>
          <w:p w14:paraId="7C3561F4"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p w14:paraId="26FBBB5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2</w:t>
            </w:r>
          </w:p>
          <w:p w14:paraId="224EA91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p w14:paraId="3EB97879"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tc>
        <w:tc>
          <w:tcPr>
            <w:tcW w:w="2059" w:type="dxa"/>
          </w:tcPr>
          <w:p w14:paraId="6C4F9EBC"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2</w:t>
            </w:r>
          </w:p>
          <w:p w14:paraId="458977E6"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2</w:t>
            </w:r>
          </w:p>
          <w:p w14:paraId="45C99815"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2</w:t>
            </w:r>
          </w:p>
          <w:p w14:paraId="61DC3C30" w14:textId="77777777" w:rsidR="00065789" w:rsidRPr="0058672B" w:rsidRDefault="00065789" w:rsidP="00114D65">
            <w:pPr>
              <w:spacing w:line="276" w:lineRule="auto"/>
              <w:rPr>
                <w:rFonts w:cs="Times New Roman"/>
                <w:color w:val="000000" w:themeColor="text1"/>
                <w:szCs w:val="24"/>
              </w:rPr>
            </w:pPr>
            <w:r w:rsidRPr="0058672B">
              <w:rPr>
                <w:rFonts w:cs="Times New Roman"/>
                <w:color w:val="000000" w:themeColor="text1"/>
                <w:szCs w:val="24"/>
              </w:rPr>
              <w:t>1</w:t>
            </w:r>
          </w:p>
          <w:p w14:paraId="58FDE01E" w14:textId="77777777" w:rsidR="00065789" w:rsidRPr="0058672B" w:rsidRDefault="00065789" w:rsidP="00114D65">
            <w:pPr>
              <w:spacing w:line="276" w:lineRule="auto"/>
              <w:rPr>
                <w:rFonts w:cs="Times New Roman"/>
                <w:color w:val="000000" w:themeColor="text1"/>
                <w:szCs w:val="24"/>
              </w:rPr>
            </w:pPr>
          </w:p>
        </w:tc>
      </w:tr>
    </w:tbl>
    <w:p w14:paraId="66DDA392" w14:textId="77777777" w:rsidR="00114D65" w:rsidRPr="0058672B" w:rsidRDefault="00114D65" w:rsidP="00973174">
      <w:pPr>
        <w:rPr>
          <w:rFonts w:cs="Times New Roman"/>
          <w:color w:val="000000" w:themeColor="text1"/>
        </w:rPr>
      </w:pPr>
    </w:p>
    <w:p w14:paraId="2BB1E65B" w14:textId="77777777" w:rsidR="00065789" w:rsidRPr="0058672B" w:rsidRDefault="00065789" w:rsidP="00973174">
      <w:pPr>
        <w:rPr>
          <w:rFonts w:cs="Times New Roman"/>
          <w:color w:val="000000" w:themeColor="text1"/>
          <w:u w:val="single"/>
        </w:rPr>
      </w:pPr>
      <w:bookmarkStart w:id="58" w:name="_Toc450584222"/>
      <w:r w:rsidRPr="0058672B">
        <w:rPr>
          <w:rFonts w:cs="Times New Roman"/>
          <w:color w:val="000000" w:themeColor="text1"/>
          <w:u w:val="single"/>
        </w:rPr>
        <w:t>Peer pressure</w:t>
      </w:r>
      <w:bookmarkEnd w:id="58"/>
      <w:r w:rsidRPr="0058672B">
        <w:rPr>
          <w:rFonts w:cs="Times New Roman"/>
          <w:color w:val="000000" w:themeColor="text1"/>
          <w:u w:val="single"/>
        </w:rPr>
        <w:t xml:space="preserve"> </w:t>
      </w:r>
    </w:p>
    <w:p w14:paraId="62DEFC6F"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The participants listed several reasons for engaging in the practice of skin whitening. Most of the participants (</w:t>
      </w:r>
      <w:r w:rsidRPr="0058672B">
        <w:rPr>
          <w:rFonts w:cs="Times New Roman"/>
          <w:i/>
          <w:color w:val="000000" w:themeColor="text1"/>
          <w:szCs w:val="24"/>
          <w:lang w:val="en-US"/>
        </w:rPr>
        <w:t>N</w:t>
      </w:r>
      <w:r w:rsidRPr="0058672B">
        <w:rPr>
          <w:rFonts w:cs="Times New Roman"/>
          <w:color w:val="000000" w:themeColor="text1"/>
          <w:szCs w:val="24"/>
          <w:lang w:val="en-US"/>
        </w:rPr>
        <w:t xml:space="preserve">= 6) engaged in this practice due to peer pressure. The most talk category </w:t>
      </w:r>
      <w:r w:rsidRPr="0058672B">
        <w:rPr>
          <w:rFonts w:cs="Times New Roman"/>
          <w:color w:val="000000" w:themeColor="text1"/>
          <w:szCs w:val="24"/>
          <w:lang w:val="en-US"/>
        </w:rPr>
        <w:lastRenderedPageBreak/>
        <w:t xml:space="preserve">within peer pressure is friendship (5 coding references), followed by pressure from community (4 coding references), bullying (3) and boys (2). One participant cited: </w:t>
      </w:r>
    </w:p>
    <w:p w14:paraId="1F872430" w14:textId="1C1DBD05" w:rsidR="00065789" w:rsidRPr="0058672B" w:rsidRDefault="00065789" w:rsidP="00065789">
      <w:pPr>
        <w:rPr>
          <w:rFonts w:cs="Times New Roman"/>
          <w:i/>
          <w:color w:val="000000" w:themeColor="text1"/>
          <w:szCs w:val="24"/>
          <w:lang w:val="en-US"/>
        </w:rPr>
      </w:pPr>
      <w:r w:rsidRPr="0058672B">
        <w:rPr>
          <w:rFonts w:cs="Times New Roman"/>
          <w:i/>
          <w:color w:val="000000" w:themeColor="text1"/>
          <w:szCs w:val="24"/>
          <w:lang w:val="en-US"/>
        </w:rPr>
        <w:t xml:space="preserve">“my best friend came back from vacation and she was suddenly lighter. She mentioned that she started using skin bleaching products. In my eyes she became more beautiful and I thought yeah I want that too.” </w:t>
      </w:r>
      <w:r w:rsidR="003B45E5" w:rsidRPr="0058672B">
        <w:rPr>
          <w:rFonts w:cs="Times New Roman"/>
          <w:i/>
          <w:color w:val="000000" w:themeColor="text1"/>
          <w:szCs w:val="24"/>
          <w:lang w:val="en-US"/>
        </w:rPr>
        <w:t>(p</w:t>
      </w:r>
      <w:r w:rsidRPr="0058672B">
        <w:rPr>
          <w:rFonts w:cs="Times New Roman"/>
          <w:i/>
          <w:color w:val="000000" w:themeColor="text1"/>
          <w:szCs w:val="24"/>
          <w:lang w:val="en-US"/>
        </w:rPr>
        <w:t xml:space="preserve">articipant 2, 19-year old) </w:t>
      </w:r>
    </w:p>
    <w:p w14:paraId="1E841490"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Another participant said she was surrounded by lighter skinned girls and she felt pressure to lighten her skin. Everyone around her was associating fair skin with being beautiful. </w:t>
      </w:r>
    </w:p>
    <w:p w14:paraId="4C15AAF5"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3 other participants shared during the interview that being bullied was a factor for engaging into skin whitening. One participant quoted her experience as: </w:t>
      </w:r>
    </w:p>
    <w:p w14:paraId="6B1582FD" w14:textId="059C5C30" w:rsidR="00065789" w:rsidRPr="0058672B" w:rsidRDefault="00065789" w:rsidP="00065789">
      <w:pPr>
        <w:rPr>
          <w:rFonts w:cs="Times New Roman"/>
          <w:i/>
          <w:color w:val="000000" w:themeColor="text1"/>
          <w:szCs w:val="24"/>
          <w:lang w:val="en-US"/>
        </w:rPr>
      </w:pPr>
      <w:r w:rsidRPr="0058672B">
        <w:rPr>
          <w:rFonts w:cs="Times New Roman"/>
          <w:i/>
          <w:color w:val="000000" w:themeColor="text1"/>
          <w:szCs w:val="24"/>
          <w:lang w:val="en-US"/>
        </w:rPr>
        <w:t>“umm well I was bullied. I really have never noticed my skin color like… I knew it was black. I knew it was dark skin. But it wasn’t nothing really like that affected me. I just kinda live my life as it is. Basically like guys who are African who were dark skinned, same skin tone as me or darker, they would always make fun of me. And then that made it worse. I don’t know that triggered me for some reason, because before I was like never (pauses) …it was just like ok yeah I’m dark skinned. But with them it was like…(pauses) it really got to me</w:t>
      </w:r>
      <w:r w:rsidR="008132D4" w:rsidRPr="0058672B">
        <w:rPr>
          <w:rFonts w:cs="Times New Roman"/>
          <w:i/>
          <w:color w:val="000000" w:themeColor="text1"/>
          <w:szCs w:val="24"/>
          <w:lang w:val="en-US"/>
        </w:rPr>
        <w:t>.” (</w:t>
      </w:r>
      <w:r w:rsidRPr="0058672B">
        <w:rPr>
          <w:rFonts w:cs="Times New Roman"/>
          <w:i/>
          <w:color w:val="000000" w:themeColor="text1"/>
          <w:szCs w:val="24"/>
          <w:lang w:val="en-US"/>
        </w:rPr>
        <w:t xml:space="preserve">participant 3, 21-year old) </w:t>
      </w:r>
    </w:p>
    <w:p w14:paraId="334F1AF9"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The participant also mentioned that before the bulling she was satisfied with her skin color and had not any desire to get lighter. But after getting bullied, she developed obsessive thought to get lighter. She believed that getting lighter would make her feel more attractive and make the bulling stop. </w:t>
      </w:r>
    </w:p>
    <w:p w14:paraId="7CCA8E0E"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“Boys” were for 2 participants a motive to whiten their skin. One participant stated that her best friends were lighter than her and were approached by boys. She felt pressure by her peers and also wanted to have attention from boys. She noted that after she whitened her skinned, she starting getting attention from boys and were asking to get her number. It made her feel more confident and happier.   </w:t>
      </w:r>
    </w:p>
    <w:p w14:paraId="255E2E04" w14:textId="77777777" w:rsidR="009850C2" w:rsidRDefault="00065789" w:rsidP="00065789">
      <w:pPr>
        <w:rPr>
          <w:rFonts w:cs="Times New Roman"/>
          <w:color w:val="000000" w:themeColor="text1"/>
          <w:u w:val="single"/>
          <w:lang w:val="en-US"/>
        </w:rPr>
      </w:pPr>
      <w:bookmarkStart w:id="59" w:name="_Toc450584223"/>
      <w:r w:rsidRPr="0058672B">
        <w:rPr>
          <w:rFonts w:cs="Times New Roman"/>
          <w:color w:val="000000" w:themeColor="text1"/>
          <w:u w:val="single"/>
          <w:lang w:val="en-US"/>
        </w:rPr>
        <w:t>Media</w:t>
      </w:r>
      <w:bookmarkEnd w:id="59"/>
      <w:r w:rsidRPr="0058672B">
        <w:rPr>
          <w:rFonts w:cs="Times New Roman"/>
          <w:color w:val="000000" w:themeColor="text1"/>
          <w:u w:val="single"/>
          <w:lang w:val="en-US"/>
        </w:rPr>
        <w:t xml:space="preserve"> </w:t>
      </w:r>
    </w:p>
    <w:p w14:paraId="26BEC952" w14:textId="29180F85" w:rsidR="00065789" w:rsidRPr="009850C2" w:rsidRDefault="00065789" w:rsidP="00065789">
      <w:pPr>
        <w:rPr>
          <w:rFonts w:cs="Times New Roman"/>
          <w:color w:val="000000" w:themeColor="text1"/>
          <w:u w:val="single"/>
          <w:lang w:val="en-US"/>
        </w:rPr>
      </w:pPr>
      <w:r w:rsidRPr="0058672B">
        <w:rPr>
          <w:rFonts w:cs="Times New Roman"/>
          <w:color w:val="000000" w:themeColor="text1"/>
          <w:szCs w:val="24"/>
          <w:lang w:val="en-US"/>
        </w:rPr>
        <w:t>Media is among the main factors</w:t>
      </w:r>
      <w:r w:rsidR="003B45E5" w:rsidRPr="0058672B">
        <w:rPr>
          <w:rFonts w:cs="Times New Roman"/>
          <w:color w:val="000000" w:themeColor="text1"/>
          <w:szCs w:val="24"/>
          <w:lang w:val="en-US"/>
        </w:rPr>
        <w:t xml:space="preserve"> that cause</w:t>
      </w:r>
      <w:r w:rsidRPr="0058672B">
        <w:rPr>
          <w:rFonts w:cs="Times New Roman"/>
          <w:color w:val="000000" w:themeColor="text1"/>
          <w:szCs w:val="24"/>
          <w:lang w:val="en-US"/>
        </w:rPr>
        <w:t xml:space="preserve"> women of color to whiten their skin. The participants (</w:t>
      </w:r>
      <w:r w:rsidRPr="0058672B">
        <w:rPr>
          <w:rFonts w:cs="Times New Roman"/>
          <w:i/>
          <w:color w:val="000000" w:themeColor="text1"/>
          <w:szCs w:val="24"/>
          <w:lang w:val="en-US"/>
        </w:rPr>
        <w:t>N</w:t>
      </w:r>
      <w:r w:rsidRPr="0058672B">
        <w:rPr>
          <w:rFonts w:cs="Times New Roman"/>
          <w:color w:val="000000" w:themeColor="text1"/>
          <w:szCs w:val="24"/>
          <w:lang w:val="en-US"/>
        </w:rPr>
        <w:t xml:space="preserve">=4) noted that media (5 coding references) was a crucial factor towards the behavior in engaging in skin whitening products. They also indicated that being lighter (16 coding references) was better and more beautiful. A participant voiced her opinion on how the media had a huge impact on her skin color. She expressed: </w:t>
      </w:r>
    </w:p>
    <w:p w14:paraId="003E2291" w14:textId="7265CBB7"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color w:val="000000" w:themeColor="text1"/>
          <w:lang w:val="en-US"/>
        </w:rPr>
        <w:lastRenderedPageBreak/>
        <w:t>“</w:t>
      </w:r>
      <w:r w:rsidRPr="0058672B">
        <w:rPr>
          <w:i/>
          <w:color w:val="000000" w:themeColor="text1"/>
          <w:lang w:val="en-US"/>
        </w:rPr>
        <w:t>I thought that lighter skin black women were prettier than dark skin black women. All the models, singers and actresses were of lighter skin tone and I wanted to look like them.”</w:t>
      </w:r>
      <w:r w:rsidR="003B45E5" w:rsidRPr="0058672B">
        <w:rPr>
          <w:i/>
          <w:color w:val="000000" w:themeColor="text1"/>
          <w:lang w:val="en-US"/>
        </w:rPr>
        <w:t xml:space="preserve"> (p</w:t>
      </w:r>
      <w:r w:rsidRPr="0058672B">
        <w:rPr>
          <w:i/>
          <w:color w:val="000000" w:themeColor="text1"/>
          <w:lang w:val="en-US"/>
        </w:rPr>
        <w:t xml:space="preserve">articipant 12, 20 year-old) </w:t>
      </w:r>
    </w:p>
    <w:p w14:paraId="6AC0BBA3" w14:textId="6539BADF"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color w:val="000000" w:themeColor="text1"/>
          <w:lang w:val="en-US"/>
        </w:rPr>
        <w:t>And participant added: “</w:t>
      </w:r>
      <w:r w:rsidRPr="0058672B">
        <w:rPr>
          <w:i/>
          <w:color w:val="000000" w:themeColor="text1"/>
          <w:lang w:val="en-US"/>
        </w:rPr>
        <w:t xml:space="preserve">But um yeah and you know that whole Beyoncé is light and the best. And that made me also want to be a bit light skinned as well.” </w:t>
      </w:r>
      <w:r w:rsidR="003B45E5" w:rsidRPr="0058672B">
        <w:rPr>
          <w:i/>
          <w:color w:val="000000" w:themeColor="text1"/>
          <w:lang w:val="en-US"/>
        </w:rPr>
        <w:t>(p</w:t>
      </w:r>
      <w:r w:rsidRPr="0058672B">
        <w:rPr>
          <w:i/>
          <w:color w:val="000000" w:themeColor="text1"/>
          <w:lang w:val="en-US"/>
        </w:rPr>
        <w:t>articipant 1, 19 year-old)</w:t>
      </w:r>
    </w:p>
    <w:p w14:paraId="07A00D60" w14:textId="77777777" w:rsidR="009850C2" w:rsidRDefault="00065789" w:rsidP="009850C2">
      <w:pPr>
        <w:rPr>
          <w:rFonts w:cs="Times New Roman"/>
          <w:color w:val="000000" w:themeColor="text1"/>
          <w:szCs w:val="24"/>
          <w:lang w:val="en-US"/>
        </w:rPr>
      </w:pPr>
      <w:r w:rsidRPr="0058672B">
        <w:rPr>
          <w:rFonts w:cs="Times New Roman"/>
          <w:color w:val="000000" w:themeColor="text1"/>
          <w:szCs w:val="24"/>
          <w:lang w:val="en-US"/>
        </w:rPr>
        <w:t xml:space="preserve">Finally, another participant noted quite clearly that it is the medias fault for portraying dark skinned women as ugly and brainwashing daily young girls. </w:t>
      </w:r>
    </w:p>
    <w:p w14:paraId="2FD431D2" w14:textId="222DDC51" w:rsidR="00065789" w:rsidRPr="009850C2" w:rsidRDefault="00065789" w:rsidP="009850C2">
      <w:pPr>
        <w:rPr>
          <w:rFonts w:cs="Times New Roman"/>
          <w:color w:val="000000" w:themeColor="text1"/>
          <w:szCs w:val="24"/>
          <w:lang w:val="en-US"/>
        </w:rPr>
      </w:pPr>
      <w:r w:rsidRPr="009850C2">
        <w:rPr>
          <w:rFonts w:cs="Times New Roman"/>
          <w:color w:val="000000" w:themeColor="text1"/>
          <w:szCs w:val="24"/>
          <w:u w:val="single"/>
        </w:rPr>
        <w:t xml:space="preserve">Parents </w:t>
      </w:r>
    </w:p>
    <w:p w14:paraId="7A8813A9" w14:textId="77777777" w:rsidR="00065789" w:rsidRPr="0058672B" w:rsidRDefault="00065789" w:rsidP="00065789">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Several participants (</w:t>
      </w:r>
      <w:r w:rsidRPr="0058672B">
        <w:rPr>
          <w:i/>
          <w:color w:val="000000" w:themeColor="text1"/>
          <w:lang w:val="en-US"/>
        </w:rPr>
        <w:t>N</w:t>
      </w:r>
      <w:r w:rsidRPr="0058672B">
        <w:rPr>
          <w:color w:val="000000" w:themeColor="text1"/>
          <w:lang w:val="en-US"/>
        </w:rPr>
        <w:t xml:space="preserve">= 4) admitted that their parents (3 coding references) forced them into the activities of skin whitening. 3 of the participants cited that the mother (4 coding references) was the main reason for engaging in the practice of skin whitening and also liking the idea that lighter is better. </w:t>
      </w:r>
    </w:p>
    <w:p w14:paraId="51673A72" w14:textId="2E7261D0" w:rsidR="00065789" w:rsidRPr="0058672B" w:rsidRDefault="00065789" w:rsidP="00065789">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A participant from a Pakistani background stated: “</w:t>
      </w:r>
      <w:r w:rsidRPr="0058672B">
        <w:rPr>
          <w:i/>
          <w:color w:val="000000" w:themeColor="text1"/>
          <w:lang w:val="en-US"/>
        </w:rPr>
        <w:t>I used to use it until the age of 14 because my mum used to use the product ‘Fair and Lovely’.  I thought that it was a moisturizing cream that was available and…umm mum said its good for your skin… makes it lighter. When I kind of realized I don’t need it because what does is matter how light or dark my skin is, I also got the awareness that I can buy produc</w:t>
      </w:r>
      <w:r w:rsidR="00C23D02" w:rsidRPr="0058672B">
        <w:rPr>
          <w:i/>
          <w:color w:val="000000" w:themeColor="text1"/>
          <w:lang w:val="en-US"/>
        </w:rPr>
        <w:t>ts on my own and I stopped”. (p</w:t>
      </w:r>
      <w:r w:rsidRPr="0058672B">
        <w:rPr>
          <w:i/>
          <w:color w:val="000000" w:themeColor="text1"/>
          <w:lang w:val="en-US"/>
        </w:rPr>
        <w:t xml:space="preserve">articipant 6, 22 year-old)  </w:t>
      </w:r>
    </w:p>
    <w:p w14:paraId="003A1197" w14:textId="77777777" w:rsidR="00065789" w:rsidRPr="0058672B" w:rsidRDefault="00065789" w:rsidP="00065789">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 xml:space="preserve">The participant above was not aware at the moment that she was whitening her skin. In the interview she revealed that her mom has been using “Fair and Lovely” ever since she was a little girl. Her mom contemplates that having a lighter skin equals to beauty. For the participant herself, she had no desire whatsoever to be light and was more concern with her pimples instead of the color of her skin. She further explained that her mom was still remarking her after she decided to stop. </w:t>
      </w:r>
    </w:p>
    <w:p w14:paraId="4EC19017" w14:textId="71F2DA82"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color w:val="000000" w:themeColor="text1"/>
          <w:lang w:val="en-US"/>
        </w:rPr>
        <w:t>The mother of another participant with a Philippine background mentioned how her mom criticized her from a very young age and forced her into the usage of skin whitening. The participant cited: “</w:t>
      </w:r>
      <w:r w:rsidRPr="0058672B">
        <w:rPr>
          <w:i/>
          <w:color w:val="000000" w:themeColor="text1"/>
          <w:lang w:val="en-US"/>
        </w:rPr>
        <w:t>my mom I guess made me use skin whitening lotion…soaps when I used to be darker so it was kind off I did use it. But it wasn’t necessary out of want or choice but because I was pressured to.”</w:t>
      </w:r>
      <w:r w:rsidRPr="0058672B">
        <w:rPr>
          <w:color w:val="000000" w:themeColor="text1"/>
          <w:lang w:val="en-US"/>
        </w:rPr>
        <w:t xml:space="preserve"> </w:t>
      </w:r>
      <w:r w:rsidR="00C23D02" w:rsidRPr="0058672B">
        <w:rPr>
          <w:i/>
          <w:color w:val="000000" w:themeColor="text1"/>
          <w:lang w:val="en-US"/>
        </w:rPr>
        <w:t>(p</w:t>
      </w:r>
      <w:r w:rsidRPr="0058672B">
        <w:rPr>
          <w:i/>
          <w:color w:val="000000" w:themeColor="text1"/>
          <w:lang w:val="en-US"/>
        </w:rPr>
        <w:t>articipant 11, 23 year-old)</w:t>
      </w:r>
    </w:p>
    <w:p w14:paraId="72C1B212" w14:textId="2C731F1A"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color w:val="000000" w:themeColor="text1"/>
          <w:lang w:val="en-US"/>
        </w:rPr>
        <w:lastRenderedPageBreak/>
        <w:t>She also stated that she felt like she couldn’t do anything because its her mom and was aware of the health problems. She further quoted: “</w:t>
      </w:r>
      <w:r w:rsidRPr="0058672B">
        <w:rPr>
          <w:i/>
          <w:color w:val="000000" w:themeColor="text1"/>
          <w:lang w:val="en-US"/>
        </w:rPr>
        <w:t>my mom was just so pressuring I couldn’t say no to her and also part of me wanted her…approval and that’s</w:t>
      </w:r>
      <w:r w:rsidR="00C23D02" w:rsidRPr="0058672B">
        <w:rPr>
          <w:i/>
          <w:color w:val="000000" w:themeColor="text1"/>
          <w:lang w:val="en-US"/>
        </w:rPr>
        <w:t xml:space="preserve"> way I was ok with using it.” (p</w:t>
      </w:r>
      <w:r w:rsidRPr="0058672B">
        <w:rPr>
          <w:i/>
          <w:color w:val="000000" w:themeColor="text1"/>
          <w:lang w:val="en-US"/>
        </w:rPr>
        <w:t xml:space="preserve">articipant 11, 23 year-old) </w:t>
      </w:r>
    </w:p>
    <w:p w14:paraId="0BD96476" w14:textId="77777777" w:rsidR="00065789" w:rsidRPr="0058672B" w:rsidRDefault="00065789" w:rsidP="00065789">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Furthermore, this same participant shared that her mom made comments such as “</w:t>
      </w:r>
      <w:r w:rsidRPr="0058672B">
        <w:rPr>
          <w:i/>
          <w:color w:val="000000" w:themeColor="text1"/>
          <w:lang w:val="en-US"/>
        </w:rPr>
        <w:t xml:space="preserve">you look better with lighter skin”, “don’t stay too long in the sun you will get darker” </w:t>
      </w:r>
      <w:r w:rsidRPr="0058672B">
        <w:rPr>
          <w:color w:val="000000" w:themeColor="text1"/>
          <w:lang w:val="en-US"/>
        </w:rPr>
        <w:t>and</w:t>
      </w:r>
      <w:r w:rsidRPr="0058672B">
        <w:rPr>
          <w:i/>
          <w:color w:val="000000" w:themeColor="text1"/>
          <w:lang w:val="en-US"/>
        </w:rPr>
        <w:t xml:space="preserve"> “you look ugly with your dark skin”. </w:t>
      </w:r>
      <w:r w:rsidRPr="0058672B">
        <w:rPr>
          <w:color w:val="000000" w:themeColor="text1"/>
          <w:lang w:val="en-US"/>
        </w:rPr>
        <w:t xml:space="preserve"> </w:t>
      </w:r>
    </w:p>
    <w:p w14:paraId="2DEFC987" w14:textId="6DCF7A12"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color w:val="000000" w:themeColor="text1"/>
          <w:lang w:val="en-US"/>
        </w:rPr>
        <w:t>The following participant reminisced about her first experience with skin whitening products. She cited: “</w:t>
      </w:r>
      <w:r w:rsidRPr="0058672B">
        <w:rPr>
          <w:i/>
          <w:color w:val="000000" w:themeColor="text1"/>
          <w:lang w:val="en-US"/>
        </w:rPr>
        <w:t>Basically, one time we went to a party and I didn’t know what a skin whitening product was and she told me to put this on my face and it smelled really weird strong chemicals. Put this on your face and arms, I will make you lighter and prettier I didn’t want to put it but then she would make me feel bad about and I put it on to not make her upset. It was like tingling it was stinging my face and afterwards I was like oh my god what did I put on my face. After I took it off my face look</w:t>
      </w:r>
      <w:r w:rsidR="00C23D02" w:rsidRPr="0058672B">
        <w:rPr>
          <w:i/>
          <w:color w:val="000000" w:themeColor="text1"/>
          <w:lang w:val="en-US"/>
        </w:rPr>
        <w:t>ed like patchy, it is weird.” (p</w:t>
      </w:r>
      <w:r w:rsidRPr="0058672B">
        <w:rPr>
          <w:i/>
          <w:color w:val="000000" w:themeColor="text1"/>
          <w:lang w:val="en-US"/>
        </w:rPr>
        <w:t>articipant 7, 20 year-old)</w:t>
      </w:r>
    </w:p>
    <w:p w14:paraId="21E0A99C" w14:textId="77777777" w:rsidR="00114D65" w:rsidRPr="0058672B" w:rsidRDefault="00065789" w:rsidP="00C23D02">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The participant above also shared: “</w:t>
      </w:r>
      <w:r w:rsidRPr="0058672B">
        <w:rPr>
          <w:i/>
          <w:color w:val="000000" w:themeColor="text1"/>
          <w:lang w:val="en-US"/>
        </w:rPr>
        <w:t xml:space="preserve">I didn’t know that there were skin whitening products until my mum made me use it. The way it felt after using it, I didn’t want to use it ever again.” (Participant 7, 20 year-old). </w:t>
      </w:r>
      <w:r w:rsidRPr="0058672B">
        <w:rPr>
          <w:color w:val="000000" w:themeColor="text1"/>
          <w:lang w:val="en-US"/>
        </w:rPr>
        <w:t xml:space="preserve">She experienced negative feelings as guilt (1 coding reference) and bad (1 coding reference) feeling. </w:t>
      </w:r>
    </w:p>
    <w:p w14:paraId="799D5B9F" w14:textId="77777777" w:rsidR="009850C2" w:rsidRDefault="00065789" w:rsidP="00065789">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u w:val="single"/>
          <w:lang w:val="en-US"/>
        </w:rPr>
        <w:t xml:space="preserve">Self-esteem </w:t>
      </w:r>
    </w:p>
    <w:p w14:paraId="3928BF3A" w14:textId="24D0CB70" w:rsidR="00065789" w:rsidRPr="009850C2" w:rsidRDefault="00065789" w:rsidP="00065789">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 xml:space="preserve">A third theme that emerged during the interview was centered on self-esteem. 4 of the 13 participants suffered from low self-esteem (6 coding references) that pursued them to use these products.  One participant shared the following quote on having a self-esteem issues:  </w:t>
      </w:r>
    </w:p>
    <w:p w14:paraId="6B3CF301" w14:textId="555643BC" w:rsidR="00065789" w:rsidRPr="0058672B" w:rsidRDefault="00065789" w:rsidP="00065789">
      <w:pPr>
        <w:pStyle w:val="NormalWeb"/>
        <w:shd w:val="clear" w:color="auto" w:fill="FFFFFF"/>
        <w:spacing w:before="0" w:beforeAutospacing="0" w:after="324" w:afterAutospacing="0" w:line="360" w:lineRule="auto"/>
        <w:rPr>
          <w:color w:val="000000" w:themeColor="text1"/>
          <w:u w:val="single"/>
          <w:lang w:val="en-US"/>
        </w:rPr>
      </w:pPr>
      <w:r w:rsidRPr="0058672B">
        <w:rPr>
          <w:i/>
          <w:color w:val="000000" w:themeColor="text1"/>
          <w:lang w:val="en-US"/>
        </w:rPr>
        <w:t xml:space="preserve">“I felt really low and like I’m really ugly. Like I wouldn’t even look in the mirror for like 2 and half year. I wouldn’t never want to…like it was yeah I wouldn’t look in the mirror for 2 and half year. Like I didn’t know what I looked like until I was like… (silence) it was also like self-confidence. The skin color issue was covered with self-confidence… self-esteem </w:t>
      </w:r>
      <w:r w:rsidR="00FF28B8" w:rsidRPr="0058672B">
        <w:rPr>
          <w:i/>
          <w:color w:val="000000" w:themeColor="text1"/>
          <w:lang w:val="en-US"/>
        </w:rPr>
        <w:t>it was all combined together. (p</w:t>
      </w:r>
      <w:r w:rsidRPr="0058672B">
        <w:rPr>
          <w:i/>
          <w:color w:val="000000" w:themeColor="text1"/>
          <w:lang w:val="en-US"/>
        </w:rPr>
        <w:t>articipant 3, 21 year-old)</w:t>
      </w:r>
    </w:p>
    <w:p w14:paraId="1C434C86" w14:textId="3F0E825E"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color w:val="000000" w:themeColor="text1"/>
          <w:lang w:val="en-US"/>
        </w:rPr>
        <w:lastRenderedPageBreak/>
        <w:t>Another participant cited: ‘</w:t>
      </w:r>
      <w:r w:rsidRPr="0058672B">
        <w:rPr>
          <w:i/>
          <w:color w:val="000000" w:themeColor="text1"/>
          <w:lang w:val="en-US"/>
        </w:rPr>
        <w:t>my self-esteem and low confidence affected me so much. I had thoughts of using skin whitening products from when I was 8 years old. The thought of wanting to be lighter hunted me for awhile. I remember when I went to my mom’s room and used her bl</w:t>
      </w:r>
      <w:r w:rsidR="00FF28B8" w:rsidRPr="0058672B">
        <w:rPr>
          <w:i/>
          <w:color w:val="000000" w:themeColor="text1"/>
          <w:lang w:val="en-US"/>
        </w:rPr>
        <w:t>eaching crèmes. (p</w:t>
      </w:r>
      <w:r w:rsidRPr="0058672B">
        <w:rPr>
          <w:i/>
          <w:color w:val="000000" w:themeColor="text1"/>
          <w:lang w:val="en-US"/>
        </w:rPr>
        <w:t xml:space="preserve">articipant 9, 20 year-old) </w:t>
      </w:r>
    </w:p>
    <w:p w14:paraId="5CDB7E87" w14:textId="77777777"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color w:val="000000" w:themeColor="text1"/>
          <w:lang w:val="en-US"/>
        </w:rPr>
        <w:t xml:space="preserve">One particular participant who was forced by her own mother to engage in skin whitening clearly stated that even though she had no desire to take any precautions to whiten her skin, she clearly noted that she suffered from low self-esteem and self-hate. </w:t>
      </w:r>
    </w:p>
    <w:p w14:paraId="6B91F6AE" w14:textId="29102961" w:rsidR="00065789" w:rsidRPr="0058672B" w:rsidRDefault="00065789" w:rsidP="00065789">
      <w:pPr>
        <w:pStyle w:val="NormalWeb"/>
        <w:shd w:val="clear" w:color="auto" w:fill="FFFFFF"/>
        <w:spacing w:before="0" w:beforeAutospacing="0" w:after="324" w:afterAutospacing="0" w:line="360" w:lineRule="auto"/>
        <w:rPr>
          <w:i/>
          <w:color w:val="000000" w:themeColor="text1"/>
          <w:lang w:val="en-US"/>
        </w:rPr>
      </w:pPr>
      <w:r w:rsidRPr="0058672B">
        <w:rPr>
          <w:i/>
          <w:color w:val="000000" w:themeColor="text1"/>
          <w:lang w:val="en-US"/>
        </w:rPr>
        <w:t>“Before…when I was younger I had really serious self-esteem issues. I didn’t really like my skin, I didn’t like my face, I didn’t like how I look at all</w:t>
      </w:r>
      <w:r w:rsidR="00FF28B8" w:rsidRPr="0058672B">
        <w:rPr>
          <w:i/>
          <w:color w:val="000000" w:themeColor="text1"/>
          <w:lang w:val="en-US"/>
        </w:rPr>
        <w:t>. I had very low self-esteem. (p</w:t>
      </w:r>
      <w:r w:rsidRPr="0058672B">
        <w:rPr>
          <w:i/>
          <w:color w:val="000000" w:themeColor="text1"/>
          <w:lang w:val="en-US"/>
        </w:rPr>
        <w:t xml:space="preserve">articipant 7, 20 year-old)  </w:t>
      </w:r>
    </w:p>
    <w:p w14:paraId="59B151CB" w14:textId="77777777" w:rsidR="00065789" w:rsidRPr="0058672B" w:rsidRDefault="00065789" w:rsidP="00065789">
      <w:pPr>
        <w:rPr>
          <w:rFonts w:cs="Times New Roman"/>
          <w:i/>
          <w:color w:val="000000" w:themeColor="text1"/>
          <w:szCs w:val="24"/>
          <w:lang w:val="en-US"/>
        </w:rPr>
      </w:pPr>
      <w:r w:rsidRPr="0058672B">
        <w:rPr>
          <w:rFonts w:cs="Times New Roman"/>
          <w:color w:val="000000" w:themeColor="text1"/>
          <w:szCs w:val="24"/>
          <w:lang w:val="en-US"/>
        </w:rPr>
        <w:t>It was noteworthy how much these female participants experienced low self-esteem. These participants further noted they experienced more confidence (6 coding references), beautiful (3 coding references) and lighter (16 coding references). One participant shared that she excited to getting lighter. She cited: “</w:t>
      </w:r>
    </w:p>
    <w:p w14:paraId="029BB7D6" w14:textId="77777777" w:rsidR="00065789" w:rsidRPr="0058672B" w:rsidRDefault="00065789" w:rsidP="00065789">
      <w:pPr>
        <w:rPr>
          <w:rFonts w:cs="Times New Roman"/>
          <w:i/>
          <w:color w:val="000000" w:themeColor="text1"/>
          <w:szCs w:val="24"/>
          <w:lang w:val="en-US"/>
        </w:rPr>
      </w:pPr>
      <w:r w:rsidRPr="0058672B">
        <w:rPr>
          <w:rFonts w:cs="Times New Roman"/>
          <w:i/>
          <w:color w:val="000000" w:themeColor="text1"/>
          <w:szCs w:val="24"/>
          <w:lang w:val="en-US"/>
        </w:rPr>
        <w:t xml:space="preserve">“uum I just got light so I was like yes I’m getting lighter finally. So that was the main one”. </w:t>
      </w:r>
    </w:p>
    <w:p w14:paraId="281776FF" w14:textId="373C5B49" w:rsidR="00065789" w:rsidRPr="0058672B" w:rsidRDefault="00065789" w:rsidP="00FF28B8">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After applying these skin whitening products, the majority of the participants (</w:t>
      </w:r>
      <w:r w:rsidRPr="0058672B">
        <w:rPr>
          <w:i/>
          <w:color w:val="000000" w:themeColor="text1"/>
          <w:lang w:val="en-US"/>
        </w:rPr>
        <w:t>N</w:t>
      </w:r>
      <w:r w:rsidRPr="0058672B">
        <w:rPr>
          <w:color w:val="000000" w:themeColor="text1"/>
          <w:lang w:val="en-US"/>
        </w:rPr>
        <w:t>=11) saw results within 2 weeks. They noticed difference and mentioned that they effectively got lighter (16 coding references).  Also the data collection revealed that the participants (</w:t>
      </w:r>
      <w:r w:rsidRPr="0058672B">
        <w:rPr>
          <w:i/>
          <w:color w:val="000000" w:themeColor="text1"/>
          <w:lang w:val="en-US"/>
        </w:rPr>
        <w:t>N</w:t>
      </w:r>
      <w:r w:rsidRPr="0058672B">
        <w:rPr>
          <w:color w:val="000000" w:themeColor="text1"/>
          <w:lang w:val="en-US"/>
        </w:rPr>
        <w:t xml:space="preserve">=12) viewed themselves before engaging in skin whitening as too dark (9 coding references) and ugly (8 coding references). Noted that not only the participant perceived themselves as too dark, but also their environment. 2 participants shared that people repetitively referred them as “too dark” and too ugly” and believed this. One participant projected her skin color as dirty (1 code reference). </w:t>
      </w:r>
      <w:r w:rsidRPr="0058672B">
        <w:rPr>
          <w:i/>
          <w:color w:val="000000" w:themeColor="text1"/>
          <w:lang w:val="en-US"/>
        </w:rPr>
        <w:t>“Before using the skin products. Ooh. I mean based on what people sad, I was too dark skin. And yeah, I was too dark skin. It wasn’t acceptable then I guess</w:t>
      </w:r>
      <w:r w:rsidR="008132D4" w:rsidRPr="0058672B">
        <w:rPr>
          <w:i/>
          <w:color w:val="000000" w:themeColor="text1"/>
          <w:lang w:val="en-US"/>
        </w:rPr>
        <w:t>.” (</w:t>
      </w:r>
      <w:r w:rsidR="00FF28B8" w:rsidRPr="0058672B">
        <w:rPr>
          <w:i/>
          <w:color w:val="000000" w:themeColor="text1"/>
          <w:lang w:val="en-US"/>
        </w:rPr>
        <w:t>participant 4, 18 year-old).</w:t>
      </w:r>
    </w:p>
    <w:p w14:paraId="273CEDBA"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The other participant explained on how her mother persistently used to call her ugly and made her feel bad for choosing not to use these skin whitening products. </w:t>
      </w:r>
    </w:p>
    <w:p w14:paraId="6778D149" w14:textId="77777777" w:rsidR="00065789" w:rsidRPr="0058672B" w:rsidRDefault="00065789" w:rsidP="00065789">
      <w:pPr>
        <w:rPr>
          <w:rFonts w:cs="Times New Roman"/>
          <w:i/>
          <w:color w:val="000000" w:themeColor="text1"/>
          <w:szCs w:val="24"/>
          <w:lang w:val="en-US"/>
        </w:rPr>
      </w:pPr>
      <w:r w:rsidRPr="0058672B">
        <w:rPr>
          <w:rFonts w:cs="Times New Roman"/>
          <w:i/>
          <w:color w:val="000000" w:themeColor="text1"/>
          <w:szCs w:val="24"/>
          <w:lang w:val="en-US"/>
        </w:rPr>
        <w:t xml:space="preserve">“She treated me differently and would guilt trip me by saying you look very ugly without it and boys wont be looking at you, I used to feel really really bad about myself after she said </w:t>
      </w:r>
      <w:r w:rsidRPr="0058672B">
        <w:rPr>
          <w:rFonts w:cs="Times New Roman"/>
          <w:i/>
          <w:color w:val="000000" w:themeColor="text1"/>
          <w:szCs w:val="24"/>
          <w:lang w:val="en-US"/>
        </w:rPr>
        <w:lastRenderedPageBreak/>
        <w:t>that en started to even feel guilty and terrible, why is she saying all those things, she even used words like you need to look fresh and clean, those words she associates it with lighter skin (participant 3, 21 year-old).</w:t>
      </w:r>
    </w:p>
    <w:p w14:paraId="5A4011F4" w14:textId="439967C1" w:rsidR="00065789" w:rsidRPr="0058672B" w:rsidRDefault="00065789" w:rsidP="00065789">
      <w:pPr>
        <w:rPr>
          <w:rFonts w:cs="Times New Roman"/>
          <w:i/>
          <w:color w:val="000000" w:themeColor="text1"/>
          <w:szCs w:val="24"/>
          <w:lang w:val="en-US"/>
        </w:rPr>
      </w:pPr>
      <w:r w:rsidRPr="0058672B">
        <w:rPr>
          <w:rFonts w:cs="Times New Roman"/>
          <w:color w:val="000000" w:themeColor="text1"/>
          <w:szCs w:val="24"/>
          <w:lang w:val="en-US"/>
        </w:rPr>
        <w:t>A second participant also mentioned: “</w:t>
      </w:r>
      <w:r w:rsidRPr="0058672B">
        <w:rPr>
          <w:rFonts w:cs="Times New Roman"/>
          <w:i/>
          <w:color w:val="000000" w:themeColor="text1"/>
          <w:szCs w:val="24"/>
          <w:lang w:val="en-US"/>
        </w:rPr>
        <w:t>I wanted people to see I looked lighter and got more confid</w:t>
      </w:r>
      <w:r w:rsidR="00FF28B8" w:rsidRPr="0058672B">
        <w:rPr>
          <w:rFonts w:cs="Times New Roman"/>
          <w:i/>
          <w:color w:val="000000" w:themeColor="text1"/>
          <w:szCs w:val="24"/>
          <w:lang w:val="en-US"/>
        </w:rPr>
        <w:t>ent. You know? Yeah (laughs)” (p</w:t>
      </w:r>
      <w:r w:rsidRPr="0058672B">
        <w:rPr>
          <w:rFonts w:cs="Times New Roman"/>
          <w:i/>
          <w:color w:val="000000" w:themeColor="text1"/>
          <w:szCs w:val="24"/>
          <w:lang w:val="en-US"/>
        </w:rPr>
        <w:t>articipant 1, 19 year-old)</w:t>
      </w:r>
    </w:p>
    <w:p w14:paraId="2CD3B6E3" w14:textId="73AEA799"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There was one participant who stated that she felt respected (3 coding references) and important (2 coding references) by her environment. Her confidence grew significantly and she perceived herself as attractive (5 coding references). Not to mention, while using the skin whitening products she experienced happiness. In line with the third participant, she stated that it was one of the first times she taught pretty (4 coding references) of herself.  </w:t>
      </w:r>
    </w:p>
    <w:p w14:paraId="511BF09D" w14:textId="77777777" w:rsidR="00065789" w:rsidRPr="0058672B" w:rsidRDefault="00065789" w:rsidP="00065789">
      <w:pPr>
        <w:rPr>
          <w:rFonts w:cs="Times New Roman"/>
          <w:i/>
          <w:color w:val="000000" w:themeColor="text1"/>
          <w:szCs w:val="24"/>
          <w:lang w:val="en-GB"/>
        </w:rPr>
      </w:pPr>
      <w:r w:rsidRPr="0058672B">
        <w:rPr>
          <w:rFonts w:cs="Times New Roman"/>
          <w:i/>
          <w:color w:val="000000" w:themeColor="text1"/>
          <w:szCs w:val="24"/>
          <w:lang w:val="en-GB"/>
        </w:rPr>
        <w:t>“Participant: Yes I became a shade lighter! I think the reason why, because when I was younger I was more fair skinned! But then as I grew older, living in Canada in the son, I was an outdoor kid always in the sun! my skin got darker and “so in my head I was saying I’m inverting my skin back to the shape that I was originally born with”! So when I would see pictures from when I was younger at the age of 17 I was the same shade, it gives me satisfaction it made me happy!</w:t>
      </w:r>
    </w:p>
    <w:p w14:paraId="37EAA22F" w14:textId="77777777" w:rsidR="00065789" w:rsidRPr="0058672B" w:rsidRDefault="00065789" w:rsidP="00065789">
      <w:pPr>
        <w:rPr>
          <w:rFonts w:cs="Times New Roman"/>
          <w:i/>
          <w:color w:val="000000" w:themeColor="text1"/>
          <w:szCs w:val="24"/>
          <w:lang w:val="en-GB"/>
        </w:rPr>
      </w:pPr>
      <w:r w:rsidRPr="0058672B">
        <w:rPr>
          <w:rFonts w:cs="Times New Roman"/>
          <w:i/>
          <w:color w:val="000000" w:themeColor="text1"/>
          <w:szCs w:val="24"/>
          <w:lang w:val="en-GB"/>
        </w:rPr>
        <w:t>Interviewer: It made you happy! You felt happiness afterwards!?</w:t>
      </w:r>
    </w:p>
    <w:p w14:paraId="3F5CB52C" w14:textId="77777777" w:rsidR="00065789" w:rsidRPr="0058672B" w:rsidRDefault="00065789" w:rsidP="00065789">
      <w:pPr>
        <w:rPr>
          <w:rFonts w:cs="Times New Roman"/>
          <w:i/>
          <w:color w:val="000000" w:themeColor="text1"/>
          <w:szCs w:val="24"/>
          <w:lang w:val="en-GB"/>
        </w:rPr>
      </w:pPr>
      <w:r w:rsidRPr="0058672B">
        <w:rPr>
          <w:rFonts w:cs="Times New Roman"/>
          <w:i/>
          <w:color w:val="000000" w:themeColor="text1"/>
          <w:szCs w:val="24"/>
          <w:lang w:val="en-GB"/>
        </w:rPr>
        <w:t>Participant: I did because... I viewed myself as more beautiful now! I knew I was beautiful, but now that my skin is a bit lighter I look even better! And the compliments that I would get “ooh my gosh you skin look so nice”, “what are you using” ... Just taking care of my skin, taking care of my skin!”</w:t>
      </w:r>
    </w:p>
    <w:p w14:paraId="116D6ED1" w14:textId="77777777" w:rsidR="00065789" w:rsidRPr="0058672B" w:rsidRDefault="00065789" w:rsidP="00065789">
      <w:pPr>
        <w:rPr>
          <w:rFonts w:cs="Times New Roman"/>
          <w:i/>
          <w:color w:val="000000" w:themeColor="text1"/>
          <w:szCs w:val="24"/>
          <w:lang w:val="en-GB"/>
        </w:rPr>
      </w:pPr>
      <w:r w:rsidRPr="0058672B">
        <w:rPr>
          <w:rFonts w:cs="Times New Roman"/>
          <w:color w:val="000000" w:themeColor="text1"/>
          <w:szCs w:val="24"/>
          <w:u w:val="single"/>
          <w:lang w:val="en-US"/>
        </w:rPr>
        <w:t xml:space="preserve">Facial imperfections </w:t>
      </w:r>
    </w:p>
    <w:p w14:paraId="2E410BD0" w14:textId="62DD7385"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Lastly, another fascinating factor that emerged was that the participants (</w:t>
      </w:r>
      <w:r w:rsidRPr="0058672B">
        <w:rPr>
          <w:rFonts w:cs="Times New Roman"/>
          <w:i/>
          <w:color w:val="000000" w:themeColor="text1"/>
          <w:szCs w:val="24"/>
          <w:lang w:val="en-US"/>
        </w:rPr>
        <w:t>N</w:t>
      </w:r>
      <w:r w:rsidRPr="0058672B">
        <w:rPr>
          <w:rFonts w:cs="Times New Roman"/>
          <w:color w:val="000000" w:themeColor="text1"/>
          <w:szCs w:val="24"/>
          <w:lang w:val="en-US"/>
        </w:rPr>
        <w:t xml:space="preserve">=3) stated using skin whitening products as cosmetic reasoning. The facial imperfections contain of 3 categories which are coded in: acne (2 coding references), sun spots (2 coding references), skin discoloration (2 coding references) and patches (1 coding references). </w:t>
      </w:r>
    </w:p>
    <w:p w14:paraId="106EF3C5"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As mentioned before, the researcher had the opportunity to interview one of the participant’s mother. The mother claimed that she used skin whitening products only for cosmetic purposes. According to this participant, these skin whitening products were used for her acne and wrinkles. </w:t>
      </w:r>
    </w:p>
    <w:p w14:paraId="0B8A91CE" w14:textId="77777777" w:rsidR="00065789" w:rsidRPr="0058672B" w:rsidRDefault="00065789" w:rsidP="00065789">
      <w:pPr>
        <w:pStyle w:val="NormalWeb"/>
        <w:spacing w:line="360" w:lineRule="auto"/>
        <w:rPr>
          <w:i/>
          <w:color w:val="000000" w:themeColor="text1"/>
          <w:lang w:val="en-US"/>
        </w:rPr>
      </w:pPr>
      <w:r w:rsidRPr="0058672B">
        <w:rPr>
          <w:i/>
          <w:color w:val="000000" w:themeColor="text1"/>
          <w:lang w:val="en-US"/>
        </w:rPr>
        <w:lastRenderedPageBreak/>
        <w:t>“When growing up I had a lot of acne and I always picked on it, even though they told me not to. By doing that I ended up having a lot of scars and marks on my face. I’m considered executive in health care management; Holding that type of position I’m supposed to always look some type of way. For that reason, when growing up I started to notice that my scars where getting noticeable so I began to use the products just for occasions, just when I had to give that kind of image. I don’t use it on daily basis. So one of the reason is because of my acne and the other one is because of my job and the third reason is that I’m getting older now, so your skin start to show signs of aging, new marks start to show up on your face. But like I said I would only use the product on big occasions. The last time I used it, was at my brother’s wedding and an other time was when we had a big dinner for thanksgiving. I knew there would be a lot of us and I wanted my skin to look nice. I don’t want acne scars and aging points being visible on the pictures. That’s kind the reason, S. knows that I don’t use it all the time.” (participant 8, 46 year-old)</w:t>
      </w:r>
    </w:p>
    <w:p w14:paraId="5E083904"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 xml:space="preserve">Also another participant shared her experiences and confessed during the interview that her only motives to whiten her skin was for the skin discoloration and patches on her face. As a result, her skin got lighter and viewed herself as more beautiful (2 coding references). </w:t>
      </w:r>
    </w:p>
    <w:p w14:paraId="7C803C98" w14:textId="77777777" w:rsidR="00065789" w:rsidRPr="0058672B" w:rsidRDefault="00065789" w:rsidP="00065789">
      <w:pPr>
        <w:rPr>
          <w:rFonts w:eastAsia="Times New Roman" w:cs="Times New Roman"/>
          <w:i/>
          <w:color w:val="000000" w:themeColor="text1"/>
          <w:szCs w:val="24"/>
          <w:lang w:val="en-US"/>
        </w:rPr>
      </w:pPr>
      <w:r w:rsidRPr="0058672B">
        <w:rPr>
          <w:rFonts w:cs="Times New Roman"/>
          <w:color w:val="000000" w:themeColor="text1"/>
          <w:szCs w:val="24"/>
          <w:lang w:val="en-US"/>
        </w:rPr>
        <w:t xml:space="preserve">She cited: </w:t>
      </w:r>
      <w:r w:rsidRPr="0058672B">
        <w:rPr>
          <w:rFonts w:eastAsia="Times New Roman" w:cs="Times New Roman"/>
          <w:i/>
          <w:color w:val="000000" w:themeColor="text1"/>
          <w:szCs w:val="24"/>
          <w:lang w:val="en-US"/>
        </w:rPr>
        <w:t>So now…I wasn’t lightning my skin. In the beginning I was just lending it to fix, I had some discoloration here and there. My mom who doesn’t like her skin a little bit she was like “ok! Use this just to help whole entire body back to the same shape! But as I progressed and you know my skin did get clear up and my skin got better! And I noticed being lighter skin, and I fell in to the trap of being lighter skin is better! (Participant 4, 22 year-old)</w:t>
      </w:r>
    </w:p>
    <w:p w14:paraId="77B2A734" w14:textId="77777777" w:rsidR="00065789" w:rsidRPr="0058672B" w:rsidRDefault="00065789" w:rsidP="00065789">
      <w:pPr>
        <w:rPr>
          <w:rFonts w:eastAsia="Times New Roman" w:cs="Times New Roman"/>
          <w:color w:val="000000" w:themeColor="text1"/>
          <w:szCs w:val="24"/>
          <w:lang w:val="en-US"/>
        </w:rPr>
      </w:pPr>
      <w:r w:rsidRPr="0058672B">
        <w:rPr>
          <w:rFonts w:eastAsia="Times New Roman" w:cs="Times New Roman"/>
          <w:color w:val="000000" w:themeColor="text1"/>
          <w:szCs w:val="24"/>
          <w:lang w:val="en-US"/>
        </w:rPr>
        <w:t xml:space="preserve">While the final participant who also engaged in skin whitening products due to facial imperfections such as sun spots (2 coding references), she used these products only for that purpose and was a proponent of not altering her skin color. </w:t>
      </w:r>
    </w:p>
    <w:p w14:paraId="727A35C9" w14:textId="6F2E2C28" w:rsidR="00065789" w:rsidRPr="0058672B" w:rsidRDefault="00065789" w:rsidP="00065789">
      <w:pPr>
        <w:rPr>
          <w:rFonts w:eastAsia="Times New Roman" w:cs="Times New Roman"/>
          <w:color w:val="000000" w:themeColor="text1"/>
          <w:szCs w:val="24"/>
          <w:lang w:val="en-US"/>
        </w:rPr>
      </w:pPr>
      <w:r w:rsidRPr="0058672B">
        <w:rPr>
          <w:rFonts w:eastAsia="Times New Roman" w:cs="Times New Roman"/>
          <w:color w:val="000000" w:themeColor="text1"/>
          <w:szCs w:val="24"/>
          <w:lang w:val="en-US"/>
        </w:rPr>
        <w:t xml:space="preserve">The rest of the themes that have been emerged will be discussed. </w:t>
      </w:r>
    </w:p>
    <w:p w14:paraId="353DDECC" w14:textId="77777777" w:rsidR="007B1E52" w:rsidRPr="0058672B" w:rsidRDefault="007B1E52" w:rsidP="00065789">
      <w:pPr>
        <w:rPr>
          <w:rFonts w:eastAsia="Times New Roman" w:cs="Times New Roman"/>
          <w:color w:val="000000" w:themeColor="text1"/>
          <w:szCs w:val="24"/>
          <w:lang w:val="en-US"/>
        </w:rPr>
      </w:pPr>
    </w:p>
    <w:p w14:paraId="21990D4E" w14:textId="77777777" w:rsidR="007B1E52" w:rsidRPr="0058672B" w:rsidRDefault="007B1E52" w:rsidP="00065789">
      <w:pPr>
        <w:rPr>
          <w:rFonts w:eastAsia="Times New Roman" w:cs="Times New Roman"/>
          <w:color w:val="000000" w:themeColor="text1"/>
          <w:szCs w:val="24"/>
          <w:lang w:val="en-US"/>
        </w:rPr>
      </w:pPr>
    </w:p>
    <w:p w14:paraId="6A7B1DB7" w14:textId="77777777" w:rsidR="00E5026B" w:rsidRDefault="00E5026B" w:rsidP="00065789">
      <w:pPr>
        <w:rPr>
          <w:rFonts w:eastAsia="Times New Roman" w:cs="Times New Roman"/>
          <w:color w:val="000000" w:themeColor="text1"/>
          <w:szCs w:val="24"/>
          <w:lang w:val="en-US"/>
        </w:rPr>
      </w:pPr>
    </w:p>
    <w:p w14:paraId="0D35D8EB" w14:textId="77777777" w:rsidR="00EE6063" w:rsidRDefault="00EE6063" w:rsidP="00065789">
      <w:pPr>
        <w:rPr>
          <w:rFonts w:eastAsia="Times New Roman" w:cs="Times New Roman"/>
          <w:color w:val="000000" w:themeColor="text1"/>
          <w:szCs w:val="24"/>
          <w:lang w:val="en-US"/>
        </w:rPr>
      </w:pPr>
    </w:p>
    <w:p w14:paraId="65CF69E3" w14:textId="77777777" w:rsidR="00EE6063" w:rsidRPr="0058672B" w:rsidRDefault="00EE6063" w:rsidP="00065789">
      <w:pPr>
        <w:rPr>
          <w:rFonts w:eastAsia="Times New Roman" w:cs="Times New Roman"/>
          <w:color w:val="000000" w:themeColor="text1"/>
          <w:szCs w:val="24"/>
          <w:lang w:val="en-US"/>
        </w:rPr>
      </w:pPr>
    </w:p>
    <w:p w14:paraId="07A030F9" w14:textId="254F3398" w:rsidR="007B1E52" w:rsidRPr="0058672B" w:rsidRDefault="00E5026B" w:rsidP="00065789">
      <w:pPr>
        <w:rPr>
          <w:rFonts w:eastAsia="Times New Roman" w:cs="Times New Roman"/>
          <w:i/>
          <w:color w:val="000000" w:themeColor="text1"/>
          <w:szCs w:val="24"/>
        </w:rPr>
      </w:pPr>
      <w:r w:rsidRPr="0058672B">
        <w:rPr>
          <w:rFonts w:eastAsia="Times New Roman" w:cs="Times New Roman"/>
          <w:color w:val="000000" w:themeColor="text1"/>
          <w:szCs w:val="24"/>
        </w:rPr>
        <w:lastRenderedPageBreak/>
        <w:t xml:space="preserve">Table 3: </w:t>
      </w:r>
      <w:r w:rsidRPr="0058672B">
        <w:rPr>
          <w:rFonts w:eastAsia="Times New Roman" w:cs="Times New Roman"/>
          <w:i/>
          <w:color w:val="000000" w:themeColor="text1"/>
          <w:szCs w:val="24"/>
        </w:rPr>
        <w:t xml:space="preserve">head categories </w:t>
      </w:r>
    </w:p>
    <w:tbl>
      <w:tblPr>
        <w:tblStyle w:val="TableGrid"/>
        <w:tblW w:w="9700" w:type="dxa"/>
        <w:tblInd w:w="108" w:type="dxa"/>
        <w:tblLook w:val="04A0" w:firstRow="1" w:lastRow="0" w:firstColumn="1" w:lastColumn="0" w:noHBand="0" w:noVBand="1"/>
      </w:tblPr>
      <w:tblGrid>
        <w:gridCol w:w="9700"/>
      </w:tblGrid>
      <w:tr w:rsidR="00B46C2D" w:rsidRPr="0058672B" w14:paraId="03F5D8E9" w14:textId="77777777" w:rsidTr="003B45E5">
        <w:trPr>
          <w:trHeight w:val="266"/>
        </w:trPr>
        <w:tc>
          <w:tcPr>
            <w:tcW w:w="9700" w:type="dxa"/>
            <w:shd w:val="pct20" w:color="auto" w:fill="auto"/>
          </w:tcPr>
          <w:p w14:paraId="556E4FBD" w14:textId="77777777" w:rsidR="00065789" w:rsidRPr="0058672B" w:rsidRDefault="00065789" w:rsidP="003B45E5">
            <w:pPr>
              <w:jc w:val="center"/>
              <w:rPr>
                <w:rFonts w:cs="Times New Roman"/>
                <w:b/>
                <w:color w:val="000000" w:themeColor="text1"/>
                <w:szCs w:val="24"/>
              </w:rPr>
            </w:pPr>
            <w:r w:rsidRPr="0058672B">
              <w:rPr>
                <w:rFonts w:cs="Times New Roman"/>
                <w:b/>
                <w:color w:val="000000" w:themeColor="text1"/>
                <w:szCs w:val="24"/>
              </w:rPr>
              <w:t>Head categories: themes</w:t>
            </w:r>
          </w:p>
        </w:tc>
      </w:tr>
      <w:tr w:rsidR="00B46C2D" w:rsidRPr="0058672B" w14:paraId="19FEBDAB" w14:textId="77777777" w:rsidTr="003B45E5">
        <w:trPr>
          <w:trHeight w:val="1424"/>
        </w:trPr>
        <w:tc>
          <w:tcPr>
            <w:tcW w:w="9700" w:type="dxa"/>
          </w:tcPr>
          <w:p w14:paraId="098F0E8E"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 xml:space="preserve">Main factors  </w:t>
            </w:r>
          </w:p>
          <w:p w14:paraId="502E21FF" w14:textId="77777777" w:rsidR="00065789" w:rsidRPr="0058672B" w:rsidRDefault="00065789" w:rsidP="00065789">
            <w:pPr>
              <w:pStyle w:val="ListParagraph"/>
              <w:numPr>
                <w:ilvl w:val="0"/>
                <w:numId w:val="13"/>
              </w:numPr>
              <w:rPr>
                <w:rFonts w:cs="Times New Roman"/>
                <w:color w:val="000000" w:themeColor="text1"/>
                <w:szCs w:val="24"/>
                <w:lang w:val="en-US"/>
              </w:rPr>
            </w:pPr>
            <w:r w:rsidRPr="0058672B">
              <w:rPr>
                <w:rFonts w:cs="Times New Roman"/>
                <w:color w:val="000000" w:themeColor="text1"/>
                <w:szCs w:val="24"/>
                <w:lang w:val="en-US"/>
              </w:rPr>
              <w:t xml:space="preserve">Age of started and stopped usage of skin whitening </w:t>
            </w:r>
          </w:p>
          <w:p w14:paraId="14DB0742"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 xml:space="preserve">Skin whitening products </w:t>
            </w:r>
          </w:p>
          <w:p w14:paraId="31B23DBA"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 xml:space="preserve">Side-effects </w:t>
            </w:r>
          </w:p>
          <w:p w14:paraId="1DF6DEBE"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 xml:space="preserve">Frequence of use </w:t>
            </w:r>
          </w:p>
          <w:p w14:paraId="22CBCE28"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Motives for discontuing skin whitening</w:t>
            </w:r>
          </w:p>
          <w:p w14:paraId="7FB091AB"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 xml:space="preserve">Expected and actual results </w:t>
            </w:r>
          </w:p>
          <w:p w14:paraId="33D155B7"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 xml:space="preserve">Skin whitening users in environment </w:t>
            </w:r>
          </w:p>
          <w:p w14:paraId="00D22C6B" w14:textId="77777777" w:rsidR="00065789" w:rsidRPr="0058672B" w:rsidRDefault="00065789" w:rsidP="00065789">
            <w:pPr>
              <w:pStyle w:val="ListParagraph"/>
              <w:numPr>
                <w:ilvl w:val="0"/>
                <w:numId w:val="13"/>
              </w:numPr>
              <w:rPr>
                <w:rFonts w:cs="Times New Roman"/>
                <w:color w:val="000000" w:themeColor="text1"/>
                <w:szCs w:val="24"/>
              </w:rPr>
            </w:pPr>
            <w:r w:rsidRPr="0058672B">
              <w:rPr>
                <w:rFonts w:cs="Times New Roman"/>
                <w:color w:val="000000" w:themeColor="text1"/>
                <w:szCs w:val="24"/>
              </w:rPr>
              <w:t xml:space="preserve">Awarness of health-risk  </w:t>
            </w:r>
          </w:p>
        </w:tc>
      </w:tr>
    </w:tbl>
    <w:p w14:paraId="76FE00C6" w14:textId="77777777" w:rsidR="007B1E52" w:rsidRPr="0058672B" w:rsidRDefault="007B1E52" w:rsidP="007B1E52">
      <w:pPr>
        <w:pStyle w:val="NoSpacing"/>
        <w:rPr>
          <w:rFonts w:ascii="Times New Roman" w:eastAsia="Times New Roman" w:hAnsi="Times New Roman" w:cs="Times New Roman"/>
          <w:b/>
          <w:color w:val="000000" w:themeColor="text1"/>
          <w:sz w:val="24"/>
          <w:szCs w:val="24"/>
          <w:lang w:val="nl-BE"/>
        </w:rPr>
      </w:pPr>
    </w:p>
    <w:p w14:paraId="0D298F66" w14:textId="4701CDA4" w:rsidR="00065789" w:rsidRPr="00EE6063" w:rsidRDefault="00065789" w:rsidP="00EE6063">
      <w:pPr>
        <w:pStyle w:val="NoSpacing"/>
        <w:spacing w:line="360" w:lineRule="auto"/>
        <w:rPr>
          <w:rFonts w:ascii="Times New Roman" w:hAnsi="Times New Roman" w:cs="Times New Roman"/>
          <w:b/>
          <w:color w:val="000000" w:themeColor="text1"/>
          <w:sz w:val="24"/>
          <w:szCs w:val="24"/>
        </w:rPr>
      </w:pPr>
      <w:r w:rsidRPr="0058672B">
        <w:rPr>
          <w:rFonts w:ascii="Times New Roman" w:hAnsi="Times New Roman" w:cs="Times New Roman"/>
          <w:b/>
          <w:color w:val="000000" w:themeColor="text1"/>
          <w:sz w:val="24"/>
          <w:szCs w:val="24"/>
        </w:rPr>
        <w:t xml:space="preserve">Age of started and stopped usage of skin whitening </w:t>
      </w:r>
    </w:p>
    <w:p w14:paraId="4F63F789" w14:textId="77777777" w:rsidR="00065789" w:rsidRPr="0058672B" w:rsidRDefault="00065789" w:rsidP="00EE6063">
      <w:pPr>
        <w:rPr>
          <w:rFonts w:eastAsia="Times New Roman" w:cs="Times New Roman"/>
          <w:color w:val="000000" w:themeColor="text1"/>
          <w:szCs w:val="24"/>
          <w:lang w:val="en-US"/>
        </w:rPr>
      </w:pPr>
      <w:r w:rsidRPr="0058672B">
        <w:rPr>
          <w:rFonts w:eastAsia="Times New Roman" w:cs="Times New Roman"/>
          <w:color w:val="000000" w:themeColor="text1"/>
          <w:szCs w:val="24"/>
          <w:lang w:val="en-US"/>
        </w:rPr>
        <w:t>Most of the participants (</w:t>
      </w:r>
      <w:r w:rsidRPr="0058672B">
        <w:rPr>
          <w:rFonts w:eastAsia="Times New Roman" w:cs="Times New Roman"/>
          <w:i/>
          <w:color w:val="000000" w:themeColor="text1"/>
          <w:szCs w:val="24"/>
          <w:lang w:val="en-US"/>
        </w:rPr>
        <w:t>N</w:t>
      </w:r>
      <w:r w:rsidRPr="0058672B">
        <w:rPr>
          <w:rFonts w:eastAsia="Times New Roman" w:cs="Times New Roman"/>
          <w:color w:val="000000" w:themeColor="text1"/>
          <w:szCs w:val="24"/>
          <w:lang w:val="en-US"/>
        </w:rPr>
        <w:t xml:space="preserve">= 12) started using skin whitening products from a very young age. It is striking that the majority of these women continued practicing skin whitening for a very long time (see table above). Participant 11 was whitening her skin for 7 years. At the in the end of the interview, the researcher asked participant 11 of she is aware that skin whitening products can cause health problem. She quoted:  </w:t>
      </w:r>
    </w:p>
    <w:p w14:paraId="491C2F6A" w14:textId="77777777" w:rsidR="00065789" w:rsidRPr="0058672B" w:rsidRDefault="00065789" w:rsidP="00065789">
      <w:pPr>
        <w:rPr>
          <w:rFonts w:cs="Times New Roman"/>
          <w:i/>
          <w:color w:val="000000" w:themeColor="text1"/>
          <w:szCs w:val="24"/>
          <w:lang w:val="en-US"/>
        </w:rPr>
      </w:pPr>
      <w:r w:rsidRPr="0058672B">
        <w:rPr>
          <w:rFonts w:cs="Times New Roman"/>
          <w:i/>
          <w:color w:val="000000" w:themeColor="text1"/>
          <w:szCs w:val="24"/>
          <w:lang w:val="en-US"/>
        </w:rPr>
        <w:t xml:space="preserve">Oh yeah, and I told my mom about it! Yeah, I mean I know it was bad and also I used it because I had nothing to say about it. My mom’s logic was that if everybody was using it, I should also use it! If tanning is fine so would this skin bleaching product! (Participant 11, 23 year-old).  </w:t>
      </w:r>
    </w:p>
    <w:p w14:paraId="017401EB" w14:textId="77777777" w:rsidR="00065789" w:rsidRDefault="00065789" w:rsidP="00065789">
      <w:pPr>
        <w:rPr>
          <w:rFonts w:eastAsia="Times New Roman" w:cs="Times New Roman"/>
          <w:color w:val="000000" w:themeColor="text1"/>
          <w:szCs w:val="24"/>
          <w:lang w:val="en-US"/>
        </w:rPr>
      </w:pPr>
      <w:r w:rsidRPr="0058672B">
        <w:rPr>
          <w:rFonts w:eastAsia="Times New Roman" w:cs="Times New Roman"/>
          <w:color w:val="000000" w:themeColor="text1"/>
          <w:szCs w:val="24"/>
          <w:lang w:val="en-US"/>
        </w:rPr>
        <w:t xml:space="preserve">It it remarkable that even though she was aware of the side effects, she continued applying skin whitening products until the age of 17. Two participants shared that their length of using was short. One of them used skin whitening products one and the other participant only for 2 days. Participant 8 confessed she is still using these products.  </w:t>
      </w:r>
    </w:p>
    <w:p w14:paraId="0C7FEAE6" w14:textId="77777777" w:rsidR="00EE6063" w:rsidRDefault="00EE6063" w:rsidP="00065789">
      <w:pPr>
        <w:rPr>
          <w:rFonts w:eastAsia="Times New Roman" w:cs="Times New Roman"/>
          <w:color w:val="000000" w:themeColor="text1"/>
          <w:szCs w:val="24"/>
          <w:lang w:val="en-US"/>
        </w:rPr>
      </w:pPr>
    </w:p>
    <w:p w14:paraId="2B3ADE8D" w14:textId="77777777" w:rsidR="00EE6063" w:rsidRDefault="00EE6063" w:rsidP="00065789">
      <w:pPr>
        <w:rPr>
          <w:rFonts w:eastAsia="Times New Roman" w:cs="Times New Roman"/>
          <w:color w:val="000000" w:themeColor="text1"/>
          <w:szCs w:val="24"/>
          <w:lang w:val="en-US"/>
        </w:rPr>
      </w:pPr>
    </w:p>
    <w:p w14:paraId="226340BD" w14:textId="77777777" w:rsidR="00EE6063" w:rsidRDefault="00EE6063" w:rsidP="00065789">
      <w:pPr>
        <w:rPr>
          <w:rFonts w:eastAsia="Times New Roman" w:cs="Times New Roman"/>
          <w:color w:val="000000" w:themeColor="text1"/>
          <w:szCs w:val="24"/>
          <w:lang w:val="en-US"/>
        </w:rPr>
      </w:pPr>
    </w:p>
    <w:p w14:paraId="54B75B90" w14:textId="77777777" w:rsidR="00EE6063" w:rsidRDefault="00EE6063" w:rsidP="00065789">
      <w:pPr>
        <w:rPr>
          <w:rFonts w:eastAsia="Times New Roman" w:cs="Times New Roman"/>
          <w:color w:val="000000" w:themeColor="text1"/>
          <w:szCs w:val="24"/>
          <w:lang w:val="en-US"/>
        </w:rPr>
      </w:pPr>
    </w:p>
    <w:p w14:paraId="463B6E66" w14:textId="77777777" w:rsidR="00EE6063" w:rsidRDefault="00EE6063" w:rsidP="008832AF">
      <w:pPr>
        <w:rPr>
          <w:rFonts w:eastAsia="Times New Roman" w:cs="Times New Roman"/>
          <w:color w:val="000000" w:themeColor="text1"/>
          <w:szCs w:val="24"/>
          <w:lang w:val="en-US"/>
        </w:rPr>
      </w:pPr>
    </w:p>
    <w:p w14:paraId="0924075F" w14:textId="77777777" w:rsidR="00EE6063" w:rsidRPr="00EE6063" w:rsidRDefault="00EE6063" w:rsidP="008832AF">
      <w:pPr>
        <w:pStyle w:val="NoSpacing"/>
        <w:spacing w:line="360" w:lineRule="auto"/>
        <w:rPr>
          <w:rFonts w:ascii="Times New Roman" w:hAnsi="Times New Roman" w:cs="Times New Roman"/>
          <w:color w:val="000000" w:themeColor="text1"/>
          <w:sz w:val="20"/>
          <w:szCs w:val="20"/>
        </w:rPr>
      </w:pPr>
      <w:r w:rsidRPr="00EE6063">
        <w:rPr>
          <w:rFonts w:ascii="Times New Roman" w:hAnsi="Times New Roman" w:cs="Times New Roman"/>
          <w:color w:val="000000" w:themeColor="text1"/>
          <w:sz w:val="20"/>
          <w:szCs w:val="20"/>
        </w:rPr>
        <w:t xml:space="preserve">Table 4: </w:t>
      </w:r>
      <w:r w:rsidRPr="00EE6063">
        <w:rPr>
          <w:rFonts w:ascii="Times New Roman" w:hAnsi="Times New Roman" w:cs="Times New Roman"/>
          <w:i/>
          <w:color w:val="000000" w:themeColor="text1"/>
          <w:sz w:val="20"/>
          <w:szCs w:val="20"/>
        </w:rPr>
        <w:t>age of started and stopped usage skin whitening</w:t>
      </w:r>
    </w:p>
    <w:p w14:paraId="0C789620" w14:textId="77777777" w:rsidR="00EE6063" w:rsidRPr="0058672B" w:rsidRDefault="00EE6063" w:rsidP="008832AF">
      <w:pPr>
        <w:rPr>
          <w:rFonts w:eastAsia="Times New Roman" w:cs="Times New Roman"/>
          <w:color w:val="000000" w:themeColor="text1"/>
          <w:szCs w:val="24"/>
          <w:lang w:val="en-US"/>
        </w:rPr>
      </w:pPr>
    </w:p>
    <w:tbl>
      <w:tblPr>
        <w:tblStyle w:val="GridTable1Light1"/>
        <w:tblW w:w="8369" w:type="dxa"/>
        <w:tblLook w:val="04A0" w:firstRow="1" w:lastRow="0" w:firstColumn="1" w:lastColumn="0" w:noHBand="0" w:noVBand="1"/>
      </w:tblPr>
      <w:tblGrid>
        <w:gridCol w:w="2152"/>
        <w:gridCol w:w="1875"/>
        <w:gridCol w:w="1941"/>
        <w:gridCol w:w="2401"/>
      </w:tblGrid>
      <w:tr w:rsidR="00EE6063" w:rsidRPr="00EE6063" w14:paraId="38AD5F99" w14:textId="77777777" w:rsidTr="00864DCE">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152" w:type="dxa"/>
          </w:tcPr>
          <w:p w14:paraId="2F6F229E" w14:textId="77777777" w:rsidR="00EE6063" w:rsidRPr="00EE6063" w:rsidRDefault="00EE6063" w:rsidP="008832AF">
            <w:pPr>
              <w:rPr>
                <w:rFonts w:cs="Times New Roman"/>
                <w:color w:val="000000" w:themeColor="text1"/>
                <w:sz w:val="18"/>
                <w:szCs w:val="18"/>
              </w:rPr>
            </w:pPr>
            <w:bookmarkStart w:id="60" w:name="_Toc450584224"/>
            <w:r w:rsidRPr="00EE6063">
              <w:rPr>
                <w:rFonts w:cs="Times New Roman"/>
                <w:color w:val="000000" w:themeColor="text1"/>
                <w:sz w:val="18"/>
                <w:szCs w:val="18"/>
              </w:rPr>
              <w:t xml:space="preserve">Participants </w:t>
            </w:r>
          </w:p>
        </w:tc>
        <w:tc>
          <w:tcPr>
            <w:tcW w:w="1875" w:type="dxa"/>
          </w:tcPr>
          <w:p w14:paraId="558FCBBB" w14:textId="77777777" w:rsidR="00EE6063" w:rsidRPr="00EE6063" w:rsidRDefault="00EE6063" w:rsidP="008832AF">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Age use started </w:t>
            </w:r>
          </w:p>
        </w:tc>
        <w:tc>
          <w:tcPr>
            <w:tcW w:w="1941" w:type="dxa"/>
          </w:tcPr>
          <w:p w14:paraId="0887B7F4" w14:textId="77777777" w:rsidR="00EE6063" w:rsidRPr="00EE6063" w:rsidRDefault="00EE6063" w:rsidP="008832AF">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Age use stopped </w:t>
            </w:r>
          </w:p>
        </w:tc>
        <w:tc>
          <w:tcPr>
            <w:tcW w:w="2401" w:type="dxa"/>
          </w:tcPr>
          <w:p w14:paraId="59A8B826" w14:textId="77777777" w:rsidR="00EE6063" w:rsidRPr="00EE6063" w:rsidRDefault="00EE6063" w:rsidP="008832AF">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Length of use  </w:t>
            </w:r>
          </w:p>
        </w:tc>
      </w:tr>
      <w:tr w:rsidR="00EE6063" w:rsidRPr="00EE6063" w14:paraId="72E8ADB3"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6E394998"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1</w:t>
            </w:r>
          </w:p>
        </w:tc>
        <w:tc>
          <w:tcPr>
            <w:tcW w:w="1875" w:type="dxa"/>
          </w:tcPr>
          <w:p w14:paraId="26C94455"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14</w:t>
            </w:r>
          </w:p>
        </w:tc>
        <w:tc>
          <w:tcPr>
            <w:tcW w:w="1941" w:type="dxa"/>
          </w:tcPr>
          <w:p w14:paraId="124F2AF4"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15</w:t>
            </w:r>
          </w:p>
        </w:tc>
        <w:tc>
          <w:tcPr>
            <w:tcW w:w="2401" w:type="dxa"/>
          </w:tcPr>
          <w:p w14:paraId="022F7D5B"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1 year </w:t>
            </w:r>
          </w:p>
        </w:tc>
      </w:tr>
      <w:tr w:rsidR="00EE6063" w:rsidRPr="00EE6063" w14:paraId="4C5FED4C"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635C9B39"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2</w:t>
            </w:r>
          </w:p>
        </w:tc>
        <w:tc>
          <w:tcPr>
            <w:tcW w:w="1875" w:type="dxa"/>
          </w:tcPr>
          <w:p w14:paraId="72BBB98A"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13</w:t>
            </w:r>
          </w:p>
        </w:tc>
        <w:tc>
          <w:tcPr>
            <w:tcW w:w="1941" w:type="dxa"/>
          </w:tcPr>
          <w:p w14:paraId="26C9C930"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13</w:t>
            </w:r>
          </w:p>
        </w:tc>
        <w:tc>
          <w:tcPr>
            <w:tcW w:w="2401" w:type="dxa"/>
          </w:tcPr>
          <w:p w14:paraId="2637F933"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4 months </w:t>
            </w:r>
          </w:p>
        </w:tc>
      </w:tr>
      <w:tr w:rsidR="00EE6063" w:rsidRPr="00EE6063" w14:paraId="68721F9B"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171F594C"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3</w:t>
            </w:r>
          </w:p>
        </w:tc>
        <w:tc>
          <w:tcPr>
            <w:tcW w:w="1875" w:type="dxa"/>
          </w:tcPr>
          <w:p w14:paraId="28B18689"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15</w:t>
            </w:r>
          </w:p>
        </w:tc>
        <w:tc>
          <w:tcPr>
            <w:tcW w:w="1941" w:type="dxa"/>
          </w:tcPr>
          <w:p w14:paraId="3D830C03"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17</w:t>
            </w:r>
          </w:p>
        </w:tc>
        <w:tc>
          <w:tcPr>
            <w:tcW w:w="2401" w:type="dxa"/>
          </w:tcPr>
          <w:p w14:paraId="6770AB8D"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2 years </w:t>
            </w:r>
          </w:p>
        </w:tc>
      </w:tr>
      <w:tr w:rsidR="00EE6063" w:rsidRPr="00EE6063" w14:paraId="7CD796C8"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7D335FE9"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4</w:t>
            </w:r>
          </w:p>
        </w:tc>
        <w:tc>
          <w:tcPr>
            <w:tcW w:w="1875" w:type="dxa"/>
          </w:tcPr>
          <w:p w14:paraId="36F36F59"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17</w:t>
            </w:r>
          </w:p>
        </w:tc>
        <w:tc>
          <w:tcPr>
            <w:tcW w:w="1941" w:type="dxa"/>
          </w:tcPr>
          <w:p w14:paraId="34036CFE"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20</w:t>
            </w:r>
          </w:p>
        </w:tc>
        <w:tc>
          <w:tcPr>
            <w:tcW w:w="2401" w:type="dxa"/>
          </w:tcPr>
          <w:p w14:paraId="027926F1"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3 years </w:t>
            </w:r>
          </w:p>
        </w:tc>
      </w:tr>
      <w:tr w:rsidR="00EE6063" w:rsidRPr="00EE6063" w14:paraId="71AE5AFD"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75C06F71"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5</w:t>
            </w:r>
          </w:p>
        </w:tc>
        <w:tc>
          <w:tcPr>
            <w:tcW w:w="1875" w:type="dxa"/>
          </w:tcPr>
          <w:p w14:paraId="72802B79"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9</w:t>
            </w:r>
          </w:p>
        </w:tc>
        <w:tc>
          <w:tcPr>
            <w:tcW w:w="1941" w:type="dxa"/>
          </w:tcPr>
          <w:p w14:paraId="3A10B0AD"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15</w:t>
            </w:r>
          </w:p>
        </w:tc>
        <w:tc>
          <w:tcPr>
            <w:tcW w:w="2401" w:type="dxa"/>
          </w:tcPr>
          <w:p w14:paraId="2D56B018"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6 years </w:t>
            </w:r>
          </w:p>
        </w:tc>
      </w:tr>
      <w:tr w:rsidR="00EE6063" w:rsidRPr="00EE6063" w14:paraId="6B54221E" w14:textId="77777777" w:rsidTr="00864DCE">
        <w:trPr>
          <w:trHeight w:val="313"/>
        </w:trPr>
        <w:tc>
          <w:tcPr>
            <w:cnfStyle w:val="001000000000" w:firstRow="0" w:lastRow="0" w:firstColumn="1" w:lastColumn="0" w:oddVBand="0" w:evenVBand="0" w:oddHBand="0" w:evenHBand="0" w:firstRowFirstColumn="0" w:firstRowLastColumn="0" w:lastRowFirstColumn="0" w:lastRowLastColumn="0"/>
            <w:tcW w:w="2152" w:type="dxa"/>
          </w:tcPr>
          <w:p w14:paraId="48E586AF"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6</w:t>
            </w:r>
          </w:p>
        </w:tc>
        <w:tc>
          <w:tcPr>
            <w:tcW w:w="1875" w:type="dxa"/>
          </w:tcPr>
          <w:p w14:paraId="286CBB45"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12</w:t>
            </w:r>
          </w:p>
        </w:tc>
        <w:tc>
          <w:tcPr>
            <w:tcW w:w="1941" w:type="dxa"/>
          </w:tcPr>
          <w:p w14:paraId="6E591BC8"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14</w:t>
            </w:r>
          </w:p>
        </w:tc>
        <w:tc>
          <w:tcPr>
            <w:tcW w:w="2401" w:type="dxa"/>
          </w:tcPr>
          <w:p w14:paraId="6B8BC010"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2 years </w:t>
            </w:r>
          </w:p>
        </w:tc>
      </w:tr>
      <w:tr w:rsidR="00EE6063" w:rsidRPr="00EE6063" w14:paraId="360DA738"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15ADBFEE"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7</w:t>
            </w:r>
          </w:p>
        </w:tc>
        <w:tc>
          <w:tcPr>
            <w:tcW w:w="1875" w:type="dxa"/>
          </w:tcPr>
          <w:p w14:paraId="45A8B7A5"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12</w:t>
            </w:r>
          </w:p>
        </w:tc>
        <w:tc>
          <w:tcPr>
            <w:tcW w:w="1941" w:type="dxa"/>
          </w:tcPr>
          <w:p w14:paraId="749A18E5"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12</w:t>
            </w:r>
          </w:p>
        </w:tc>
        <w:tc>
          <w:tcPr>
            <w:tcW w:w="2401" w:type="dxa"/>
          </w:tcPr>
          <w:p w14:paraId="56B9EEDE"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 time</w:t>
            </w:r>
          </w:p>
        </w:tc>
      </w:tr>
      <w:tr w:rsidR="00EE6063" w:rsidRPr="00EE6063" w14:paraId="3ECD8F6A"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44D4F0C0"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8</w:t>
            </w:r>
          </w:p>
        </w:tc>
        <w:tc>
          <w:tcPr>
            <w:tcW w:w="1875" w:type="dxa"/>
          </w:tcPr>
          <w:p w14:paraId="3824D4AF"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22</w:t>
            </w:r>
          </w:p>
        </w:tc>
        <w:tc>
          <w:tcPr>
            <w:tcW w:w="1941" w:type="dxa"/>
          </w:tcPr>
          <w:p w14:paraId="78001CBB"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w:t>
            </w:r>
          </w:p>
        </w:tc>
        <w:tc>
          <w:tcPr>
            <w:tcW w:w="2401" w:type="dxa"/>
          </w:tcPr>
          <w:p w14:paraId="375B2600"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24 years (still using) </w:t>
            </w:r>
          </w:p>
        </w:tc>
      </w:tr>
      <w:tr w:rsidR="00EE6063" w:rsidRPr="00EE6063" w14:paraId="70345162"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6F039EEF"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9</w:t>
            </w:r>
          </w:p>
        </w:tc>
        <w:tc>
          <w:tcPr>
            <w:tcW w:w="1875" w:type="dxa"/>
          </w:tcPr>
          <w:p w14:paraId="78F53753"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8</w:t>
            </w:r>
          </w:p>
        </w:tc>
        <w:tc>
          <w:tcPr>
            <w:tcW w:w="1941" w:type="dxa"/>
          </w:tcPr>
          <w:p w14:paraId="725858C5"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8</w:t>
            </w:r>
          </w:p>
        </w:tc>
        <w:tc>
          <w:tcPr>
            <w:tcW w:w="2401" w:type="dxa"/>
          </w:tcPr>
          <w:p w14:paraId="425273E1"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2 days </w:t>
            </w:r>
          </w:p>
        </w:tc>
      </w:tr>
      <w:tr w:rsidR="00EE6063" w:rsidRPr="00EE6063" w14:paraId="57B62F68" w14:textId="77777777" w:rsidTr="00864DCE">
        <w:trPr>
          <w:trHeight w:val="292"/>
        </w:trPr>
        <w:tc>
          <w:tcPr>
            <w:cnfStyle w:val="001000000000" w:firstRow="0" w:lastRow="0" w:firstColumn="1" w:lastColumn="0" w:oddVBand="0" w:evenVBand="0" w:oddHBand="0" w:evenHBand="0" w:firstRowFirstColumn="0" w:firstRowLastColumn="0" w:lastRowFirstColumn="0" w:lastRowLastColumn="0"/>
            <w:tcW w:w="2152" w:type="dxa"/>
          </w:tcPr>
          <w:p w14:paraId="222303DB"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10</w:t>
            </w:r>
          </w:p>
        </w:tc>
        <w:tc>
          <w:tcPr>
            <w:tcW w:w="1875" w:type="dxa"/>
          </w:tcPr>
          <w:p w14:paraId="3457A7B9"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15</w:t>
            </w:r>
          </w:p>
        </w:tc>
        <w:tc>
          <w:tcPr>
            <w:tcW w:w="1941" w:type="dxa"/>
          </w:tcPr>
          <w:p w14:paraId="21CA42C5"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18</w:t>
            </w:r>
          </w:p>
        </w:tc>
        <w:tc>
          <w:tcPr>
            <w:tcW w:w="2401" w:type="dxa"/>
          </w:tcPr>
          <w:p w14:paraId="67703BE2"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3 years </w:t>
            </w:r>
          </w:p>
        </w:tc>
      </w:tr>
      <w:tr w:rsidR="00EE6063" w:rsidRPr="00EE6063" w14:paraId="76FAFED7" w14:textId="77777777" w:rsidTr="00864DCE">
        <w:trPr>
          <w:trHeight w:val="313"/>
        </w:trPr>
        <w:tc>
          <w:tcPr>
            <w:cnfStyle w:val="001000000000" w:firstRow="0" w:lastRow="0" w:firstColumn="1" w:lastColumn="0" w:oddVBand="0" w:evenVBand="0" w:oddHBand="0" w:evenHBand="0" w:firstRowFirstColumn="0" w:firstRowLastColumn="0" w:lastRowFirstColumn="0" w:lastRowLastColumn="0"/>
            <w:tcW w:w="2152" w:type="dxa"/>
          </w:tcPr>
          <w:p w14:paraId="03458E9D"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Participants 11</w:t>
            </w:r>
          </w:p>
        </w:tc>
        <w:tc>
          <w:tcPr>
            <w:tcW w:w="1875" w:type="dxa"/>
          </w:tcPr>
          <w:p w14:paraId="1E7CCABE"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14</w:t>
            </w:r>
          </w:p>
        </w:tc>
        <w:tc>
          <w:tcPr>
            <w:tcW w:w="1941" w:type="dxa"/>
          </w:tcPr>
          <w:p w14:paraId="347AAD39"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21</w:t>
            </w:r>
          </w:p>
        </w:tc>
        <w:tc>
          <w:tcPr>
            <w:tcW w:w="2401" w:type="dxa"/>
          </w:tcPr>
          <w:p w14:paraId="61543826"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7 years </w:t>
            </w:r>
          </w:p>
        </w:tc>
      </w:tr>
      <w:tr w:rsidR="00EE6063" w:rsidRPr="00EE6063" w14:paraId="0E411001" w14:textId="77777777" w:rsidTr="00864DCE">
        <w:trPr>
          <w:trHeight w:val="284"/>
        </w:trPr>
        <w:tc>
          <w:tcPr>
            <w:cnfStyle w:val="001000000000" w:firstRow="0" w:lastRow="0" w:firstColumn="1" w:lastColumn="0" w:oddVBand="0" w:evenVBand="0" w:oddHBand="0" w:evenHBand="0" w:firstRowFirstColumn="0" w:firstRowLastColumn="0" w:lastRowFirstColumn="0" w:lastRowLastColumn="0"/>
            <w:tcW w:w="2152" w:type="dxa"/>
          </w:tcPr>
          <w:p w14:paraId="160F73AC"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 xml:space="preserve">Participants 12 </w:t>
            </w:r>
          </w:p>
        </w:tc>
        <w:tc>
          <w:tcPr>
            <w:tcW w:w="1875" w:type="dxa"/>
          </w:tcPr>
          <w:p w14:paraId="69D540CF"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12</w:t>
            </w:r>
          </w:p>
        </w:tc>
        <w:tc>
          <w:tcPr>
            <w:tcW w:w="1941" w:type="dxa"/>
          </w:tcPr>
          <w:p w14:paraId="35242F4C"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13</w:t>
            </w:r>
          </w:p>
        </w:tc>
        <w:tc>
          <w:tcPr>
            <w:tcW w:w="2401" w:type="dxa"/>
          </w:tcPr>
          <w:p w14:paraId="4837583E"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1 year </w:t>
            </w:r>
          </w:p>
        </w:tc>
      </w:tr>
      <w:tr w:rsidR="00EE6063" w:rsidRPr="00EE6063" w14:paraId="1AC7436A" w14:textId="77777777" w:rsidTr="00864DCE">
        <w:trPr>
          <w:trHeight w:val="284"/>
        </w:trPr>
        <w:tc>
          <w:tcPr>
            <w:cnfStyle w:val="001000000000" w:firstRow="0" w:lastRow="0" w:firstColumn="1" w:lastColumn="0" w:oddVBand="0" w:evenVBand="0" w:oddHBand="0" w:evenHBand="0" w:firstRowFirstColumn="0" w:firstRowLastColumn="0" w:lastRowFirstColumn="0" w:lastRowLastColumn="0"/>
            <w:tcW w:w="2152" w:type="dxa"/>
          </w:tcPr>
          <w:p w14:paraId="710FA2CB" w14:textId="77777777" w:rsidR="00EE6063" w:rsidRPr="00EE6063" w:rsidRDefault="00EE6063" w:rsidP="008832AF">
            <w:pPr>
              <w:rPr>
                <w:rFonts w:cs="Times New Roman"/>
                <w:b w:val="0"/>
                <w:color w:val="000000" w:themeColor="text1"/>
                <w:sz w:val="18"/>
                <w:szCs w:val="18"/>
              </w:rPr>
            </w:pPr>
            <w:r w:rsidRPr="00EE6063">
              <w:rPr>
                <w:rFonts w:cs="Times New Roman"/>
                <w:b w:val="0"/>
                <w:color w:val="000000" w:themeColor="text1"/>
                <w:sz w:val="18"/>
                <w:szCs w:val="18"/>
              </w:rPr>
              <w:t xml:space="preserve">Participants 13 </w:t>
            </w:r>
          </w:p>
        </w:tc>
        <w:tc>
          <w:tcPr>
            <w:tcW w:w="1875" w:type="dxa"/>
          </w:tcPr>
          <w:p w14:paraId="7FE53AEE"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4</w:t>
            </w:r>
          </w:p>
        </w:tc>
        <w:tc>
          <w:tcPr>
            <w:tcW w:w="1941" w:type="dxa"/>
          </w:tcPr>
          <w:p w14:paraId="1812BFF6"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10</w:t>
            </w:r>
          </w:p>
        </w:tc>
        <w:tc>
          <w:tcPr>
            <w:tcW w:w="2401" w:type="dxa"/>
          </w:tcPr>
          <w:p w14:paraId="225B11D1" w14:textId="77777777" w:rsidR="00EE6063" w:rsidRPr="00EE6063" w:rsidRDefault="00EE6063" w:rsidP="008832A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EE6063">
              <w:rPr>
                <w:rFonts w:cs="Times New Roman"/>
                <w:color w:val="000000" w:themeColor="text1"/>
                <w:sz w:val="18"/>
                <w:szCs w:val="18"/>
              </w:rPr>
              <w:t xml:space="preserve">6 years </w:t>
            </w:r>
          </w:p>
        </w:tc>
      </w:tr>
    </w:tbl>
    <w:p w14:paraId="6971EDBB" w14:textId="77777777" w:rsidR="00EE6063" w:rsidRDefault="00EE6063" w:rsidP="008832AF">
      <w:pPr>
        <w:pStyle w:val="NoSpacing"/>
        <w:spacing w:line="360" w:lineRule="auto"/>
        <w:rPr>
          <w:rFonts w:ascii="Times New Roman" w:hAnsi="Times New Roman" w:cs="Times New Roman"/>
          <w:b/>
          <w:color w:val="000000" w:themeColor="text1"/>
          <w:sz w:val="24"/>
          <w:szCs w:val="24"/>
        </w:rPr>
      </w:pPr>
    </w:p>
    <w:p w14:paraId="20FD97AE" w14:textId="77777777" w:rsidR="00065789" w:rsidRPr="0058672B" w:rsidRDefault="00065789" w:rsidP="008832AF">
      <w:pPr>
        <w:pStyle w:val="NoSpacing"/>
        <w:spacing w:line="360" w:lineRule="auto"/>
        <w:rPr>
          <w:rFonts w:ascii="Times New Roman" w:hAnsi="Times New Roman" w:cs="Times New Roman"/>
          <w:b/>
          <w:color w:val="000000" w:themeColor="text1"/>
          <w:sz w:val="24"/>
          <w:szCs w:val="24"/>
        </w:rPr>
      </w:pPr>
      <w:r w:rsidRPr="0058672B">
        <w:rPr>
          <w:rFonts w:ascii="Times New Roman" w:hAnsi="Times New Roman" w:cs="Times New Roman"/>
          <w:b/>
          <w:color w:val="000000" w:themeColor="text1"/>
          <w:sz w:val="24"/>
          <w:szCs w:val="24"/>
        </w:rPr>
        <w:t>Skin whitening products</w:t>
      </w:r>
      <w:bookmarkEnd w:id="60"/>
      <w:r w:rsidRPr="0058672B">
        <w:rPr>
          <w:rFonts w:ascii="Times New Roman" w:hAnsi="Times New Roman" w:cs="Times New Roman"/>
          <w:b/>
          <w:color w:val="000000" w:themeColor="text1"/>
          <w:sz w:val="24"/>
          <w:szCs w:val="24"/>
        </w:rPr>
        <w:t xml:space="preserve"> </w:t>
      </w:r>
    </w:p>
    <w:p w14:paraId="02ECC677" w14:textId="77777777" w:rsidR="00065789" w:rsidRPr="0058672B" w:rsidRDefault="00065789" w:rsidP="008832AF">
      <w:pPr>
        <w:rPr>
          <w:rFonts w:eastAsia="Times New Roman" w:cs="Times New Roman"/>
          <w:color w:val="000000" w:themeColor="text1"/>
          <w:szCs w:val="24"/>
          <w:lang w:val="en-US"/>
        </w:rPr>
      </w:pPr>
      <w:r w:rsidRPr="0058672B">
        <w:rPr>
          <w:rFonts w:eastAsia="Times New Roman" w:cs="Times New Roman"/>
          <w:color w:val="000000" w:themeColor="text1"/>
          <w:szCs w:val="24"/>
          <w:lang w:val="en-US"/>
        </w:rPr>
        <w:t>In the first chapter, “Fair and Lovely” has been mentioned as one of the most used and famous skin whitening products among skin whiteners. However, in this research the majority of the participants (N=6) used the product ‘Caro white’ (9 coding references)</w:t>
      </w:r>
      <w:r w:rsidRPr="0058672B">
        <w:rPr>
          <w:rFonts w:eastAsia="Times New Roman" w:cs="Times New Roman"/>
          <w:i/>
          <w:color w:val="000000" w:themeColor="text1"/>
          <w:szCs w:val="24"/>
          <w:lang w:val="en-US"/>
        </w:rPr>
        <w:t xml:space="preserve">. </w:t>
      </w:r>
      <w:r w:rsidRPr="0058672B">
        <w:rPr>
          <w:rFonts w:eastAsia="Times New Roman" w:cs="Times New Roman"/>
          <w:color w:val="000000" w:themeColor="text1"/>
          <w:szCs w:val="24"/>
          <w:lang w:val="en-US"/>
        </w:rPr>
        <w:t xml:space="preserve">The other 2 used the </w:t>
      </w:r>
      <w:r w:rsidRPr="0058672B">
        <w:rPr>
          <w:rFonts w:eastAsia="Times New Roman" w:cs="Times New Roman"/>
          <w:i/>
          <w:color w:val="000000" w:themeColor="text1"/>
          <w:szCs w:val="24"/>
          <w:lang w:val="en-US"/>
        </w:rPr>
        <w:t xml:space="preserve">“Jolen’ </w:t>
      </w:r>
      <w:r w:rsidRPr="0058672B">
        <w:rPr>
          <w:rFonts w:eastAsia="Times New Roman" w:cs="Times New Roman"/>
          <w:color w:val="000000" w:themeColor="text1"/>
          <w:szCs w:val="24"/>
          <w:lang w:val="en-US"/>
        </w:rPr>
        <w:t>(2 coding references)</w:t>
      </w:r>
      <w:r w:rsidRPr="0058672B">
        <w:rPr>
          <w:rFonts w:eastAsia="Times New Roman" w:cs="Times New Roman"/>
          <w:i/>
          <w:color w:val="000000" w:themeColor="text1"/>
          <w:szCs w:val="24"/>
          <w:lang w:val="en-US"/>
        </w:rPr>
        <w:t xml:space="preserve"> </w:t>
      </w:r>
      <w:r w:rsidRPr="0058672B">
        <w:rPr>
          <w:rFonts w:eastAsia="Times New Roman" w:cs="Times New Roman"/>
          <w:color w:val="000000" w:themeColor="text1"/>
          <w:szCs w:val="24"/>
          <w:lang w:val="en-US"/>
        </w:rPr>
        <w:t>and one participant used a skin whitening</w:t>
      </w:r>
      <w:r w:rsidRPr="0058672B">
        <w:rPr>
          <w:rFonts w:eastAsia="Times New Roman" w:cs="Times New Roman"/>
          <w:i/>
          <w:color w:val="000000" w:themeColor="text1"/>
          <w:szCs w:val="24"/>
          <w:lang w:val="en-US"/>
        </w:rPr>
        <w:t xml:space="preserve"> </w:t>
      </w:r>
      <w:r w:rsidRPr="0058672B">
        <w:rPr>
          <w:rFonts w:eastAsia="Times New Roman" w:cs="Times New Roman"/>
          <w:color w:val="000000" w:themeColor="text1"/>
          <w:szCs w:val="24"/>
          <w:lang w:val="en-US"/>
        </w:rPr>
        <w:t xml:space="preserve">soap (1 coding reference). The rest of the participants don’t recall the name of the used product. In this study, two of the participants revealed that the mix different skin whitening products together. According to them, they believed that this will increase their lightening process. An interesting fact that was stated by other two participants was that the whitening products smelled horrible. One of the participant shared: </w:t>
      </w:r>
    </w:p>
    <w:p w14:paraId="042A236D" w14:textId="77777777" w:rsidR="008214A4" w:rsidRDefault="00065789" w:rsidP="008832AF">
      <w:pPr>
        <w:rPr>
          <w:rFonts w:cs="Times New Roman"/>
          <w:i/>
          <w:color w:val="000000" w:themeColor="text1"/>
          <w:szCs w:val="24"/>
          <w:lang w:val="en-US"/>
        </w:rPr>
      </w:pPr>
      <w:r w:rsidRPr="0058672B">
        <w:rPr>
          <w:rFonts w:cs="Times New Roman"/>
          <w:i/>
          <w:color w:val="000000" w:themeColor="text1"/>
          <w:szCs w:val="24"/>
          <w:lang w:val="en-US"/>
        </w:rPr>
        <w:t>“It was called caro white and umm yeah and it smelled really bad also, which it was terrible. But um literally I just put it on my face and that’s it”. (participant 1, 19 year-old)</w:t>
      </w:r>
    </w:p>
    <w:p w14:paraId="4217E7FD" w14:textId="77777777" w:rsidR="008214A4" w:rsidRDefault="008214A4" w:rsidP="008832AF">
      <w:pPr>
        <w:rPr>
          <w:rFonts w:cs="Times New Roman"/>
          <w:i/>
          <w:color w:val="000000" w:themeColor="text1"/>
          <w:szCs w:val="24"/>
          <w:lang w:val="en-US"/>
        </w:rPr>
      </w:pPr>
    </w:p>
    <w:p w14:paraId="2A2BA89B" w14:textId="77777777" w:rsidR="008214A4" w:rsidRDefault="008214A4" w:rsidP="008832AF">
      <w:pPr>
        <w:rPr>
          <w:rFonts w:cs="Times New Roman"/>
          <w:i/>
          <w:color w:val="000000" w:themeColor="text1"/>
          <w:szCs w:val="24"/>
          <w:lang w:val="en-US"/>
        </w:rPr>
      </w:pPr>
    </w:p>
    <w:p w14:paraId="67F01806" w14:textId="77777777" w:rsidR="008214A4" w:rsidRDefault="008214A4" w:rsidP="008832AF">
      <w:pPr>
        <w:rPr>
          <w:rFonts w:cs="Times New Roman"/>
          <w:i/>
          <w:color w:val="000000" w:themeColor="text1"/>
          <w:szCs w:val="24"/>
          <w:lang w:val="en-US"/>
        </w:rPr>
      </w:pPr>
    </w:p>
    <w:p w14:paraId="50867F2C" w14:textId="5F9DC192" w:rsidR="00065789" w:rsidRPr="0058672B" w:rsidRDefault="00065789" w:rsidP="008832AF">
      <w:pPr>
        <w:rPr>
          <w:rFonts w:cs="Times New Roman"/>
          <w:i/>
          <w:color w:val="000000" w:themeColor="text1"/>
          <w:szCs w:val="24"/>
          <w:lang w:val="en-US"/>
        </w:rPr>
      </w:pPr>
      <w:r w:rsidRPr="0058672B">
        <w:rPr>
          <w:rFonts w:cs="Times New Roman"/>
          <w:i/>
          <w:color w:val="000000" w:themeColor="text1"/>
          <w:szCs w:val="24"/>
          <w:lang w:val="en-US"/>
        </w:rPr>
        <w:t xml:space="preserve"> </w:t>
      </w:r>
    </w:p>
    <w:p w14:paraId="1C2B36A3" w14:textId="77777777" w:rsidR="00065789" w:rsidRPr="0058672B" w:rsidRDefault="00065789" w:rsidP="00EE6063">
      <w:pPr>
        <w:pStyle w:val="NoSpacing"/>
        <w:spacing w:line="360" w:lineRule="auto"/>
        <w:rPr>
          <w:rFonts w:ascii="Times New Roman" w:hAnsi="Times New Roman" w:cs="Times New Roman"/>
          <w:b/>
          <w:color w:val="000000" w:themeColor="text1"/>
          <w:sz w:val="24"/>
          <w:szCs w:val="24"/>
        </w:rPr>
      </w:pPr>
      <w:bookmarkStart w:id="61" w:name="_Toc450584225"/>
      <w:r w:rsidRPr="0058672B">
        <w:rPr>
          <w:rFonts w:ascii="Times New Roman" w:hAnsi="Times New Roman" w:cs="Times New Roman"/>
          <w:b/>
          <w:color w:val="000000" w:themeColor="text1"/>
          <w:sz w:val="24"/>
          <w:szCs w:val="24"/>
        </w:rPr>
        <w:lastRenderedPageBreak/>
        <w:t>Side-effects</w:t>
      </w:r>
      <w:bookmarkEnd w:id="61"/>
      <w:r w:rsidRPr="0058672B">
        <w:rPr>
          <w:rFonts w:ascii="Times New Roman" w:hAnsi="Times New Roman" w:cs="Times New Roman"/>
          <w:b/>
          <w:color w:val="000000" w:themeColor="text1"/>
          <w:sz w:val="24"/>
          <w:szCs w:val="24"/>
        </w:rPr>
        <w:t xml:space="preserve"> </w:t>
      </w:r>
    </w:p>
    <w:p w14:paraId="4C6E1899" w14:textId="77777777" w:rsidR="00065789" w:rsidRPr="0058672B" w:rsidRDefault="00065789" w:rsidP="00EE6063">
      <w:pPr>
        <w:rPr>
          <w:rFonts w:cs="Times New Roman"/>
          <w:i/>
          <w:color w:val="000000" w:themeColor="text1"/>
        </w:rPr>
      </w:pPr>
      <w:r w:rsidRPr="0058672B">
        <w:rPr>
          <w:rFonts w:cs="Times New Roman"/>
          <w:color w:val="000000" w:themeColor="text1"/>
        </w:rPr>
        <w:t xml:space="preserve">It is concluded from the data collection that 6 out of the 7 participants experienced side-effects. Two participants noticed that their skin became dry (2 coding references), followed by other two who developed rashes (2 coding references) and patches (2 coding references) all over the face. Another participant shared that her skin became inflamed. Its was very sensitive and hot (1 coding references). She cited: </w:t>
      </w:r>
      <w:r w:rsidRPr="0058672B">
        <w:rPr>
          <w:rFonts w:cs="Times New Roman"/>
          <w:i/>
          <w:color w:val="000000" w:themeColor="text1"/>
        </w:rPr>
        <w:t>“after using after couples of months I saw that my skin was getting very sensitive and my skin became really hot or my skin was becoming really patchy.” (Participant 1, 19 year-old)</w:t>
      </w:r>
    </w:p>
    <w:p w14:paraId="36B27D40" w14:textId="77777777" w:rsidR="00065789" w:rsidRPr="0058672B" w:rsidRDefault="00065789" w:rsidP="00EE6063">
      <w:pPr>
        <w:rPr>
          <w:rFonts w:cs="Times New Roman"/>
          <w:color w:val="000000" w:themeColor="text1"/>
          <w:lang w:val="en-US"/>
        </w:rPr>
      </w:pPr>
      <w:r w:rsidRPr="0058672B">
        <w:rPr>
          <w:rFonts w:cs="Times New Roman"/>
          <w:color w:val="000000" w:themeColor="text1"/>
          <w:lang w:val="en-US"/>
        </w:rPr>
        <w:t>One participant also revealed that after two weeks of using the whitening crèmes her skin started to peel off (2 coding references).</w:t>
      </w:r>
    </w:p>
    <w:p w14:paraId="022BF714" w14:textId="77777777" w:rsidR="00C821A9" w:rsidRPr="0058672B" w:rsidRDefault="00065789" w:rsidP="00CB69B7">
      <w:pPr>
        <w:rPr>
          <w:rFonts w:cs="Times New Roman"/>
          <w:i/>
          <w:color w:val="000000" w:themeColor="text1"/>
          <w:lang w:val="en-US"/>
        </w:rPr>
      </w:pPr>
      <w:r w:rsidRPr="0058672B">
        <w:rPr>
          <w:rFonts w:cs="Times New Roman"/>
          <w:i/>
          <w:color w:val="000000" w:themeColor="text1"/>
          <w:lang w:val="en-US"/>
        </w:rPr>
        <w:t xml:space="preserve">“1 problem was there was my skin started, you know between my eyebrows, peeling off” </w:t>
      </w:r>
    </w:p>
    <w:p w14:paraId="787BC7A7" w14:textId="6BB27515" w:rsidR="00065789" w:rsidRPr="0058672B" w:rsidRDefault="00065789" w:rsidP="00CB69B7">
      <w:pPr>
        <w:rPr>
          <w:rFonts w:eastAsia="Times New Roman" w:cs="Times New Roman"/>
          <w:b/>
          <w:i/>
          <w:color w:val="000000" w:themeColor="text1"/>
          <w:lang w:val="en-US"/>
        </w:rPr>
      </w:pPr>
      <w:r w:rsidRPr="0058672B">
        <w:rPr>
          <w:rFonts w:cs="Times New Roman"/>
          <w:i/>
          <w:color w:val="000000" w:themeColor="text1"/>
          <w:lang w:val="en-US"/>
        </w:rPr>
        <w:t>(Participant 2, 19 year-old)</w:t>
      </w:r>
    </w:p>
    <w:p w14:paraId="119502D5" w14:textId="77777777" w:rsidR="00065789" w:rsidRPr="0058672B" w:rsidRDefault="00065789" w:rsidP="00CB69B7">
      <w:pPr>
        <w:rPr>
          <w:rFonts w:cs="Times New Roman"/>
          <w:color w:val="000000" w:themeColor="text1"/>
          <w:lang w:val="en-US"/>
        </w:rPr>
      </w:pPr>
      <w:r w:rsidRPr="0058672B">
        <w:rPr>
          <w:rFonts w:cs="Times New Roman"/>
          <w:color w:val="000000" w:themeColor="text1"/>
          <w:lang w:val="en-US"/>
        </w:rPr>
        <w:t xml:space="preserve">Lastly, the final participant noted that she experienced acne (2 coding references) and sweating (1 coding reference).  </w:t>
      </w:r>
    </w:p>
    <w:p w14:paraId="1C9A642C" w14:textId="77777777" w:rsidR="00065789" w:rsidRPr="0058672B" w:rsidRDefault="00065789" w:rsidP="00CB69B7">
      <w:pPr>
        <w:rPr>
          <w:rFonts w:cs="Times New Roman"/>
          <w:i/>
          <w:color w:val="000000" w:themeColor="text1"/>
          <w:lang w:val="en-US"/>
        </w:rPr>
      </w:pPr>
      <w:r w:rsidRPr="0058672B">
        <w:rPr>
          <w:rFonts w:cs="Times New Roman"/>
          <w:i/>
          <w:color w:val="000000" w:themeColor="text1"/>
          <w:lang w:val="en-US"/>
        </w:rPr>
        <w:t>“Ooh yeah, I used to sweat a lot on my face.” (Participant 5, 18 year-old)</w:t>
      </w:r>
    </w:p>
    <w:p w14:paraId="021CB4C4" w14:textId="77777777" w:rsidR="000E49DF" w:rsidRDefault="00065789" w:rsidP="00CB69B7">
      <w:pPr>
        <w:rPr>
          <w:rFonts w:cs="Times New Roman"/>
          <w:b/>
          <w:color w:val="000000" w:themeColor="text1"/>
          <w:lang w:val="en-US"/>
        </w:rPr>
      </w:pPr>
      <w:bookmarkStart w:id="62" w:name="_Toc450584226"/>
      <w:r w:rsidRPr="0058672B">
        <w:rPr>
          <w:rFonts w:cs="Times New Roman"/>
          <w:b/>
          <w:color w:val="000000" w:themeColor="text1"/>
          <w:lang w:val="en-US"/>
        </w:rPr>
        <w:t>Frequency of use</w:t>
      </w:r>
      <w:bookmarkEnd w:id="62"/>
      <w:r w:rsidRPr="0058672B">
        <w:rPr>
          <w:rFonts w:cs="Times New Roman"/>
          <w:b/>
          <w:color w:val="000000" w:themeColor="text1"/>
          <w:lang w:val="en-US"/>
        </w:rPr>
        <w:t xml:space="preserve"> </w:t>
      </w:r>
    </w:p>
    <w:p w14:paraId="6D205E7E" w14:textId="224F6765" w:rsidR="00065789" w:rsidRPr="000E49DF" w:rsidRDefault="00065789" w:rsidP="00CB69B7">
      <w:pPr>
        <w:rPr>
          <w:rFonts w:cs="Times New Roman"/>
          <w:b/>
          <w:color w:val="000000" w:themeColor="text1"/>
          <w:lang w:val="en-US"/>
        </w:rPr>
      </w:pPr>
      <w:r w:rsidRPr="0058672B">
        <w:rPr>
          <w:rFonts w:cs="Times New Roman"/>
          <w:color w:val="000000" w:themeColor="text1"/>
          <w:lang w:val="en-US"/>
        </w:rPr>
        <w:t xml:space="preserve">The majority of the participants (N=10) used the products consistently ranging from once a day (6 coding references) to twice a day (4 coding references). It is worthy to mention that some of these long-term users stared using skin whitening products from an early age. One participant started whitening her skin when she was only 4-year-old. </w:t>
      </w:r>
    </w:p>
    <w:p w14:paraId="0DD5FF36" w14:textId="77777777" w:rsidR="00065789" w:rsidRPr="0058672B" w:rsidRDefault="00065789" w:rsidP="00065789">
      <w:pPr>
        <w:rPr>
          <w:rFonts w:cs="Times New Roman"/>
          <w:i/>
          <w:color w:val="000000" w:themeColor="text1"/>
          <w:szCs w:val="24"/>
          <w:lang w:val="en-US"/>
        </w:rPr>
      </w:pPr>
      <w:r w:rsidRPr="0058672B">
        <w:rPr>
          <w:rFonts w:cs="Times New Roman"/>
          <w:i/>
          <w:color w:val="000000" w:themeColor="text1"/>
          <w:szCs w:val="24"/>
          <w:lang w:val="en-US"/>
        </w:rPr>
        <w:t>“I used to use them as a child… probably since the age 4 to age 10. So that’s around 6 years. I used Fair and Lovely face cream, which is advertised to lighten the skin”. (Participant 13, 22 year-old)</w:t>
      </w:r>
    </w:p>
    <w:p w14:paraId="65AC82C5" w14:textId="77777777" w:rsidR="00065789" w:rsidRPr="0058672B" w:rsidRDefault="00065789" w:rsidP="00065789">
      <w:pPr>
        <w:rPr>
          <w:rFonts w:cs="Times New Roman"/>
          <w:color w:val="000000" w:themeColor="text1"/>
          <w:szCs w:val="24"/>
          <w:lang w:val="en-US"/>
        </w:rPr>
      </w:pPr>
      <w:r w:rsidRPr="0058672B">
        <w:rPr>
          <w:rFonts w:cs="Times New Roman"/>
          <w:color w:val="000000" w:themeColor="text1"/>
          <w:szCs w:val="24"/>
          <w:lang w:val="en-US"/>
        </w:rPr>
        <w:t>4 of the participants used the products twice a day each morning and each evening. The remaining participants (</w:t>
      </w:r>
      <w:r w:rsidRPr="0058672B">
        <w:rPr>
          <w:rFonts w:cs="Times New Roman"/>
          <w:i/>
          <w:color w:val="000000" w:themeColor="text1"/>
          <w:szCs w:val="24"/>
          <w:lang w:val="en-US"/>
        </w:rPr>
        <w:t>N</w:t>
      </w:r>
      <w:r w:rsidRPr="0058672B">
        <w:rPr>
          <w:rFonts w:cs="Times New Roman"/>
          <w:color w:val="000000" w:themeColor="text1"/>
          <w:szCs w:val="24"/>
          <w:lang w:val="en-US"/>
        </w:rPr>
        <w:t xml:space="preserve">=3) noted that they have been using the products inconsistently. One participant mention that she only used every 3 weeks (1 code references). The other admitted that after the first time applying they had no more desire to continue. However, they stated during the interview that a woman is considered attractive if she is lighter. The following participant stated that she has been taught when she was young that fair skin was perceived as the best skin.  </w:t>
      </w:r>
    </w:p>
    <w:p w14:paraId="2621BCB3" w14:textId="77777777" w:rsidR="00065789" w:rsidRPr="0058672B" w:rsidRDefault="00065789" w:rsidP="00065789">
      <w:pPr>
        <w:rPr>
          <w:rFonts w:eastAsia="Times New Roman" w:cs="Times New Roman"/>
          <w:i/>
          <w:color w:val="000000" w:themeColor="text1"/>
          <w:szCs w:val="24"/>
        </w:rPr>
      </w:pPr>
      <w:r w:rsidRPr="0058672B">
        <w:rPr>
          <w:rFonts w:cs="Times New Roman"/>
          <w:i/>
          <w:color w:val="000000" w:themeColor="text1"/>
          <w:szCs w:val="24"/>
          <w:lang w:val="en-US"/>
        </w:rPr>
        <w:lastRenderedPageBreak/>
        <w:t>“</w:t>
      </w:r>
      <w:r w:rsidRPr="0058672B">
        <w:rPr>
          <w:rFonts w:eastAsia="Times New Roman" w:cs="Times New Roman"/>
          <w:i/>
          <w:color w:val="000000" w:themeColor="text1"/>
          <w:szCs w:val="24"/>
          <w:lang w:val="en-US"/>
        </w:rPr>
        <w:t xml:space="preserve">I don’t know. I was so small. I’m sure I didn’t hate myself or my skin tone, but I was aware that light skin was considered the best skin tone.” </w:t>
      </w:r>
      <w:r w:rsidRPr="0058672B">
        <w:rPr>
          <w:rFonts w:eastAsia="Times New Roman" w:cs="Times New Roman"/>
          <w:i/>
          <w:color w:val="000000" w:themeColor="text1"/>
          <w:szCs w:val="24"/>
        </w:rPr>
        <w:t>(participant 3, 21 year-old)</w:t>
      </w:r>
    </w:p>
    <w:p w14:paraId="604144D3" w14:textId="77777777" w:rsidR="00F4084B" w:rsidRPr="0058672B" w:rsidRDefault="00065789" w:rsidP="00CB69B7">
      <w:pPr>
        <w:rPr>
          <w:rFonts w:cs="Times New Roman"/>
          <w:b/>
          <w:color w:val="000000" w:themeColor="text1"/>
          <w:lang w:val="en-US"/>
        </w:rPr>
      </w:pPr>
      <w:bookmarkStart w:id="63" w:name="_Toc450584227"/>
      <w:r w:rsidRPr="0058672B">
        <w:rPr>
          <w:rFonts w:cs="Times New Roman"/>
          <w:b/>
          <w:color w:val="000000" w:themeColor="text1"/>
          <w:lang w:val="en-US"/>
        </w:rPr>
        <w:t>Motives for discontinuing with skin whitening</w:t>
      </w:r>
      <w:bookmarkEnd w:id="63"/>
    </w:p>
    <w:p w14:paraId="36CE0A23" w14:textId="42FA4838" w:rsidR="00065789" w:rsidRPr="0058672B" w:rsidRDefault="00065789" w:rsidP="00CB69B7">
      <w:pPr>
        <w:rPr>
          <w:rFonts w:cs="Times New Roman"/>
          <w:b/>
          <w:color w:val="000000" w:themeColor="text1"/>
          <w:lang w:val="en-US"/>
        </w:rPr>
      </w:pPr>
      <w:bookmarkStart w:id="64" w:name="_Toc450584228"/>
      <w:bookmarkStart w:id="65" w:name="_Toc450597747"/>
      <w:r w:rsidRPr="0058672B">
        <w:rPr>
          <w:rFonts w:cs="Times New Roman"/>
          <w:color w:val="000000" w:themeColor="text1"/>
          <w:lang w:val="en-US"/>
        </w:rPr>
        <w:t>The data revealed that 12 participants stopped using skin whitening products and 1 is still using it. Among the 12 participants, 4 participants discontinued due experiencing side-effects, 3 other participants shared that the reason they stopped using the products was because of their parents. One participants also mentioned that her parents sent her to therapy because of it.</w:t>
      </w:r>
      <w:bookmarkEnd w:id="64"/>
      <w:bookmarkEnd w:id="65"/>
      <w:r w:rsidRPr="0058672B">
        <w:rPr>
          <w:rFonts w:cs="Times New Roman"/>
          <w:color w:val="000000" w:themeColor="text1"/>
          <w:lang w:val="en-US"/>
        </w:rPr>
        <w:t xml:space="preserve"> </w:t>
      </w:r>
    </w:p>
    <w:p w14:paraId="1967A37B" w14:textId="77777777" w:rsidR="00065789" w:rsidRPr="0058672B" w:rsidRDefault="00065789" w:rsidP="00CB69B7">
      <w:pPr>
        <w:rPr>
          <w:rFonts w:cs="Times New Roman"/>
          <w:i/>
          <w:color w:val="000000" w:themeColor="text1"/>
          <w:lang w:val="en-US"/>
        </w:rPr>
      </w:pPr>
      <w:r w:rsidRPr="0058672B">
        <w:rPr>
          <w:rFonts w:cs="Times New Roman"/>
          <w:i/>
          <w:color w:val="000000" w:themeColor="text1"/>
          <w:lang w:val="en-US"/>
        </w:rPr>
        <w:t>“umm…my parents like flipped out. And even took me to counseling to stop using it. Like we would like to talk about the side-effects. They were trying to tell me I am beautiful and I should stop using it…umm so I stopped using it.” (Participant 3, 21 year-old)</w:t>
      </w:r>
    </w:p>
    <w:p w14:paraId="37F75317" w14:textId="77777777" w:rsidR="00065789" w:rsidRPr="0058672B" w:rsidRDefault="00065789" w:rsidP="00CB69B7">
      <w:pPr>
        <w:rPr>
          <w:rFonts w:cs="Times New Roman"/>
          <w:color w:val="000000" w:themeColor="text1"/>
          <w:lang w:val="en-US"/>
        </w:rPr>
      </w:pPr>
      <w:r w:rsidRPr="0058672B">
        <w:rPr>
          <w:rFonts w:cs="Times New Roman"/>
          <w:color w:val="000000" w:themeColor="text1"/>
          <w:lang w:val="en-US"/>
        </w:rPr>
        <w:t xml:space="preserve">Another participant shared her experience on how her parents found out. They were shocked and concerned for their daughter’s health. The parents enlightened her about the the side-effects. She cited: </w:t>
      </w:r>
    </w:p>
    <w:p w14:paraId="263B760B" w14:textId="77777777" w:rsidR="00065789" w:rsidRPr="0058672B" w:rsidRDefault="00065789" w:rsidP="00CB69B7">
      <w:pPr>
        <w:rPr>
          <w:rFonts w:cs="Times New Roman"/>
          <w:i/>
          <w:color w:val="000000" w:themeColor="text1"/>
          <w:lang w:val="en-US"/>
        </w:rPr>
      </w:pPr>
      <w:r w:rsidRPr="0058672B">
        <w:rPr>
          <w:rFonts w:cs="Times New Roman"/>
          <w:i/>
          <w:color w:val="000000" w:themeColor="text1"/>
          <w:lang w:val="en-US"/>
        </w:rPr>
        <w:t>“They found out because I was hiding them in the cupboard in the toilet. And then I forgot to put it back in there. And then my cousin saw it and she knew it was bleaching crèmes she showed my mom and that’s how the find out. they were kinda like it is better if you don’t use it because of the side-effects may have… you may develop skin cancer. They were afraid for me...yeah…but then yeah.” (Participant 2, 19 year-old)</w:t>
      </w:r>
    </w:p>
    <w:p w14:paraId="522C51EC" w14:textId="77777777" w:rsidR="00065789" w:rsidRPr="0058672B" w:rsidRDefault="00065789" w:rsidP="00CB69B7">
      <w:pPr>
        <w:rPr>
          <w:rFonts w:cs="Times New Roman"/>
          <w:color w:val="000000" w:themeColor="text1"/>
          <w:lang w:val="en-US"/>
        </w:rPr>
      </w:pPr>
      <w:r w:rsidRPr="0058672B">
        <w:rPr>
          <w:rFonts w:cs="Times New Roman"/>
          <w:color w:val="000000" w:themeColor="text1"/>
          <w:lang w:val="en-US"/>
        </w:rPr>
        <w:t xml:space="preserve">The 3 other participants responded with self-love and acceptance after asked ‘what made you stopped using these products’. They accepted themselves and were happy with who they are.  Faith was one reason for a participant to stop. The remaining 2 stopped because they were getting too light. </w:t>
      </w:r>
    </w:p>
    <w:p w14:paraId="396888C4" w14:textId="77777777" w:rsidR="00FF10E7" w:rsidRPr="0058672B" w:rsidRDefault="00065789" w:rsidP="00EE6063">
      <w:pPr>
        <w:pStyle w:val="NoSpacing"/>
        <w:spacing w:line="360" w:lineRule="auto"/>
        <w:rPr>
          <w:rFonts w:ascii="Times New Roman" w:hAnsi="Times New Roman" w:cs="Times New Roman"/>
          <w:b/>
          <w:color w:val="000000" w:themeColor="text1"/>
          <w:sz w:val="24"/>
          <w:szCs w:val="24"/>
        </w:rPr>
      </w:pPr>
      <w:r w:rsidRPr="0058672B">
        <w:rPr>
          <w:rFonts w:ascii="Times New Roman" w:hAnsi="Times New Roman" w:cs="Times New Roman"/>
          <w:b/>
          <w:color w:val="000000" w:themeColor="text1"/>
          <w:sz w:val="24"/>
          <w:szCs w:val="24"/>
        </w:rPr>
        <w:t xml:space="preserve">Expected and actual results of skin whitening </w:t>
      </w:r>
    </w:p>
    <w:p w14:paraId="4EDF7348" w14:textId="05E88DF8" w:rsidR="00065789" w:rsidRPr="0058672B" w:rsidRDefault="00065789" w:rsidP="00EE6063">
      <w:pPr>
        <w:rPr>
          <w:rFonts w:cs="Times New Roman"/>
          <w:color w:val="000000" w:themeColor="text1"/>
          <w:lang w:val="en-US"/>
        </w:rPr>
      </w:pPr>
      <w:bookmarkStart w:id="66" w:name="_Toc450584229"/>
      <w:bookmarkStart w:id="67" w:name="_Toc450597748"/>
      <w:r w:rsidRPr="0058672B">
        <w:rPr>
          <w:rFonts w:cs="Times New Roman"/>
          <w:color w:val="000000" w:themeColor="text1"/>
          <w:lang w:val="en-US"/>
        </w:rPr>
        <w:t>During the interview, the researcher explored the expectations of the participants who engaged in the practice of skin whiting. The majority participants (</w:t>
      </w:r>
      <w:r w:rsidRPr="0058672B">
        <w:rPr>
          <w:rFonts w:cs="Times New Roman"/>
          <w:i/>
          <w:color w:val="000000" w:themeColor="text1"/>
          <w:lang w:val="en-US"/>
        </w:rPr>
        <w:t>N</w:t>
      </w:r>
      <w:r w:rsidRPr="0058672B">
        <w:rPr>
          <w:rFonts w:cs="Times New Roman"/>
          <w:color w:val="000000" w:themeColor="text1"/>
          <w:lang w:val="en-US"/>
        </w:rPr>
        <w:t>=10) expected to become lighter (16 coding references). Two participants shared an expectation of getting rid of acne and spots. The other participant expressed that she wanted the disappearance of the discoloration on her face. Also, one participant mentioned that she expected to gain more attention from boys. Another participant also repeated that often that she was hoping to get a better treatment from people.</w:t>
      </w:r>
      <w:bookmarkEnd w:id="66"/>
      <w:bookmarkEnd w:id="67"/>
      <w:r w:rsidRPr="0058672B">
        <w:rPr>
          <w:rFonts w:cs="Times New Roman"/>
          <w:color w:val="000000" w:themeColor="text1"/>
          <w:lang w:val="en-US"/>
        </w:rPr>
        <w:t xml:space="preserve">   </w:t>
      </w:r>
    </w:p>
    <w:p w14:paraId="353B8CBD" w14:textId="77777777" w:rsidR="00EE6063" w:rsidRDefault="00065789" w:rsidP="009D22C1">
      <w:pPr>
        <w:rPr>
          <w:rFonts w:cs="Times New Roman"/>
          <w:b/>
          <w:color w:val="000000" w:themeColor="text1"/>
          <w:lang w:val="en-US"/>
        </w:rPr>
      </w:pPr>
      <w:r w:rsidRPr="0058672B">
        <w:rPr>
          <w:rFonts w:cs="Times New Roman"/>
          <w:b/>
          <w:color w:val="000000" w:themeColor="text1"/>
          <w:lang w:val="en-US"/>
        </w:rPr>
        <w:lastRenderedPageBreak/>
        <w:t>Skin whitening users in the environment</w:t>
      </w:r>
      <w:bookmarkStart w:id="68" w:name="_Toc450584230"/>
    </w:p>
    <w:p w14:paraId="14B0B997" w14:textId="4892FF35" w:rsidR="00065789" w:rsidRPr="00EE6063" w:rsidRDefault="00065789" w:rsidP="009D22C1">
      <w:pPr>
        <w:rPr>
          <w:rFonts w:cs="Times New Roman"/>
          <w:b/>
          <w:color w:val="000000" w:themeColor="text1"/>
          <w:lang w:val="en-US"/>
        </w:rPr>
      </w:pPr>
      <w:r w:rsidRPr="0058672B">
        <w:rPr>
          <w:rFonts w:cs="Times New Roman"/>
          <w:color w:val="000000" w:themeColor="text1"/>
          <w:lang w:val="en-US"/>
        </w:rPr>
        <w:t xml:space="preserve">Most of the participant are surrounded by someone who currently uses skin whitening products. </w:t>
      </w:r>
      <w:r w:rsidRPr="0058672B">
        <w:rPr>
          <w:rFonts w:cs="Times New Roman"/>
          <w:color w:val="000000" w:themeColor="text1"/>
        </w:rPr>
        <w:t xml:space="preserve">Five participants admitted during the interview that their mothers (3 coding references) are engaged in the practice of skin whitening. Four participants shared that several aunties (3 coding references) whiten their skin. Two participants mentioned that their older sisters (3 coding references) use skin whitening and the final participant noted that her best friend (4 coding references) uses these products. One participant shared the first memory of seeing her older sister using the whitening crèmes. She cited: </w:t>
      </w:r>
      <w:r w:rsidRPr="0058672B">
        <w:rPr>
          <w:rFonts w:cs="Times New Roman"/>
          <w:i/>
          <w:color w:val="000000" w:themeColor="text1"/>
        </w:rPr>
        <w:t xml:space="preserve">“Well… the first time I think when I saw my sister using it I was pretty young. I think I was like 11, 10 or something like that. And she had the same side-effects and used it on her legs and her skin was peeling-off and it looked like …for me it was so bizarre and weird at </w:t>
      </w:r>
      <w:r w:rsidRPr="0058672B">
        <w:rPr>
          <w:rFonts w:cs="Times New Roman"/>
          <w:color w:val="000000" w:themeColor="text1"/>
        </w:rPr>
        <w:t>the time. But now …now that I have used it I just…I still find it very weird to do it, knowingly its going to harm</w:t>
      </w:r>
      <w:r w:rsidRPr="0058672B">
        <w:rPr>
          <w:rFonts w:cs="Times New Roman"/>
          <w:i/>
          <w:color w:val="000000" w:themeColor="text1"/>
          <w:lang w:val="en-US"/>
        </w:rPr>
        <w:t xml:space="preserve"> you and still doing it” (Participant 2, 19 year-old).</w:t>
      </w:r>
      <w:bookmarkEnd w:id="68"/>
      <w:r w:rsidRPr="0058672B">
        <w:rPr>
          <w:rFonts w:cs="Times New Roman"/>
          <w:i/>
          <w:color w:val="000000" w:themeColor="text1"/>
          <w:lang w:val="en-US"/>
        </w:rPr>
        <w:t xml:space="preserve"> </w:t>
      </w:r>
      <w:r w:rsidR="009D22C1" w:rsidRPr="0058672B">
        <w:rPr>
          <w:rFonts w:cs="Times New Roman"/>
          <w:i/>
          <w:color w:val="000000" w:themeColor="text1"/>
          <w:lang w:val="en-US"/>
        </w:rPr>
        <w:t xml:space="preserve"> </w:t>
      </w:r>
    </w:p>
    <w:p w14:paraId="028CE6CE" w14:textId="77777777" w:rsidR="000E49DF" w:rsidRDefault="00065789" w:rsidP="00065789">
      <w:pPr>
        <w:rPr>
          <w:rFonts w:cs="Times New Roman"/>
          <w:b/>
          <w:color w:val="000000" w:themeColor="text1"/>
        </w:rPr>
      </w:pPr>
      <w:r w:rsidRPr="0058672B">
        <w:rPr>
          <w:rFonts w:cs="Times New Roman"/>
          <w:b/>
          <w:color w:val="000000" w:themeColor="text1"/>
        </w:rPr>
        <w:t>Awareness of the health-risks.</w:t>
      </w:r>
    </w:p>
    <w:p w14:paraId="6EAD3693" w14:textId="727F0BEE" w:rsidR="00065789" w:rsidRPr="000E49DF" w:rsidRDefault="00065789" w:rsidP="00065789">
      <w:pPr>
        <w:rPr>
          <w:rFonts w:cs="Times New Roman"/>
          <w:b/>
          <w:color w:val="000000" w:themeColor="text1"/>
        </w:rPr>
      </w:pPr>
      <w:r w:rsidRPr="0058672B">
        <w:rPr>
          <w:rFonts w:cs="Times New Roman"/>
          <w:color w:val="000000" w:themeColor="text1"/>
        </w:rPr>
        <w:t>Lastly, the final theme that emerged was regarding the health awareness. 7 participants were aware of the health-risks of skin whitening, which was an unexpected result. 2 participants admitted that even though they were aware of the dangers in practicing of skin whitening, they continued with the products. One participant opened about her aunty. She expressed her feelings and vented to researcher on how her aunty died because of the consequences of skin whitening. She further cited a powerful statement:</w:t>
      </w:r>
      <w:r w:rsidRPr="0058672B">
        <w:rPr>
          <w:rFonts w:cs="Times New Roman"/>
          <w:color w:val="000000" w:themeColor="text1"/>
          <w:szCs w:val="24"/>
          <w:lang w:val="en-US"/>
        </w:rPr>
        <w:t xml:space="preserve"> </w:t>
      </w:r>
      <w:r w:rsidRPr="0058672B">
        <w:rPr>
          <w:rFonts w:cs="Times New Roman"/>
          <w:i/>
          <w:color w:val="000000" w:themeColor="text1"/>
        </w:rPr>
        <w:t>“people care more about beauty than health” (Participant 10, 21 year-old)</w:t>
      </w:r>
    </w:p>
    <w:p w14:paraId="0613A1B6" w14:textId="42639782" w:rsidR="00065789" w:rsidRPr="0058672B" w:rsidRDefault="00065789" w:rsidP="00CB69B7">
      <w:pPr>
        <w:rPr>
          <w:rFonts w:cs="Times New Roman"/>
          <w:color w:val="000000" w:themeColor="text1"/>
          <w:lang w:val="en-US"/>
        </w:rPr>
      </w:pPr>
      <w:r w:rsidRPr="0058672B">
        <w:rPr>
          <w:rFonts w:cs="Times New Roman"/>
          <w:color w:val="000000" w:themeColor="text1"/>
          <w:lang w:val="en-US"/>
        </w:rPr>
        <w:t>The other remaining participants (</w:t>
      </w:r>
      <w:r w:rsidRPr="0058672B">
        <w:rPr>
          <w:rFonts w:cs="Times New Roman"/>
          <w:i/>
          <w:color w:val="000000" w:themeColor="text1"/>
          <w:lang w:val="en-US"/>
        </w:rPr>
        <w:t>N</w:t>
      </w:r>
      <w:r w:rsidRPr="0058672B">
        <w:rPr>
          <w:rFonts w:cs="Times New Roman"/>
          <w:color w:val="000000" w:themeColor="text1"/>
          <w:lang w:val="en-US"/>
        </w:rPr>
        <w:t xml:space="preserve">= 6) were unconscious </w:t>
      </w:r>
      <w:r w:rsidR="00086F40" w:rsidRPr="0058672B">
        <w:rPr>
          <w:rFonts w:cs="Times New Roman"/>
          <w:color w:val="000000" w:themeColor="text1"/>
          <w:lang w:val="en-US"/>
        </w:rPr>
        <w:t>about the health-risk at the time</w:t>
      </w:r>
      <w:r w:rsidRPr="0058672B">
        <w:rPr>
          <w:rFonts w:cs="Times New Roman"/>
          <w:color w:val="000000" w:themeColor="text1"/>
          <w:lang w:val="en-US"/>
        </w:rPr>
        <w:t xml:space="preserve"> of using these products.  </w:t>
      </w:r>
    </w:p>
    <w:p w14:paraId="110418E2" w14:textId="77777777" w:rsidR="00065789" w:rsidRPr="0058672B" w:rsidRDefault="00065789" w:rsidP="003539A7">
      <w:pPr>
        <w:rPr>
          <w:rFonts w:cs="Times New Roman"/>
          <w:b/>
          <w:color w:val="000000" w:themeColor="text1"/>
          <w:szCs w:val="24"/>
          <w:lang w:val="en-US"/>
        </w:rPr>
      </w:pPr>
    </w:p>
    <w:p w14:paraId="653B4E12" w14:textId="77777777" w:rsidR="00065789" w:rsidRPr="0058672B" w:rsidRDefault="00065789" w:rsidP="003539A7">
      <w:pPr>
        <w:rPr>
          <w:rFonts w:cs="Times New Roman"/>
          <w:b/>
          <w:color w:val="000000" w:themeColor="text1"/>
          <w:szCs w:val="24"/>
          <w:lang w:val="en-US"/>
        </w:rPr>
      </w:pPr>
    </w:p>
    <w:p w14:paraId="2F2EFCAE" w14:textId="77777777" w:rsidR="00065789" w:rsidRPr="0058672B" w:rsidRDefault="00065789" w:rsidP="003539A7">
      <w:pPr>
        <w:rPr>
          <w:rFonts w:cs="Times New Roman"/>
          <w:b/>
          <w:color w:val="000000" w:themeColor="text1"/>
          <w:szCs w:val="24"/>
          <w:lang w:val="en-US"/>
        </w:rPr>
      </w:pPr>
    </w:p>
    <w:p w14:paraId="38A06784" w14:textId="77777777" w:rsidR="00065789" w:rsidRPr="0058672B" w:rsidRDefault="00065789" w:rsidP="003539A7">
      <w:pPr>
        <w:rPr>
          <w:rFonts w:cs="Times New Roman"/>
          <w:b/>
          <w:color w:val="000000" w:themeColor="text1"/>
          <w:szCs w:val="24"/>
          <w:lang w:val="en-US"/>
        </w:rPr>
      </w:pPr>
    </w:p>
    <w:p w14:paraId="1A14B220" w14:textId="77777777" w:rsidR="00973174" w:rsidRDefault="00973174" w:rsidP="00347745">
      <w:pPr>
        <w:pStyle w:val="Heading1"/>
        <w:rPr>
          <w:rFonts w:ascii="Times New Roman" w:eastAsiaTheme="minorHAnsi" w:hAnsi="Times New Roman" w:cs="Times New Roman"/>
          <w:b/>
          <w:color w:val="000000" w:themeColor="text1"/>
          <w:sz w:val="24"/>
          <w:szCs w:val="24"/>
        </w:rPr>
      </w:pPr>
      <w:bookmarkStart w:id="69" w:name="_Toc450584231"/>
    </w:p>
    <w:p w14:paraId="7DEDD03B" w14:textId="77777777" w:rsidR="00365C28" w:rsidRPr="00360E06" w:rsidRDefault="00365C28" w:rsidP="00360E06"/>
    <w:p w14:paraId="63E64809" w14:textId="6186A742" w:rsidR="003539A7" w:rsidRPr="0058672B" w:rsidRDefault="003539A7" w:rsidP="00347745">
      <w:pPr>
        <w:pStyle w:val="Heading1"/>
        <w:rPr>
          <w:rFonts w:ascii="Times New Roman" w:hAnsi="Times New Roman" w:cs="Times New Roman"/>
          <w:b/>
          <w:color w:val="000000" w:themeColor="text1"/>
          <w:sz w:val="28"/>
          <w:szCs w:val="28"/>
        </w:rPr>
      </w:pPr>
      <w:bookmarkStart w:id="70" w:name="_Toc450601058"/>
      <w:r w:rsidRPr="0058672B">
        <w:rPr>
          <w:rFonts w:ascii="Times New Roman" w:hAnsi="Times New Roman" w:cs="Times New Roman"/>
          <w:b/>
          <w:color w:val="000000" w:themeColor="text1"/>
          <w:sz w:val="28"/>
          <w:szCs w:val="28"/>
        </w:rPr>
        <w:lastRenderedPageBreak/>
        <w:t>4. Discussion</w:t>
      </w:r>
      <w:bookmarkEnd w:id="69"/>
      <w:bookmarkEnd w:id="70"/>
      <w:r w:rsidRPr="0058672B">
        <w:rPr>
          <w:rFonts w:ascii="Times New Roman" w:hAnsi="Times New Roman" w:cs="Times New Roman"/>
          <w:b/>
          <w:color w:val="000000" w:themeColor="text1"/>
          <w:sz w:val="28"/>
          <w:szCs w:val="28"/>
        </w:rPr>
        <w:t xml:space="preserve"> </w:t>
      </w:r>
    </w:p>
    <w:p w14:paraId="14665EC8" w14:textId="77777777" w:rsidR="003539A7" w:rsidRPr="0058672B" w:rsidRDefault="003539A7" w:rsidP="003539A7">
      <w:pPr>
        <w:rPr>
          <w:rFonts w:cs="Times New Roman"/>
          <w:color w:val="000000" w:themeColor="text1"/>
          <w:szCs w:val="24"/>
          <w:lang w:val="en-US"/>
        </w:rPr>
      </w:pPr>
      <w:r w:rsidRPr="0058672B">
        <w:rPr>
          <w:rFonts w:cs="Times New Roman"/>
          <w:color w:val="000000" w:themeColor="text1"/>
          <w:szCs w:val="24"/>
          <w:lang w:val="en-US"/>
        </w:rPr>
        <w:t xml:space="preserve">The results of this thesis have been discussed in the previous chapter. This chapter focuses on the overall conclusion of this paper. The conclusion of this research will be discussed, followed by the limitations of this research. To end this chapter, the future recommendations and implications for a professional practice will be explored. </w:t>
      </w:r>
    </w:p>
    <w:p w14:paraId="364EEC82" w14:textId="4C4414FF" w:rsidR="003539A7" w:rsidRPr="0058672B" w:rsidRDefault="003539A7" w:rsidP="00347745">
      <w:pPr>
        <w:pStyle w:val="Heading2"/>
        <w:rPr>
          <w:rFonts w:ascii="Times New Roman" w:hAnsi="Times New Roman" w:cs="Times New Roman"/>
          <w:color w:val="000000" w:themeColor="text1"/>
          <w:sz w:val="24"/>
          <w:szCs w:val="24"/>
        </w:rPr>
      </w:pPr>
      <w:bookmarkStart w:id="71" w:name="_Toc450584232"/>
      <w:bookmarkStart w:id="72" w:name="_Toc450601059"/>
      <w:r w:rsidRPr="0058672B">
        <w:rPr>
          <w:rFonts w:ascii="Times New Roman" w:hAnsi="Times New Roman" w:cs="Times New Roman"/>
          <w:color w:val="000000" w:themeColor="text1"/>
          <w:sz w:val="24"/>
          <w:szCs w:val="24"/>
        </w:rPr>
        <w:t>4.1 Conclusion of the research</w:t>
      </w:r>
      <w:bookmarkEnd w:id="71"/>
      <w:bookmarkEnd w:id="72"/>
      <w:r w:rsidRPr="0058672B">
        <w:rPr>
          <w:rFonts w:ascii="Times New Roman" w:hAnsi="Times New Roman" w:cs="Times New Roman"/>
          <w:color w:val="000000" w:themeColor="text1"/>
          <w:sz w:val="24"/>
          <w:szCs w:val="24"/>
        </w:rPr>
        <w:t xml:space="preserve"> </w:t>
      </w:r>
    </w:p>
    <w:p w14:paraId="409929EC" w14:textId="3776A65B" w:rsidR="007472E3" w:rsidRPr="0058672B" w:rsidRDefault="003539A7" w:rsidP="003539A7">
      <w:pPr>
        <w:rPr>
          <w:rFonts w:eastAsia="Times New Roman" w:cs="Times New Roman"/>
          <w:color w:val="000000" w:themeColor="text1"/>
          <w:szCs w:val="24"/>
          <w:lang w:val="en-US"/>
        </w:rPr>
      </w:pPr>
      <w:r w:rsidRPr="0058672B">
        <w:rPr>
          <w:rFonts w:cs="Times New Roman"/>
          <w:color w:val="000000" w:themeColor="text1"/>
          <w:szCs w:val="24"/>
          <w:lang w:val="en-US"/>
        </w:rPr>
        <w:t>The main research question was ‘</w:t>
      </w:r>
      <w:r w:rsidRPr="0058672B">
        <w:rPr>
          <w:rFonts w:eastAsia="Times New Roman" w:cs="Times New Roman"/>
          <w:i/>
          <w:color w:val="000000" w:themeColor="text1"/>
          <w:szCs w:val="24"/>
          <w:lang w:val="en-US"/>
        </w:rPr>
        <w:t xml:space="preserve">What are the main factors of the usage of skin whitening products according to women of color’. </w:t>
      </w:r>
      <w:r w:rsidRPr="0058672B">
        <w:rPr>
          <w:rFonts w:eastAsia="Times New Roman" w:cs="Times New Roman"/>
          <w:color w:val="000000" w:themeColor="text1"/>
          <w:szCs w:val="24"/>
          <w:lang w:val="en-US"/>
        </w:rPr>
        <w:t>Qualitative interviews</w:t>
      </w:r>
      <w:r w:rsidR="00F866DF" w:rsidRPr="0058672B">
        <w:rPr>
          <w:rFonts w:eastAsia="Times New Roman" w:cs="Times New Roman"/>
          <w:color w:val="000000" w:themeColor="text1"/>
          <w:szCs w:val="24"/>
          <w:lang w:val="en-US"/>
        </w:rPr>
        <w:t xml:space="preserve"> (cf. Appendix 4)</w:t>
      </w:r>
      <w:r w:rsidRPr="0058672B">
        <w:rPr>
          <w:rFonts w:eastAsia="Times New Roman" w:cs="Times New Roman"/>
          <w:color w:val="000000" w:themeColor="text1"/>
          <w:szCs w:val="24"/>
          <w:lang w:val="en-US"/>
        </w:rPr>
        <w:t xml:space="preserve"> were conducted with 13 participants. The participants were females and were between the ages of 18 and 46 years. </w:t>
      </w:r>
    </w:p>
    <w:p w14:paraId="3D0A3D15" w14:textId="7C28FA40" w:rsidR="003539A7" w:rsidRPr="0058672B" w:rsidRDefault="003539A7" w:rsidP="00850FE4">
      <w:pPr>
        <w:rPr>
          <w:rFonts w:eastAsia="Times New Roman" w:cs="Times New Roman"/>
          <w:b/>
          <w:i/>
          <w:color w:val="000000" w:themeColor="text1"/>
          <w:lang w:val="en-US"/>
        </w:rPr>
      </w:pPr>
      <w:r w:rsidRPr="0058672B">
        <w:rPr>
          <w:rFonts w:cs="Times New Roman"/>
          <w:b/>
          <w:i/>
          <w:color w:val="000000" w:themeColor="text1"/>
        </w:rPr>
        <w:t xml:space="preserve">Peer pressure </w:t>
      </w:r>
    </w:p>
    <w:p w14:paraId="4CD62DA3" w14:textId="339C4706" w:rsidR="003539A7" w:rsidRPr="0058672B" w:rsidRDefault="003539A7" w:rsidP="00CB69B7">
      <w:pPr>
        <w:rPr>
          <w:rFonts w:cs="Times New Roman"/>
          <w:color w:val="000000" w:themeColor="text1"/>
          <w:lang w:val="en-US"/>
        </w:rPr>
      </w:pPr>
      <w:r w:rsidRPr="0058672B">
        <w:rPr>
          <w:rFonts w:cs="Times New Roman"/>
          <w:color w:val="000000" w:themeColor="text1"/>
          <w:lang w:val="en-US"/>
        </w:rPr>
        <w:t xml:space="preserve">Kinard (2010) examined how peer pressure can indicate risk-taking behavior. In line with this research, the participants were indeed engaged in risky activity. Most of the participants did not consider the possibility of the negative consequences of skin whitening and want to be accepted by their peers. Discontinued use of skin-whitening products were reported due to side-effects. </w:t>
      </w:r>
      <w:r w:rsidR="00662FF2" w:rsidRPr="0058672B">
        <w:rPr>
          <w:rFonts w:cs="Times New Roman"/>
          <w:color w:val="000000" w:themeColor="text1"/>
          <w:lang w:val="en-US"/>
        </w:rPr>
        <w:t xml:space="preserve">Daily </w:t>
      </w:r>
      <w:r w:rsidRPr="0058672B">
        <w:rPr>
          <w:rFonts w:cs="Times New Roman"/>
          <w:color w:val="000000" w:themeColor="text1"/>
          <w:lang w:val="en-US"/>
        </w:rPr>
        <w:t xml:space="preserve">Gleaner (1999) found in his study that the majority of the skin whitening users are women between the ages of 20 and 30, which is in fact in line with this study. 12 of out of the 13 were young adults, who are still searching for their identity. According to Charles (2003) peer pressure is the main factor that influences the usage of skin whitening products by women. </w:t>
      </w:r>
    </w:p>
    <w:p w14:paraId="4FA1AC57" w14:textId="05FB0937" w:rsidR="003539A7" w:rsidRPr="0058672B" w:rsidRDefault="003539A7" w:rsidP="008214A4">
      <w:pPr>
        <w:pStyle w:val="NoSpacing"/>
        <w:spacing w:line="360" w:lineRule="auto"/>
        <w:rPr>
          <w:rFonts w:ascii="Times New Roman" w:hAnsi="Times New Roman" w:cs="Times New Roman"/>
          <w:b/>
          <w:i/>
          <w:color w:val="000000" w:themeColor="text1"/>
          <w:sz w:val="24"/>
          <w:szCs w:val="24"/>
        </w:rPr>
      </w:pPr>
      <w:r w:rsidRPr="0058672B">
        <w:rPr>
          <w:rFonts w:ascii="Times New Roman" w:hAnsi="Times New Roman" w:cs="Times New Roman"/>
          <w:b/>
          <w:i/>
          <w:color w:val="000000" w:themeColor="text1"/>
          <w:sz w:val="24"/>
          <w:szCs w:val="24"/>
        </w:rPr>
        <w:t xml:space="preserve">Media </w:t>
      </w:r>
    </w:p>
    <w:p w14:paraId="085D758D" w14:textId="256B88AC" w:rsidR="003539A7" w:rsidRPr="0058672B" w:rsidRDefault="0012343A" w:rsidP="008214A4">
      <w:pPr>
        <w:rPr>
          <w:rFonts w:cs="Times New Roman"/>
          <w:color w:val="000000" w:themeColor="text1"/>
          <w:szCs w:val="24"/>
          <w:lang w:val="en-US"/>
        </w:rPr>
      </w:pPr>
      <w:r w:rsidRPr="0058672B">
        <w:rPr>
          <w:rFonts w:cs="Times New Roman"/>
          <w:color w:val="000000" w:themeColor="text1"/>
          <w:szCs w:val="24"/>
          <w:lang w:val="en-US"/>
        </w:rPr>
        <w:t>As expected, the findings showed that the media was one of the main factors that influenced the usage of skin whitening, according to the women of color.</w:t>
      </w:r>
      <w:r w:rsidR="003539A7" w:rsidRPr="0058672B">
        <w:rPr>
          <w:rFonts w:cs="Times New Roman"/>
          <w:color w:val="000000" w:themeColor="text1"/>
          <w:szCs w:val="24"/>
          <w:lang w:val="en-US"/>
        </w:rPr>
        <w:t xml:space="preserve">. The participants expressed their feelings on how they feel the need to whiten their skin because of the media. The participants stated that dark skinned women are presented negatively in the media, whilst lighter skinned women are deemed beautiful. These findings are similar to Brown-Glaude (2007). He concluded in his study that the media advertises Western beauty and had major influence on African-Jamaican women. </w:t>
      </w:r>
    </w:p>
    <w:p w14:paraId="047363F0" w14:textId="0A9D46CB" w:rsidR="003539A7" w:rsidRPr="0058672B" w:rsidRDefault="003539A7" w:rsidP="008214A4">
      <w:pPr>
        <w:pStyle w:val="NoSpacing"/>
        <w:spacing w:line="360" w:lineRule="auto"/>
        <w:rPr>
          <w:rFonts w:ascii="Times New Roman" w:hAnsi="Times New Roman" w:cs="Times New Roman"/>
          <w:b/>
          <w:i/>
          <w:color w:val="000000" w:themeColor="text1"/>
          <w:sz w:val="24"/>
          <w:szCs w:val="24"/>
        </w:rPr>
      </w:pPr>
      <w:r w:rsidRPr="0058672B">
        <w:rPr>
          <w:rFonts w:ascii="Times New Roman" w:hAnsi="Times New Roman" w:cs="Times New Roman"/>
          <w:b/>
          <w:i/>
          <w:color w:val="000000" w:themeColor="text1"/>
          <w:sz w:val="24"/>
          <w:szCs w:val="24"/>
        </w:rPr>
        <w:t xml:space="preserve">Parents </w:t>
      </w:r>
    </w:p>
    <w:p w14:paraId="05902C34" w14:textId="435BF4B9" w:rsidR="00846CEE" w:rsidRDefault="003539A7" w:rsidP="008214A4">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The mothers of 4 participants encouraged and forced their children to use skin whitening products, who also were engaged in this practice. These find</w:t>
      </w:r>
      <w:r w:rsidR="00355877" w:rsidRPr="0058672B">
        <w:rPr>
          <w:color w:val="000000" w:themeColor="text1"/>
          <w:lang w:val="en-US"/>
        </w:rPr>
        <w:t>ings are consistent with Afrif</w:t>
      </w:r>
      <w:r w:rsidR="008214A4">
        <w:rPr>
          <w:color w:val="000000" w:themeColor="text1"/>
          <w:lang w:val="en-US"/>
        </w:rPr>
        <w:t>i</w:t>
      </w:r>
      <w:r w:rsidR="00355877" w:rsidRPr="0058672B">
        <w:rPr>
          <w:color w:val="000000" w:themeColor="text1"/>
          <w:lang w:val="en-US"/>
        </w:rPr>
        <w:t>’</w:t>
      </w:r>
      <w:r w:rsidRPr="0058672B">
        <w:rPr>
          <w:color w:val="000000" w:themeColor="text1"/>
          <w:lang w:val="en-US"/>
        </w:rPr>
        <w:t xml:space="preserve">s </w:t>
      </w:r>
      <w:r w:rsidRPr="0058672B">
        <w:rPr>
          <w:color w:val="000000" w:themeColor="text1"/>
          <w:lang w:val="en-US"/>
        </w:rPr>
        <w:lastRenderedPageBreak/>
        <w:t xml:space="preserve">(2012). The participants stated that their mothers perceive being dark as ugly and poor. </w:t>
      </w:r>
      <w:r w:rsidR="00EE6D2E" w:rsidRPr="0058672B">
        <w:rPr>
          <w:color w:val="000000" w:themeColor="text1"/>
          <w:lang w:val="en-US"/>
        </w:rPr>
        <w:t>Afrif</w:t>
      </w:r>
      <w:r w:rsidR="008214A4">
        <w:rPr>
          <w:color w:val="000000" w:themeColor="text1"/>
          <w:lang w:val="en-US"/>
        </w:rPr>
        <w:t>i</w:t>
      </w:r>
      <w:r w:rsidR="00355877" w:rsidRPr="0058672B">
        <w:rPr>
          <w:color w:val="000000" w:themeColor="text1"/>
          <w:lang w:val="en-US"/>
        </w:rPr>
        <w:t xml:space="preserve"> </w:t>
      </w:r>
      <w:r w:rsidRPr="0058672B">
        <w:rPr>
          <w:color w:val="000000" w:themeColor="text1"/>
          <w:lang w:val="en-US"/>
        </w:rPr>
        <w:t>(2012) stated that the reason as to why mothers encourage their daughters to use skin whitening is because the mothers themselves have been taught to use it as well.</w:t>
      </w:r>
    </w:p>
    <w:p w14:paraId="4CDC72E9" w14:textId="77777777" w:rsidR="00846CEE" w:rsidRDefault="003539A7" w:rsidP="008214A4">
      <w:pPr>
        <w:pStyle w:val="NormalWeb"/>
        <w:shd w:val="clear" w:color="auto" w:fill="FFFFFF"/>
        <w:spacing w:before="0" w:beforeAutospacing="0" w:after="324" w:afterAutospacing="0" w:line="360" w:lineRule="auto"/>
        <w:rPr>
          <w:b/>
          <w:i/>
          <w:color w:val="000000" w:themeColor="text1"/>
        </w:rPr>
      </w:pPr>
      <w:r w:rsidRPr="0058672B">
        <w:rPr>
          <w:b/>
          <w:i/>
          <w:color w:val="000000" w:themeColor="text1"/>
        </w:rPr>
        <w:t xml:space="preserve">Self-esteem </w:t>
      </w:r>
    </w:p>
    <w:p w14:paraId="008E46A0" w14:textId="403133E1" w:rsidR="003539A7" w:rsidRPr="00846CEE" w:rsidRDefault="003539A7" w:rsidP="008214A4">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 xml:space="preserve">From this study, the results confirmed that indeed self-esteem was correlated with the usage of skin whitening. The participants shared their stories on how low self-esteem was a crucial factor into using skin whitening products. Most of the participants believed that their low self-esteem was because of their skin color. The participants experienced more confidence as their skin got lighter. These findings are similar to Charles (2003). In his research, he concluded that the participants who were whitening their skin had a lower self-esteem than the other group, who were not practicing skin whitening.  </w:t>
      </w:r>
    </w:p>
    <w:p w14:paraId="6D3822F1" w14:textId="0EB9DBE8" w:rsidR="003539A7" w:rsidRPr="0058672B" w:rsidRDefault="003539A7" w:rsidP="008214A4">
      <w:pPr>
        <w:rPr>
          <w:rFonts w:cs="Times New Roman"/>
          <w:b/>
          <w:i/>
          <w:color w:val="000000" w:themeColor="text1"/>
          <w:lang w:val="en-US"/>
        </w:rPr>
      </w:pPr>
      <w:r w:rsidRPr="0058672B">
        <w:rPr>
          <w:rFonts w:cs="Times New Roman"/>
          <w:b/>
          <w:i/>
          <w:color w:val="000000" w:themeColor="text1"/>
          <w:lang w:val="en-US"/>
        </w:rPr>
        <w:t xml:space="preserve">Facial imperfection </w:t>
      </w:r>
    </w:p>
    <w:p w14:paraId="444DCDDA" w14:textId="6AA3A752" w:rsidR="007472E3" w:rsidRPr="0058672B" w:rsidRDefault="003539A7" w:rsidP="008214A4">
      <w:pPr>
        <w:pStyle w:val="NormalWeb"/>
        <w:shd w:val="clear" w:color="auto" w:fill="FFFFFF"/>
        <w:spacing w:before="0" w:beforeAutospacing="0" w:after="324" w:afterAutospacing="0" w:line="360" w:lineRule="auto"/>
        <w:rPr>
          <w:color w:val="000000" w:themeColor="text1"/>
          <w:lang w:val="en-US"/>
        </w:rPr>
      </w:pPr>
      <w:r w:rsidRPr="0058672B">
        <w:rPr>
          <w:color w:val="000000" w:themeColor="text1"/>
          <w:lang w:val="en-US"/>
        </w:rPr>
        <w:t xml:space="preserve">The final factor came up as an unexpected result. There were 3 participants that claimed to using skin whitening products to eliminate acne, sun spots, patches and skin discolorations. This motive had been discovered by Charles (2009), whereas he conducted a study with 58 young adults. In his research, he revealed three main intentions behind using the skin whitening, which are (1) to become beautiful, (2) to be lighter and (3) to remove facial imperfections. The last intention also emerged as one of the main factors within this thesis.  </w:t>
      </w:r>
    </w:p>
    <w:p w14:paraId="77DEFA5C" w14:textId="77777777" w:rsidR="007472E3" w:rsidRPr="0058672B" w:rsidRDefault="007472E3" w:rsidP="008214A4">
      <w:pPr>
        <w:pStyle w:val="NoSpacing"/>
        <w:spacing w:line="360" w:lineRule="auto"/>
        <w:rPr>
          <w:rFonts w:ascii="Times New Roman" w:hAnsi="Times New Roman" w:cs="Times New Roman"/>
          <w:b/>
          <w:i/>
          <w:color w:val="000000" w:themeColor="text1"/>
          <w:sz w:val="24"/>
          <w:szCs w:val="24"/>
        </w:rPr>
      </w:pPr>
      <w:bookmarkStart w:id="73" w:name="_Toc450584233"/>
      <w:r w:rsidRPr="0058672B">
        <w:rPr>
          <w:rFonts w:ascii="Times New Roman" w:hAnsi="Times New Roman" w:cs="Times New Roman"/>
          <w:b/>
          <w:i/>
          <w:color w:val="000000" w:themeColor="text1"/>
          <w:sz w:val="24"/>
          <w:szCs w:val="24"/>
        </w:rPr>
        <w:t>Skin whitening users in the environment</w:t>
      </w:r>
      <w:bookmarkEnd w:id="73"/>
    </w:p>
    <w:p w14:paraId="69B7ADDB" w14:textId="2356DBAB" w:rsidR="007472E3" w:rsidRPr="0058672B" w:rsidRDefault="007472E3" w:rsidP="008214A4">
      <w:pPr>
        <w:rPr>
          <w:rFonts w:cs="Times New Roman"/>
          <w:color w:val="000000" w:themeColor="text1"/>
          <w:szCs w:val="24"/>
          <w:lang w:val="en-US"/>
        </w:rPr>
      </w:pPr>
      <w:bookmarkStart w:id="74" w:name="_Toc450584234"/>
      <w:r w:rsidRPr="0058672B">
        <w:rPr>
          <w:rFonts w:cs="Times New Roman"/>
          <w:color w:val="000000" w:themeColor="text1"/>
          <w:szCs w:val="24"/>
          <w:lang w:val="en-US"/>
        </w:rPr>
        <w:t>The majority of the participants were surrounded by someone they knew that is currently engaged in the practice of skin whitening. These discoveries are correlated with the theory of Fishbein and Ajzen (2010). They suggested that social pressure is shaped by how someone else is behaving in an environment (Fishbein &amp; Ajzen, 2010). These participants felt pressured by their environment, which resulted in the usage of these products.</w:t>
      </w:r>
      <w:bookmarkEnd w:id="74"/>
      <w:r w:rsidRPr="0058672B">
        <w:rPr>
          <w:rFonts w:cs="Times New Roman"/>
          <w:color w:val="000000" w:themeColor="text1"/>
          <w:szCs w:val="24"/>
          <w:lang w:val="en-US"/>
        </w:rPr>
        <w:t xml:space="preserve">  </w:t>
      </w:r>
    </w:p>
    <w:p w14:paraId="469587FE" w14:textId="77777777" w:rsidR="007472E3" w:rsidRPr="0058672B" w:rsidRDefault="007472E3" w:rsidP="008214A4">
      <w:pPr>
        <w:rPr>
          <w:rFonts w:cs="Times New Roman"/>
          <w:b/>
          <w:i/>
          <w:color w:val="000000" w:themeColor="text1"/>
          <w:lang w:val="en-US"/>
        </w:rPr>
      </w:pPr>
      <w:bookmarkStart w:id="75" w:name="_Toc450584235"/>
      <w:r w:rsidRPr="0058672B">
        <w:rPr>
          <w:rFonts w:cs="Times New Roman"/>
          <w:b/>
          <w:i/>
          <w:color w:val="000000" w:themeColor="text1"/>
          <w:lang w:val="en-US"/>
        </w:rPr>
        <w:t>Skin whitening products</w:t>
      </w:r>
      <w:bookmarkEnd w:id="75"/>
      <w:r w:rsidRPr="0058672B">
        <w:rPr>
          <w:rFonts w:cs="Times New Roman"/>
          <w:b/>
          <w:i/>
          <w:color w:val="000000" w:themeColor="text1"/>
          <w:lang w:val="en-US"/>
        </w:rPr>
        <w:t xml:space="preserve"> </w:t>
      </w:r>
    </w:p>
    <w:p w14:paraId="1746A9B7" w14:textId="77777777" w:rsidR="007472E3" w:rsidRPr="0058672B" w:rsidRDefault="007472E3" w:rsidP="008214A4">
      <w:pPr>
        <w:rPr>
          <w:rFonts w:cs="Times New Roman"/>
          <w:color w:val="000000" w:themeColor="text1"/>
          <w:lang w:val="en-US"/>
        </w:rPr>
      </w:pPr>
      <w:bookmarkStart w:id="76" w:name="_Toc450584236"/>
      <w:r w:rsidRPr="0058672B">
        <w:rPr>
          <w:rFonts w:cs="Times New Roman"/>
          <w:color w:val="000000" w:themeColor="text1"/>
          <w:lang w:val="en-US"/>
        </w:rPr>
        <w:t>Karanani (2007) stated that “Fair &amp; Lovely” is the most popular and skin whitening products. However, in this thesis the findings showed that “Caro White” is the most used products among the participants. Only one participant of the thirteen was using “Fair &amp; Lovely.</w:t>
      </w:r>
      <w:bookmarkEnd w:id="76"/>
      <w:r w:rsidRPr="0058672B">
        <w:rPr>
          <w:rFonts w:cs="Times New Roman"/>
          <w:color w:val="000000" w:themeColor="text1"/>
          <w:lang w:val="en-US"/>
        </w:rPr>
        <w:t xml:space="preserve">  </w:t>
      </w:r>
    </w:p>
    <w:p w14:paraId="012DE0E7" w14:textId="77777777" w:rsidR="008214A4" w:rsidRDefault="008214A4" w:rsidP="008214A4">
      <w:pPr>
        <w:rPr>
          <w:rFonts w:eastAsia="Times New Roman" w:cs="Times New Roman"/>
          <w:b/>
          <w:i/>
          <w:color w:val="000000" w:themeColor="text1"/>
          <w:szCs w:val="24"/>
          <w:lang w:val="en-US"/>
        </w:rPr>
      </w:pPr>
      <w:bookmarkStart w:id="77" w:name="_Toc450584237"/>
    </w:p>
    <w:p w14:paraId="7695B18D" w14:textId="77777777" w:rsidR="007472E3" w:rsidRPr="0058672B" w:rsidRDefault="007472E3" w:rsidP="008214A4">
      <w:pPr>
        <w:rPr>
          <w:rFonts w:cs="Times New Roman"/>
          <w:b/>
          <w:i/>
          <w:color w:val="000000" w:themeColor="text1"/>
          <w:lang w:val="en-US"/>
        </w:rPr>
      </w:pPr>
      <w:r w:rsidRPr="0058672B">
        <w:rPr>
          <w:rFonts w:cs="Times New Roman"/>
          <w:b/>
          <w:i/>
          <w:color w:val="000000" w:themeColor="text1"/>
          <w:lang w:val="en-US"/>
        </w:rPr>
        <w:lastRenderedPageBreak/>
        <w:t>Side-effects and awareness</w:t>
      </w:r>
      <w:bookmarkEnd w:id="77"/>
      <w:r w:rsidRPr="0058672B">
        <w:rPr>
          <w:rFonts w:cs="Times New Roman"/>
          <w:b/>
          <w:i/>
          <w:color w:val="000000" w:themeColor="text1"/>
          <w:lang w:val="en-US"/>
        </w:rPr>
        <w:t xml:space="preserve"> </w:t>
      </w:r>
    </w:p>
    <w:p w14:paraId="47E10B58" w14:textId="2548297F" w:rsidR="007472E3" w:rsidRPr="0058672B" w:rsidRDefault="007472E3" w:rsidP="008214A4">
      <w:pPr>
        <w:rPr>
          <w:rFonts w:cs="Times New Roman"/>
          <w:color w:val="000000" w:themeColor="text1"/>
          <w:szCs w:val="24"/>
          <w:lang w:val="en-US"/>
        </w:rPr>
      </w:pPr>
      <w:r w:rsidRPr="0058672B">
        <w:rPr>
          <w:rFonts w:eastAsia="Times New Roman" w:cs="Times New Roman"/>
          <w:color w:val="000000" w:themeColor="text1"/>
          <w:szCs w:val="24"/>
          <w:lang w:val="en-US"/>
        </w:rPr>
        <w:t>Fishbein and Ajzen (2010) stated that an individual will continue with a behavior as long it results in a positive outcome. Most of the participants continued using skin whitening products until they experienced side-effects. Also, the majority of the participants were aware of the side-effects before engaging in the practice of skin whitening. Note that these participants still have the desire to whiten their skin if there were not any side-effects.</w:t>
      </w:r>
    </w:p>
    <w:p w14:paraId="541D7F9C" w14:textId="7D5A4E77" w:rsidR="003539A7" w:rsidRPr="0058672B" w:rsidRDefault="003539A7" w:rsidP="008214A4">
      <w:pPr>
        <w:pStyle w:val="Heading2"/>
        <w:rPr>
          <w:rFonts w:ascii="Times New Roman" w:hAnsi="Times New Roman" w:cs="Times New Roman"/>
          <w:color w:val="000000" w:themeColor="text1"/>
          <w:sz w:val="24"/>
          <w:szCs w:val="24"/>
        </w:rPr>
      </w:pPr>
      <w:bookmarkStart w:id="78" w:name="_Toc450584238"/>
      <w:bookmarkStart w:id="79" w:name="_Toc450601060"/>
      <w:r w:rsidRPr="0058672B">
        <w:rPr>
          <w:rFonts w:ascii="Times New Roman" w:hAnsi="Times New Roman" w:cs="Times New Roman"/>
          <w:color w:val="000000" w:themeColor="text1"/>
          <w:sz w:val="24"/>
          <w:szCs w:val="24"/>
        </w:rPr>
        <w:t>4.2 Implications to the model</w:t>
      </w:r>
      <w:bookmarkEnd w:id="78"/>
      <w:bookmarkEnd w:id="79"/>
      <w:r w:rsidRPr="0058672B">
        <w:rPr>
          <w:rFonts w:ascii="Times New Roman" w:hAnsi="Times New Roman" w:cs="Times New Roman"/>
          <w:color w:val="000000" w:themeColor="text1"/>
          <w:sz w:val="24"/>
          <w:szCs w:val="24"/>
        </w:rPr>
        <w:t xml:space="preserve">  </w:t>
      </w:r>
    </w:p>
    <w:p w14:paraId="0AB57591" w14:textId="77777777" w:rsidR="003539A7" w:rsidRPr="0058672B" w:rsidRDefault="003539A7" w:rsidP="008214A4">
      <w:pPr>
        <w:rPr>
          <w:rFonts w:cs="Times New Roman"/>
          <w:color w:val="000000" w:themeColor="text1"/>
          <w:szCs w:val="24"/>
          <w:lang w:val="en-US"/>
        </w:rPr>
      </w:pPr>
      <w:r w:rsidRPr="0058672B">
        <w:rPr>
          <w:rFonts w:cs="Times New Roman"/>
          <w:color w:val="000000" w:themeColor="text1"/>
          <w:szCs w:val="24"/>
          <w:lang w:val="en-US"/>
        </w:rPr>
        <w:t xml:space="preserve">The results of the thesis were in line with the Reasoned Action Approach model. The model explained that if the intention is greater, it is more likely that the indented behavior will be performed (Lechner et al.,2012). The findings of the thesis revealed that the intention of participants was undeniably to whiten their skin by one of the found main factors. After the analysis, 5 main factors emerged which were media, parents, peer pressure, self-esteem and facial imperfections. Most of the findings presented that the majority of the participants kept engaging in the practice of skin whitening, as long as they have not experienced any side-effects. This means that they have adapted a positive behavior towards skin whitening and continue this behavior until they experience side-effects. Next, the Reasoned Action Approach model suggest that individuals act the way they are based on the perception of others perceived by others. (Fishbein &amp; Ajzen, 2010, p.130). In this case, the participants whitened their skin due what society thinks of them. The majority of the participants felt the pressure from their peers to look lighter. Also, the participants admitted their still surrounded by friends and family member who still use skin whitening. Therefore, the participants stated that this was a motive for them to start using the products on themselves, because they felt pressured to start using these products. Fishbein and Ajzen (2010) described this as perceived descriptive norm.   </w:t>
      </w:r>
    </w:p>
    <w:p w14:paraId="517F547F" w14:textId="4D72108F" w:rsidR="007472E3" w:rsidRPr="0058672B" w:rsidRDefault="003539A7" w:rsidP="008214A4">
      <w:pPr>
        <w:pStyle w:val="Heading2"/>
        <w:rPr>
          <w:rFonts w:ascii="Times New Roman" w:hAnsi="Times New Roman" w:cs="Times New Roman"/>
          <w:color w:val="000000" w:themeColor="text1"/>
          <w:sz w:val="24"/>
          <w:szCs w:val="24"/>
        </w:rPr>
      </w:pPr>
      <w:bookmarkStart w:id="80" w:name="_Toc450584239"/>
      <w:bookmarkStart w:id="81" w:name="_Toc450601061"/>
      <w:r w:rsidRPr="0058672B">
        <w:rPr>
          <w:rFonts w:ascii="Times New Roman" w:hAnsi="Times New Roman" w:cs="Times New Roman"/>
          <w:color w:val="000000" w:themeColor="text1"/>
          <w:sz w:val="24"/>
          <w:szCs w:val="24"/>
        </w:rPr>
        <w:t>4.3 Limitations</w:t>
      </w:r>
      <w:bookmarkEnd w:id="80"/>
      <w:bookmarkEnd w:id="81"/>
      <w:r w:rsidRPr="0058672B">
        <w:rPr>
          <w:rFonts w:ascii="Times New Roman" w:hAnsi="Times New Roman" w:cs="Times New Roman"/>
          <w:color w:val="000000" w:themeColor="text1"/>
          <w:sz w:val="24"/>
          <w:szCs w:val="24"/>
        </w:rPr>
        <w:t xml:space="preserve"> </w:t>
      </w:r>
    </w:p>
    <w:p w14:paraId="166FF866" w14:textId="1CD96288" w:rsidR="003539A7" w:rsidRPr="0058672B" w:rsidRDefault="003539A7" w:rsidP="008214A4">
      <w:pPr>
        <w:rPr>
          <w:rFonts w:cs="Times New Roman"/>
          <w:b/>
          <w:color w:val="000000" w:themeColor="text1"/>
          <w:szCs w:val="24"/>
          <w:lang w:val="en-US"/>
        </w:rPr>
      </w:pPr>
      <w:r w:rsidRPr="0058672B">
        <w:rPr>
          <w:rFonts w:cs="Times New Roman"/>
          <w:color w:val="000000" w:themeColor="text1"/>
          <w:szCs w:val="24"/>
          <w:lang w:val="en-US"/>
        </w:rPr>
        <w:t xml:space="preserve">There are few limitations to this research that need to discussed. Firstly, there was a case of social desirability. The researcher had the opportunity to interview a mother and her daughter, who both practice skin whitening. During the interview, the daughter mentioned that her mother forced her in engaging in the practice of skin whitening. She further explained that her mother whitened her skin when she was younger and also compels her younger brothers to use it. According to the mother, she only whitens her skin due to her acne. She also stated that she will never force her own children to use skin whitening products.  </w:t>
      </w:r>
    </w:p>
    <w:p w14:paraId="609928D6" w14:textId="77777777" w:rsidR="003539A7" w:rsidRPr="0058672B" w:rsidRDefault="003539A7" w:rsidP="008214A4">
      <w:pPr>
        <w:rPr>
          <w:rFonts w:cs="Times New Roman"/>
          <w:color w:val="000000" w:themeColor="text1"/>
          <w:szCs w:val="24"/>
          <w:lang w:val="en-US"/>
        </w:rPr>
      </w:pPr>
      <w:r w:rsidRPr="0058672B">
        <w:rPr>
          <w:rFonts w:cs="Times New Roman"/>
          <w:color w:val="000000" w:themeColor="text1"/>
          <w:szCs w:val="24"/>
          <w:lang w:val="en-US"/>
        </w:rPr>
        <w:lastRenderedPageBreak/>
        <w:t xml:space="preserve">Secondly, it is important to mention that recruiting the participants was a challenging process. Fortunately, by means of the snowball sample method and social media some participants were open enough to cooperate.  However, the participants that were recruited via the snowball sample often shared the same beliefs and values regarding skin whitening, which may have influenced the results. </w:t>
      </w:r>
    </w:p>
    <w:p w14:paraId="6EC07407" w14:textId="77777777" w:rsidR="003539A7" w:rsidRPr="0058672B" w:rsidRDefault="003539A7" w:rsidP="008214A4">
      <w:pPr>
        <w:rPr>
          <w:rFonts w:cs="Times New Roman"/>
          <w:color w:val="000000" w:themeColor="text1"/>
          <w:szCs w:val="24"/>
          <w:lang w:val="en-US"/>
        </w:rPr>
      </w:pPr>
      <w:r w:rsidRPr="0058672B">
        <w:rPr>
          <w:rFonts w:cs="Times New Roman"/>
          <w:color w:val="000000" w:themeColor="text1"/>
          <w:szCs w:val="24"/>
          <w:lang w:val="en-US"/>
        </w:rPr>
        <w:t xml:space="preserve">Thirdly, the language barrier was also a limitation to the study. Many women reached out to the researcher in French and Arabic. Because the study was limited to English, these participants were unfortunately not selected. </w:t>
      </w:r>
    </w:p>
    <w:p w14:paraId="68302C06" w14:textId="00212FE3" w:rsidR="003539A7" w:rsidRPr="0058672B" w:rsidRDefault="003539A7" w:rsidP="008214A4">
      <w:pPr>
        <w:rPr>
          <w:rFonts w:cs="Times New Roman"/>
          <w:color w:val="000000" w:themeColor="text1"/>
          <w:szCs w:val="24"/>
          <w:lang w:val="en-US"/>
        </w:rPr>
      </w:pPr>
      <w:r w:rsidRPr="0058672B">
        <w:rPr>
          <w:rFonts w:cs="Times New Roman"/>
          <w:color w:val="000000" w:themeColor="text1"/>
          <w:szCs w:val="24"/>
          <w:lang w:val="en-US"/>
        </w:rPr>
        <w:t>Another limitation of the study was that majority of the participants were from African decent. It would have been more interesting to include more Asian participants to the study. Also, due to shame, anxiety and judgment, some participants were no longer interested in the study and withdrew themselves.</w:t>
      </w:r>
      <w:r w:rsidR="007472E3" w:rsidRPr="0058672B">
        <w:rPr>
          <w:rFonts w:cs="Times New Roman"/>
          <w:color w:val="000000" w:themeColor="text1"/>
          <w:szCs w:val="24"/>
          <w:lang w:val="en-US"/>
        </w:rPr>
        <w:t xml:space="preserve"> Furthermore, this study was conducted in an online-interview, which is not sufficient to guarantee reliability and </w:t>
      </w:r>
      <w:r w:rsidR="005645C0" w:rsidRPr="0058672B">
        <w:rPr>
          <w:rFonts w:cs="Times New Roman"/>
          <w:color w:val="000000" w:themeColor="text1"/>
          <w:szCs w:val="24"/>
          <w:lang w:val="en-US"/>
        </w:rPr>
        <w:t>validity.</w:t>
      </w:r>
      <w:r w:rsidRPr="0058672B">
        <w:rPr>
          <w:rFonts w:cs="Times New Roman"/>
          <w:color w:val="000000" w:themeColor="text1"/>
          <w:szCs w:val="24"/>
          <w:lang w:val="en-US"/>
        </w:rPr>
        <w:t xml:space="preserve"> The researcher was not able to observe the participants’ non-verbal language because of this. These would have been an asset to the study. Finally, incentive was also a limitation that should have been included in the study. Some participants were only interested in the research if there was some compensation offered. </w:t>
      </w:r>
    </w:p>
    <w:p w14:paraId="5113F362" w14:textId="050A5CA9" w:rsidR="003539A7" w:rsidRPr="0058672B" w:rsidRDefault="003539A7" w:rsidP="008214A4">
      <w:pPr>
        <w:pStyle w:val="Heading2"/>
        <w:rPr>
          <w:rFonts w:ascii="Times New Roman" w:hAnsi="Times New Roman" w:cs="Times New Roman"/>
          <w:color w:val="000000" w:themeColor="text1"/>
          <w:sz w:val="24"/>
          <w:szCs w:val="24"/>
        </w:rPr>
      </w:pPr>
      <w:bookmarkStart w:id="82" w:name="_Toc450584240"/>
      <w:bookmarkStart w:id="83" w:name="_Toc450601062"/>
      <w:r w:rsidRPr="0058672B">
        <w:rPr>
          <w:rFonts w:ascii="Times New Roman" w:hAnsi="Times New Roman" w:cs="Times New Roman"/>
          <w:color w:val="000000" w:themeColor="text1"/>
          <w:sz w:val="24"/>
          <w:szCs w:val="24"/>
        </w:rPr>
        <w:t>4.4 Recommendations for future research</w:t>
      </w:r>
      <w:bookmarkEnd w:id="82"/>
      <w:bookmarkEnd w:id="83"/>
      <w:r w:rsidRPr="0058672B">
        <w:rPr>
          <w:rFonts w:ascii="Times New Roman" w:hAnsi="Times New Roman" w:cs="Times New Roman"/>
          <w:color w:val="000000" w:themeColor="text1"/>
          <w:sz w:val="24"/>
          <w:szCs w:val="24"/>
        </w:rPr>
        <w:t xml:space="preserve"> </w:t>
      </w:r>
    </w:p>
    <w:p w14:paraId="056CE2BA" w14:textId="77777777" w:rsidR="003539A7" w:rsidRPr="0058672B" w:rsidRDefault="003539A7" w:rsidP="008214A4">
      <w:pPr>
        <w:rPr>
          <w:rFonts w:cs="Times New Roman"/>
          <w:color w:val="000000" w:themeColor="text1"/>
          <w:szCs w:val="24"/>
          <w:lang w:val="en-US"/>
        </w:rPr>
      </w:pPr>
      <w:r w:rsidRPr="0058672B">
        <w:rPr>
          <w:rFonts w:cs="Times New Roman"/>
          <w:color w:val="000000" w:themeColor="text1"/>
          <w:szCs w:val="24"/>
          <w:lang w:val="en-US"/>
        </w:rPr>
        <w:t xml:space="preserve">For future research, some ideas emerged from this study. It would be interesting to investigate and explore the perception of beauty and the usage of skin whitening among some male participants in order to compare their motives with the women.  Another suggestion would be to explore the Arabic and Hispanic community regarding the usage of skin whitening products. In this research, none of the participants were from an Arabic and Hispanic decent and it would have been noteworthy to explore what their motives are and compare with the other nationalities. in order to compare with other nationalities. </w:t>
      </w:r>
    </w:p>
    <w:p w14:paraId="42938FEB" w14:textId="47D63D94" w:rsidR="003539A7" w:rsidRPr="0058672B" w:rsidRDefault="003539A7" w:rsidP="008214A4">
      <w:pPr>
        <w:pStyle w:val="Heading2"/>
        <w:rPr>
          <w:rFonts w:ascii="Times New Roman" w:hAnsi="Times New Roman" w:cs="Times New Roman"/>
          <w:color w:val="000000" w:themeColor="text1"/>
          <w:sz w:val="24"/>
          <w:szCs w:val="24"/>
        </w:rPr>
      </w:pPr>
      <w:bookmarkStart w:id="84" w:name="_Toc450584241"/>
      <w:bookmarkStart w:id="85" w:name="_Toc450601063"/>
      <w:r w:rsidRPr="0058672B">
        <w:rPr>
          <w:rFonts w:ascii="Times New Roman" w:hAnsi="Times New Roman" w:cs="Times New Roman"/>
          <w:color w:val="000000" w:themeColor="text1"/>
          <w:sz w:val="24"/>
          <w:szCs w:val="24"/>
        </w:rPr>
        <w:t>4.5 Implication for professional practice</w:t>
      </w:r>
      <w:bookmarkEnd w:id="84"/>
      <w:bookmarkEnd w:id="85"/>
      <w:r w:rsidRPr="0058672B">
        <w:rPr>
          <w:rFonts w:ascii="Times New Roman" w:hAnsi="Times New Roman" w:cs="Times New Roman"/>
          <w:color w:val="000000" w:themeColor="text1"/>
          <w:sz w:val="24"/>
          <w:szCs w:val="24"/>
        </w:rPr>
        <w:t xml:space="preserve"> </w:t>
      </w:r>
    </w:p>
    <w:p w14:paraId="32050749" w14:textId="119B1C72" w:rsidR="003539A7" w:rsidRPr="0058672B" w:rsidRDefault="003539A7" w:rsidP="008214A4">
      <w:pPr>
        <w:rPr>
          <w:rFonts w:cs="Times New Roman"/>
          <w:color w:val="000000" w:themeColor="text1"/>
          <w:szCs w:val="24"/>
          <w:lang w:val="en-US"/>
        </w:rPr>
      </w:pPr>
      <w:r w:rsidRPr="0058672B">
        <w:rPr>
          <w:rFonts w:cs="Times New Roman"/>
          <w:color w:val="000000" w:themeColor="text1"/>
          <w:szCs w:val="24"/>
          <w:lang w:val="en-US"/>
        </w:rPr>
        <w:t xml:space="preserve">The results of this study show that the majority of women who use skin whitening products are influenced by peer pressure, media, parents, self-esteem and facial imperfections. Some of them also revealed that skin whitening is related to shame and embarrassment. During the interview, the researcher asked the participants </w:t>
      </w:r>
      <w:r w:rsidRPr="0058672B">
        <w:rPr>
          <w:rFonts w:cs="Times New Roman"/>
          <w:i/>
          <w:color w:val="000000" w:themeColor="text1"/>
          <w:szCs w:val="24"/>
          <w:lang w:val="en-US"/>
        </w:rPr>
        <w:t xml:space="preserve">‘what was the most important part of the interview?’ </w:t>
      </w:r>
      <w:r w:rsidRPr="0058672B">
        <w:rPr>
          <w:rFonts w:cs="Times New Roman"/>
          <w:color w:val="000000" w:themeColor="text1"/>
          <w:szCs w:val="24"/>
          <w:lang w:val="en-US"/>
        </w:rPr>
        <w:t>The majority of the participants’ answer was the ability to talk about it and not to be judged. For that reason, an online platform</w:t>
      </w:r>
      <w:r w:rsidR="001442EF">
        <w:rPr>
          <w:rFonts w:cs="Times New Roman"/>
          <w:color w:val="000000" w:themeColor="text1"/>
          <w:szCs w:val="24"/>
          <w:lang w:val="en-US"/>
        </w:rPr>
        <w:t xml:space="preserve"> (cf. Appendix 7</w:t>
      </w:r>
      <w:r w:rsidR="00F866DF" w:rsidRPr="0058672B">
        <w:rPr>
          <w:rFonts w:cs="Times New Roman"/>
          <w:color w:val="000000" w:themeColor="text1"/>
          <w:szCs w:val="24"/>
          <w:lang w:val="en-US"/>
        </w:rPr>
        <w:t xml:space="preserve">) </w:t>
      </w:r>
      <w:r w:rsidRPr="0058672B">
        <w:rPr>
          <w:rFonts w:cs="Times New Roman"/>
          <w:color w:val="000000" w:themeColor="text1"/>
          <w:szCs w:val="24"/>
          <w:lang w:val="en-US"/>
        </w:rPr>
        <w:t xml:space="preserve">has been created, where </w:t>
      </w:r>
      <w:r w:rsidRPr="0058672B">
        <w:rPr>
          <w:rFonts w:cs="Times New Roman"/>
          <w:color w:val="000000" w:themeColor="text1"/>
          <w:szCs w:val="24"/>
          <w:lang w:val="en-US"/>
        </w:rPr>
        <w:lastRenderedPageBreak/>
        <w:t xml:space="preserve">women of color can share their thoughts, experiences and testimonies regarding skin whitening anonymously. The goal of this platform is to reach, as much as possible, women of color and also to create a safe platform for them. It is also important to stimulate the awareness of health risks and and the importance of self-acceptance. </w:t>
      </w:r>
    </w:p>
    <w:p w14:paraId="05F537FE" w14:textId="77777777" w:rsidR="003539A7" w:rsidRPr="0058672B" w:rsidRDefault="003539A7" w:rsidP="008214A4">
      <w:pPr>
        <w:rPr>
          <w:rFonts w:cs="Times New Roman"/>
          <w:i/>
          <w:color w:val="000000" w:themeColor="text1"/>
          <w:szCs w:val="24"/>
          <w:lang w:val="en-US"/>
        </w:rPr>
      </w:pPr>
      <w:r w:rsidRPr="0058672B">
        <w:rPr>
          <w:rFonts w:cs="Times New Roman"/>
          <w:color w:val="000000" w:themeColor="text1"/>
          <w:szCs w:val="24"/>
          <w:lang w:val="en-US"/>
        </w:rPr>
        <w:t xml:space="preserve">In clinical settings, it would be important to encourage the women of color to seek therapy and be guided at a professional level. Note that is important that a psychologist takes a non judgmental role, otherwise this might frighten the individual. A non judgmental attitude is a key factor during the therapy, in order to avoid fright by the individual.     </w:t>
      </w:r>
      <w:r w:rsidRPr="0058672B">
        <w:rPr>
          <w:rFonts w:cs="Times New Roman"/>
          <w:i/>
          <w:color w:val="000000" w:themeColor="text1"/>
          <w:szCs w:val="24"/>
          <w:lang w:val="en-US"/>
        </w:rPr>
        <w:t xml:space="preserve"> </w:t>
      </w:r>
    </w:p>
    <w:p w14:paraId="434B58F8" w14:textId="01748EB6" w:rsidR="003539A7" w:rsidRPr="0058672B" w:rsidRDefault="003539A7" w:rsidP="008214A4">
      <w:pPr>
        <w:pStyle w:val="Heading2"/>
        <w:rPr>
          <w:rFonts w:ascii="Times New Roman" w:hAnsi="Times New Roman" w:cs="Times New Roman"/>
          <w:color w:val="000000" w:themeColor="text1"/>
          <w:sz w:val="24"/>
          <w:szCs w:val="24"/>
        </w:rPr>
      </w:pPr>
      <w:bookmarkStart w:id="86" w:name="_Toc450584242"/>
      <w:bookmarkStart w:id="87" w:name="_Toc450601064"/>
      <w:r w:rsidRPr="0058672B">
        <w:rPr>
          <w:rFonts w:ascii="Times New Roman" w:hAnsi="Times New Roman" w:cs="Times New Roman"/>
          <w:color w:val="000000" w:themeColor="text1"/>
          <w:sz w:val="24"/>
          <w:szCs w:val="24"/>
        </w:rPr>
        <w:t>4.6 Overall Conclusion</w:t>
      </w:r>
      <w:bookmarkEnd w:id="86"/>
      <w:bookmarkEnd w:id="87"/>
      <w:r w:rsidRPr="0058672B">
        <w:rPr>
          <w:rFonts w:ascii="Times New Roman" w:hAnsi="Times New Roman" w:cs="Times New Roman"/>
          <w:color w:val="000000" w:themeColor="text1"/>
          <w:sz w:val="24"/>
          <w:szCs w:val="24"/>
        </w:rPr>
        <w:t xml:space="preserve"> </w:t>
      </w:r>
    </w:p>
    <w:p w14:paraId="526FAC80" w14:textId="07F0787E" w:rsidR="007B1E52" w:rsidRPr="0058672B" w:rsidRDefault="003539A7" w:rsidP="008214A4">
      <w:pPr>
        <w:rPr>
          <w:rFonts w:cs="Times New Roman"/>
          <w:color w:val="000000" w:themeColor="text1"/>
          <w:szCs w:val="24"/>
          <w:lang w:val="en-US"/>
        </w:rPr>
      </w:pPr>
      <w:r w:rsidRPr="0058672B">
        <w:rPr>
          <w:rFonts w:cs="Times New Roman"/>
          <w:color w:val="000000" w:themeColor="text1"/>
          <w:szCs w:val="24"/>
          <w:lang w:val="en-US"/>
        </w:rPr>
        <w:t xml:space="preserve">This study attempted to investigate the main factors of the usage of skin whitening. The findings of this study showed that these factors are namely, peer pressure, media, parents, self-esteem and facial imperfections. The last factor was an unexpected result. It was also significant to explore the emotional aspects of the participants. In conclusion, these participants shared a very emotional experience, that was followed by regret and self-acceptance among some participants. Finally, the majority of the participants were also aware of the side-effects of skin whitening.  </w:t>
      </w:r>
    </w:p>
    <w:p w14:paraId="44D1763D" w14:textId="77777777" w:rsidR="00972DAA" w:rsidRPr="0058672B" w:rsidRDefault="00972DAA" w:rsidP="008214A4">
      <w:pPr>
        <w:rPr>
          <w:rFonts w:cs="Times New Roman"/>
          <w:color w:val="000000" w:themeColor="text1"/>
          <w:szCs w:val="24"/>
          <w:lang w:val="en-US"/>
        </w:rPr>
      </w:pPr>
    </w:p>
    <w:p w14:paraId="32B1E43E" w14:textId="77777777" w:rsidR="00972DAA" w:rsidRPr="0058672B" w:rsidRDefault="00972DAA" w:rsidP="008214A4">
      <w:pPr>
        <w:rPr>
          <w:rFonts w:cs="Times New Roman"/>
          <w:color w:val="000000" w:themeColor="text1"/>
          <w:szCs w:val="24"/>
          <w:lang w:val="en-US"/>
        </w:rPr>
      </w:pPr>
    </w:p>
    <w:p w14:paraId="6D8DEF72" w14:textId="77777777" w:rsidR="00972DAA" w:rsidRPr="0058672B" w:rsidRDefault="00972DAA" w:rsidP="008214A4">
      <w:pPr>
        <w:rPr>
          <w:rFonts w:cs="Times New Roman"/>
          <w:color w:val="000000" w:themeColor="text1"/>
          <w:szCs w:val="24"/>
          <w:lang w:val="en-US"/>
        </w:rPr>
      </w:pPr>
    </w:p>
    <w:p w14:paraId="7927C8D8" w14:textId="77777777" w:rsidR="00972DAA" w:rsidRPr="0058672B" w:rsidRDefault="00972DAA" w:rsidP="008214A4">
      <w:pPr>
        <w:rPr>
          <w:rFonts w:cs="Times New Roman"/>
          <w:color w:val="000000" w:themeColor="text1"/>
          <w:szCs w:val="24"/>
          <w:lang w:val="en-US"/>
        </w:rPr>
      </w:pPr>
    </w:p>
    <w:p w14:paraId="0650FDFC" w14:textId="77777777" w:rsidR="00972DAA" w:rsidRPr="0058672B" w:rsidRDefault="00972DAA" w:rsidP="008214A4">
      <w:pPr>
        <w:rPr>
          <w:rFonts w:cs="Times New Roman"/>
          <w:color w:val="000000" w:themeColor="text1"/>
          <w:szCs w:val="24"/>
          <w:lang w:val="en-US"/>
        </w:rPr>
      </w:pPr>
    </w:p>
    <w:p w14:paraId="6C2C553B" w14:textId="77777777" w:rsidR="00972DAA" w:rsidRPr="0058672B" w:rsidRDefault="00972DAA" w:rsidP="008214A4">
      <w:pPr>
        <w:rPr>
          <w:rFonts w:cs="Times New Roman"/>
          <w:color w:val="000000" w:themeColor="text1"/>
          <w:szCs w:val="24"/>
          <w:lang w:val="en-US"/>
        </w:rPr>
      </w:pPr>
    </w:p>
    <w:p w14:paraId="7BCEAA79" w14:textId="77777777" w:rsidR="00972DAA" w:rsidRDefault="00972DAA" w:rsidP="008214A4">
      <w:pPr>
        <w:rPr>
          <w:rFonts w:cs="Times New Roman"/>
          <w:color w:val="000000" w:themeColor="text1"/>
          <w:szCs w:val="24"/>
          <w:lang w:val="en-US"/>
        </w:rPr>
      </w:pPr>
    </w:p>
    <w:p w14:paraId="73330176" w14:textId="77777777" w:rsidR="00CB4F5A" w:rsidRDefault="00CB4F5A" w:rsidP="008214A4">
      <w:pPr>
        <w:rPr>
          <w:rFonts w:cs="Times New Roman"/>
          <w:color w:val="000000" w:themeColor="text1"/>
          <w:szCs w:val="24"/>
          <w:lang w:val="en-US"/>
        </w:rPr>
      </w:pPr>
    </w:p>
    <w:p w14:paraId="06CBF213" w14:textId="77777777" w:rsidR="00CB4F5A" w:rsidRPr="0058672B" w:rsidRDefault="00CB4F5A" w:rsidP="008214A4">
      <w:pPr>
        <w:rPr>
          <w:rFonts w:cs="Times New Roman"/>
          <w:color w:val="000000" w:themeColor="text1"/>
          <w:szCs w:val="24"/>
          <w:lang w:val="en-US"/>
        </w:rPr>
      </w:pPr>
    </w:p>
    <w:p w14:paraId="301A6E56" w14:textId="77777777" w:rsidR="00972DAA" w:rsidRPr="0058672B" w:rsidRDefault="00972DAA" w:rsidP="003539A7">
      <w:pPr>
        <w:rPr>
          <w:rFonts w:cs="Times New Roman"/>
          <w:color w:val="000000" w:themeColor="text1"/>
          <w:szCs w:val="24"/>
          <w:lang w:val="en-US"/>
        </w:rPr>
      </w:pPr>
    </w:p>
    <w:p w14:paraId="101D17DB" w14:textId="2F75D019" w:rsidR="003539A7" w:rsidRPr="0058672B" w:rsidRDefault="00347745" w:rsidP="00347745">
      <w:pPr>
        <w:pStyle w:val="Heading1"/>
        <w:numPr>
          <w:ilvl w:val="0"/>
          <w:numId w:val="3"/>
        </w:numPr>
        <w:rPr>
          <w:rFonts w:ascii="Times New Roman" w:hAnsi="Times New Roman" w:cs="Times New Roman"/>
          <w:b/>
          <w:color w:val="000000" w:themeColor="text1"/>
          <w:sz w:val="28"/>
          <w:szCs w:val="28"/>
        </w:rPr>
      </w:pPr>
      <w:bookmarkStart w:id="88" w:name="_Toc450584243"/>
      <w:bookmarkStart w:id="89" w:name="_Toc450601065"/>
      <w:r w:rsidRPr="0058672B">
        <w:rPr>
          <w:rFonts w:ascii="Times New Roman" w:hAnsi="Times New Roman" w:cs="Times New Roman"/>
          <w:b/>
          <w:color w:val="000000" w:themeColor="text1"/>
          <w:sz w:val="28"/>
          <w:szCs w:val="28"/>
        </w:rPr>
        <w:lastRenderedPageBreak/>
        <w:t>References</w:t>
      </w:r>
      <w:bookmarkEnd w:id="88"/>
      <w:bookmarkEnd w:id="89"/>
      <w:r w:rsidRPr="0058672B">
        <w:rPr>
          <w:rFonts w:ascii="Times New Roman" w:hAnsi="Times New Roman" w:cs="Times New Roman"/>
          <w:b/>
          <w:color w:val="000000" w:themeColor="text1"/>
          <w:sz w:val="28"/>
          <w:szCs w:val="28"/>
        </w:rPr>
        <w:t xml:space="preserve"> </w:t>
      </w:r>
    </w:p>
    <w:p w14:paraId="3FD9F61F" w14:textId="77777777" w:rsidR="0045390A" w:rsidRPr="0058672B" w:rsidRDefault="0045390A" w:rsidP="0045390A">
      <w:pPr>
        <w:pStyle w:val="NormalWeb"/>
        <w:rPr>
          <w:color w:val="000000" w:themeColor="text1"/>
          <w:lang w:val="en-US"/>
        </w:rPr>
      </w:pPr>
      <w:r w:rsidRPr="0058672B">
        <w:rPr>
          <w:color w:val="000000" w:themeColor="text1"/>
          <w:lang w:val="en-US"/>
        </w:rPr>
        <w:t xml:space="preserve">Adebajo, S.B. (2002). “An epidemiological survey of the use of cosmetic skin lightening cosmetics among traders in Lagos, Nigeria”. </w:t>
      </w:r>
      <w:r w:rsidRPr="0058672B">
        <w:rPr>
          <w:i/>
          <w:color w:val="000000" w:themeColor="text1"/>
          <w:lang w:val="en-US"/>
        </w:rPr>
        <w:t>West African Journal of Medicine, 21</w:t>
      </w:r>
      <w:r w:rsidRPr="0058672B">
        <w:rPr>
          <w:color w:val="000000" w:themeColor="text1"/>
          <w:lang w:val="en-US"/>
        </w:rPr>
        <w:t xml:space="preserve">(1), 51-55. </w:t>
      </w:r>
    </w:p>
    <w:p w14:paraId="27C3E45F" w14:textId="77777777" w:rsidR="0045390A" w:rsidRPr="0058672B" w:rsidRDefault="0045390A" w:rsidP="0045390A">
      <w:pPr>
        <w:pStyle w:val="NormalWeb"/>
        <w:rPr>
          <w:color w:val="000000" w:themeColor="text1"/>
        </w:rPr>
      </w:pPr>
      <w:r w:rsidRPr="0058672B">
        <w:rPr>
          <w:color w:val="000000" w:themeColor="text1"/>
          <w:lang w:val="en-US"/>
        </w:rPr>
        <w:t xml:space="preserve">Ahmed. S. (2016). Are you dying to have white skin?. </w:t>
      </w:r>
      <w:r w:rsidRPr="0058672B">
        <w:rPr>
          <w:color w:val="000000" w:themeColor="text1"/>
        </w:rPr>
        <w:t>Geraadpleegd op 2016 via http://gulfnews.com/life-style/glamour/beauty/are-you-dying-to-have-white-skin-1.1012857</w:t>
      </w:r>
    </w:p>
    <w:p w14:paraId="211CD393" w14:textId="77777777" w:rsidR="0045390A" w:rsidRPr="0058672B" w:rsidRDefault="0045390A" w:rsidP="0045390A">
      <w:pPr>
        <w:pStyle w:val="NormalWeb"/>
        <w:rPr>
          <w:color w:val="000000" w:themeColor="text1"/>
          <w:lang w:val="en-US"/>
        </w:rPr>
      </w:pPr>
      <w:r w:rsidRPr="0058672B">
        <w:rPr>
          <w:color w:val="000000" w:themeColor="text1"/>
          <w:lang w:val="en-US"/>
        </w:rPr>
        <w:t xml:space="preserve">Ajzen, I. (1980). </w:t>
      </w:r>
      <w:r w:rsidRPr="0058672B">
        <w:rPr>
          <w:i/>
          <w:color w:val="000000" w:themeColor="text1"/>
          <w:lang w:val="en-US"/>
        </w:rPr>
        <w:t>Understanding attitude and predicting social behavior.</w:t>
      </w:r>
      <w:r w:rsidRPr="0058672B">
        <w:rPr>
          <w:color w:val="000000" w:themeColor="text1"/>
          <w:lang w:val="en-US"/>
        </w:rPr>
        <w:t xml:space="preserve"> Englewood Cliffs, NJ: Prentice-Hall. </w:t>
      </w:r>
    </w:p>
    <w:p w14:paraId="561540C6" w14:textId="50B4D80E" w:rsidR="0045390A" w:rsidRPr="0058672B" w:rsidRDefault="0045390A" w:rsidP="0045390A">
      <w:pPr>
        <w:pStyle w:val="NormalWeb"/>
        <w:rPr>
          <w:color w:val="000000" w:themeColor="text1"/>
          <w:lang w:val="en-US"/>
        </w:rPr>
      </w:pPr>
      <w:r w:rsidRPr="0058672B">
        <w:rPr>
          <w:color w:val="000000" w:themeColor="text1"/>
          <w:lang w:val="en-US"/>
        </w:rPr>
        <w:t xml:space="preserve">Ajzen, I. (2012). </w:t>
      </w:r>
      <w:r w:rsidRPr="0058672B">
        <w:rPr>
          <w:i/>
          <w:color w:val="000000" w:themeColor="text1"/>
          <w:lang w:val="en-US"/>
        </w:rPr>
        <w:t>Attitudes and persuasion.</w:t>
      </w:r>
      <w:r w:rsidRPr="0058672B">
        <w:rPr>
          <w:color w:val="000000" w:themeColor="text1"/>
          <w:lang w:val="en-US"/>
        </w:rPr>
        <w:t xml:space="preserve"> New York: Oxford University Press. Anderson, B. (2006). </w:t>
      </w:r>
      <w:r w:rsidRPr="0058672B">
        <w:rPr>
          <w:i/>
          <w:color w:val="000000" w:themeColor="text1"/>
          <w:lang w:val="en-US"/>
        </w:rPr>
        <w:t xml:space="preserve">Imagined communities. Reflections on the origin and </w:t>
      </w:r>
      <w:r w:rsidRPr="0058672B">
        <w:rPr>
          <w:color w:val="000000" w:themeColor="text1"/>
          <w:lang w:val="en-US"/>
        </w:rPr>
        <w:t>spread of</w:t>
      </w:r>
      <w:r w:rsidRPr="0058672B">
        <w:rPr>
          <w:i/>
          <w:color w:val="000000" w:themeColor="text1"/>
          <w:lang w:val="en-US"/>
        </w:rPr>
        <w:t xml:space="preserve"> nationalism. </w:t>
      </w:r>
      <w:r w:rsidRPr="0058672B">
        <w:rPr>
          <w:color w:val="000000" w:themeColor="text1"/>
          <w:lang w:val="en-US"/>
        </w:rPr>
        <w:t xml:space="preserve">New York: Verso. </w:t>
      </w:r>
    </w:p>
    <w:p w14:paraId="0862E1B8" w14:textId="77777777" w:rsidR="0045390A" w:rsidRPr="0058672B" w:rsidRDefault="0045390A" w:rsidP="0045390A">
      <w:pPr>
        <w:spacing w:line="240" w:lineRule="auto"/>
        <w:rPr>
          <w:rFonts w:cs="Times New Roman"/>
          <w:color w:val="000000" w:themeColor="text1"/>
          <w:szCs w:val="24"/>
        </w:rPr>
      </w:pPr>
      <w:r w:rsidRPr="0058672B">
        <w:rPr>
          <w:rFonts w:eastAsia="Times New Roman" w:cs="Times New Roman"/>
          <w:color w:val="000000" w:themeColor="text1"/>
          <w:szCs w:val="24"/>
          <w:lang w:val="en-US"/>
        </w:rPr>
        <w:t xml:space="preserve">AP: Skin bleaching a growing problem in Jamaica. </w:t>
      </w:r>
      <w:r w:rsidRPr="0058672B">
        <w:rPr>
          <w:rFonts w:eastAsia="Times New Roman" w:cs="Times New Roman"/>
          <w:color w:val="000000" w:themeColor="text1"/>
          <w:szCs w:val="24"/>
        </w:rPr>
        <w:t xml:space="preserve">Geraadpleegd op 14 augustus 2015: </w:t>
      </w:r>
      <w:r w:rsidRPr="0058672B">
        <w:rPr>
          <w:rFonts w:cs="Times New Roman"/>
          <w:color w:val="000000" w:themeColor="text1"/>
          <w:szCs w:val="24"/>
        </w:rPr>
        <w:t>http://www.jamaicaobserver.com/news/AP--Skin-bleaching-a-growing-problem-in-Jamaica</w:t>
      </w:r>
    </w:p>
    <w:p w14:paraId="547A1800" w14:textId="77777777" w:rsidR="0045390A" w:rsidRPr="0058672B" w:rsidRDefault="0045390A" w:rsidP="0045390A">
      <w:pPr>
        <w:pStyle w:val="NormalWeb"/>
        <w:rPr>
          <w:color w:val="000000" w:themeColor="text1"/>
          <w:lang w:val="en-US"/>
        </w:rPr>
      </w:pPr>
      <w:r w:rsidRPr="0058672B">
        <w:rPr>
          <w:color w:val="000000" w:themeColor="text1"/>
        </w:rPr>
        <w:t xml:space="preserve">Baarda, B. (2009). </w:t>
      </w:r>
      <w:r w:rsidRPr="0058672B">
        <w:rPr>
          <w:i/>
          <w:color w:val="000000" w:themeColor="text1"/>
        </w:rPr>
        <w:t>Dit is onderzoek! Handleiding voor kwantititatief en kwalitatief</w:t>
      </w:r>
      <w:r w:rsidRPr="0058672B">
        <w:rPr>
          <w:color w:val="000000" w:themeColor="text1"/>
        </w:rPr>
        <w:t xml:space="preserve"> </w:t>
      </w:r>
      <w:r w:rsidRPr="0058672B">
        <w:rPr>
          <w:i/>
          <w:color w:val="000000" w:themeColor="text1"/>
        </w:rPr>
        <w:t>onderzoek</w:t>
      </w:r>
      <w:r w:rsidRPr="0058672B">
        <w:rPr>
          <w:color w:val="000000" w:themeColor="text1"/>
        </w:rPr>
        <w:t xml:space="preserve">. </w:t>
      </w:r>
      <w:r w:rsidRPr="0058672B">
        <w:rPr>
          <w:color w:val="000000" w:themeColor="text1"/>
          <w:lang w:val="en-US"/>
        </w:rPr>
        <w:t xml:space="preserve">Groningen/Houten: Wolters-Noordhoff. </w:t>
      </w:r>
    </w:p>
    <w:p w14:paraId="6AF78EC4"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Bandura, A. (1986). </w:t>
      </w:r>
      <w:r w:rsidRPr="0058672B">
        <w:rPr>
          <w:i/>
          <w:color w:val="000000" w:themeColor="text1"/>
          <w:lang w:val="en-US"/>
        </w:rPr>
        <w:t xml:space="preserve">Social foundations of thought and action: a social cognitive theory. </w:t>
      </w:r>
      <w:r w:rsidRPr="0058672B">
        <w:rPr>
          <w:color w:val="000000" w:themeColor="text1"/>
          <w:lang w:val="en-US"/>
        </w:rPr>
        <w:t xml:space="preserve">Englewood Cliffs: Prentice-Hall. </w:t>
      </w:r>
    </w:p>
    <w:p w14:paraId="362CDC15"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Barak, A., &amp; Fisher, W.A. (1997). Effects of interactive computer erotica on men’s attitudes and behavior towards women: an experimental study. </w:t>
      </w:r>
      <w:r w:rsidRPr="0058672B">
        <w:rPr>
          <w:i/>
          <w:color w:val="000000" w:themeColor="text1"/>
          <w:lang w:val="en-US"/>
        </w:rPr>
        <w:t xml:space="preserve">Computers in human Behavior, </w:t>
      </w:r>
      <w:r w:rsidRPr="0058672B">
        <w:rPr>
          <w:color w:val="000000" w:themeColor="text1"/>
          <w:lang w:val="en-US"/>
        </w:rPr>
        <w:t>13, 353-369.</w:t>
      </w:r>
    </w:p>
    <w:p w14:paraId="7203D43D"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Bartlett, C., Harris, R., Smith, S., Bonds-Raacke, J. (2005). Action Figures and Men. </w:t>
      </w:r>
      <w:r w:rsidRPr="0058672B">
        <w:rPr>
          <w:i/>
          <w:color w:val="000000" w:themeColor="text1"/>
          <w:lang w:val="en-US"/>
        </w:rPr>
        <w:t xml:space="preserve">Sex Roles, </w:t>
      </w:r>
      <w:r w:rsidRPr="0058672B">
        <w:rPr>
          <w:color w:val="000000" w:themeColor="text1"/>
          <w:lang w:val="en-US"/>
        </w:rPr>
        <w:t>53, 877-886.</w:t>
      </w:r>
      <w:r w:rsidRPr="0058672B">
        <w:rPr>
          <w:i/>
          <w:color w:val="000000" w:themeColor="text1"/>
          <w:lang w:val="en-US"/>
        </w:rPr>
        <w:t xml:space="preserve"> </w:t>
      </w:r>
      <w:r w:rsidRPr="0058672B">
        <w:rPr>
          <w:color w:val="000000" w:themeColor="text1"/>
          <w:lang w:val="en-US"/>
        </w:rPr>
        <w:t xml:space="preserve">doi: 10.1007/s11199-005-8304-4. </w:t>
      </w:r>
    </w:p>
    <w:p w14:paraId="17F2145C"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Baumeister, R. (1999).  </w:t>
      </w:r>
      <w:r w:rsidRPr="0058672B">
        <w:rPr>
          <w:i/>
          <w:color w:val="000000" w:themeColor="text1"/>
          <w:lang w:val="en-US"/>
        </w:rPr>
        <w:t xml:space="preserve">The self in social psychology. </w:t>
      </w:r>
      <w:r w:rsidRPr="0058672B">
        <w:rPr>
          <w:color w:val="000000" w:themeColor="text1"/>
          <w:lang w:val="en-US"/>
        </w:rPr>
        <w:t>Philadelphia: Psychology Press.</w:t>
      </w:r>
    </w:p>
    <w:p w14:paraId="3D03CBFD"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Berry, J.w. (1997). Lead Article Immigration, Acculturation and Adaptation. </w:t>
      </w:r>
      <w:r w:rsidRPr="0058672B">
        <w:rPr>
          <w:i/>
          <w:color w:val="000000" w:themeColor="text1"/>
          <w:lang w:val="en-US"/>
        </w:rPr>
        <w:t xml:space="preserve">Applied Psychology: An International Review, Vol. 46 </w:t>
      </w:r>
      <w:r w:rsidRPr="0058672B">
        <w:rPr>
          <w:color w:val="000000" w:themeColor="text1"/>
          <w:lang w:val="en-US"/>
        </w:rPr>
        <w:t xml:space="preserve">(1), 5-68. </w:t>
      </w:r>
    </w:p>
    <w:p w14:paraId="55B57616"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Bivens, D.K. (2005). </w:t>
      </w:r>
      <w:r w:rsidRPr="0058672B">
        <w:rPr>
          <w:i/>
          <w:color w:val="000000" w:themeColor="text1"/>
          <w:lang w:val="en-US"/>
        </w:rPr>
        <w:t>What Is Internalized Racism?</w:t>
      </w:r>
      <w:r w:rsidRPr="0058672B">
        <w:rPr>
          <w:color w:val="000000" w:themeColor="text1"/>
          <w:lang w:val="en-US"/>
        </w:rPr>
        <w:t>. Silver Spring: MP Associates</w:t>
      </w:r>
    </w:p>
    <w:p w14:paraId="2D800748"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Borsari, B., Carey, K.B (2001). Peer influences on college drinking: A review of the research. </w:t>
      </w:r>
      <w:r w:rsidRPr="0058672B">
        <w:rPr>
          <w:i/>
          <w:color w:val="000000" w:themeColor="text1"/>
          <w:lang w:val="en-US"/>
        </w:rPr>
        <w:t>Subst</w:t>
      </w:r>
      <w:r w:rsidRPr="0058672B">
        <w:rPr>
          <w:color w:val="000000" w:themeColor="text1"/>
          <w:lang w:val="en-US"/>
        </w:rPr>
        <w:t xml:space="preserve"> </w:t>
      </w:r>
      <w:r w:rsidRPr="0058672B">
        <w:rPr>
          <w:i/>
          <w:color w:val="000000" w:themeColor="text1"/>
          <w:lang w:val="en-US"/>
        </w:rPr>
        <w:t>Abuse</w:t>
      </w:r>
      <w:r w:rsidRPr="0058672B">
        <w:rPr>
          <w:color w:val="000000" w:themeColor="text1"/>
          <w:lang w:val="en-US"/>
        </w:rPr>
        <w:t xml:space="preserve">. 13/14, 391-424. </w:t>
      </w:r>
    </w:p>
    <w:p w14:paraId="23A40E1B"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Brofenbrenner, U. (1986). Ecology of the family as a context for human development: research perspectives. </w:t>
      </w:r>
      <w:r w:rsidRPr="0058672B">
        <w:rPr>
          <w:i/>
          <w:color w:val="000000" w:themeColor="text1"/>
          <w:lang w:val="en-US"/>
        </w:rPr>
        <w:t>Development Psychology</w:t>
      </w:r>
      <w:r w:rsidRPr="0058672B">
        <w:rPr>
          <w:color w:val="000000" w:themeColor="text1"/>
          <w:lang w:val="en-US"/>
        </w:rPr>
        <w:t xml:space="preserve">, 22, 723-742. </w:t>
      </w:r>
      <w:r w:rsidRPr="0058672B">
        <w:rPr>
          <w:color w:val="000000" w:themeColor="text1"/>
          <w:lang w:val="en-US"/>
        </w:rPr>
        <w:tab/>
      </w:r>
    </w:p>
    <w:p w14:paraId="67BDD715" w14:textId="77777777" w:rsidR="0045390A" w:rsidRPr="0058672B" w:rsidRDefault="0045390A" w:rsidP="0045390A">
      <w:pPr>
        <w:pStyle w:val="NormalWeb"/>
        <w:rPr>
          <w:color w:val="000000" w:themeColor="text1"/>
          <w:lang w:val="en-US"/>
        </w:rPr>
      </w:pPr>
      <w:r w:rsidRPr="0058672B">
        <w:rPr>
          <w:color w:val="000000" w:themeColor="text1"/>
          <w:lang w:val="en-US"/>
        </w:rPr>
        <w:t xml:space="preserve">Brown-Glaude, W. (2007). The fact of blackness? The bleached body in contemporary Jamica. </w:t>
      </w:r>
      <w:r w:rsidRPr="0058672B">
        <w:rPr>
          <w:i/>
          <w:color w:val="000000" w:themeColor="text1"/>
          <w:lang w:val="en-US"/>
        </w:rPr>
        <w:t xml:space="preserve">Small Axe: A Caribbean Journal of Criticism, </w:t>
      </w:r>
      <w:r w:rsidRPr="0058672B">
        <w:rPr>
          <w:color w:val="000000" w:themeColor="text1"/>
          <w:lang w:val="en-US"/>
        </w:rPr>
        <w:t xml:space="preserve">24, 34-51. </w:t>
      </w:r>
    </w:p>
    <w:p w14:paraId="78F12016" w14:textId="77777777" w:rsidR="0045390A" w:rsidRPr="0058672B" w:rsidRDefault="0045390A" w:rsidP="0045390A">
      <w:pPr>
        <w:pStyle w:val="NormalWeb"/>
        <w:rPr>
          <w:color w:val="000000" w:themeColor="text1"/>
          <w:lang w:val="en-US"/>
        </w:rPr>
      </w:pPr>
      <w:r w:rsidRPr="0058672B">
        <w:rPr>
          <w:color w:val="000000" w:themeColor="text1"/>
          <w:lang w:val="en-US"/>
        </w:rPr>
        <w:t xml:space="preserve">Clark, K. (1947). Black is beautiful: a reexamination of racial preference and identification. </w:t>
      </w:r>
      <w:r w:rsidRPr="0058672B">
        <w:rPr>
          <w:i/>
          <w:color w:val="000000" w:themeColor="text1"/>
          <w:lang w:val="en-US"/>
        </w:rPr>
        <w:t xml:space="preserve">Journal of Personality and Social Psychology, </w:t>
      </w:r>
      <w:r w:rsidRPr="0058672B">
        <w:rPr>
          <w:color w:val="000000" w:themeColor="text1"/>
          <w:lang w:val="en-US"/>
        </w:rPr>
        <w:t xml:space="preserve">16, 398-402. doi.org/10.1037/h0030043 </w:t>
      </w:r>
    </w:p>
    <w:p w14:paraId="5568D591" w14:textId="77777777" w:rsidR="0045390A" w:rsidRPr="0058672B" w:rsidRDefault="0045390A" w:rsidP="0045390A">
      <w:pPr>
        <w:pStyle w:val="NormalWeb"/>
        <w:rPr>
          <w:color w:val="000000" w:themeColor="text1"/>
          <w:lang w:val="en-US"/>
        </w:rPr>
      </w:pPr>
      <w:r w:rsidRPr="0058672B">
        <w:rPr>
          <w:color w:val="000000" w:themeColor="text1"/>
          <w:lang w:val="en-US"/>
        </w:rPr>
        <w:lastRenderedPageBreak/>
        <w:t xml:space="preserve">Charles, C.D. (2003). Skin Bleaching, Self-Hate and Black Identity in Jamaica. </w:t>
      </w:r>
      <w:r w:rsidRPr="0058672B">
        <w:rPr>
          <w:i/>
          <w:color w:val="000000" w:themeColor="text1"/>
          <w:lang w:val="en-US"/>
        </w:rPr>
        <w:t>Journals of black studies,</w:t>
      </w:r>
      <w:r w:rsidRPr="0058672B">
        <w:rPr>
          <w:color w:val="000000" w:themeColor="text1"/>
          <w:lang w:val="en-US"/>
        </w:rPr>
        <w:t xml:space="preserve"> 33, 711-728. </w:t>
      </w:r>
    </w:p>
    <w:p w14:paraId="31D5F2F8" w14:textId="77777777" w:rsidR="0045390A" w:rsidRPr="0058672B" w:rsidRDefault="0045390A" w:rsidP="0045390A">
      <w:pPr>
        <w:pStyle w:val="NormalWeb"/>
        <w:rPr>
          <w:color w:val="000000" w:themeColor="text1"/>
        </w:rPr>
      </w:pPr>
      <w:r w:rsidRPr="0058672B">
        <w:rPr>
          <w:color w:val="000000" w:themeColor="text1"/>
          <w:lang w:val="en-US"/>
        </w:rPr>
        <w:t xml:space="preserve">Charles, C.D (2009). Skin bleachers’ representations of skin color in Jamaica. </w:t>
      </w:r>
      <w:r w:rsidRPr="0058672B">
        <w:rPr>
          <w:i/>
          <w:color w:val="000000" w:themeColor="text1"/>
        </w:rPr>
        <w:t xml:space="preserve">Journal of Black Studies, </w:t>
      </w:r>
      <w:r w:rsidRPr="0058672B">
        <w:rPr>
          <w:color w:val="000000" w:themeColor="text1"/>
        </w:rPr>
        <w:t xml:space="preserve">40 (2), 153-170. </w:t>
      </w:r>
    </w:p>
    <w:p w14:paraId="77D6DF05" w14:textId="77777777" w:rsidR="0045390A" w:rsidRPr="0058672B" w:rsidRDefault="0045390A" w:rsidP="0045390A">
      <w:pPr>
        <w:pStyle w:val="NormalWeb"/>
        <w:rPr>
          <w:color w:val="000000" w:themeColor="text1"/>
        </w:rPr>
      </w:pPr>
      <w:r w:rsidRPr="0058672B">
        <w:rPr>
          <w:color w:val="000000" w:themeColor="text1"/>
          <w:lang w:val="en-US"/>
        </w:rPr>
        <w:t xml:space="preserve">China Daily, (2006). Some are prepared to go beyond the pale. </w:t>
      </w:r>
      <w:r w:rsidRPr="0058672B">
        <w:rPr>
          <w:color w:val="000000" w:themeColor="text1"/>
        </w:rPr>
        <w:t xml:space="preserve">Geraadpleegd op 2016 via </w:t>
      </w:r>
      <w:hyperlink r:id="rId13" w:history="1">
        <w:r w:rsidRPr="0058672B">
          <w:rPr>
            <w:rStyle w:val="Hyperlink"/>
            <w:color w:val="000000" w:themeColor="text1"/>
          </w:rPr>
          <w:t>http://www.chinadaily.com.cn/cndy/2006-05/25/content_599571.htm</w:t>
        </w:r>
      </w:hyperlink>
    </w:p>
    <w:p w14:paraId="0936B53C" w14:textId="77777777" w:rsidR="0045390A" w:rsidRPr="0058672B" w:rsidRDefault="0045390A" w:rsidP="0045390A">
      <w:pPr>
        <w:pStyle w:val="NormalWeb"/>
        <w:rPr>
          <w:color w:val="000000" w:themeColor="text1"/>
          <w:lang w:val="en-US"/>
        </w:rPr>
      </w:pPr>
      <w:r w:rsidRPr="0058672B">
        <w:rPr>
          <w:color w:val="000000" w:themeColor="text1"/>
          <w:lang w:val="en-US"/>
        </w:rPr>
        <w:t xml:space="preserve">Coard, S.I., Breland, A.M., Raskin, P. (2001). Perceptions of and preferences for skin color, black racial identity and self esteem among African American. </w:t>
      </w:r>
      <w:r w:rsidRPr="0058672B">
        <w:rPr>
          <w:i/>
          <w:color w:val="000000" w:themeColor="text1"/>
          <w:lang w:val="en-US"/>
        </w:rPr>
        <w:t xml:space="preserve">Journals of applied psychology, </w:t>
      </w:r>
      <w:r w:rsidRPr="0058672B">
        <w:rPr>
          <w:color w:val="000000" w:themeColor="text1"/>
          <w:lang w:val="en-US"/>
        </w:rPr>
        <w:t>31, 2256-2274</w:t>
      </w:r>
    </w:p>
    <w:p w14:paraId="12D3805D" w14:textId="77777777" w:rsidR="0045390A" w:rsidRPr="0058672B" w:rsidRDefault="0045390A" w:rsidP="0045390A">
      <w:pPr>
        <w:pStyle w:val="NormalWeb"/>
        <w:rPr>
          <w:color w:val="000000" w:themeColor="text1"/>
          <w:lang w:val="en-US"/>
        </w:rPr>
      </w:pPr>
      <w:r w:rsidRPr="0058672B">
        <w:rPr>
          <w:color w:val="000000" w:themeColor="text1"/>
          <w:lang w:val="en-US"/>
        </w:rPr>
        <w:t xml:space="preserve">Counter, S.A. (2003). Whitening skin can be deadly. Bosten: Globe.  </w:t>
      </w:r>
    </w:p>
    <w:p w14:paraId="56F020CA" w14:textId="77777777" w:rsidR="0045390A" w:rsidRPr="0058672B" w:rsidRDefault="0045390A" w:rsidP="0045390A">
      <w:pPr>
        <w:pStyle w:val="NormalWeb"/>
        <w:rPr>
          <w:color w:val="000000" w:themeColor="text1"/>
          <w:lang w:val="en-US"/>
        </w:rPr>
      </w:pPr>
      <w:r w:rsidRPr="0058672B">
        <w:rPr>
          <w:color w:val="000000" w:themeColor="text1"/>
          <w:lang w:val="en-US"/>
        </w:rPr>
        <w:t xml:space="preserve">Dadzie, O.E. &amp; Petit, A. (2009). Skin bleaching: highlighting the misuse of cutaneous depigmenting agents. </w:t>
      </w:r>
      <w:r w:rsidRPr="0058672B">
        <w:rPr>
          <w:i/>
          <w:color w:val="000000" w:themeColor="text1"/>
          <w:lang w:val="en-US"/>
        </w:rPr>
        <w:t xml:space="preserve">Journals of the the European Academy of dermatology and venereology, </w:t>
      </w:r>
      <w:r w:rsidRPr="0058672B">
        <w:rPr>
          <w:color w:val="000000" w:themeColor="text1"/>
          <w:lang w:val="en-US"/>
        </w:rPr>
        <w:t xml:space="preserve">23 (7), 741-750. </w:t>
      </w:r>
    </w:p>
    <w:p w14:paraId="5526B747" w14:textId="77777777" w:rsidR="0045390A" w:rsidRPr="0058672B" w:rsidRDefault="0045390A" w:rsidP="0045390A">
      <w:pPr>
        <w:pStyle w:val="NormalWeb"/>
        <w:rPr>
          <w:color w:val="000000" w:themeColor="text1"/>
        </w:rPr>
      </w:pPr>
      <w:r w:rsidRPr="0058672B">
        <w:rPr>
          <w:color w:val="000000" w:themeColor="text1"/>
          <w:lang w:val="en-US"/>
        </w:rPr>
        <w:t xml:space="preserve">Daily Gleaner. (1999). High Price of Beauty. </w:t>
      </w:r>
      <w:r w:rsidRPr="0058672B">
        <w:rPr>
          <w:color w:val="000000" w:themeColor="text1"/>
        </w:rPr>
        <w:t>Geraadpleegd op http://www.jamaica-gleaner.com/gleaner/19990716/NEWS/n2.html</w:t>
      </w:r>
    </w:p>
    <w:p w14:paraId="6BCCED37" w14:textId="77777777" w:rsidR="0045390A" w:rsidRPr="0058672B" w:rsidRDefault="0045390A" w:rsidP="0045390A">
      <w:pPr>
        <w:pStyle w:val="NormalWeb"/>
        <w:rPr>
          <w:color w:val="000000" w:themeColor="text1"/>
        </w:rPr>
      </w:pPr>
      <w:r w:rsidRPr="0058672B">
        <w:rPr>
          <w:color w:val="000000" w:themeColor="text1"/>
        </w:rPr>
        <w:t xml:space="preserve">De Boer, F. (2010). Een volgende variant van de Grounded Theory Approach. </w:t>
      </w:r>
      <w:r w:rsidRPr="0058672B">
        <w:rPr>
          <w:i/>
          <w:color w:val="000000" w:themeColor="text1"/>
        </w:rPr>
        <w:t xml:space="preserve">KWALON, </w:t>
      </w:r>
      <w:r w:rsidRPr="0058672B">
        <w:rPr>
          <w:color w:val="000000" w:themeColor="text1"/>
        </w:rPr>
        <w:t xml:space="preserve">15, 55-60. Geraadpleegd op </w:t>
      </w:r>
      <w:hyperlink r:id="rId14" w:history="1">
        <w:r w:rsidRPr="0058672B">
          <w:rPr>
            <w:rStyle w:val="Hyperlink"/>
            <w:color w:val="000000" w:themeColor="text1"/>
          </w:rPr>
          <w:t>http://www.boomlemmatijdschriften.nl/tijdschrift/KWALON/2010/1/KWALON_2010_015_001_012.pdf</w:t>
        </w:r>
      </w:hyperlink>
      <w:r w:rsidRPr="0058672B">
        <w:rPr>
          <w:color w:val="000000" w:themeColor="text1"/>
        </w:rPr>
        <w:t xml:space="preserve"> </w:t>
      </w:r>
    </w:p>
    <w:p w14:paraId="2FB54A39" w14:textId="77777777" w:rsidR="0045390A" w:rsidRPr="0058672B" w:rsidRDefault="0045390A" w:rsidP="0045390A">
      <w:pPr>
        <w:pStyle w:val="NormalWeb"/>
        <w:rPr>
          <w:color w:val="000000" w:themeColor="text1"/>
        </w:rPr>
      </w:pPr>
      <w:r w:rsidRPr="0058672B">
        <w:rPr>
          <w:color w:val="000000" w:themeColor="text1"/>
          <w:lang w:val="en-US"/>
        </w:rPr>
        <w:t xml:space="preserve">De Boer, F. (2011). Grounded Theory Approach: an update. </w:t>
      </w:r>
      <w:r w:rsidRPr="0058672B">
        <w:rPr>
          <w:i/>
          <w:color w:val="000000" w:themeColor="text1"/>
        </w:rPr>
        <w:t xml:space="preserve">KWALON, </w:t>
      </w:r>
      <w:r w:rsidRPr="0058672B">
        <w:rPr>
          <w:color w:val="000000" w:themeColor="text1"/>
        </w:rPr>
        <w:t>16, 25-33. Geraadpleegd op http://www.metamedicavumc.nl/pdfs/boerKWALON2011001008.pdf</w:t>
      </w:r>
    </w:p>
    <w:p w14:paraId="58ED2E45" w14:textId="77777777" w:rsidR="0045390A" w:rsidRPr="0058672B" w:rsidRDefault="0045390A" w:rsidP="0045390A">
      <w:pPr>
        <w:pStyle w:val="NormalWeb"/>
        <w:rPr>
          <w:color w:val="000000" w:themeColor="text1"/>
          <w:lang w:val="en-US"/>
        </w:rPr>
      </w:pPr>
      <w:r w:rsidRPr="0058672B">
        <w:rPr>
          <w:color w:val="000000" w:themeColor="text1"/>
          <w:lang w:val="en-US"/>
        </w:rPr>
        <w:t xml:space="preserve">Fishbein, M., &amp; Ajzen, I. (2010). Predicting and changing behavior. The reasoned action approach. New York: Psychology Press. </w:t>
      </w:r>
    </w:p>
    <w:p w14:paraId="1E14E46F" w14:textId="77777777" w:rsidR="0045390A" w:rsidRPr="0058672B" w:rsidRDefault="0045390A" w:rsidP="0045390A">
      <w:pPr>
        <w:widowControl w:val="0"/>
        <w:autoSpaceDE w:val="0"/>
        <w:autoSpaceDN w:val="0"/>
        <w:adjustRightInd w:val="0"/>
        <w:spacing w:after="240" w:line="240" w:lineRule="auto"/>
        <w:rPr>
          <w:rFonts w:cs="Times New Roman"/>
          <w:color w:val="000000" w:themeColor="text1"/>
          <w:szCs w:val="24"/>
          <w:lang w:val="en-US"/>
        </w:rPr>
      </w:pPr>
      <w:r w:rsidRPr="0058672B">
        <w:rPr>
          <w:rFonts w:cs="Times New Roman"/>
          <w:color w:val="000000" w:themeColor="text1"/>
          <w:szCs w:val="24"/>
          <w:lang w:val="en-US"/>
        </w:rPr>
        <w:t xml:space="preserve">Fokua, J.K. (2009). The lighter side of marriage: Skin bleaching in post-colonial Ghana. </w:t>
      </w:r>
      <w:r w:rsidRPr="0058672B">
        <w:rPr>
          <w:rFonts w:cs="Times New Roman"/>
          <w:i/>
          <w:color w:val="000000" w:themeColor="text1"/>
          <w:szCs w:val="24"/>
          <w:lang w:val="en-US"/>
        </w:rPr>
        <w:t xml:space="preserve">Journal of African and Asian studies, </w:t>
      </w:r>
      <w:r w:rsidRPr="0058672B">
        <w:rPr>
          <w:rFonts w:cs="Times New Roman"/>
          <w:color w:val="000000" w:themeColor="text1"/>
          <w:szCs w:val="24"/>
          <w:lang w:val="en-US"/>
        </w:rPr>
        <w:t>8, 125-146.</w:t>
      </w:r>
    </w:p>
    <w:p w14:paraId="228C4839" w14:textId="77777777" w:rsidR="0045390A" w:rsidRPr="0058672B" w:rsidRDefault="0045390A" w:rsidP="0045390A">
      <w:pPr>
        <w:widowControl w:val="0"/>
        <w:autoSpaceDE w:val="0"/>
        <w:autoSpaceDN w:val="0"/>
        <w:adjustRightInd w:val="0"/>
        <w:spacing w:after="240" w:line="240" w:lineRule="auto"/>
        <w:rPr>
          <w:rFonts w:cs="Times New Roman"/>
          <w:color w:val="000000" w:themeColor="text1"/>
          <w:szCs w:val="24"/>
          <w:lang w:val="en-US"/>
        </w:rPr>
      </w:pPr>
      <w:r w:rsidRPr="0058672B">
        <w:rPr>
          <w:rFonts w:cs="Times New Roman"/>
          <w:color w:val="000000" w:themeColor="text1"/>
          <w:szCs w:val="24"/>
          <w:lang w:val="en-US"/>
        </w:rPr>
        <w:t xml:space="preserve">Fuller, T. (2006). A vision of pale beauty carry risks for Asia’s women. </w:t>
      </w:r>
      <w:r w:rsidRPr="0058672B">
        <w:rPr>
          <w:rFonts w:cs="Times New Roman"/>
          <w:i/>
          <w:color w:val="000000" w:themeColor="text1"/>
          <w:szCs w:val="24"/>
          <w:lang w:val="en-US"/>
        </w:rPr>
        <w:t xml:space="preserve">The New York Times. </w:t>
      </w:r>
      <w:r w:rsidRPr="0058672B">
        <w:rPr>
          <w:rFonts w:cs="Times New Roman"/>
          <w:color w:val="000000" w:themeColor="text1"/>
          <w:szCs w:val="24"/>
          <w:lang w:val="en-US"/>
        </w:rPr>
        <w:t>Geraadpleegd op http://www.nytimes.com</w:t>
      </w:r>
    </w:p>
    <w:p w14:paraId="7ABB7AA3" w14:textId="77777777" w:rsidR="0045390A" w:rsidRPr="0058672B" w:rsidRDefault="0045390A" w:rsidP="0045390A">
      <w:pPr>
        <w:pStyle w:val="NormalWeb"/>
        <w:rPr>
          <w:color w:val="000000" w:themeColor="text1"/>
          <w:lang w:val="en-US"/>
        </w:rPr>
      </w:pPr>
      <w:r w:rsidRPr="0058672B">
        <w:rPr>
          <w:color w:val="000000" w:themeColor="text1"/>
          <w:lang w:val="en-US"/>
        </w:rPr>
        <w:t xml:space="preserve">Gabriel, D. (2007). Layers of Blackness: Colorism in the African Diaspora. United Kingdom: Meida Ltd. </w:t>
      </w:r>
    </w:p>
    <w:p w14:paraId="055CA772" w14:textId="77777777" w:rsidR="0045390A" w:rsidRPr="0058672B" w:rsidRDefault="0045390A" w:rsidP="0045390A">
      <w:pPr>
        <w:pStyle w:val="NormalWeb"/>
        <w:rPr>
          <w:color w:val="000000" w:themeColor="text1"/>
          <w:lang w:val="en-US"/>
        </w:rPr>
      </w:pPr>
      <w:r w:rsidRPr="0058672B">
        <w:rPr>
          <w:color w:val="000000" w:themeColor="text1"/>
          <w:lang w:val="en-US"/>
        </w:rPr>
        <w:t xml:space="preserve">Gillen, M. M., &amp; Lefkowitz, E.S. (2009). Emerging adults’ perceptions of messages about physical appearance. </w:t>
      </w:r>
      <w:r w:rsidRPr="0058672B">
        <w:rPr>
          <w:i/>
          <w:color w:val="000000" w:themeColor="text1"/>
          <w:lang w:val="en-US"/>
        </w:rPr>
        <w:t xml:space="preserve">Body image: An international Journal of Research, </w:t>
      </w:r>
      <w:r w:rsidRPr="0058672B">
        <w:rPr>
          <w:color w:val="000000" w:themeColor="text1"/>
          <w:lang w:val="en-US"/>
        </w:rPr>
        <w:t xml:space="preserve">6, 178-195. </w:t>
      </w:r>
    </w:p>
    <w:p w14:paraId="4E906700" w14:textId="77777777" w:rsidR="0045390A" w:rsidRPr="0058672B" w:rsidRDefault="0045390A" w:rsidP="0045390A">
      <w:pPr>
        <w:pStyle w:val="NormalWeb"/>
        <w:rPr>
          <w:color w:val="000000" w:themeColor="text1"/>
          <w:lang w:val="en-US"/>
        </w:rPr>
      </w:pPr>
      <w:r w:rsidRPr="0058672B">
        <w:rPr>
          <w:color w:val="000000" w:themeColor="text1"/>
          <w:lang w:val="en-US"/>
        </w:rPr>
        <w:t xml:space="preserve">Glenn, E. (2008). Yearning for lightness: Transnational circuits in the marketing and consumption of skin lighteners. </w:t>
      </w:r>
      <w:r w:rsidRPr="0058672B">
        <w:rPr>
          <w:i/>
          <w:color w:val="000000" w:themeColor="text1"/>
          <w:lang w:val="en-US"/>
        </w:rPr>
        <w:t xml:space="preserve">Gender and Society, </w:t>
      </w:r>
      <w:r w:rsidRPr="0058672B">
        <w:rPr>
          <w:color w:val="000000" w:themeColor="text1"/>
          <w:lang w:val="en-US"/>
        </w:rPr>
        <w:t xml:space="preserve">22 (31), 281-302.  </w:t>
      </w:r>
    </w:p>
    <w:p w14:paraId="14CC59BF" w14:textId="77777777" w:rsidR="0045390A" w:rsidRPr="0058672B" w:rsidRDefault="0045390A" w:rsidP="0045390A">
      <w:pPr>
        <w:pStyle w:val="NormalWeb"/>
        <w:rPr>
          <w:color w:val="000000" w:themeColor="text1"/>
          <w:lang w:val="en-US"/>
        </w:rPr>
      </w:pPr>
      <w:r w:rsidRPr="0058672B">
        <w:rPr>
          <w:color w:val="000000" w:themeColor="text1"/>
          <w:lang w:val="en-US"/>
        </w:rPr>
        <w:t xml:space="preserve">Glenn, E.N. (2009). Consuming lightness: Segmented markets and global capital in the skin whitening trade. Stanford: Stanford University Press. </w:t>
      </w:r>
    </w:p>
    <w:p w14:paraId="7E9BB9B1" w14:textId="77777777" w:rsidR="0045390A" w:rsidRPr="0058672B" w:rsidRDefault="0045390A" w:rsidP="0045390A">
      <w:pPr>
        <w:pStyle w:val="NormalWeb"/>
        <w:rPr>
          <w:color w:val="000000" w:themeColor="text1"/>
          <w:lang w:val="en-US"/>
        </w:rPr>
      </w:pPr>
      <w:r w:rsidRPr="0058672B">
        <w:rPr>
          <w:color w:val="000000" w:themeColor="text1"/>
          <w:lang w:val="en-US"/>
        </w:rPr>
        <w:lastRenderedPageBreak/>
        <w:t xml:space="preserve">Gray, P. (1999). Psychology. New York: Worth. </w:t>
      </w:r>
    </w:p>
    <w:p w14:paraId="372FBC2E" w14:textId="77777777" w:rsidR="0045390A" w:rsidRPr="0058672B" w:rsidRDefault="0045390A" w:rsidP="0045390A">
      <w:pPr>
        <w:pStyle w:val="NormalWeb"/>
        <w:rPr>
          <w:color w:val="000000" w:themeColor="text1"/>
          <w:lang w:val="en-US"/>
        </w:rPr>
      </w:pPr>
      <w:r w:rsidRPr="0058672B">
        <w:rPr>
          <w:color w:val="000000" w:themeColor="text1"/>
          <w:lang w:val="en-US"/>
        </w:rPr>
        <w:t xml:space="preserve">Hall, R. (1995). The bleaching syndrome: African American Response to cultural domination vis-à-vis skin color. </w:t>
      </w:r>
      <w:r w:rsidRPr="0058672B">
        <w:rPr>
          <w:i/>
          <w:color w:val="000000" w:themeColor="text1"/>
          <w:lang w:val="en-US"/>
        </w:rPr>
        <w:t xml:space="preserve">Journal of black studies, </w:t>
      </w:r>
      <w:r w:rsidRPr="0058672B">
        <w:rPr>
          <w:color w:val="000000" w:themeColor="text1"/>
          <w:lang w:val="en-US"/>
        </w:rPr>
        <w:t xml:space="preserve">26, (2), 172-184. </w:t>
      </w:r>
    </w:p>
    <w:p w14:paraId="3D52F45F" w14:textId="77777777" w:rsidR="0045390A" w:rsidRPr="0058672B" w:rsidRDefault="0045390A" w:rsidP="0045390A">
      <w:pPr>
        <w:pStyle w:val="NormalWeb"/>
        <w:rPr>
          <w:color w:val="000000" w:themeColor="text1"/>
          <w:lang w:val="en-US"/>
        </w:rPr>
      </w:pPr>
      <w:r w:rsidRPr="0058672B">
        <w:rPr>
          <w:color w:val="000000" w:themeColor="text1"/>
          <w:lang w:val="en-US"/>
        </w:rPr>
        <w:t xml:space="preserve">Hamed, S.H., Tayyem, R., Nimer, N., Alkhatib, H.S. (2010). Skin-lightening practice among women living in Jordan: prevalence,determinants and user’s awareness. </w:t>
      </w:r>
      <w:r w:rsidRPr="0058672B">
        <w:rPr>
          <w:i/>
          <w:color w:val="000000" w:themeColor="text1"/>
          <w:lang w:val="en-US"/>
        </w:rPr>
        <w:t xml:space="preserve">International journal of dermatology, </w:t>
      </w:r>
      <w:r w:rsidRPr="0058672B">
        <w:rPr>
          <w:color w:val="000000" w:themeColor="text1"/>
          <w:lang w:val="en-US"/>
        </w:rPr>
        <w:t xml:space="preserve">49 (4), 414-420. </w:t>
      </w:r>
    </w:p>
    <w:p w14:paraId="3275BB2D" w14:textId="77777777" w:rsidR="0045390A" w:rsidRPr="0058672B" w:rsidRDefault="0045390A" w:rsidP="0045390A">
      <w:pPr>
        <w:widowControl w:val="0"/>
        <w:autoSpaceDE w:val="0"/>
        <w:autoSpaceDN w:val="0"/>
        <w:adjustRightInd w:val="0"/>
        <w:spacing w:after="240" w:line="240" w:lineRule="auto"/>
        <w:rPr>
          <w:rFonts w:cs="Times New Roman"/>
          <w:color w:val="000000" w:themeColor="text1"/>
          <w:szCs w:val="24"/>
          <w:lang w:val="en-US"/>
        </w:rPr>
      </w:pPr>
      <w:r w:rsidRPr="0058672B">
        <w:rPr>
          <w:rFonts w:cs="Times New Roman"/>
          <w:color w:val="000000" w:themeColor="text1"/>
          <w:szCs w:val="24"/>
          <w:lang w:val="en-US"/>
        </w:rPr>
        <w:t xml:space="preserve">Hawkins, N.,Richards, P.S., Granley, H.m, Stein., David, M.N. (2004). The impact of exposure to the thin-ideal media on women. </w:t>
      </w:r>
      <w:r w:rsidRPr="0058672B">
        <w:rPr>
          <w:rFonts w:cs="Times New Roman"/>
          <w:i/>
          <w:color w:val="000000" w:themeColor="text1"/>
          <w:szCs w:val="24"/>
          <w:lang w:val="en-US"/>
        </w:rPr>
        <w:t xml:space="preserve">Eating disorders, </w:t>
      </w:r>
      <w:r w:rsidRPr="0058672B">
        <w:rPr>
          <w:rFonts w:cs="Times New Roman"/>
          <w:color w:val="000000" w:themeColor="text1"/>
          <w:szCs w:val="24"/>
          <w:lang w:val="en-US"/>
        </w:rPr>
        <w:t xml:space="preserve">12 (1), 35-50.  </w:t>
      </w:r>
    </w:p>
    <w:p w14:paraId="699A7EF1" w14:textId="77777777" w:rsidR="0045390A" w:rsidRPr="0058672B" w:rsidRDefault="0045390A" w:rsidP="0045390A">
      <w:pPr>
        <w:pStyle w:val="NormalWeb"/>
        <w:rPr>
          <w:color w:val="000000" w:themeColor="text1"/>
          <w:lang w:val="en-US"/>
        </w:rPr>
      </w:pPr>
      <w:r w:rsidRPr="0058672B">
        <w:rPr>
          <w:color w:val="000000" w:themeColor="text1"/>
          <w:lang w:val="en-US"/>
        </w:rPr>
        <w:t xml:space="preserve">Hill, M.E. (2002). Skin color and the perceptions of attractiveness among African Americans; Does gender make a difference. </w:t>
      </w:r>
      <w:r w:rsidRPr="0058672B">
        <w:rPr>
          <w:i/>
          <w:color w:val="000000" w:themeColor="text1"/>
          <w:lang w:val="en-US"/>
        </w:rPr>
        <w:t>Social psychology</w:t>
      </w:r>
      <w:r w:rsidRPr="0058672B">
        <w:rPr>
          <w:color w:val="000000" w:themeColor="text1"/>
          <w:lang w:val="en-US"/>
        </w:rPr>
        <w:t xml:space="preserve">, 65 (1), 77-91. </w:t>
      </w:r>
    </w:p>
    <w:p w14:paraId="6704DC55" w14:textId="77777777" w:rsidR="0045390A" w:rsidRPr="0058672B" w:rsidRDefault="0045390A" w:rsidP="0045390A">
      <w:pPr>
        <w:pStyle w:val="NormalWeb"/>
        <w:rPr>
          <w:color w:val="000000" w:themeColor="text1"/>
          <w:lang w:val="en-US"/>
        </w:rPr>
      </w:pPr>
      <w:r w:rsidRPr="0058672B">
        <w:rPr>
          <w:color w:val="000000" w:themeColor="text1"/>
          <w:lang w:val="en-US"/>
        </w:rPr>
        <w:t xml:space="preserve">Holmstroms, A.J. (2004). The effects of the media on boy image: a meta-analysis. </w:t>
      </w:r>
      <w:r w:rsidRPr="0058672B">
        <w:rPr>
          <w:i/>
          <w:color w:val="000000" w:themeColor="text1"/>
          <w:lang w:val="en-US"/>
        </w:rPr>
        <w:t>Journal of broadcasting and electronic media</w:t>
      </w:r>
      <w:r w:rsidRPr="0058672B">
        <w:rPr>
          <w:color w:val="000000" w:themeColor="text1"/>
          <w:lang w:val="en-US"/>
        </w:rPr>
        <w:t>, 98 (2), 196-217</w:t>
      </w:r>
    </w:p>
    <w:p w14:paraId="4085A197" w14:textId="77777777" w:rsidR="0045390A" w:rsidRPr="0058672B" w:rsidRDefault="0045390A" w:rsidP="0045390A">
      <w:pPr>
        <w:widowControl w:val="0"/>
        <w:autoSpaceDE w:val="0"/>
        <w:autoSpaceDN w:val="0"/>
        <w:adjustRightInd w:val="0"/>
        <w:spacing w:after="240" w:line="240" w:lineRule="auto"/>
        <w:rPr>
          <w:rFonts w:cs="Times New Roman"/>
          <w:color w:val="000000" w:themeColor="text1"/>
          <w:szCs w:val="24"/>
          <w:lang w:val="en-US"/>
        </w:rPr>
      </w:pPr>
      <w:r w:rsidRPr="0058672B">
        <w:rPr>
          <w:rFonts w:cs="Times New Roman"/>
          <w:color w:val="000000" w:themeColor="text1"/>
          <w:szCs w:val="24"/>
          <w:lang w:val="en-US"/>
        </w:rPr>
        <w:t xml:space="preserve">Hunter, M. (2002). If you’re light you’re alright: Light skin color as social capital for women of color. </w:t>
      </w:r>
      <w:r w:rsidRPr="0058672B">
        <w:rPr>
          <w:rFonts w:cs="Times New Roman"/>
          <w:i/>
          <w:color w:val="000000" w:themeColor="text1"/>
          <w:szCs w:val="24"/>
          <w:lang w:val="en-US"/>
        </w:rPr>
        <w:t xml:space="preserve">Gender and Society, </w:t>
      </w:r>
      <w:r w:rsidRPr="0058672B">
        <w:rPr>
          <w:rFonts w:cs="Times New Roman"/>
          <w:color w:val="000000" w:themeColor="text1"/>
          <w:szCs w:val="24"/>
          <w:lang w:val="en-US"/>
        </w:rPr>
        <w:t xml:space="preserve">16 (2), 175-193. </w:t>
      </w:r>
    </w:p>
    <w:p w14:paraId="6194E93B" w14:textId="77777777" w:rsidR="0045390A" w:rsidRPr="0058672B" w:rsidRDefault="0045390A" w:rsidP="0045390A">
      <w:pPr>
        <w:pStyle w:val="NormalWeb"/>
        <w:rPr>
          <w:color w:val="000000" w:themeColor="text1"/>
          <w:lang w:val="en-US"/>
        </w:rPr>
      </w:pPr>
      <w:r w:rsidRPr="0058672B">
        <w:rPr>
          <w:color w:val="000000" w:themeColor="text1"/>
          <w:lang w:val="en-US"/>
        </w:rPr>
        <w:t xml:space="preserve">Hunter, M. (2007). The persistent problem of colorism: Skin tone, status and inequality. </w:t>
      </w:r>
      <w:r w:rsidRPr="0058672B">
        <w:rPr>
          <w:i/>
          <w:color w:val="000000" w:themeColor="text1"/>
          <w:lang w:val="en-US"/>
        </w:rPr>
        <w:t>Sociology Compass</w:t>
      </w:r>
      <w:r w:rsidRPr="0058672B">
        <w:rPr>
          <w:color w:val="000000" w:themeColor="text1"/>
          <w:lang w:val="en-US"/>
        </w:rPr>
        <w:t xml:space="preserve">, 1 (1), 237-254. </w:t>
      </w:r>
    </w:p>
    <w:p w14:paraId="28C4724C" w14:textId="77777777" w:rsidR="0045390A" w:rsidRPr="0058672B" w:rsidRDefault="0045390A" w:rsidP="0045390A">
      <w:pPr>
        <w:pStyle w:val="NormalWeb"/>
        <w:rPr>
          <w:color w:val="000000" w:themeColor="text1"/>
          <w:lang w:val="en-US"/>
        </w:rPr>
      </w:pPr>
      <w:r w:rsidRPr="0058672B">
        <w:rPr>
          <w:color w:val="000000" w:themeColor="text1"/>
          <w:lang w:val="en-US"/>
        </w:rPr>
        <w:t>Indian men go tall, fair and handsome. Geraadpleegd op 2016 via http://news.bbc.co.uk/2/hi/south_asia/4396122.stm</w:t>
      </w:r>
    </w:p>
    <w:p w14:paraId="13619CBD" w14:textId="77777777" w:rsidR="0045390A" w:rsidRPr="0058672B" w:rsidRDefault="0045390A" w:rsidP="0045390A">
      <w:pPr>
        <w:pStyle w:val="NormalWeb"/>
        <w:rPr>
          <w:color w:val="000000" w:themeColor="text1"/>
        </w:rPr>
      </w:pPr>
      <w:r w:rsidRPr="0058672B">
        <w:rPr>
          <w:color w:val="000000" w:themeColor="text1"/>
          <w:lang w:val="en-US"/>
        </w:rPr>
        <w:t xml:space="preserve">India’s unbearable lightness of being. </w:t>
      </w:r>
      <w:r w:rsidRPr="0058672B">
        <w:rPr>
          <w:color w:val="000000" w:themeColor="text1"/>
        </w:rPr>
        <w:t>Geraadpleegd op 2016 via http://news.bbc.co.uk/2/hi/south_asia/8546183.stm</w:t>
      </w:r>
    </w:p>
    <w:p w14:paraId="22C6AAF2" w14:textId="77777777" w:rsidR="0045390A" w:rsidRPr="0058672B" w:rsidRDefault="0045390A" w:rsidP="0045390A">
      <w:pPr>
        <w:pStyle w:val="NormalWeb"/>
        <w:rPr>
          <w:color w:val="000000" w:themeColor="text1"/>
          <w:lang w:val="en-US"/>
        </w:rPr>
      </w:pPr>
      <w:r w:rsidRPr="0058672B">
        <w:rPr>
          <w:color w:val="000000" w:themeColor="text1"/>
          <w:lang w:val="en-US"/>
        </w:rPr>
        <w:t xml:space="preserve">Jackson III, B.W. (2001). Black identity development: Further analysis and elaboration. </w:t>
      </w:r>
      <w:r w:rsidRPr="0058672B">
        <w:rPr>
          <w:i/>
          <w:color w:val="000000" w:themeColor="text1"/>
          <w:lang w:val="en-US"/>
        </w:rPr>
        <w:t xml:space="preserve">New perspectives on racial identity development. </w:t>
      </w:r>
      <w:r w:rsidRPr="0058672B">
        <w:rPr>
          <w:color w:val="000000" w:themeColor="text1"/>
          <w:lang w:val="en-US"/>
        </w:rPr>
        <w:t xml:space="preserve">New York: NYU PRESS. </w:t>
      </w:r>
    </w:p>
    <w:p w14:paraId="3A98C6CD"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Karnani, A. (2007). Doing well by doing good – case study: Fair &amp; Lovely whitening creams. </w:t>
      </w:r>
      <w:r w:rsidRPr="0058672B">
        <w:rPr>
          <w:rFonts w:cs="Times New Roman"/>
          <w:i/>
          <w:color w:val="000000" w:themeColor="text1"/>
          <w:szCs w:val="24"/>
          <w:lang w:val="en-US"/>
        </w:rPr>
        <w:t>Strategic Management Journal</w:t>
      </w:r>
      <w:r w:rsidRPr="0058672B">
        <w:rPr>
          <w:rFonts w:cs="Times New Roman"/>
          <w:color w:val="000000" w:themeColor="text1"/>
          <w:szCs w:val="24"/>
          <w:lang w:val="en-US"/>
        </w:rPr>
        <w:t xml:space="preserve">, 28, 1351-1357. </w:t>
      </w:r>
    </w:p>
    <w:p w14:paraId="7974FAD1" w14:textId="77777777" w:rsidR="0045390A" w:rsidRPr="0058672B" w:rsidRDefault="0045390A" w:rsidP="0045390A">
      <w:pPr>
        <w:pStyle w:val="NormalWeb"/>
        <w:rPr>
          <w:color w:val="000000" w:themeColor="text1"/>
        </w:rPr>
      </w:pPr>
      <w:r w:rsidRPr="0058672B">
        <w:rPr>
          <w:color w:val="000000" w:themeColor="text1"/>
          <w:lang w:val="en-US"/>
        </w:rPr>
        <w:t xml:space="preserve">Kinard, B., &amp; Webster, C. (2010). The effects of advertising, social influences, and sell-efficacy on adolescence tobacco use and alcohol consumptions. </w:t>
      </w:r>
      <w:r w:rsidRPr="0058672B">
        <w:rPr>
          <w:i/>
          <w:color w:val="000000" w:themeColor="text1"/>
        </w:rPr>
        <w:t>The journal of consumer affairs</w:t>
      </w:r>
      <w:r w:rsidRPr="0058672B">
        <w:rPr>
          <w:color w:val="000000" w:themeColor="text1"/>
        </w:rPr>
        <w:t>, 44, (1), 24-43. doi: 10.1111/j.1745-6606.2010.01156.x</w:t>
      </w:r>
    </w:p>
    <w:p w14:paraId="17C70EDA" w14:textId="77777777" w:rsidR="0045390A" w:rsidRPr="0058672B" w:rsidRDefault="0045390A" w:rsidP="0045390A">
      <w:pPr>
        <w:pStyle w:val="NormalWeb"/>
        <w:rPr>
          <w:color w:val="000000" w:themeColor="text1"/>
        </w:rPr>
      </w:pPr>
      <w:r w:rsidRPr="0058672B">
        <w:rPr>
          <w:color w:val="000000" w:themeColor="text1"/>
        </w:rPr>
        <w:t>Lechner.L., Kremers, S., Mertens, R., &amp; De Vries, H. (2012). Gezondheidsvoorlichting en gedragverandering. Een planmatige aanpak. Assen; Van Grocum. 87-123</w:t>
      </w:r>
    </w:p>
    <w:p w14:paraId="4A917C77" w14:textId="77777777" w:rsidR="0045390A" w:rsidRPr="0058672B" w:rsidRDefault="0045390A" w:rsidP="0045390A">
      <w:pPr>
        <w:spacing w:line="240" w:lineRule="auto"/>
        <w:rPr>
          <w:rFonts w:cs="Times New Roman"/>
          <w:color w:val="000000" w:themeColor="text1"/>
          <w:szCs w:val="24"/>
          <w:lang w:eastAsia="nl-NL"/>
        </w:rPr>
      </w:pPr>
      <w:r w:rsidRPr="0058672B">
        <w:rPr>
          <w:rFonts w:cs="Times New Roman"/>
          <w:color w:val="000000" w:themeColor="text1"/>
          <w:szCs w:val="24"/>
          <w:lang w:eastAsia="nl-NL"/>
        </w:rPr>
        <w:t>Leistikow, Nicole. (2003). Indian women criticize. Geraadpleegd op 22 maart 2016  http://womensenews.org/2003/04/indian-women-criticize-fair-and-lovely-ideal/</w:t>
      </w:r>
    </w:p>
    <w:p w14:paraId="4A60AEB5" w14:textId="77777777" w:rsidR="0045390A" w:rsidRPr="0058672B" w:rsidRDefault="0045390A" w:rsidP="0045390A">
      <w:pPr>
        <w:spacing w:line="240" w:lineRule="auto"/>
        <w:rPr>
          <w:rFonts w:cs="Times New Roman"/>
          <w:color w:val="000000" w:themeColor="text1"/>
          <w:szCs w:val="24"/>
          <w:lang w:eastAsia="nl-NL"/>
        </w:rPr>
      </w:pPr>
    </w:p>
    <w:p w14:paraId="7A1B288C" w14:textId="77777777" w:rsidR="0045390A" w:rsidRPr="0058672B" w:rsidRDefault="0045390A" w:rsidP="0045390A">
      <w:pPr>
        <w:spacing w:line="240" w:lineRule="auto"/>
        <w:rPr>
          <w:rFonts w:cs="Times New Roman"/>
          <w:color w:val="000000" w:themeColor="text1"/>
          <w:szCs w:val="24"/>
          <w:lang w:val="de-DE" w:eastAsia="nl-NL"/>
        </w:rPr>
      </w:pPr>
      <w:r w:rsidRPr="0058672B">
        <w:rPr>
          <w:rFonts w:cs="Times New Roman"/>
          <w:color w:val="000000" w:themeColor="text1"/>
          <w:szCs w:val="24"/>
          <w:lang w:val="en-US" w:eastAsia="nl-NL"/>
        </w:rPr>
        <w:t xml:space="preserve">Long, M., Nichols, C., Murrary, T. (2009). The image of African-American females in advertising: a content analysis of African-American magazines in 2007. </w:t>
      </w:r>
      <w:r w:rsidRPr="0058672B">
        <w:rPr>
          <w:rFonts w:cs="Times New Roman"/>
          <w:color w:val="000000" w:themeColor="text1"/>
          <w:szCs w:val="24"/>
          <w:lang w:val="de-DE" w:eastAsia="nl-NL"/>
        </w:rPr>
        <w:t xml:space="preserve">Bosten: MA </w:t>
      </w:r>
    </w:p>
    <w:p w14:paraId="1E62AA55" w14:textId="77777777" w:rsidR="00972DAA" w:rsidRPr="0058672B" w:rsidRDefault="0045390A" w:rsidP="00972DAA">
      <w:pPr>
        <w:spacing w:line="240" w:lineRule="auto"/>
        <w:rPr>
          <w:rFonts w:eastAsia="Times New Roman" w:cs="Times New Roman"/>
          <w:color w:val="000000" w:themeColor="text1"/>
          <w:szCs w:val="24"/>
          <w:lang w:val="en-US"/>
        </w:rPr>
      </w:pPr>
      <w:r w:rsidRPr="0058672B">
        <w:rPr>
          <w:rFonts w:eastAsia="Times New Roman" w:cs="Times New Roman"/>
          <w:color w:val="000000" w:themeColor="text1"/>
          <w:szCs w:val="24"/>
          <w:lang w:val="de-DE"/>
        </w:rPr>
        <w:lastRenderedPageBreak/>
        <w:t xml:space="preserve">Lewis, K.M., Robkin, N., Gaska, K., &amp; Njoki, L.C. (2011). </w:t>
      </w:r>
      <w:r w:rsidRPr="0058672B">
        <w:rPr>
          <w:rFonts w:eastAsia="Times New Roman" w:cs="Times New Roman"/>
          <w:color w:val="000000" w:themeColor="text1"/>
          <w:szCs w:val="24"/>
          <w:lang w:val="en-US"/>
        </w:rPr>
        <w:t xml:space="preserve">Investigating motivations for women’s skin bleaching in Tanzania. </w:t>
      </w:r>
      <w:r w:rsidRPr="0058672B">
        <w:rPr>
          <w:rFonts w:eastAsia="Times New Roman" w:cs="Times New Roman"/>
          <w:i/>
          <w:color w:val="000000" w:themeColor="text1"/>
          <w:szCs w:val="24"/>
          <w:lang w:val="en-US"/>
        </w:rPr>
        <w:t>Psychology of Women Quarterly,</w:t>
      </w:r>
      <w:r w:rsidRPr="0058672B">
        <w:rPr>
          <w:rFonts w:eastAsia="Times New Roman" w:cs="Times New Roman"/>
          <w:color w:val="000000" w:themeColor="text1"/>
          <w:szCs w:val="24"/>
          <w:lang w:val="en-US"/>
        </w:rPr>
        <w:t xml:space="preserve"> 35 (1), 29-37. </w:t>
      </w:r>
    </w:p>
    <w:p w14:paraId="1A267696" w14:textId="4A2D3188" w:rsidR="0045390A" w:rsidRPr="0058672B" w:rsidRDefault="0045390A" w:rsidP="00972DAA">
      <w:pPr>
        <w:spacing w:line="240" w:lineRule="auto"/>
        <w:rPr>
          <w:rFonts w:eastAsia="Times New Roman" w:cs="Times New Roman"/>
          <w:color w:val="000000" w:themeColor="text1"/>
          <w:szCs w:val="24"/>
          <w:lang w:val="en-US"/>
        </w:rPr>
      </w:pPr>
      <w:r w:rsidRPr="0058672B">
        <w:rPr>
          <w:rFonts w:cs="Times New Roman"/>
          <w:color w:val="000000" w:themeColor="text1"/>
          <w:lang w:val="en-US"/>
        </w:rPr>
        <w:t xml:space="preserve">Mire, A. (2005). Pigmentation and empire: the emerging skin whitening industry. </w:t>
      </w:r>
      <w:r w:rsidRPr="0058672B">
        <w:rPr>
          <w:rFonts w:cs="Times New Roman"/>
          <w:color w:val="000000" w:themeColor="text1"/>
        </w:rPr>
        <w:t>Geraadpleegd op 21 april 2016: http://www.counterpunch.org/2005/07/28/the-emerging-skin-whitening-industry/</w:t>
      </w:r>
    </w:p>
    <w:p w14:paraId="50A01CFA" w14:textId="77777777" w:rsidR="0045390A" w:rsidRPr="0058672B" w:rsidRDefault="0045390A" w:rsidP="0045390A">
      <w:pPr>
        <w:pStyle w:val="NormalWeb"/>
        <w:rPr>
          <w:color w:val="000000" w:themeColor="text1"/>
          <w:lang w:val="en-US"/>
        </w:rPr>
      </w:pPr>
      <w:r w:rsidRPr="0058672B">
        <w:rPr>
          <w:color w:val="000000" w:themeColor="text1"/>
          <w:lang w:val="en-US"/>
        </w:rPr>
        <w:t xml:space="preserve">Moscovici, S. (1988). Notes towards a despription of social representation. </w:t>
      </w:r>
      <w:r w:rsidRPr="0058672B">
        <w:rPr>
          <w:i/>
          <w:color w:val="000000" w:themeColor="text1"/>
          <w:lang w:val="en-US"/>
        </w:rPr>
        <w:t>Journal of European Social Psychology</w:t>
      </w:r>
      <w:r w:rsidRPr="0058672B">
        <w:rPr>
          <w:color w:val="000000" w:themeColor="text1"/>
          <w:lang w:val="en-US"/>
        </w:rPr>
        <w:t xml:space="preserve">, 18 (3), 211-250. doi: 10.1002/ejsp.2420180303. </w:t>
      </w:r>
    </w:p>
    <w:p w14:paraId="5ACBEFC6"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Nguyen, H.H., Messe, L.A., &amp; Stollak, G.E. (1999). Towards a more complex understanding of acculturation and adjustment: Cultral involvements and psychosocial functioning in Vietnamese youth. </w:t>
      </w:r>
      <w:r w:rsidRPr="0058672B">
        <w:rPr>
          <w:rFonts w:cs="Times New Roman"/>
          <w:i/>
          <w:color w:val="000000" w:themeColor="text1"/>
          <w:szCs w:val="24"/>
          <w:lang w:val="en-US"/>
        </w:rPr>
        <w:t>Journal of Cross-Cultural Psychology</w:t>
      </w:r>
      <w:r w:rsidRPr="0058672B">
        <w:rPr>
          <w:rFonts w:cs="Times New Roman"/>
          <w:color w:val="000000" w:themeColor="text1"/>
          <w:szCs w:val="24"/>
          <w:lang w:val="en-US"/>
        </w:rPr>
        <w:t xml:space="preserve">, 30, (1), 5-31. </w:t>
      </w:r>
    </w:p>
    <w:p w14:paraId="736DD4ED"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Olumide, Y.M., Akinkugbe, A.O., Altraide, D., Mohaammed, T., Ahamefule, N., Ayanlowo, S., &amp; Essen, N. (2008). Complications of chronic use of skin lighentng cosmetics. </w:t>
      </w:r>
      <w:r w:rsidRPr="0058672B">
        <w:rPr>
          <w:rFonts w:cs="Times New Roman"/>
          <w:i/>
          <w:color w:val="000000" w:themeColor="text1"/>
          <w:szCs w:val="24"/>
          <w:lang w:val="en-US"/>
        </w:rPr>
        <w:t>International journal of dermatology</w:t>
      </w:r>
      <w:r w:rsidRPr="0058672B">
        <w:rPr>
          <w:rFonts w:cs="Times New Roman"/>
          <w:color w:val="000000" w:themeColor="text1"/>
          <w:szCs w:val="24"/>
          <w:lang w:val="en-US"/>
        </w:rPr>
        <w:t xml:space="preserve">, 47 (4), 344-353. </w:t>
      </w:r>
    </w:p>
    <w:p w14:paraId="106C169B"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Petit, A., Cohen-Ludmann, C., Clevenbergh, P., Bergmann, J.F., &amp; Dubertret, L. (2006). Skin lightening and its complication among African people living in Paris. </w:t>
      </w:r>
      <w:r w:rsidRPr="0058672B">
        <w:rPr>
          <w:rFonts w:cs="Times New Roman"/>
          <w:i/>
          <w:color w:val="000000" w:themeColor="text1"/>
          <w:szCs w:val="24"/>
          <w:lang w:val="en-US"/>
        </w:rPr>
        <w:t>Journal of the American Academy of dermatology</w:t>
      </w:r>
      <w:r w:rsidRPr="0058672B">
        <w:rPr>
          <w:rFonts w:cs="Times New Roman"/>
          <w:color w:val="000000" w:themeColor="text1"/>
          <w:szCs w:val="24"/>
          <w:lang w:val="en-US"/>
        </w:rPr>
        <w:t xml:space="preserve">, 55 (5), 873-878.  </w:t>
      </w:r>
    </w:p>
    <w:p w14:paraId="183A0CE5"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Pointer, S. (2005). The Artifice of Beauty: A history and practical guide to perfumes and cosmetic. Gloucestershire: Sutton Publishing Limited. </w:t>
      </w:r>
    </w:p>
    <w:p w14:paraId="4A0E941F"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Pollak, R.A. (1970). Habit formation and Dynamic Demand Functions. </w:t>
      </w:r>
      <w:r w:rsidRPr="0058672B">
        <w:rPr>
          <w:rFonts w:cs="Times New Roman"/>
          <w:i/>
          <w:color w:val="000000" w:themeColor="text1"/>
          <w:szCs w:val="24"/>
          <w:lang w:val="en-US"/>
        </w:rPr>
        <w:t>Journal of Politicial economy</w:t>
      </w:r>
      <w:r w:rsidRPr="0058672B">
        <w:rPr>
          <w:rFonts w:cs="Times New Roman"/>
          <w:color w:val="000000" w:themeColor="text1"/>
          <w:szCs w:val="24"/>
          <w:lang w:val="en-US"/>
        </w:rPr>
        <w:t xml:space="preserve">, 78 (4), 745-763. </w:t>
      </w:r>
    </w:p>
    <w:p w14:paraId="5D89134A"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Redfield, R., Linton, R., &amp; Herskovits, M.J. (1936). Memorandum for the study of acculturation. </w:t>
      </w:r>
      <w:r w:rsidRPr="0058672B">
        <w:rPr>
          <w:rFonts w:cs="Times New Roman"/>
          <w:i/>
          <w:color w:val="000000" w:themeColor="text1"/>
          <w:szCs w:val="24"/>
          <w:lang w:val="en-US"/>
        </w:rPr>
        <w:t>American Anthropologist</w:t>
      </w:r>
      <w:r w:rsidRPr="0058672B">
        <w:rPr>
          <w:rFonts w:cs="Times New Roman"/>
          <w:color w:val="000000" w:themeColor="text1"/>
          <w:szCs w:val="24"/>
          <w:lang w:val="en-US"/>
        </w:rPr>
        <w:t xml:space="preserve">, 38, 149-152. </w:t>
      </w:r>
    </w:p>
    <w:p w14:paraId="52C552FF"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Ritch, D. (1999). Colour-coding Jamaica. Geraadpleegd op 16 april: http/:www.jamaica-gleaner.com/gleaner20010520/Cleisure/cleisure2.html</w:t>
      </w:r>
    </w:p>
    <w:p w14:paraId="6B43B7D1"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Rogers, C. (1959). A theory of therapy, personality and interpersonal relationships as developed in the client-centered framework. </w:t>
      </w:r>
      <w:r w:rsidRPr="0058672B">
        <w:rPr>
          <w:rFonts w:cs="Times New Roman"/>
          <w:i/>
          <w:color w:val="000000" w:themeColor="text1"/>
          <w:szCs w:val="24"/>
          <w:lang w:val="en-US"/>
        </w:rPr>
        <w:t>Psychology; a study of a science</w:t>
      </w:r>
      <w:r w:rsidRPr="0058672B">
        <w:rPr>
          <w:rFonts w:cs="Times New Roman"/>
          <w:color w:val="000000" w:themeColor="text1"/>
          <w:szCs w:val="24"/>
          <w:lang w:val="en-US"/>
        </w:rPr>
        <w:t xml:space="preserve">, 3. New York: McGraw Hill. </w:t>
      </w:r>
    </w:p>
    <w:p w14:paraId="49366F6E" w14:textId="77777777" w:rsidR="0045390A" w:rsidRPr="0058672B" w:rsidRDefault="0045390A" w:rsidP="0045390A">
      <w:pPr>
        <w:spacing w:line="240" w:lineRule="auto"/>
        <w:rPr>
          <w:rFonts w:cs="Times New Roman"/>
          <w:color w:val="000000" w:themeColor="text1"/>
          <w:szCs w:val="24"/>
        </w:rPr>
      </w:pPr>
      <w:r w:rsidRPr="0058672B">
        <w:rPr>
          <w:rFonts w:cs="Times New Roman"/>
          <w:color w:val="000000" w:themeColor="text1"/>
          <w:szCs w:val="24"/>
          <w:lang w:val="en-US"/>
        </w:rPr>
        <w:t xml:space="preserve">Rush, E. (2007). A reflective analysis of a transformative pedagogical approach at a rural Thai university. </w:t>
      </w:r>
      <w:r w:rsidRPr="0058672B">
        <w:rPr>
          <w:rFonts w:cs="Times New Roman"/>
          <w:color w:val="000000" w:themeColor="text1"/>
          <w:szCs w:val="24"/>
        </w:rPr>
        <w:t>Geraadpleegd op 21 april 2016 http://www.academia.edu/1429261/A_reflective_analysis_of_a_transformative_pedagogical_approach_at_a_rural_Thai_university</w:t>
      </w:r>
    </w:p>
    <w:p w14:paraId="4DBC9FA6" w14:textId="77777777" w:rsidR="0045390A" w:rsidRPr="0058672B" w:rsidRDefault="0045390A" w:rsidP="0045390A">
      <w:pPr>
        <w:spacing w:line="240" w:lineRule="auto"/>
        <w:rPr>
          <w:rFonts w:cs="Times New Roman"/>
          <w:color w:val="000000" w:themeColor="text1"/>
          <w:szCs w:val="24"/>
          <w:lang w:val="en-US"/>
        </w:rPr>
      </w:pPr>
      <w:r w:rsidRPr="0058672B">
        <w:rPr>
          <w:rFonts w:cs="Times New Roman"/>
          <w:color w:val="000000" w:themeColor="text1"/>
          <w:szCs w:val="24"/>
          <w:lang w:val="en-US"/>
        </w:rPr>
        <w:t xml:space="preserve">Santor, D.A., Messervey, D., 1 Kusumakar, V. (2000). Measuring peer pressure, popularity, and conformity in adolescent boys and girls. Westport: Orxy Press. </w:t>
      </w:r>
    </w:p>
    <w:p w14:paraId="1DC9C0F8" w14:textId="77777777" w:rsidR="0045390A" w:rsidRPr="0058672B" w:rsidRDefault="0045390A" w:rsidP="0045390A">
      <w:pPr>
        <w:spacing w:line="240" w:lineRule="auto"/>
        <w:rPr>
          <w:rFonts w:eastAsia="Times New Roman" w:cs="Times New Roman"/>
          <w:color w:val="000000" w:themeColor="text1"/>
          <w:szCs w:val="24"/>
          <w:lang w:val="en-US"/>
        </w:rPr>
      </w:pPr>
      <w:r w:rsidRPr="0058672B">
        <w:rPr>
          <w:rFonts w:eastAsia="Times New Roman" w:cs="Times New Roman"/>
          <w:color w:val="000000" w:themeColor="text1"/>
          <w:szCs w:val="24"/>
          <w:lang w:val="en-US"/>
        </w:rPr>
        <w:t xml:space="preserve">Sheroow, V. (2001). For appearance’s Sake: The Historical Encyclopedia of Good Looks, Beauty and Grooming. Westport: Oryx Press. </w:t>
      </w:r>
    </w:p>
    <w:p w14:paraId="4FADE6D4" w14:textId="5FFCAE21" w:rsidR="0045390A" w:rsidRPr="0058672B" w:rsidRDefault="0045390A" w:rsidP="0045390A">
      <w:pPr>
        <w:spacing w:line="240" w:lineRule="auto"/>
        <w:rPr>
          <w:rFonts w:eastAsia="Times New Roman" w:cs="Times New Roman"/>
          <w:color w:val="000000" w:themeColor="text1"/>
          <w:szCs w:val="24"/>
          <w:lang w:val="en-US"/>
        </w:rPr>
      </w:pPr>
      <w:r w:rsidRPr="0058672B">
        <w:rPr>
          <w:rFonts w:cs="Times New Roman"/>
          <w:color w:val="000000" w:themeColor="text1"/>
          <w:szCs w:val="24"/>
          <w:lang w:val="en-US"/>
        </w:rPr>
        <w:t xml:space="preserve">Strauss, A. &amp; Corbin, l. (1990). Basic of Grounded Theory Methods. Beverly Hills: Sage </w:t>
      </w:r>
    </w:p>
    <w:p w14:paraId="0F15F4B7" w14:textId="77777777" w:rsidR="00972DAA" w:rsidRPr="0058672B" w:rsidRDefault="0045390A" w:rsidP="0045390A">
      <w:pPr>
        <w:spacing w:line="240" w:lineRule="auto"/>
        <w:rPr>
          <w:rFonts w:eastAsia="Times New Roman" w:cs="Times New Roman"/>
          <w:color w:val="000000" w:themeColor="text1"/>
          <w:szCs w:val="24"/>
          <w:lang w:val="en-GB" w:eastAsia="nl-NL"/>
        </w:rPr>
      </w:pPr>
      <w:r w:rsidRPr="0058672B">
        <w:rPr>
          <w:rFonts w:eastAsia="Times New Roman" w:cs="Times New Roman"/>
          <w:color w:val="000000" w:themeColor="text1"/>
          <w:szCs w:val="24"/>
          <w:lang w:val="en-GB" w:eastAsia="nl-NL"/>
        </w:rPr>
        <w:t>Taylor, J.W. (1974). The Role of Risk in Consumer Behavior.</w:t>
      </w:r>
      <w:r w:rsidRPr="0058672B">
        <w:rPr>
          <w:rFonts w:eastAsia="Times New Roman" w:cs="Times New Roman"/>
          <w:i/>
          <w:color w:val="000000" w:themeColor="text1"/>
          <w:szCs w:val="24"/>
          <w:lang w:val="en-GB" w:eastAsia="nl-NL"/>
        </w:rPr>
        <w:t xml:space="preserve"> Journal of Marketing</w:t>
      </w:r>
      <w:r w:rsidRPr="0058672B">
        <w:rPr>
          <w:rFonts w:eastAsia="Times New Roman" w:cs="Times New Roman"/>
          <w:color w:val="000000" w:themeColor="text1"/>
          <w:szCs w:val="24"/>
          <w:lang w:val="en-GB" w:eastAsia="nl-NL"/>
        </w:rPr>
        <w:t xml:space="preserve">, 38 (2), 54-60. </w:t>
      </w:r>
    </w:p>
    <w:p w14:paraId="5BAFAD70" w14:textId="5859CB4C" w:rsidR="0045390A" w:rsidRPr="0058672B" w:rsidRDefault="0045390A" w:rsidP="0045390A">
      <w:pPr>
        <w:spacing w:line="240" w:lineRule="auto"/>
        <w:rPr>
          <w:rFonts w:eastAsia="Times New Roman" w:cs="Times New Roman"/>
          <w:color w:val="000000" w:themeColor="text1"/>
          <w:szCs w:val="24"/>
          <w:lang w:val="en-GB" w:eastAsia="nl-NL"/>
        </w:rPr>
      </w:pPr>
      <w:r w:rsidRPr="0058672B">
        <w:rPr>
          <w:rFonts w:eastAsia="Times New Roman" w:cs="Times New Roman"/>
          <w:color w:val="000000" w:themeColor="text1"/>
          <w:szCs w:val="24"/>
          <w:lang w:val="en-US"/>
        </w:rPr>
        <w:lastRenderedPageBreak/>
        <w:t xml:space="preserve">Updegraff, K.A., McHale, S.M., Crouter, A.C., Kupanoff, K. (2001). Parents’ involvement in adolescents’ peer relationships: a comparison of mothers and fathers role. </w:t>
      </w:r>
      <w:r w:rsidRPr="0058672B">
        <w:rPr>
          <w:rFonts w:eastAsia="Times New Roman" w:cs="Times New Roman"/>
          <w:i/>
          <w:color w:val="000000" w:themeColor="text1"/>
          <w:szCs w:val="24"/>
        </w:rPr>
        <w:t>Journal of marriage and the family</w:t>
      </w:r>
      <w:r w:rsidRPr="0058672B">
        <w:rPr>
          <w:rFonts w:eastAsia="Times New Roman" w:cs="Times New Roman"/>
          <w:color w:val="000000" w:themeColor="text1"/>
          <w:szCs w:val="24"/>
        </w:rPr>
        <w:t xml:space="preserve">, 63, 655-668. </w:t>
      </w:r>
    </w:p>
    <w:p w14:paraId="20059FC8" w14:textId="77777777" w:rsidR="0045390A" w:rsidRPr="0058672B" w:rsidRDefault="0045390A" w:rsidP="0045390A">
      <w:pPr>
        <w:spacing w:line="240" w:lineRule="auto"/>
        <w:rPr>
          <w:rFonts w:eastAsia="Times New Roman" w:cs="Times New Roman"/>
          <w:color w:val="000000" w:themeColor="text1"/>
          <w:szCs w:val="24"/>
          <w:lang w:val="en-US"/>
        </w:rPr>
      </w:pPr>
      <w:r w:rsidRPr="0058672B">
        <w:rPr>
          <w:rFonts w:eastAsia="Times New Roman" w:cs="Times New Roman"/>
          <w:color w:val="000000" w:themeColor="text1"/>
          <w:szCs w:val="24"/>
        </w:rPr>
        <w:t xml:space="preserve">Ultee, W. (1996). Sociologie: vragen, uitspraken en bevindingen. </w:t>
      </w:r>
      <w:r w:rsidRPr="0058672B">
        <w:rPr>
          <w:rFonts w:eastAsia="Times New Roman" w:cs="Times New Roman"/>
          <w:color w:val="000000" w:themeColor="text1"/>
          <w:szCs w:val="24"/>
          <w:lang w:val="en-US"/>
        </w:rPr>
        <w:t xml:space="preserve">Groningen: Wolters-Noordhoff. </w:t>
      </w:r>
    </w:p>
    <w:p w14:paraId="5B3C0465" w14:textId="77777777" w:rsidR="0045390A" w:rsidRPr="0058672B" w:rsidRDefault="0045390A" w:rsidP="0045390A">
      <w:pPr>
        <w:spacing w:line="240" w:lineRule="auto"/>
        <w:rPr>
          <w:rFonts w:cs="Times New Roman"/>
          <w:color w:val="000000" w:themeColor="text1"/>
          <w:szCs w:val="24"/>
          <w:lang w:eastAsia="nl-NL"/>
        </w:rPr>
      </w:pPr>
      <w:r w:rsidRPr="0058672B">
        <w:rPr>
          <w:rFonts w:cs="Times New Roman"/>
          <w:color w:val="000000" w:themeColor="text1"/>
          <w:szCs w:val="24"/>
          <w:lang w:val="en-US" w:eastAsia="nl-NL"/>
        </w:rPr>
        <w:t>World Health Organization</w:t>
      </w:r>
      <w:r w:rsidRPr="0058672B">
        <w:rPr>
          <w:rFonts w:eastAsia="Times New Roman" w:cs="Times New Roman"/>
          <w:color w:val="000000" w:themeColor="text1"/>
          <w:szCs w:val="24"/>
          <w:lang w:val="en-US" w:eastAsia="nl-NL"/>
        </w:rPr>
        <w:t xml:space="preserve"> (2012). </w:t>
      </w:r>
      <w:r w:rsidRPr="0058672B">
        <w:rPr>
          <w:rFonts w:cs="Times New Roman"/>
          <w:color w:val="000000" w:themeColor="text1"/>
          <w:szCs w:val="24"/>
          <w:lang w:val="en-US" w:eastAsia="nl-NL"/>
        </w:rPr>
        <w:t xml:space="preserve">Preventing disease through healthy environments. </w:t>
      </w:r>
      <w:r w:rsidRPr="0058672B">
        <w:rPr>
          <w:rFonts w:cs="Times New Roman"/>
          <w:color w:val="000000" w:themeColor="text1"/>
          <w:szCs w:val="24"/>
          <w:lang w:eastAsia="nl-NL"/>
        </w:rPr>
        <w:t>Geraadpleegd op 14 augustus 2015 http://www.who.int/ipcs/assessment/public_health/mercury_flyer.pdf</w:t>
      </w:r>
    </w:p>
    <w:p w14:paraId="0C789889" w14:textId="77777777" w:rsidR="0045390A" w:rsidRPr="0058672B" w:rsidRDefault="0045390A" w:rsidP="0045390A">
      <w:pPr>
        <w:spacing w:line="240" w:lineRule="auto"/>
        <w:rPr>
          <w:rFonts w:eastAsia="Times New Roman" w:cs="Times New Roman"/>
          <w:color w:val="000000" w:themeColor="text1"/>
          <w:szCs w:val="24"/>
        </w:rPr>
      </w:pPr>
      <w:r w:rsidRPr="0058672B">
        <w:rPr>
          <w:rFonts w:eastAsia="Times New Roman" w:cs="Times New Roman"/>
          <w:color w:val="000000" w:themeColor="text1"/>
          <w:szCs w:val="24"/>
          <w:lang w:val="en-US"/>
        </w:rPr>
        <w:t xml:space="preserve">Yoo, S. (2001). Embodiment of American Modernity in Colonial Korea. </w:t>
      </w:r>
      <w:r w:rsidRPr="0058672B">
        <w:rPr>
          <w:rFonts w:eastAsia="Times New Roman" w:cs="Times New Roman"/>
          <w:i/>
          <w:color w:val="000000" w:themeColor="text1"/>
          <w:szCs w:val="24"/>
        </w:rPr>
        <w:t>International Asia Cultural Studies</w:t>
      </w:r>
      <w:r w:rsidRPr="0058672B">
        <w:rPr>
          <w:rFonts w:eastAsia="Times New Roman" w:cs="Times New Roman"/>
          <w:color w:val="000000" w:themeColor="text1"/>
          <w:szCs w:val="24"/>
        </w:rPr>
        <w:t>, 2 (3), 423-410</w:t>
      </w:r>
    </w:p>
    <w:p w14:paraId="1DBA9293" w14:textId="77777777" w:rsidR="000D7F64" w:rsidRPr="0058672B" w:rsidRDefault="000D7F64" w:rsidP="003F1928">
      <w:pPr>
        <w:rPr>
          <w:rFonts w:cs="Times New Roman"/>
          <w:color w:val="000000" w:themeColor="text1"/>
          <w:szCs w:val="24"/>
          <w:lang w:val="en-US"/>
        </w:rPr>
      </w:pPr>
    </w:p>
    <w:p w14:paraId="0152207B" w14:textId="77777777" w:rsidR="00B46C2D" w:rsidRPr="0058672B" w:rsidRDefault="00B46C2D" w:rsidP="003F1928">
      <w:pPr>
        <w:rPr>
          <w:rFonts w:cs="Times New Roman"/>
          <w:color w:val="000000" w:themeColor="text1"/>
          <w:szCs w:val="24"/>
          <w:lang w:val="en-US"/>
        </w:rPr>
      </w:pPr>
    </w:p>
    <w:p w14:paraId="46B4C90D" w14:textId="77777777" w:rsidR="00B46C2D" w:rsidRPr="0058672B" w:rsidRDefault="00B46C2D" w:rsidP="003F1928">
      <w:pPr>
        <w:rPr>
          <w:rFonts w:cs="Times New Roman"/>
          <w:color w:val="000000" w:themeColor="text1"/>
          <w:szCs w:val="24"/>
          <w:lang w:val="en-US"/>
        </w:rPr>
      </w:pPr>
    </w:p>
    <w:p w14:paraId="2091E4AC" w14:textId="77777777" w:rsidR="00B46C2D" w:rsidRPr="0058672B" w:rsidRDefault="00B46C2D" w:rsidP="003F1928">
      <w:pPr>
        <w:rPr>
          <w:rFonts w:cs="Times New Roman"/>
          <w:color w:val="000000" w:themeColor="text1"/>
          <w:szCs w:val="24"/>
          <w:lang w:val="en-US"/>
        </w:rPr>
      </w:pPr>
    </w:p>
    <w:p w14:paraId="17FE5D79" w14:textId="77777777" w:rsidR="00B46C2D" w:rsidRPr="0058672B" w:rsidRDefault="00B46C2D" w:rsidP="003F1928">
      <w:pPr>
        <w:rPr>
          <w:rFonts w:cs="Times New Roman"/>
          <w:color w:val="000000" w:themeColor="text1"/>
          <w:szCs w:val="24"/>
          <w:lang w:val="en-US"/>
        </w:rPr>
      </w:pPr>
    </w:p>
    <w:p w14:paraId="1454AD46" w14:textId="77777777" w:rsidR="00B46C2D" w:rsidRPr="0058672B" w:rsidRDefault="00B46C2D" w:rsidP="003F1928">
      <w:pPr>
        <w:rPr>
          <w:rFonts w:cs="Times New Roman"/>
          <w:color w:val="000000" w:themeColor="text1"/>
          <w:szCs w:val="24"/>
          <w:lang w:val="en-US"/>
        </w:rPr>
      </w:pPr>
    </w:p>
    <w:p w14:paraId="0F880065" w14:textId="77777777" w:rsidR="00B46C2D" w:rsidRPr="0058672B" w:rsidRDefault="00B46C2D" w:rsidP="003F1928">
      <w:pPr>
        <w:rPr>
          <w:rFonts w:cs="Times New Roman"/>
          <w:color w:val="000000" w:themeColor="text1"/>
          <w:szCs w:val="24"/>
          <w:lang w:val="en-US"/>
        </w:rPr>
      </w:pPr>
    </w:p>
    <w:p w14:paraId="6F83CB60" w14:textId="77777777" w:rsidR="00B46C2D" w:rsidRPr="0058672B" w:rsidRDefault="00B46C2D" w:rsidP="003F1928">
      <w:pPr>
        <w:rPr>
          <w:rFonts w:cs="Times New Roman"/>
          <w:color w:val="000000" w:themeColor="text1"/>
          <w:szCs w:val="24"/>
          <w:lang w:val="en-US"/>
        </w:rPr>
      </w:pPr>
    </w:p>
    <w:p w14:paraId="2E1E13EB" w14:textId="77777777" w:rsidR="00B46C2D" w:rsidRPr="0058672B" w:rsidRDefault="00B46C2D" w:rsidP="003F1928">
      <w:pPr>
        <w:rPr>
          <w:rFonts w:cs="Times New Roman"/>
          <w:color w:val="000000" w:themeColor="text1"/>
          <w:szCs w:val="24"/>
          <w:lang w:val="en-US"/>
        </w:rPr>
      </w:pPr>
    </w:p>
    <w:p w14:paraId="52EEE387" w14:textId="77777777" w:rsidR="00B46C2D" w:rsidRPr="0058672B" w:rsidRDefault="00B46C2D" w:rsidP="003F1928">
      <w:pPr>
        <w:rPr>
          <w:rFonts w:cs="Times New Roman"/>
          <w:color w:val="000000" w:themeColor="text1"/>
          <w:szCs w:val="24"/>
          <w:lang w:val="en-US"/>
        </w:rPr>
      </w:pPr>
    </w:p>
    <w:p w14:paraId="319BA4FC" w14:textId="77777777" w:rsidR="00B46C2D" w:rsidRPr="0058672B" w:rsidRDefault="00B46C2D" w:rsidP="003F1928">
      <w:pPr>
        <w:rPr>
          <w:rFonts w:cs="Times New Roman"/>
          <w:color w:val="000000" w:themeColor="text1"/>
          <w:szCs w:val="24"/>
          <w:lang w:val="en-US"/>
        </w:rPr>
      </w:pPr>
    </w:p>
    <w:p w14:paraId="3B152373" w14:textId="77777777" w:rsidR="00B46C2D" w:rsidRPr="0058672B" w:rsidRDefault="00B46C2D" w:rsidP="003F1928">
      <w:pPr>
        <w:rPr>
          <w:rFonts w:cs="Times New Roman"/>
          <w:color w:val="000000" w:themeColor="text1"/>
          <w:szCs w:val="24"/>
          <w:lang w:val="en-US"/>
        </w:rPr>
      </w:pPr>
    </w:p>
    <w:p w14:paraId="34FDCCB1" w14:textId="77777777" w:rsidR="00B46C2D" w:rsidRPr="0058672B" w:rsidRDefault="00B46C2D" w:rsidP="003F1928">
      <w:pPr>
        <w:rPr>
          <w:rFonts w:cs="Times New Roman"/>
          <w:color w:val="000000" w:themeColor="text1"/>
          <w:szCs w:val="24"/>
          <w:lang w:val="en-US"/>
        </w:rPr>
      </w:pPr>
    </w:p>
    <w:p w14:paraId="07A27AF2" w14:textId="77777777" w:rsidR="00B46C2D" w:rsidRPr="0058672B" w:rsidRDefault="00B46C2D" w:rsidP="003F1928">
      <w:pPr>
        <w:rPr>
          <w:rFonts w:cs="Times New Roman"/>
          <w:color w:val="000000" w:themeColor="text1"/>
          <w:szCs w:val="24"/>
          <w:lang w:val="en-US"/>
        </w:rPr>
      </w:pPr>
    </w:p>
    <w:p w14:paraId="7F5344D1" w14:textId="77777777" w:rsidR="00B46C2D" w:rsidRPr="0058672B" w:rsidRDefault="00B46C2D" w:rsidP="003F1928">
      <w:pPr>
        <w:rPr>
          <w:rFonts w:cs="Times New Roman"/>
          <w:color w:val="000000" w:themeColor="text1"/>
          <w:szCs w:val="24"/>
          <w:lang w:val="en-US"/>
        </w:rPr>
      </w:pPr>
    </w:p>
    <w:p w14:paraId="3883FAE4" w14:textId="77777777" w:rsidR="00B46C2D" w:rsidRPr="0058672B" w:rsidRDefault="00B46C2D" w:rsidP="003F1928">
      <w:pPr>
        <w:rPr>
          <w:rFonts w:cs="Times New Roman"/>
          <w:color w:val="000000" w:themeColor="text1"/>
          <w:szCs w:val="24"/>
          <w:lang w:val="en-US"/>
        </w:rPr>
      </w:pPr>
    </w:p>
    <w:p w14:paraId="3A3CC522" w14:textId="77777777" w:rsidR="00B46C2D" w:rsidRPr="0058672B" w:rsidRDefault="00B46C2D" w:rsidP="003F1928">
      <w:pPr>
        <w:rPr>
          <w:rFonts w:cs="Times New Roman"/>
          <w:color w:val="000000" w:themeColor="text1"/>
          <w:szCs w:val="24"/>
          <w:lang w:val="en-US"/>
        </w:rPr>
      </w:pPr>
    </w:p>
    <w:p w14:paraId="48638E0E" w14:textId="77777777" w:rsidR="00B46C2D" w:rsidRPr="0058672B" w:rsidRDefault="00B46C2D" w:rsidP="003F1928">
      <w:pPr>
        <w:rPr>
          <w:rFonts w:cs="Times New Roman"/>
          <w:color w:val="000000" w:themeColor="text1"/>
          <w:szCs w:val="24"/>
          <w:lang w:val="en-US"/>
        </w:rPr>
      </w:pPr>
    </w:p>
    <w:p w14:paraId="7042B57D" w14:textId="658C6D1F" w:rsidR="00B46C2D" w:rsidRPr="0058672B" w:rsidRDefault="00B46C2D" w:rsidP="00B46C2D">
      <w:pPr>
        <w:pStyle w:val="Heading1"/>
        <w:numPr>
          <w:ilvl w:val="0"/>
          <w:numId w:val="3"/>
        </w:numPr>
        <w:rPr>
          <w:rFonts w:ascii="Times New Roman" w:hAnsi="Times New Roman" w:cs="Times New Roman"/>
          <w:b/>
          <w:color w:val="000000" w:themeColor="text1"/>
          <w:sz w:val="28"/>
          <w:szCs w:val="28"/>
        </w:rPr>
      </w:pPr>
      <w:bookmarkStart w:id="90" w:name="_Toc450601066"/>
      <w:r w:rsidRPr="0058672B">
        <w:rPr>
          <w:rFonts w:ascii="Times New Roman" w:hAnsi="Times New Roman" w:cs="Times New Roman"/>
          <w:b/>
          <w:color w:val="000000" w:themeColor="text1"/>
          <w:sz w:val="28"/>
          <w:szCs w:val="28"/>
        </w:rPr>
        <w:lastRenderedPageBreak/>
        <w:t>Attachments</w:t>
      </w:r>
      <w:bookmarkEnd w:id="90"/>
      <w:r w:rsidRPr="0058672B">
        <w:rPr>
          <w:rFonts w:ascii="Times New Roman" w:hAnsi="Times New Roman" w:cs="Times New Roman"/>
          <w:b/>
          <w:color w:val="000000" w:themeColor="text1"/>
          <w:sz w:val="28"/>
          <w:szCs w:val="28"/>
        </w:rPr>
        <w:t xml:space="preserve"> </w:t>
      </w:r>
    </w:p>
    <w:p w14:paraId="4A3980F5" w14:textId="77777777" w:rsidR="00B46C2D" w:rsidRPr="0058672B" w:rsidRDefault="00B46C2D" w:rsidP="00B46C2D">
      <w:pPr>
        <w:rPr>
          <w:rFonts w:cs="Times New Roman"/>
          <w:color w:val="000000" w:themeColor="text1"/>
        </w:rPr>
      </w:pPr>
    </w:p>
    <w:p w14:paraId="1B151D49" w14:textId="41D1D5AC" w:rsidR="00B46C2D" w:rsidRPr="0058672B" w:rsidRDefault="00B46C2D" w:rsidP="00B46C2D">
      <w:pPr>
        <w:rPr>
          <w:rFonts w:cs="Times New Roman"/>
          <w:color w:val="000000" w:themeColor="text1"/>
        </w:rPr>
      </w:pPr>
      <w:r w:rsidRPr="0058672B">
        <w:rPr>
          <w:rFonts w:cs="Times New Roman"/>
          <w:color w:val="000000" w:themeColor="text1"/>
        </w:rPr>
        <w:t xml:space="preserve">The following attachments were attached </w:t>
      </w:r>
      <w:r w:rsidR="00405497">
        <w:rPr>
          <w:rFonts w:cs="Times New Roman"/>
          <w:color w:val="000000" w:themeColor="text1"/>
        </w:rPr>
        <w:t>on</w:t>
      </w:r>
      <w:r w:rsidRPr="0058672B">
        <w:rPr>
          <w:rFonts w:cs="Times New Roman"/>
          <w:color w:val="000000" w:themeColor="text1"/>
        </w:rPr>
        <w:t xml:space="preserve"> CD-ROM. </w:t>
      </w:r>
    </w:p>
    <w:p w14:paraId="14112AAD" w14:textId="77777777" w:rsidR="00B46C2D" w:rsidRPr="0058672B" w:rsidRDefault="00B46C2D" w:rsidP="00B46C2D">
      <w:pPr>
        <w:rPr>
          <w:rFonts w:cs="Times New Roman"/>
          <w:color w:val="000000" w:themeColor="text1"/>
        </w:rPr>
      </w:pPr>
    </w:p>
    <w:p w14:paraId="719EE851" w14:textId="77777777" w:rsidR="00B46C2D" w:rsidRPr="0058672B" w:rsidRDefault="00B46C2D" w:rsidP="00B46C2D">
      <w:pPr>
        <w:pStyle w:val="ListParagraph"/>
        <w:numPr>
          <w:ilvl w:val="0"/>
          <w:numId w:val="14"/>
        </w:numPr>
        <w:spacing w:after="0"/>
        <w:rPr>
          <w:rFonts w:cs="Times New Roman"/>
          <w:color w:val="000000" w:themeColor="text1"/>
        </w:rPr>
      </w:pPr>
      <w:r w:rsidRPr="0058672B">
        <w:rPr>
          <w:rFonts w:cs="Times New Roman"/>
          <w:color w:val="000000" w:themeColor="text1"/>
        </w:rPr>
        <w:t xml:space="preserve">Appendix 1: Informative letter </w:t>
      </w:r>
    </w:p>
    <w:p w14:paraId="7843517A" w14:textId="77777777" w:rsidR="00B46C2D" w:rsidRPr="0058672B" w:rsidRDefault="00B46C2D" w:rsidP="00B46C2D">
      <w:pPr>
        <w:pStyle w:val="ListParagraph"/>
        <w:numPr>
          <w:ilvl w:val="0"/>
          <w:numId w:val="14"/>
        </w:numPr>
        <w:spacing w:after="0"/>
        <w:rPr>
          <w:rFonts w:cs="Times New Roman"/>
          <w:color w:val="000000" w:themeColor="text1"/>
        </w:rPr>
      </w:pPr>
      <w:r w:rsidRPr="0058672B">
        <w:rPr>
          <w:rFonts w:cs="Times New Roman"/>
          <w:color w:val="000000" w:themeColor="text1"/>
        </w:rPr>
        <w:t xml:space="preserve">Appendix 2: Informed consent </w:t>
      </w:r>
    </w:p>
    <w:p w14:paraId="49999E72" w14:textId="77777777" w:rsidR="00B46C2D" w:rsidRPr="0058672B" w:rsidRDefault="00B46C2D" w:rsidP="00B46C2D">
      <w:pPr>
        <w:pStyle w:val="ListParagraph"/>
        <w:numPr>
          <w:ilvl w:val="0"/>
          <w:numId w:val="14"/>
        </w:numPr>
        <w:spacing w:after="0"/>
        <w:rPr>
          <w:rFonts w:cs="Times New Roman"/>
          <w:color w:val="000000" w:themeColor="text1"/>
        </w:rPr>
      </w:pPr>
      <w:r w:rsidRPr="0058672B">
        <w:rPr>
          <w:rFonts w:cs="Times New Roman"/>
          <w:color w:val="000000" w:themeColor="text1"/>
        </w:rPr>
        <w:t xml:space="preserve">Appendix 3: Drop-off </w:t>
      </w:r>
    </w:p>
    <w:p w14:paraId="25604F43" w14:textId="77777777" w:rsidR="00B46C2D" w:rsidRPr="0058672B" w:rsidRDefault="00B46C2D" w:rsidP="00B46C2D">
      <w:pPr>
        <w:pStyle w:val="ListParagraph"/>
        <w:numPr>
          <w:ilvl w:val="0"/>
          <w:numId w:val="14"/>
        </w:numPr>
        <w:spacing w:after="0"/>
        <w:rPr>
          <w:rFonts w:cs="Times New Roman"/>
          <w:color w:val="000000" w:themeColor="text1"/>
        </w:rPr>
      </w:pPr>
      <w:r w:rsidRPr="0058672B">
        <w:rPr>
          <w:rFonts w:cs="Times New Roman"/>
          <w:color w:val="000000" w:themeColor="text1"/>
        </w:rPr>
        <w:t xml:space="preserve">Appendix 4: Interview guide </w:t>
      </w:r>
    </w:p>
    <w:p w14:paraId="7ACD7AA1" w14:textId="77777777" w:rsidR="00B46C2D" w:rsidRPr="0058672B" w:rsidRDefault="00B46C2D" w:rsidP="00B46C2D">
      <w:pPr>
        <w:pStyle w:val="ListParagraph"/>
        <w:numPr>
          <w:ilvl w:val="0"/>
          <w:numId w:val="14"/>
        </w:numPr>
        <w:spacing w:after="0"/>
        <w:rPr>
          <w:rFonts w:cs="Times New Roman"/>
          <w:color w:val="000000" w:themeColor="text1"/>
        </w:rPr>
      </w:pPr>
      <w:r w:rsidRPr="0058672B">
        <w:rPr>
          <w:rFonts w:cs="Times New Roman"/>
          <w:color w:val="000000" w:themeColor="text1"/>
        </w:rPr>
        <w:t xml:space="preserve">Appendix 5: Themed labels </w:t>
      </w:r>
    </w:p>
    <w:p w14:paraId="37E662A8" w14:textId="77777777" w:rsidR="00B46C2D" w:rsidRPr="0058672B" w:rsidRDefault="00B46C2D" w:rsidP="00B46C2D">
      <w:pPr>
        <w:pStyle w:val="ListParagraph"/>
        <w:numPr>
          <w:ilvl w:val="0"/>
          <w:numId w:val="14"/>
        </w:numPr>
        <w:spacing w:after="0"/>
        <w:rPr>
          <w:rFonts w:cs="Times New Roman"/>
          <w:color w:val="000000" w:themeColor="text1"/>
        </w:rPr>
      </w:pPr>
      <w:r w:rsidRPr="0058672B">
        <w:rPr>
          <w:rFonts w:cs="Times New Roman"/>
          <w:color w:val="000000" w:themeColor="text1"/>
        </w:rPr>
        <w:t xml:space="preserve">Appendix 6: Head categories </w:t>
      </w:r>
    </w:p>
    <w:p w14:paraId="1C639DBA" w14:textId="77777777" w:rsidR="00B46C2D" w:rsidRPr="0058672B" w:rsidRDefault="00B46C2D" w:rsidP="00B46C2D">
      <w:pPr>
        <w:pStyle w:val="ListParagraph"/>
        <w:numPr>
          <w:ilvl w:val="0"/>
          <w:numId w:val="14"/>
        </w:numPr>
        <w:spacing w:after="0"/>
        <w:rPr>
          <w:rFonts w:cs="Times New Roman"/>
          <w:color w:val="000000" w:themeColor="text1"/>
        </w:rPr>
      </w:pPr>
      <w:r w:rsidRPr="0058672B">
        <w:rPr>
          <w:rFonts w:cs="Times New Roman"/>
          <w:color w:val="000000" w:themeColor="text1"/>
        </w:rPr>
        <w:t>Appendix 7: Professional practice</w:t>
      </w:r>
    </w:p>
    <w:p w14:paraId="34A6A21E" w14:textId="77777777" w:rsidR="00B46C2D" w:rsidRPr="0058672B" w:rsidRDefault="00B46C2D" w:rsidP="00B46C2D">
      <w:pPr>
        <w:pStyle w:val="ListParagraph"/>
        <w:numPr>
          <w:ilvl w:val="0"/>
          <w:numId w:val="14"/>
        </w:numPr>
        <w:spacing w:after="0"/>
        <w:rPr>
          <w:rFonts w:eastAsia="Times New Roman" w:cs="Times New Roman"/>
          <w:color w:val="000000" w:themeColor="text1"/>
        </w:rPr>
      </w:pPr>
      <w:r w:rsidRPr="0058672B">
        <w:rPr>
          <w:rFonts w:cs="Times New Roman"/>
          <w:color w:val="000000" w:themeColor="text1"/>
        </w:rPr>
        <w:t xml:space="preserve">Appendix 8: </w:t>
      </w:r>
      <w:r w:rsidRPr="0058672B">
        <w:rPr>
          <w:rFonts w:eastAsia="Times New Roman" w:cs="Times New Roman"/>
          <w:color w:val="000000" w:themeColor="text1"/>
        </w:rPr>
        <w:t>Inlichtingenfiche valorisatiepeter of –meter</w:t>
      </w:r>
    </w:p>
    <w:p w14:paraId="77A61F8E" w14:textId="77777777" w:rsidR="00B46C2D" w:rsidRPr="0058672B" w:rsidRDefault="00B46C2D" w:rsidP="00B46C2D">
      <w:pPr>
        <w:pStyle w:val="ListParagraph"/>
        <w:numPr>
          <w:ilvl w:val="0"/>
          <w:numId w:val="14"/>
        </w:numPr>
        <w:spacing w:after="0"/>
        <w:rPr>
          <w:rFonts w:eastAsia="Times New Roman" w:cs="Times New Roman"/>
          <w:color w:val="000000" w:themeColor="text1"/>
        </w:rPr>
      </w:pPr>
      <w:r w:rsidRPr="0058672B">
        <w:rPr>
          <w:rFonts w:eastAsia="Times New Roman" w:cs="Times New Roman"/>
          <w:color w:val="000000" w:themeColor="text1"/>
        </w:rPr>
        <w:t xml:space="preserve">Appendix 9: Participants ( transcripts, labeled transcripts, Informed consents, drop-off and audio). </w:t>
      </w:r>
    </w:p>
    <w:p w14:paraId="3B156F71" w14:textId="77777777" w:rsidR="00B46C2D" w:rsidRPr="0058672B" w:rsidRDefault="00B46C2D" w:rsidP="00B46C2D">
      <w:pPr>
        <w:pStyle w:val="ListParagraph"/>
        <w:rPr>
          <w:rFonts w:cs="Times New Roman"/>
          <w:color w:val="000000" w:themeColor="text1"/>
        </w:rPr>
      </w:pPr>
    </w:p>
    <w:p w14:paraId="2E4D8DB9" w14:textId="77777777" w:rsidR="00B46C2D" w:rsidRPr="0058672B" w:rsidRDefault="00B46C2D" w:rsidP="003F1928">
      <w:pPr>
        <w:rPr>
          <w:rFonts w:cs="Times New Roman"/>
          <w:color w:val="000000" w:themeColor="text1"/>
          <w:szCs w:val="24"/>
          <w:lang w:val="en-US"/>
        </w:rPr>
      </w:pPr>
    </w:p>
    <w:sectPr w:rsidR="00B46C2D" w:rsidRPr="005867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2F163" w14:textId="77777777" w:rsidR="005D04B6" w:rsidRDefault="005D04B6" w:rsidP="002918CC">
      <w:pPr>
        <w:spacing w:after="0" w:line="240" w:lineRule="auto"/>
      </w:pPr>
      <w:r>
        <w:separator/>
      </w:r>
    </w:p>
  </w:endnote>
  <w:endnote w:type="continuationSeparator" w:id="0">
    <w:p w14:paraId="10F72488" w14:textId="77777777" w:rsidR="005D04B6" w:rsidRDefault="005D04B6" w:rsidP="0029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E14E1" w14:textId="77777777" w:rsidR="006C0404" w:rsidRDefault="006C0404">
    <w:pPr>
      <w:pStyle w:val="Footer"/>
    </w:pPr>
  </w:p>
  <w:p w14:paraId="1CBBE6E4" w14:textId="77777777" w:rsidR="006C0404" w:rsidRDefault="006C04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2395B" w14:textId="77777777" w:rsidR="005D04B6" w:rsidRDefault="005D04B6" w:rsidP="002918CC">
      <w:pPr>
        <w:spacing w:after="0" w:line="240" w:lineRule="auto"/>
      </w:pPr>
      <w:r>
        <w:separator/>
      </w:r>
    </w:p>
  </w:footnote>
  <w:footnote w:type="continuationSeparator" w:id="0">
    <w:p w14:paraId="598C26F3" w14:textId="77777777" w:rsidR="005D04B6" w:rsidRDefault="005D04B6" w:rsidP="002918CC">
      <w:pPr>
        <w:spacing w:after="0" w:line="240" w:lineRule="auto"/>
      </w:pPr>
      <w:r>
        <w:continuationSeparator/>
      </w:r>
    </w:p>
  </w:footnote>
  <w:footnote w:id="1">
    <w:p w14:paraId="64645787" w14:textId="77777777" w:rsidR="006C0404" w:rsidRPr="00F5536C" w:rsidRDefault="006C0404">
      <w:pPr>
        <w:pStyle w:val="FootnoteText"/>
        <w:rPr>
          <w:sz w:val="20"/>
          <w:szCs w:val="20"/>
          <w:lang w:val="en-GB"/>
        </w:rPr>
      </w:pPr>
      <w:r w:rsidRPr="00201F52">
        <w:rPr>
          <w:rStyle w:val="FootnoteReference"/>
          <w:sz w:val="20"/>
          <w:szCs w:val="20"/>
        </w:rPr>
        <w:footnoteRef/>
      </w:r>
      <w:r w:rsidRPr="00F5536C">
        <w:rPr>
          <w:sz w:val="20"/>
          <w:szCs w:val="20"/>
          <w:lang w:val="en-GB"/>
        </w:rPr>
        <w:t xml:space="preserve"> A ceruse is pigment composed of white lead </w:t>
      </w:r>
    </w:p>
  </w:footnote>
  <w:footnote w:id="2">
    <w:p w14:paraId="30FD81BC" w14:textId="77777777" w:rsidR="006C0404" w:rsidRPr="00A561DB" w:rsidRDefault="006C0404" w:rsidP="00B96A04">
      <w:pPr>
        <w:pStyle w:val="FootnoteText"/>
        <w:rPr>
          <w:lang w:val="en-US"/>
        </w:rPr>
      </w:pPr>
      <w:r>
        <w:rPr>
          <w:rStyle w:val="FootnoteReference"/>
        </w:rPr>
        <w:footnoteRef/>
      </w:r>
      <w:r w:rsidRPr="00A561DB">
        <w:rPr>
          <w:lang w:val="en-US"/>
        </w:rPr>
        <w:t xml:space="preserve"> </w:t>
      </w:r>
      <w:r w:rsidRPr="00A561DB">
        <w:rPr>
          <w:sz w:val="21"/>
          <w:szCs w:val="21"/>
          <w:lang w:val="en-US"/>
        </w:rPr>
        <w:t>Somalia, Nigeria, South-Sudan, Ghana and Senegal</w:t>
      </w:r>
    </w:p>
  </w:footnote>
  <w:footnote w:id="3">
    <w:p w14:paraId="0866E1DE" w14:textId="77777777" w:rsidR="006C0404" w:rsidRPr="00A561DB" w:rsidRDefault="006C0404" w:rsidP="00B96A04">
      <w:pPr>
        <w:pStyle w:val="FootnoteText"/>
        <w:rPr>
          <w:lang w:val="en-US"/>
        </w:rPr>
      </w:pPr>
      <w:r>
        <w:rPr>
          <w:rStyle w:val="FootnoteReference"/>
        </w:rPr>
        <w:footnoteRef/>
      </w:r>
      <w:r w:rsidRPr="00A561DB">
        <w:rPr>
          <w:lang w:val="en-US"/>
        </w:rPr>
        <w:t xml:space="preserve"> </w:t>
      </w:r>
      <w:r w:rsidRPr="00A561DB">
        <w:rPr>
          <w:sz w:val="21"/>
          <w:szCs w:val="21"/>
          <w:lang w:val="en-US"/>
        </w:rPr>
        <w:t>Pakistan, India, Bangladesh and The Philippines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682"/>
    <w:multiLevelType w:val="multilevel"/>
    <w:tmpl w:val="8A0C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25069"/>
    <w:multiLevelType w:val="multilevel"/>
    <w:tmpl w:val="1894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80D8F"/>
    <w:multiLevelType w:val="hybridMultilevel"/>
    <w:tmpl w:val="3D728FAC"/>
    <w:lvl w:ilvl="0" w:tplc="3D1CAD76">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nsid w:val="26030878"/>
    <w:multiLevelType w:val="multilevel"/>
    <w:tmpl w:val="119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95620C"/>
    <w:multiLevelType w:val="hybridMultilevel"/>
    <w:tmpl w:val="86304916"/>
    <w:lvl w:ilvl="0" w:tplc="1BD0726E">
      <w:start w:val="17"/>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nsid w:val="375F02EF"/>
    <w:multiLevelType w:val="hybridMultilevel"/>
    <w:tmpl w:val="63368EC2"/>
    <w:lvl w:ilvl="0" w:tplc="C52EFCCA">
      <w:numFmt w:val="bullet"/>
      <w:lvlText w:val="-"/>
      <w:lvlJc w:val="left"/>
      <w:pPr>
        <w:ind w:left="720" w:hanging="360"/>
      </w:pPr>
      <w:rPr>
        <w:rFonts w:ascii="Times New Roman" w:eastAsiaTheme="minorHAnsi"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1E2568"/>
    <w:multiLevelType w:val="hybridMultilevel"/>
    <w:tmpl w:val="8506D4C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57FF2232"/>
    <w:multiLevelType w:val="multilevel"/>
    <w:tmpl w:val="2C72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DE6B4C"/>
    <w:multiLevelType w:val="hybridMultilevel"/>
    <w:tmpl w:val="86C49C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5A28679B"/>
    <w:multiLevelType w:val="hybridMultilevel"/>
    <w:tmpl w:val="2AFA0EA8"/>
    <w:lvl w:ilvl="0" w:tplc="96D26438">
      <w:start w:val="17"/>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nsid w:val="5CB850FD"/>
    <w:multiLevelType w:val="multilevel"/>
    <w:tmpl w:val="93D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1C736D"/>
    <w:multiLevelType w:val="hybridMultilevel"/>
    <w:tmpl w:val="FA5072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72395757"/>
    <w:multiLevelType w:val="multilevel"/>
    <w:tmpl w:val="F76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821CCD"/>
    <w:multiLevelType w:val="multilevel"/>
    <w:tmpl w:val="1816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8"/>
  </w:num>
  <w:num w:numId="4">
    <w:abstractNumId w:val="0"/>
  </w:num>
  <w:num w:numId="5">
    <w:abstractNumId w:val="3"/>
  </w:num>
  <w:num w:numId="6">
    <w:abstractNumId w:val="13"/>
  </w:num>
  <w:num w:numId="7">
    <w:abstractNumId w:val="7"/>
  </w:num>
  <w:num w:numId="8">
    <w:abstractNumId w:val="12"/>
  </w:num>
  <w:num w:numId="9">
    <w:abstractNumId w:val="1"/>
  </w:num>
  <w:num w:numId="10">
    <w:abstractNumId w:val="10"/>
  </w:num>
  <w:num w:numId="11">
    <w:abstractNumId w:val="2"/>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CC"/>
    <w:rsid w:val="00000450"/>
    <w:rsid w:val="00013E67"/>
    <w:rsid w:val="0001463A"/>
    <w:rsid w:val="00014F3B"/>
    <w:rsid w:val="000152A4"/>
    <w:rsid w:val="000218D6"/>
    <w:rsid w:val="00024AFF"/>
    <w:rsid w:val="00026974"/>
    <w:rsid w:val="00027E70"/>
    <w:rsid w:val="00035AFE"/>
    <w:rsid w:val="00036D23"/>
    <w:rsid w:val="00041904"/>
    <w:rsid w:val="0005071E"/>
    <w:rsid w:val="00051D54"/>
    <w:rsid w:val="00065789"/>
    <w:rsid w:val="00071799"/>
    <w:rsid w:val="00083CB5"/>
    <w:rsid w:val="00086842"/>
    <w:rsid w:val="00086F40"/>
    <w:rsid w:val="00087611"/>
    <w:rsid w:val="00090EA5"/>
    <w:rsid w:val="000A07AF"/>
    <w:rsid w:val="000A2807"/>
    <w:rsid w:val="000A6E10"/>
    <w:rsid w:val="000B28CA"/>
    <w:rsid w:val="000B4310"/>
    <w:rsid w:val="000B4816"/>
    <w:rsid w:val="000C2DA4"/>
    <w:rsid w:val="000C3988"/>
    <w:rsid w:val="000C3F8A"/>
    <w:rsid w:val="000D27DD"/>
    <w:rsid w:val="000D461B"/>
    <w:rsid w:val="000D5BC3"/>
    <w:rsid w:val="000D63D5"/>
    <w:rsid w:val="000D7F64"/>
    <w:rsid w:val="000E49DF"/>
    <w:rsid w:val="000F4BD9"/>
    <w:rsid w:val="00101696"/>
    <w:rsid w:val="00113F1B"/>
    <w:rsid w:val="00114D65"/>
    <w:rsid w:val="00115548"/>
    <w:rsid w:val="00122A1A"/>
    <w:rsid w:val="0012343A"/>
    <w:rsid w:val="001265C7"/>
    <w:rsid w:val="00132904"/>
    <w:rsid w:val="00135ECA"/>
    <w:rsid w:val="00137388"/>
    <w:rsid w:val="0014021E"/>
    <w:rsid w:val="00141864"/>
    <w:rsid w:val="0014205D"/>
    <w:rsid w:val="001442EF"/>
    <w:rsid w:val="0014656F"/>
    <w:rsid w:val="00146828"/>
    <w:rsid w:val="0015503F"/>
    <w:rsid w:val="00155F70"/>
    <w:rsid w:val="001671D6"/>
    <w:rsid w:val="00172ED4"/>
    <w:rsid w:val="00173C52"/>
    <w:rsid w:val="00173EB9"/>
    <w:rsid w:val="00174214"/>
    <w:rsid w:val="00174F16"/>
    <w:rsid w:val="00176A75"/>
    <w:rsid w:val="00192A38"/>
    <w:rsid w:val="00192FFC"/>
    <w:rsid w:val="00193AE7"/>
    <w:rsid w:val="001A17AC"/>
    <w:rsid w:val="001A3BD0"/>
    <w:rsid w:val="001B0A2D"/>
    <w:rsid w:val="001B2BCE"/>
    <w:rsid w:val="001B443D"/>
    <w:rsid w:val="001C0392"/>
    <w:rsid w:val="001C249F"/>
    <w:rsid w:val="001C278E"/>
    <w:rsid w:val="001C7D55"/>
    <w:rsid w:val="001D5012"/>
    <w:rsid w:val="001D737D"/>
    <w:rsid w:val="001D76C3"/>
    <w:rsid w:val="001E6E9A"/>
    <w:rsid w:val="001F1BAC"/>
    <w:rsid w:val="00201E09"/>
    <w:rsid w:val="00201F52"/>
    <w:rsid w:val="00205609"/>
    <w:rsid w:val="002060DF"/>
    <w:rsid w:val="002119CE"/>
    <w:rsid w:val="00216849"/>
    <w:rsid w:val="002260D2"/>
    <w:rsid w:val="00232C29"/>
    <w:rsid w:val="002445F1"/>
    <w:rsid w:val="002456AE"/>
    <w:rsid w:val="00247DA0"/>
    <w:rsid w:val="00254421"/>
    <w:rsid w:val="002639D2"/>
    <w:rsid w:val="0026774F"/>
    <w:rsid w:val="002765B5"/>
    <w:rsid w:val="00283128"/>
    <w:rsid w:val="00283D2B"/>
    <w:rsid w:val="00283DB8"/>
    <w:rsid w:val="002918CC"/>
    <w:rsid w:val="0029226C"/>
    <w:rsid w:val="0029658A"/>
    <w:rsid w:val="002A7087"/>
    <w:rsid w:val="002B2B1A"/>
    <w:rsid w:val="002B533D"/>
    <w:rsid w:val="002B64CA"/>
    <w:rsid w:val="002C07B2"/>
    <w:rsid w:val="002C0AFF"/>
    <w:rsid w:val="002C27E8"/>
    <w:rsid w:val="002C765C"/>
    <w:rsid w:val="002C7D55"/>
    <w:rsid w:val="002D0BBF"/>
    <w:rsid w:val="002E164C"/>
    <w:rsid w:val="002F3EA9"/>
    <w:rsid w:val="002F3F8A"/>
    <w:rsid w:val="003050A2"/>
    <w:rsid w:val="003103E6"/>
    <w:rsid w:val="00314D6B"/>
    <w:rsid w:val="003164C2"/>
    <w:rsid w:val="00321599"/>
    <w:rsid w:val="00322E5A"/>
    <w:rsid w:val="00325D61"/>
    <w:rsid w:val="00325F02"/>
    <w:rsid w:val="00327E08"/>
    <w:rsid w:val="003361B2"/>
    <w:rsid w:val="00347745"/>
    <w:rsid w:val="003539A7"/>
    <w:rsid w:val="00355877"/>
    <w:rsid w:val="00360E06"/>
    <w:rsid w:val="00365C28"/>
    <w:rsid w:val="00365E4F"/>
    <w:rsid w:val="00367C15"/>
    <w:rsid w:val="0039081A"/>
    <w:rsid w:val="003A184A"/>
    <w:rsid w:val="003A3676"/>
    <w:rsid w:val="003A5FCB"/>
    <w:rsid w:val="003A6FB8"/>
    <w:rsid w:val="003A75CD"/>
    <w:rsid w:val="003B45E5"/>
    <w:rsid w:val="003B60B4"/>
    <w:rsid w:val="003D6D5D"/>
    <w:rsid w:val="003E51ED"/>
    <w:rsid w:val="003F1635"/>
    <w:rsid w:val="003F1928"/>
    <w:rsid w:val="003F52DC"/>
    <w:rsid w:val="00405497"/>
    <w:rsid w:val="00405967"/>
    <w:rsid w:val="00405CB3"/>
    <w:rsid w:val="00413B25"/>
    <w:rsid w:val="004252BD"/>
    <w:rsid w:val="00425C60"/>
    <w:rsid w:val="004265FE"/>
    <w:rsid w:val="00430132"/>
    <w:rsid w:val="00430396"/>
    <w:rsid w:val="00436595"/>
    <w:rsid w:val="00443D7B"/>
    <w:rsid w:val="00446556"/>
    <w:rsid w:val="0045390A"/>
    <w:rsid w:val="0046254B"/>
    <w:rsid w:val="00466EDE"/>
    <w:rsid w:val="00467ABA"/>
    <w:rsid w:val="00470374"/>
    <w:rsid w:val="0047590A"/>
    <w:rsid w:val="004847AE"/>
    <w:rsid w:val="00486C2B"/>
    <w:rsid w:val="00487106"/>
    <w:rsid w:val="004926C4"/>
    <w:rsid w:val="00492CCC"/>
    <w:rsid w:val="004976C1"/>
    <w:rsid w:val="004A0F82"/>
    <w:rsid w:val="004A244D"/>
    <w:rsid w:val="004A4900"/>
    <w:rsid w:val="004B3E15"/>
    <w:rsid w:val="004B7B38"/>
    <w:rsid w:val="004C2EE7"/>
    <w:rsid w:val="004C3602"/>
    <w:rsid w:val="004D79D0"/>
    <w:rsid w:val="004E4E2F"/>
    <w:rsid w:val="004F605D"/>
    <w:rsid w:val="004F6B78"/>
    <w:rsid w:val="00502A9D"/>
    <w:rsid w:val="005119B4"/>
    <w:rsid w:val="00517B21"/>
    <w:rsid w:val="00517CD4"/>
    <w:rsid w:val="0052328B"/>
    <w:rsid w:val="00525090"/>
    <w:rsid w:val="00526071"/>
    <w:rsid w:val="00536902"/>
    <w:rsid w:val="005401B7"/>
    <w:rsid w:val="00540389"/>
    <w:rsid w:val="00543BB2"/>
    <w:rsid w:val="00545A87"/>
    <w:rsid w:val="00545EA5"/>
    <w:rsid w:val="00554DE0"/>
    <w:rsid w:val="00562FC0"/>
    <w:rsid w:val="005645C0"/>
    <w:rsid w:val="005668C3"/>
    <w:rsid w:val="005802F4"/>
    <w:rsid w:val="0058382D"/>
    <w:rsid w:val="0058672B"/>
    <w:rsid w:val="0059641D"/>
    <w:rsid w:val="005A1B11"/>
    <w:rsid w:val="005C125A"/>
    <w:rsid w:val="005C5C57"/>
    <w:rsid w:val="005D04B6"/>
    <w:rsid w:val="005D0757"/>
    <w:rsid w:val="005D087E"/>
    <w:rsid w:val="005D1972"/>
    <w:rsid w:val="005D3361"/>
    <w:rsid w:val="005D61EC"/>
    <w:rsid w:val="005D639E"/>
    <w:rsid w:val="005E1AE4"/>
    <w:rsid w:val="005E3073"/>
    <w:rsid w:val="005E405A"/>
    <w:rsid w:val="005E4B6E"/>
    <w:rsid w:val="005E7402"/>
    <w:rsid w:val="005F341A"/>
    <w:rsid w:val="005F4129"/>
    <w:rsid w:val="00600F0E"/>
    <w:rsid w:val="00600FDC"/>
    <w:rsid w:val="00611EFC"/>
    <w:rsid w:val="006206C2"/>
    <w:rsid w:val="00621942"/>
    <w:rsid w:val="00627869"/>
    <w:rsid w:val="00630A09"/>
    <w:rsid w:val="00631C82"/>
    <w:rsid w:val="00640E07"/>
    <w:rsid w:val="0064168D"/>
    <w:rsid w:val="00642DF9"/>
    <w:rsid w:val="006432F9"/>
    <w:rsid w:val="006628F5"/>
    <w:rsid w:val="00662FF2"/>
    <w:rsid w:val="00663650"/>
    <w:rsid w:val="006659FC"/>
    <w:rsid w:val="00670C56"/>
    <w:rsid w:val="006728DE"/>
    <w:rsid w:val="00675DFA"/>
    <w:rsid w:val="00676C33"/>
    <w:rsid w:val="00680156"/>
    <w:rsid w:val="00686D2E"/>
    <w:rsid w:val="00687976"/>
    <w:rsid w:val="0069262D"/>
    <w:rsid w:val="00694388"/>
    <w:rsid w:val="006B0D6A"/>
    <w:rsid w:val="006B4954"/>
    <w:rsid w:val="006C0404"/>
    <w:rsid w:val="006C3DE1"/>
    <w:rsid w:val="006D5763"/>
    <w:rsid w:val="006D7E39"/>
    <w:rsid w:val="006F1E21"/>
    <w:rsid w:val="006F6667"/>
    <w:rsid w:val="0070549D"/>
    <w:rsid w:val="007135A4"/>
    <w:rsid w:val="00714101"/>
    <w:rsid w:val="007153FF"/>
    <w:rsid w:val="007243C1"/>
    <w:rsid w:val="00732411"/>
    <w:rsid w:val="00733ABB"/>
    <w:rsid w:val="00740E24"/>
    <w:rsid w:val="007429E8"/>
    <w:rsid w:val="00743368"/>
    <w:rsid w:val="00745CC4"/>
    <w:rsid w:val="007472E3"/>
    <w:rsid w:val="0075119C"/>
    <w:rsid w:val="00756B26"/>
    <w:rsid w:val="00760C52"/>
    <w:rsid w:val="00761F45"/>
    <w:rsid w:val="007669F3"/>
    <w:rsid w:val="00780476"/>
    <w:rsid w:val="00784BB4"/>
    <w:rsid w:val="00787AC2"/>
    <w:rsid w:val="0079409C"/>
    <w:rsid w:val="007952FD"/>
    <w:rsid w:val="007A0E70"/>
    <w:rsid w:val="007A4EC6"/>
    <w:rsid w:val="007A4F5A"/>
    <w:rsid w:val="007A6DAF"/>
    <w:rsid w:val="007B004B"/>
    <w:rsid w:val="007B1E52"/>
    <w:rsid w:val="007C13A2"/>
    <w:rsid w:val="007C4748"/>
    <w:rsid w:val="007D23C4"/>
    <w:rsid w:val="007E510C"/>
    <w:rsid w:val="007F1504"/>
    <w:rsid w:val="00801314"/>
    <w:rsid w:val="0080412E"/>
    <w:rsid w:val="008065DA"/>
    <w:rsid w:val="0081046E"/>
    <w:rsid w:val="008132D4"/>
    <w:rsid w:val="00814115"/>
    <w:rsid w:val="0081675C"/>
    <w:rsid w:val="008214A4"/>
    <w:rsid w:val="00826CCF"/>
    <w:rsid w:val="008312F0"/>
    <w:rsid w:val="0083279F"/>
    <w:rsid w:val="00835B51"/>
    <w:rsid w:val="008363E6"/>
    <w:rsid w:val="00843ABA"/>
    <w:rsid w:val="0084606A"/>
    <w:rsid w:val="0084696E"/>
    <w:rsid w:val="00846CEE"/>
    <w:rsid w:val="00847D65"/>
    <w:rsid w:val="00850FE4"/>
    <w:rsid w:val="008613F6"/>
    <w:rsid w:val="00863B1B"/>
    <w:rsid w:val="00865D3F"/>
    <w:rsid w:val="00867A79"/>
    <w:rsid w:val="00870472"/>
    <w:rsid w:val="00880726"/>
    <w:rsid w:val="008809A0"/>
    <w:rsid w:val="008810E6"/>
    <w:rsid w:val="008832AF"/>
    <w:rsid w:val="00894665"/>
    <w:rsid w:val="008966E0"/>
    <w:rsid w:val="00897E02"/>
    <w:rsid w:val="008A5E73"/>
    <w:rsid w:val="008A71FF"/>
    <w:rsid w:val="008A775F"/>
    <w:rsid w:val="008B1EE1"/>
    <w:rsid w:val="008B57B4"/>
    <w:rsid w:val="008C3D8C"/>
    <w:rsid w:val="008C623C"/>
    <w:rsid w:val="008D4A4D"/>
    <w:rsid w:val="008D5D8B"/>
    <w:rsid w:val="008D5F4F"/>
    <w:rsid w:val="008D6F71"/>
    <w:rsid w:val="008E3D64"/>
    <w:rsid w:val="008F0C38"/>
    <w:rsid w:val="008F18E7"/>
    <w:rsid w:val="008F31FD"/>
    <w:rsid w:val="008F72D1"/>
    <w:rsid w:val="008F79B1"/>
    <w:rsid w:val="00911276"/>
    <w:rsid w:val="009149CE"/>
    <w:rsid w:val="00917F31"/>
    <w:rsid w:val="0092064D"/>
    <w:rsid w:val="009211B7"/>
    <w:rsid w:val="00921F6A"/>
    <w:rsid w:val="0093753A"/>
    <w:rsid w:val="009425B0"/>
    <w:rsid w:val="009471CF"/>
    <w:rsid w:val="00947433"/>
    <w:rsid w:val="00955AEB"/>
    <w:rsid w:val="00962607"/>
    <w:rsid w:val="00962C50"/>
    <w:rsid w:val="00963D05"/>
    <w:rsid w:val="00972DAA"/>
    <w:rsid w:val="00973174"/>
    <w:rsid w:val="00974C25"/>
    <w:rsid w:val="00974D25"/>
    <w:rsid w:val="00984787"/>
    <w:rsid w:val="00984C3A"/>
    <w:rsid w:val="009850C2"/>
    <w:rsid w:val="0098749F"/>
    <w:rsid w:val="0099477B"/>
    <w:rsid w:val="0099489D"/>
    <w:rsid w:val="0099568F"/>
    <w:rsid w:val="009A1CF0"/>
    <w:rsid w:val="009B33D7"/>
    <w:rsid w:val="009C25C9"/>
    <w:rsid w:val="009D22C1"/>
    <w:rsid w:val="009D4848"/>
    <w:rsid w:val="009E2F7A"/>
    <w:rsid w:val="009E6404"/>
    <w:rsid w:val="009E6FFA"/>
    <w:rsid w:val="009F57AD"/>
    <w:rsid w:val="00A12BCF"/>
    <w:rsid w:val="00A20146"/>
    <w:rsid w:val="00A273E4"/>
    <w:rsid w:val="00A34719"/>
    <w:rsid w:val="00A40B0E"/>
    <w:rsid w:val="00A40EC3"/>
    <w:rsid w:val="00A41551"/>
    <w:rsid w:val="00A462BB"/>
    <w:rsid w:val="00A51633"/>
    <w:rsid w:val="00A555FC"/>
    <w:rsid w:val="00A561DB"/>
    <w:rsid w:val="00A56261"/>
    <w:rsid w:val="00A56E77"/>
    <w:rsid w:val="00A76648"/>
    <w:rsid w:val="00A77546"/>
    <w:rsid w:val="00A91834"/>
    <w:rsid w:val="00A940E8"/>
    <w:rsid w:val="00A94FDB"/>
    <w:rsid w:val="00A95BF6"/>
    <w:rsid w:val="00AA07DB"/>
    <w:rsid w:val="00AA28C3"/>
    <w:rsid w:val="00AA2D15"/>
    <w:rsid w:val="00AA4E65"/>
    <w:rsid w:val="00AA6FEC"/>
    <w:rsid w:val="00AB03EF"/>
    <w:rsid w:val="00AB4559"/>
    <w:rsid w:val="00AB6C62"/>
    <w:rsid w:val="00AC082E"/>
    <w:rsid w:val="00AC08A3"/>
    <w:rsid w:val="00AC3D57"/>
    <w:rsid w:val="00AD1681"/>
    <w:rsid w:val="00AE5A60"/>
    <w:rsid w:val="00AF1AE1"/>
    <w:rsid w:val="00AF2BDB"/>
    <w:rsid w:val="00AF3E3E"/>
    <w:rsid w:val="00AF5388"/>
    <w:rsid w:val="00B11A86"/>
    <w:rsid w:val="00B13B5D"/>
    <w:rsid w:val="00B15D4C"/>
    <w:rsid w:val="00B32EF7"/>
    <w:rsid w:val="00B33429"/>
    <w:rsid w:val="00B41563"/>
    <w:rsid w:val="00B42D49"/>
    <w:rsid w:val="00B467D2"/>
    <w:rsid w:val="00B46C2D"/>
    <w:rsid w:val="00B5163A"/>
    <w:rsid w:val="00B5263A"/>
    <w:rsid w:val="00B72934"/>
    <w:rsid w:val="00B777C6"/>
    <w:rsid w:val="00B84BA4"/>
    <w:rsid w:val="00B949B2"/>
    <w:rsid w:val="00B96A04"/>
    <w:rsid w:val="00B97860"/>
    <w:rsid w:val="00BA083C"/>
    <w:rsid w:val="00BA0F0F"/>
    <w:rsid w:val="00BA1485"/>
    <w:rsid w:val="00BA2E3A"/>
    <w:rsid w:val="00BB25F8"/>
    <w:rsid w:val="00BB43CA"/>
    <w:rsid w:val="00BC504A"/>
    <w:rsid w:val="00BD2F27"/>
    <w:rsid w:val="00BD4E74"/>
    <w:rsid w:val="00BE4CB0"/>
    <w:rsid w:val="00BE5D38"/>
    <w:rsid w:val="00C02971"/>
    <w:rsid w:val="00C0741F"/>
    <w:rsid w:val="00C11804"/>
    <w:rsid w:val="00C20B10"/>
    <w:rsid w:val="00C212AC"/>
    <w:rsid w:val="00C23D02"/>
    <w:rsid w:val="00C24ABA"/>
    <w:rsid w:val="00C372E0"/>
    <w:rsid w:val="00C401B0"/>
    <w:rsid w:val="00C41620"/>
    <w:rsid w:val="00C46F12"/>
    <w:rsid w:val="00C5528A"/>
    <w:rsid w:val="00C6541F"/>
    <w:rsid w:val="00C7074B"/>
    <w:rsid w:val="00C81D5C"/>
    <w:rsid w:val="00C821A9"/>
    <w:rsid w:val="00C8227E"/>
    <w:rsid w:val="00C8373A"/>
    <w:rsid w:val="00C92893"/>
    <w:rsid w:val="00C956E7"/>
    <w:rsid w:val="00CA1564"/>
    <w:rsid w:val="00CA3287"/>
    <w:rsid w:val="00CB0A3F"/>
    <w:rsid w:val="00CB4F5A"/>
    <w:rsid w:val="00CB69B7"/>
    <w:rsid w:val="00CC0D6F"/>
    <w:rsid w:val="00CC4F47"/>
    <w:rsid w:val="00CC79D0"/>
    <w:rsid w:val="00CD15FE"/>
    <w:rsid w:val="00CD6575"/>
    <w:rsid w:val="00CE02E5"/>
    <w:rsid w:val="00CE05B8"/>
    <w:rsid w:val="00CE3897"/>
    <w:rsid w:val="00D05C0F"/>
    <w:rsid w:val="00D06917"/>
    <w:rsid w:val="00D06B18"/>
    <w:rsid w:val="00D12814"/>
    <w:rsid w:val="00D23F30"/>
    <w:rsid w:val="00D2467B"/>
    <w:rsid w:val="00D24B63"/>
    <w:rsid w:val="00D300D0"/>
    <w:rsid w:val="00D33400"/>
    <w:rsid w:val="00D37485"/>
    <w:rsid w:val="00D40E74"/>
    <w:rsid w:val="00D42621"/>
    <w:rsid w:val="00D43B80"/>
    <w:rsid w:val="00D442F5"/>
    <w:rsid w:val="00D54664"/>
    <w:rsid w:val="00D56B74"/>
    <w:rsid w:val="00D5778F"/>
    <w:rsid w:val="00D57FC3"/>
    <w:rsid w:val="00D604DE"/>
    <w:rsid w:val="00D62ED0"/>
    <w:rsid w:val="00D70D1F"/>
    <w:rsid w:val="00D72519"/>
    <w:rsid w:val="00D758E9"/>
    <w:rsid w:val="00D75C8C"/>
    <w:rsid w:val="00D940F3"/>
    <w:rsid w:val="00DA2834"/>
    <w:rsid w:val="00DA5068"/>
    <w:rsid w:val="00DB4DDB"/>
    <w:rsid w:val="00DB557D"/>
    <w:rsid w:val="00DD19DE"/>
    <w:rsid w:val="00DE458A"/>
    <w:rsid w:val="00DF35DB"/>
    <w:rsid w:val="00E060C6"/>
    <w:rsid w:val="00E07509"/>
    <w:rsid w:val="00E11245"/>
    <w:rsid w:val="00E124A0"/>
    <w:rsid w:val="00E30704"/>
    <w:rsid w:val="00E325D8"/>
    <w:rsid w:val="00E37074"/>
    <w:rsid w:val="00E370FF"/>
    <w:rsid w:val="00E45026"/>
    <w:rsid w:val="00E5026B"/>
    <w:rsid w:val="00EA05E4"/>
    <w:rsid w:val="00EA1AEF"/>
    <w:rsid w:val="00EA37EC"/>
    <w:rsid w:val="00EA50F2"/>
    <w:rsid w:val="00EB4017"/>
    <w:rsid w:val="00EC0E0B"/>
    <w:rsid w:val="00EE0D85"/>
    <w:rsid w:val="00EE6063"/>
    <w:rsid w:val="00EE62E5"/>
    <w:rsid w:val="00EE6D2E"/>
    <w:rsid w:val="00EF0039"/>
    <w:rsid w:val="00F008A1"/>
    <w:rsid w:val="00F0573C"/>
    <w:rsid w:val="00F12492"/>
    <w:rsid w:val="00F17166"/>
    <w:rsid w:val="00F200F4"/>
    <w:rsid w:val="00F21C6F"/>
    <w:rsid w:val="00F258B1"/>
    <w:rsid w:val="00F2601D"/>
    <w:rsid w:val="00F271E4"/>
    <w:rsid w:val="00F33AB4"/>
    <w:rsid w:val="00F34864"/>
    <w:rsid w:val="00F3492D"/>
    <w:rsid w:val="00F4084B"/>
    <w:rsid w:val="00F51AC0"/>
    <w:rsid w:val="00F5536C"/>
    <w:rsid w:val="00F64D29"/>
    <w:rsid w:val="00F67FAF"/>
    <w:rsid w:val="00F820BC"/>
    <w:rsid w:val="00F8359A"/>
    <w:rsid w:val="00F84607"/>
    <w:rsid w:val="00F85744"/>
    <w:rsid w:val="00F866DF"/>
    <w:rsid w:val="00F90335"/>
    <w:rsid w:val="00F90D5C"/>
    <w:rsid w:val="00F94596"/>
    <w:rsid w:val="00F95593"/>
    <w:rsid w:val="00F957FF"/>
    <w:rsid w:val="00F96107"/>
    <w:rsid w:val="00FB03C5"/>
    <w:rsid w:val="00FB7380"/>
    <w:rsid w:val="00FB77D9"/>
    <w:rsid w:val="00FC06FD"/>
    <w:rsid w:val="00FC2006"/>
    <w:rsid w:val="00FC2946"/>
    <w:rsid w:val="00FC29D4"/>
    <w:rsid w:val="00FD27BF"/>
    <w:rsid w:val="00FD52F8"/>
    <w:rsid w:val="00FD55BA"/>
    <w:rsid w:val="00FE16CA"/>
    <w:rsid w:val="00FF10E7"/>
    <w:rsid w:val="00FF1A3B"/>
    <w:rsid w:val="00FF28B8"/>
    <w:rsid w:val="00FF44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93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9B7"/>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34774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347745"/>
    <w:pPr>
      <w:keepNext/>
      <w:keepLines/>
      <w:spacing w:before="200" w:after="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135EC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135E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35E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8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18CC"/>
  </w:style>
  <w:style w:type="paragraph" w:styleId="Footer">
    <w:name w:val="footer"/>
    <w:basedOn w:val="Normal"/>
    <w:link w:val="FooterChar"/>
    <w:uiPriority w:val="99"/>
    <w:unhideWhenUsed/>
    <w:rsid w:val="002918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18CC"/>
  </w:style>
  <w:style w:type="paragraph" w:styleId="NormalWeb">
    <w:name w:val="Normal (Web)"/>
    <w:basedOn w:val="Normal"/>
    <w:uiPriority w:val="99"/>
    <w:unhideWhenUsed/>
    <w:rsid w:val="003F1928"/>
    <w:pPr>
      <w:spacing w:before="100" w:beforeAutospacing="1" w:after="100" w:afterAutospacing="1" w:line="240" w:lineRule="auto"/>
    </w:pPr>
    <w:rPr>
      <w:rFonts w:eastAsia="Times New Roman" w:cs="Times New Roman"/>
      <w:szCs w:val="24"/>
      <w:lang w:eastAsia="nl-BE"/>
    </w:rPr>
  </w:style>
  <w:style w:type="character" w:styleId="Hyperlink">
    <w:name w:val="Hyperlink"/>
    <w:basedOn w:val="DefaultParagraphFont"/>
    <w:uiPriority w:val="99"/>
    <w:unhideWhenUsed/>
    <w:rsid w:val="003F1928"/>
    <w:rPr>
      <w:color w:val="0000FF"/>
      <w:u w:val="single"/>
    </w:rPr>
  </w:style>
  <w:style w:type="character" w:customStyle="1" w:styleId="apple-converted-space">
    <w:name w:val="apple-converted-space"/>
    <w:basedOn w:val="DefaultParagraphFont"/>
    <w:rsid w:val="003F1928"/>
  </w:style>
  <w:style w:type="character" w:customStyle="1" w:styleId="Normal12ptChar">
    <w:name w:val="Normal + 12 pt Char"/>
    <w:aliases w:val="After:  0 pt Char,Line spacing:  1.5 lines Char"/>
    <w:link w:val="Normal12pt"/>
    <w:locked/>
    <w:rsid w:val="005D087E"/>
    <w:rPr>
      <w:sz w:val="24"/>
      <w:szCs w:val="24"/>
      <w:lang w:val="en-GB"/>
    </w:rPr>
  </w:style>
  <w:style w:type="paragraph" w:customStyle="1" w:styleId="Normal12pt">
    <w:name w:val="Normal + 12 pt"/>
    <w:aliases w:val="After:  0 pt,Line spacing:  1.5 lines"/>
    <w:basedOn w:val="Normal"/>
    <w:link w:val="Normal12ptChar"/>
    <w:rsid w:val="005D087E"/>
    <w:pPr>
      <w:spacing w:after="200"/>
    </w:pPr>
    <w:rPr>
      <w:szCs w:val="24"/>
      <w:lang w:val="en-GB"/>
    </w:rPr>
  </w:style>
  <w:style w:type="character" w:customStyle="1" w:styleId="a1">
    <w:name w:val="a1"/>
    <w:rsid w:val="005D087E"/>
    <w:rPr>
      <w:rFonts w:ascii="Times New Roman" w:hAnsi="Times New Roman" w:cs="Times New Roman" w:hint="default"/>
      <w:b w:val="0"/>
      <w:bCs w:val="0"/>
      <w:i w:val="0"/>
      <w:iCs w:val="0"/>
      <w:bdr w:val="none" w:sz="0" w:space="0" w:color="auto" w:frame="1"/>
    </w:rPr>
  </w:style>
  <w:style w:type="paragraph" w:styleId="ListParagraph">
    <w:name w:val="List Paragraph"/>
    <w:basedOn w:val="Normal"/>
    <w:uiPriority w:val="34"/>
    <w:qFormat/>
    <w:rsid w:val="00B84BA4"/>
    <w:pPr>
      <w:ind w:left="720"/>
      <w:contextualSpacing/>
    </w:pPr>
  </w:style>
  <w:style w:type="paragraph" w:styleId="NoSpacing">
    <w:name w:val="No Spacing"/>
    <w:uiPriority w:val="1"/>
    <w:qFormat/>
    <w:rsid w:val="00347745"/>
    <w:pPr>
      <w:spacing w:after="0" w:line="240" w:lineRule="auto"/>
    </w:pPr>
    <w:rPr>
      <w:lang w:val="en-US"/>
    </w:rPr>
  </w:style>
  <w:style w:type="paragraph" w:styleId="Title">
    <w:name w:val="Title"/>
    <w:basedOn w:val="Normal"/>
    <w:next w:val="Normal"/>
    <w:link w:val="TitleChar"/>
    <w:uiPriority w:val="10"/>
    <w:qFormat/>
    <w:rsid w:val="00AA6F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FE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47745"/>
    <w:rPr>
      <w:rFonts w:asciiTheme="majorHAnsi" w:eastAsiaTheme="majorEastAsia" w:hAnsiTheme="majorHAnsi" w:cstheme="majorBidi"/>
      <w:b/>
      <w:bCs/>
      <w:color w:val="5B9BD5" w:themeColor="accent1"/>
      <w:sz w:val="26"/>
      <w:szCs w:val="26"/>
      <w:lang w:val="en-US"/>
    </w:rPr>
  </w:style>
  <w:style w:type="character" w:customStyle="1" w:styleId="Heading1Char">
    <w:name w:val="Heading 1 Char"/>
    <w:basedOn w:val="DefaultParagraphFont"/>
    <w:link w:val="Heading1"/>
    <w:uiPriority w:val="9"/>
    <w:rsid w:val="00347745"/>
    <w:rPr>
      <w:rFonts w:asciiTheme="majorHAnsi" w:eastAsiaTheme="majorEastAsia" w:hAnsiTheme="majorHAnsi" w:cstheme="majorBidi"/>
      <w:color w:val="2E74B5" w:themeColor="accent1" w:themeShade="BF"/>
      <w:sz w:val="32"/>
      <w:szCs w:val="32"/>
      <w:lang w:val="en-US"/>
    </w:rPr>
  </w:style>
  <w:style w:type="paragraph" w:styleId="Subtitle">
    <w:name w:val="Subtitle"/>
    <w:basedOn w:val="Normal"/>
    <w:next w:val="Normal"/>
    <w:link w:val="SubtitleChar"/>
    <w:uiPriority w:val="11"/>
    <w:qFormat/>
    <w:rsid w:val="001C24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249F"/>
    <w:rPr>
      <w:rFonts w:eastAsiaTheme="minorEastAsia"/>
      <w:color w:val="5A5A5A" w:themeColor="text1" w:themeTint="A5"/>
      <w:spacing w:val="15"/>
    </w:rPr>
  </w:style>
  <w:style w:type="table" w:styleId="TableGrid">
    <w:name w:val="Table Grid"/>
    <w:basedOn w:val="TableNormal"/>
    <w:uiPriority w:val="59"/>
    <w:rsid w:val="00974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Definition">
    <w:name w:val="HTML Definition"/>
    <w:basedOn w:val="DefaultParagraphFont"/>
    <w:uiPriority w:val="99"/>
    <w:semiHidden/>
    <w:unhideWhenUsed/>
    <w:rsid w:val="00AF3E3E"/>
    <w:rPr>
      <w:i/>
      <w:iCs/>
    </w:rPr>
  </w:style>
  <w:style w:type="character" w:styleId="Emphasis">
    <w:name w:val="Emphasis"/>
    <w:basedOn w:val="DefaultParagraphFont"/>
    <w:uiPriority w:val="20"/>
    <w:qFormat/>
    <w:rsid w:val="00D54664"/>
    <w:rPr>
      <w:i/>
      <w:iCs/>
    </w:rPr>
  </w:style>
  <w:style w:type="paragraph" w:styleId="FootnoteText">
    <w:name w:val="footnote text"/>
    <w:basedOn w:val="Normal"/>
    <w:link w:val="FootnoteTextChar"/>
    <w:uiPriority w:val="99"/>
    <w:unhideWhenUsed/>
    <w:rsid w:val="0098749F"/>
    <w:pPr>
      <w:spacing w:after="0" w:line="240" w:lineRule="auto"/>
    </w:pPr>
    <w:rPr>
      <w:szCs w:val="24"/>
    </w:rPr>
  </w:style>
  <w:style w:type="character" w:customStyle="1" w:styleId="FootnoteTextChar">
    <w:name w:val="Footnote Text Char"/>
    <w:basedOn w:val="DefaultParagraphFont"/>
    <w:link w:val="FootnoteText"/>
    <w:uiPriority w:val="99"/>
    <w:rsid w:val="0098749F"/>
    <w:rPr>
      <w:sz w:val="24"/>
      <w:szCs w:val="24"/>
    </w:rPr>
  </w:style>
  <w:style w:type="character" w:styleId="FootnoteReference">
    <w:name w:val="footnote reference"/>
    <w:basedOn w:val="DefaultParagraphFont"/>
    <w:uiPriority w:val="99"/>
    <w:unhideWhenUsed/>
    <w:rsid w:val="0098749F"/>
    <w:rPr>
      <w:vertAlign w:val="superscript"/>
    </w:rPr>
  </w:style>
  <w:style w:type="paragraph" w:customStyle="1" w:styleId="ecxmsonormal">
    <w:name w:val="ecxmsonormal"/>
    <w:basedOn w:val="Normal"/>
    <w:rsid w:val="00784BB4"/>
    <w:pPr>
      <w:spacing w:before="100" w:beforeAutospacing="1" w:after="100" w:afterAutospacing="1" w:line="240" w:lineRule="auto"/>
    </w:pPr>
    <w:rPr>
      <w:rFonts w:cs="Times New Roman"/>
      <w:szCs w:val="24"/>
      <w:lang w:val="en-US"/>
    </w:rPr>
  </w:style>
  <w:style w:type="character" w:styleId="FollowedHyperlink">
    <w:name w:val="FollowedHyperlink"/>
    <w:basedOn w:val="DefaultParagraphFont"/>
    <w:uiPriority w:val="99"/>
    <w:semiHidden/>
    <w:unhideWhenUsed/>
    <w:rsid w:val="007669F3"/>
    <w:rPr>
      <w:color w:val="954F72" w:themeColor="followedHyperlink"/>
      <w:u w:val="single"/>
    </w:rPr>
  </w:style>
  <w:style w:type="character" w:customStyle="1" w:styleId="toolset-btn">
    <w:name w:val="toolset-btn"/>
    <w:basedOn w:val="DefaultParagraphFont"/>
    <w:rsid w:val="0099477B"/>
  </w:style>
  <w:style w:type="paragraph" w:customStyle="1" w:styleId="copyright">
    <w:name w:val="copyright"/>
    <w:basedOn w:val="Normal"/>
    <w:rsid w:val="0099477B"/>
    <w:pPr>
      <w:spacing w:before="100" w:beforeAutospacing="1" w:after="100" w:afterAutospacing="1" w:line="240" w:lineRule="auto"/>
    </w:pPr>
    <w:rPr>
      <w:rFonts w:cs="Times New Roman"/>
      <w:szCs w:val="24"/>
      <w:lang w:val="en-US"/>
    </w:rPr>
  </w:style>
  <w:style w:type="character" w:styleId="CommentReference">
    <w:name w:val="annotation reference"/>
    <w:basedOn w:val="DefaultParagraphFont"/>
    <w:uiPriority w:val="99"/>
    <w:semiHidden/>
    <w:unhideWhenUsed/>
    <w:rsid w:val="00F5536C"/>
    <w:rPr>
      <w:sz w:val="16"/>
      <w:szCs w:val="16"/>
    </w:rPr>
  </w:style>
  <w:style w:type="paragraph" w:styleId="CommentText">
    <w:name w:val="annotation text"/>
    <w:basedOn w:val="Normal"/>
    <w:link w:val="CommentTextChar"/>
    <w:uiPriority w:val="99"/>
    <w:semiHidden/>
    <w:unhideWhenUsed/>
    <w:rsid w:val="00F5536C"/>
    <w:pPr>
      <w:spacing w:line="240" w:lineRule="auto"/>
    </w:pPr>
    <w:rPr>
      <w:sz w:val="20"/>
      <w:szCs w:val="20"/>
    </w:rPr>
  </w:style>
  <w:style w:type="character" w:customStyle="1" w:styleId="CommentTextChar">
    <w:name w:val="Comment Text Char"/>
    <w:basedOn w:val="DefaultParagraphFont"/>
    <w:link w:val="CommentText"/>
    <w:uiPriority w:val="99"/>
    <w:semiHidden/>
    <w:rsid w:val="00F5536C"/>
    <w:rPr>
      <w:sz w:val="20"/>
      <w:szCs w:val="20"/>
    </w:rPr>
  </w:style>
  <w:style w:type="paragraph" w:styleId="CommentSubject">
    <w:name w:val="annotation subject"/>
    <w:basedOn w:val="CommentText"/>
    <w:next w:val="CommentText"/>
    <w:link w:val="CommentSubjectChar"/>
    <w:uiPriority w:val="99"/>
    <w:semiHidden/>
    <w:unhideWhenUsed/>
    <w:rsid w:val="00F5536C"/>
    <w:rPr>
      <w:b/>
      <w:bCs/>
    </w:rPr>
  </w:style>
  <w:style w:type="character" w:customStyle="1" w:styleId="CommentSubjectChar">
    <w:name w:val="Comment Subject Char"/>
    <w:basedOn w:val="CommentTextChar"/>
    <w:link w:val="CommentSubject"/>
    <w:uiPriority w:val="99"/>
    <w:semiHidden/>
    <w:rsid w:val="00F5536C"/>
    <w:rPr>
      <w:b/>
      <w:bCs/>
      <w:sz w:val="20"/>
      <w:szCs w:val="20"/>
    </w:rPr>
  </w:style>
  <w:style w:type="paragraph" w:styleId="BalloonText">
    <w:name w:val="Balloon Text"/>
    <w:basedOn w:val="Normal"/>
    <w:link w:val="BalloonTextChar"/>
    <w:uiPriority w:val="99"/>
    <w:semiHidden/>
    <w:unhideWhenUsed/>
    <w:rsid w:val="00F5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36C"/>
    <w:rPr>
      <w:rFonts w:ascii="Segoe UI" w:hAnsi="Segoe UI" w:cs="Segoe UI"/>
      <w:sz w:val="18"/>
      <w:szCs w:val="18"/>
    </w:rPr>
  </w:style>
  <w:style w:type="table" w:customStyle="1" w:styleId="GridTable1Light1">
    <w:name w:val="Grid Table 1 Light1"/>
    <w:basedOn w:val="TableNormal"/>
    <w:uiPriority w:val="46"/>
    <w:rsid w:val="00B96A04"/>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135E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35E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35ECA"/>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6432F9"/>
    <w:pPr>
      <w:spacing w:before="480" w:line="276" w:lineRule="auto"/>
      <w:outlineLvl w:val="9"/>
    </w:pPr>
    <w:rPr>
      <w:b/>
      <w:bCs/>
      <w:sz w:val="28"/>
      <w:szCs w:val="28"/>
    </w:rPr>
  </w:style>
  <w:style w:type="paragraph" w:styleId="TOC1">
    <w:name w:val="toc 1"/>
    <w:basedOn w:val="Normal"/>
    <w:next w:val="Normal"/>
    <w:autoRedefine/>
    <w:uiPriority w:val="39"/>
    <w:unhideWhenUsed/>
    <w:rsid w:val="006432F9"/>
    <w:pPr>
      <w:spacing w:before="120" w:after="0"/>
    </w:pPr>
    <w:rPr>
      <w:rFonts w:asciiTheme="majorHAnsi" w:hAnsiTheme="majorHAnsi"/>
      <w:b/>
      <w:bCs/>
      <w:color w:val="548DD4"/>
      <w:szCs w:val="24"/>
    </w:rPr>
  </w:style>
  <w:style w:type="paragraph" w:styleId="TOC2">
    <w:name w:val="toc 2"/>
    <w:basedOn w:val="Normal"/>
    <w:next w:val="Normal"/>
    <w:autoRedefine/>
    <w:uiPriority w:val="39"/>
    <w:unhideWhenUsed/>
    <w:rsid w:val="006432F9"/>
    <w:pPr>
      <w:spacing w:after="0"/>
    </w:pPr>
    <w:rPr>
      <w:rFonts w:asciiTheme="minorHAnsi" w:hAnsiTheme="minorHAnsi"/>
      <w:sz w:val="22"/>
    </w:rPr>
  </w:style>
  <w:style w:type="paragraph" w:styleId="TOC3">
    <w:name w:val="toc 3"/>
    <w:basedOn w:val="Normal"/>
    <w:next w:val="Normal"/>
    <w:autoRedefine/>
    <w:uiPriority w:val="39"/>
    <w:unhideWhenUsed/>
    <w:rsid w:val="006432F9"/>
    <w:pPr>
      <w:spacing w:after="0"/>
      <w:ind w:left="240"/>
    </w:pPr>
    <w:rPr>
      <w:rFonts w:asciiTheme="minorHAnsi" w:hAnsiTheme="minorHAnsi"/>
      <w:i/>
      <w:iCs/>
      <w:sz w:val="22"/>
    </w:rPr>
  </w:style>
  <w:style w:type="paragraph" w:styleId="TOC4">
    <w:name w:val="toc 4"/>
    <w:basedOn w:val="Normal"/>
    <w:next w:val="Normal"/>
    <w:autoRedefine/>
    <w:uiPriority w:val="39"/>
    <w:semiHidden/>
    <w:unhideWhenUsed/>
    <w:rsid w:val="006432F9"/>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semiHidden/>
    <w:unhideWhenUsed/>
    <w:rsid w:val="006432F9"/>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semiHidden/>
    <w:unhideWhenUsed/>
    <w:rsid w:val="006432F9"/>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semiHidden/>
    <w:unhideWhenUsed/>
    <w:rsid w:val="006432F9"/>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semiHidden/>
    <w:unhideWhenUsed/>
    <w:rsid w:val="006432F9"/>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semiHidden/>
    <w:unhideWhenUsed/>
    <w:rsid w:val="006432F9"/>
    <w:pPr>
      <w:pBdr>
        <w:between w:val="double" w:sz="6" w:space="0" w:color="auto"/>
      </w:pBdr>
      <w:spacing w:after="0"/>
      <w:ind w:left="1680"/>
    </w:pPr>
    <w:rPr>
      <w:rFonts w:asciiTheme="minorHAnsi" w:hAnsiTheme="minorHAnsi"/>
      <w:sz w:val="20"/>
      <w:szCs w:val="20"/>
    </w:rPr>
  </w:style>
  <w:style w:type="character" w:styleId="Strong">
    <w:name w:val="Strong"/>
    <w:basedOn w:val="DefaultParagraphFont"/>
    <w:uiPriority w:val="22"/>
    <w:qFormat/>
    <w:rsid w:val="00F96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9802">
      <w:bodyDiv w:val="1"/>
      <w:marLeft w:val="0"/>
      <w:marRight w:val="0"/>
      <w:marTop w:val="0"/>
      <w:marBottom w:val="0"/>
      <w:divBdr>
        <w:top w:val="none" w:sz="0" w:space="0" w:color="auto"/>
        <w:left w:val="none" w:sz="0" w:space="0" w:color="auto"/>
        <w:bottom w:val="none" w:sz="0" w:space="0" w:color="auto"/>
        <w:right w:val="none" w:sz="0" w:space="0" w:color="auto"/>
      </w:divBdr>
    </w:div>
    <w:div w:id="314918571">
      <w:bodyDiv w:val="1"/>
      <w:marLeft w:val="0"/>
      <w:marRight w:val="0"/>
      <w:marTop w:val="0"/>
      <w:marBottom w:val="0"/>
      <w:divBdr>
        <w:top w:val="none" w:sz="0" w:space="0" w:color="auto"/>
        <w:left w:val="none" w:sz="0" w:space="0" w:color="auto"/>
        <w:bottom w:val="none" w:sz="0" w:space="0" w:color="auto"/>
        <w:right w:val="none" w:sz="0" w:space="0" w:color="auto"/>
      </w:divBdr>
      <w:divsChild>
        <w:div w:id="231933014">
          <w:marLeft w:val="0"/>
          <w:marRight w:val="0"/>
          <w:marTop w:val="0"/>
          <w:marBottom w:val="0"/>
          <w:divBdr>
            <w:top w:val="none" w:sz="0" w:space="0" w:color="auto"/>
            <w:left w:val="none" w:sz="0" w:space="0" w:color="auto"/>
            <w:bottom w:val="none" w:sz="0" w:space="0" w:color="auto"/>
            <w:right w:val="none" w:sz="0" w:space="0" w:color="auto"/>
          </w:divBdr>
        </w:div>
        <w:div w:id="1590575198">
          <w:marLeft w:val="0"/>
          <w:marRight w:val="0"/>
          <w:marTop w:val="0"/>
          <w:marBottom w:val="0"/>
          <w:divBdr>
            <w:top w:val="none" w:sz="0" w:space="0" w:color="auto"/>
            <w:left w:val="none" w:sz="0" w:space="0" w:color="auto"/>
            <w:bottom w:val="none" w:sz="0" w:space="0" w:color="auto"/>
            <w:right w:val="none" w:sz="0" w:space="0" w:color="auto"/>
          </w:divBdr>
        </w:div>
        <w:div w:id="2071034947">
          <w:marLeft w:val="0"/>
          <w:marRight w:val="0"/>
          <w:marTop w:val="0"/>
          <w:marBottom w:val="0"/>
          <w:divBdr>
            <w:top w:val="none" w:sz="0" w:space="0" w:color="auto"/>
            <w:left w:val="none" w:sz="0" w:space="0" w:color="auto"/>
            <w:bottom w:val="none" w:sz="0" w:space="0" w:color="auto"/>
            <w:right w:val="none" w:sz="0" w:space="0" w:color="auto"/>
          </w:divBdr>
        </w:div>
        <w:div w:id="1412000445">
          <w:marLeft w:val="0"/>
          <w:marRight w:val="0"/>
          <w:marTop w:val="0"/>
          <w:marBottom w:val="0"/>
          <w:divBdr>
            <w:top w:val="none" w:sz="0" w:space="0" w:color="auto"/>
            <w:left w:val="none" w:sz="0" w:space="0" w:color="auto"/>
            <w:bottom w:val="none" w:sz="0" w:space="0" w:color="auto"/>
            <w:right w:val="none" w:sz="0" w:space="0" w:color="auto"/>
          </w:divBdr>
        </w:div>
        <w:div w:id="2056614316">
          <w:marLeft w:val="0"/>
          <w:marRight w:val="0"/>
          <w:marTop w:val="0"/>
          <w:marBottom w:val="0"/>
          <w:divBdr>
            <w:top w:val="none" w:sz="0" w:space="0" w:color="auto"/>
            <w:left w:val="none" w:sz="0" w:space="0" w:color="auto"/>
            <w:bottom w:val="none" w:sz="0" w:space="0" w:color="auto"/>
            <w:right w:val="none" w:sz="0" w:space="0" w:color="auto"/>
          </w:divBdr>
        </w:div>
        <w:div w:id="100270505">
          <w:marLeft w:val="0"/>
          <w:marRight w:val="0"/>
          <w:marTop w:val="0"/>
          <w:marBottom w:val="0"/>
          <w:divBdr>
            <w:top w:val="none" w:sz="0" w:space="0" w:color="auto"/>
            <w:left w:val="none" w:sz="0" w:space="0" w:color="auto"/>
            <w:bottom w:val="none" w:sz="0" w:space="0" w:color="auto"/>
            <w:right w:val="none" w:sz="0" w:space="0" w:color="auto"/>
          </w:divBdr>
        </w:div>
        <w:div w:id="1124159472">
          <w:marLeft w:val="0"/>
          <w:marRight w:val="0"/>
          <w:marTop w:val="0"/>
          <w:marBottom w:val="0"/>
          <w:divBdr>
            <w:top w:val="none" w:sz="0" w:space="0" w:color="auto"/>
            <w:left w:val="none" w:sz="0" w:space="0" w:color="auto"/>
            <w:bottom w:val="none" w:sz="0" w:space="0" w:color="auto"/>
            <w:right w:val="none" w:sz="0" w:space="0" w:color="auto"/>
          </w:divBdr>
        </w:div>
        <w:div w:id="1396931467">
          <w:marLeft w:val="0"/>
          <w:marRight w:val="0"/>
          <w:marTop w:val="0"/>
          <w:marBottom w:val="0"/>
          <w:divBdr>
            <w:top w:val="none" w:sz="0" w:space="0" w:color="auto"/>
            <w:left w:val="none" w:sz="0" w:space="0" w:color="auto"/>
            <w:bottom w:val="none" w:sz="0" w:space="0" w:color="auto"/>
            <w:right w:val="none" w:sz="0" w:space="0" w:color="auto"/>
          </w:divBdr>
        </w:div>
        <w:div w:id="620764575">
          <w:marLeft w:val="0"/>
          <w:marRight w:val="0"/>
          <w:marTop w:val="0"/>
          <w:marBottom w:val="0"/>
          <w:divBdr>
            <w:top w:val="none" w:sz="0" w:space="0" w:color="auto"/>
            <w:left w:val="none" w:sz="0" w:space="0" w:color="auto"/>
            <w:bottom w:val="none" w:sz="0" w:space="0" w:color="auto"/>
            <w:right w:val="none" w:sz="0" w:space="0" w:color="auto"/>
          </w:divBdr>
        </w:div>
        <w:div w:id="9576504">
          <w:marLeft w:val="0"/>
          <w:marRight w:val="0"/>
          <w:marTop w:val="0"/>
          <w:marBottom w:val="0"/>
          <w:divBdr>
            <w:top w:val="none" w:sz="0" w:space="0" w:color="auto"/>
            <w:left w:val="none" w:sz="0" w:space="0" w:color="auto"/>
            <w:bottom w:val="none" w:sz="0" w:space="0" w:color="auto"/>
            <w:right w:val="none" w:sz="0" w:space="0" w:color="auto"/>
          </w:divBdr>
        </w:div>
        <w:div w:id="643120076">
          <w:marLeft w:val="0"/>
          <w:marRight w:val="0"/>
          <w:marTop w:val="0"/>
          <w:marBottom w:val="0"/>
          <w:divBdr>
            <w:top w:val="none" w:sz="0" w:space="0" w:color="auto"/>
            <w:left w:val="none" w:sz="0" w:space="0" w:color="auto"/>
            <w:bottom w:val="none" w:sz="0" w:space="0" w:color="auto"/>
            <w:right w:val="none" w:sz="0" w:space="0" w:color="auto"/>
          </w:divBdr>
        </w:div>
        <w:div w:id="428236420">
          <w:marLeft w:val="0"/>
          <w:marRight w:val="0"/>
          <w:marTop w:val="0"/>
          <w:marBottom w:val="0"/>
          <w:divBdr>
            <w:top w:val="none" w:sz="0" w:space="0" w:color="auto"/>
            <w:left w:val="none" w:sz="0" w:space="0" w:color="auto"/>
            <w:bottom w:val="none" w:sz="0" w:space="0" w:color="auto"/>
            <w:right w:val="none" w:sz="0" w:space="0" w:color="auto"/>
          </w:divBdr>
        </w:div>
        <w:div w:id="110513948">
          <w:marLeft w:val="0"/>
          <w:marRight w:val="0"/>
          <w:marTop w:val="0"/>
          <w:marBottom w:val="0"/>
          <w:divBdr>
            <w:top w:val="none" w:sz="0" w:space="0" w:color="auto"/>
            <w:left w:val="none" w:sz="0" w:space="0" w:color="auto"/>
            <w:bottom w:val="none" w:sz="0" w:space="0" w:color="auto"/>
            <w:right w:val="none" w:sz="0" w:space="0" w:color="auto"/>
          </w:divBdr>
        </w:div>
      </w:divsChild>
    </w:div>
    <w:div w:id="324751555">
      <w:bodyDiv w:val="1"/>
      <w:marLeft w:val="0"/>
      <w:marRight w:val="0"/>
      <w:marTop w:val="0"/>
      <w:marBottom w:val="0"/>
      <w:divBdr>
        <w:top w:val="none" w:sz="0" w:space="0" w:color="auto"/>
        <w:left w:val="none" w:sz="0" w:space="0" w:color="auto"/>
        <w:bottom w:val="none" w:sz="0" w:space="0" w:color="auto"/>
        <w:right w:val="none" w:sz="0" w:space="0" w:color="auto"/>
      </w:divBdr>
    </w:div>
    <w:div w:id="383791611">
      <w:bodyDiv w:val="1"/>
      <w:marLeft w:val="0"/>
      <w:marRight w:val="0"/>
      <w:marTop w:val="0"/>
      <w:marBottom w:val="0"/>
      <w:divBdr>
        <w:top w:val="none" w:sz="0" w:space="0" w:color="auto"/>
        <w:left w:val="none" w:sz="0" w:space="0" w:color="auto"/>
        <w:bottom w:val="none" w:sz="0" w:space="0" w:color="auto"/>
        <w:right w:val="none" w:sz="0" w:space="0" w:color="auto"/>
      </w:divBdr>
    </w:div>
    <w:div w:id="437793886">
      <w:bodyDiv w:val="1"/>
      <w:marLeft w:val="0"/>
      <w:marRight w:val="0"/>
      <w:marTop w:val="0"/>
      <w:marBottom w:val="0"/>
      <w:divBdr>
        <w:top w:val="none" w:sz="0" w:space="0" w:color="auto"/>
        <w:left w:val="none" w:sz="0" w:space="0" w:color="auto"/>
        <w:bottom w:val="none" w:sz="0" w:space="0" w:color="auto"/>
        <w:right w:val="none" w:sz="0" w:space="0" w:color="auto"/>
      </w:divBdr>
    </w:div>
    <w:div w:id="522715777">
      <w:bodyDiv w:val="1"/>
      <w:marLeft w:val="0"/>
      <w:marRight w:val="0"/>
      <w:marTop w:val="0"/>
      <w:marBottom w:val="0"/>
      <w:divBdr>
        <w:top w:val="none" w:sz="0" w:space="0" w:color="auto"/>
        <w:left w:val="none" w:sz="0" w:space="0" w:color="auto"/>
        <w:bottom w:val="none" w:sz="0" w:space="0" w:color="auto"/>
        <w:right w:val="none" w:sz="0" w:space="0" w:color="auto"/>
      </w:divBdr>
    </w:div>
    <w:div w:id="635109956">
      <w:bodyDiv w:val="1"/>
      <w:marLeft w:val="0"/>
      <w:marRight w:val="0"/>
      <w:marTop w:val="0"/>
      <w:marBottom w:val="0"/>
      <w:divBdr>
        <w:top w:val="none" w:sz="0" w:space="0" w:color="auto"/>
        <w:left w:val="none" w:sz="0" w:space="0" w:color="auto"/>
        <w:bottom w:val="none" w:sz="0" w:space="0" w:color="auto"/>
        <w:right w:val="none" w:sz="0" w:space="0" w:color="auto"/>
      </w:divBdr>
    </w:div>
    <w:div w:id="797725026">
      <w:bodyDiv w:val="1"/>
      <w:marLeft w:val="0"/>
      <w:marRight w:val="0"/>
      <w:marTop w:val="0"/>
      <w:marBottom w:val="0"/>
      <w:divBdr>
        <w:top w:val="none" w:sz="0" w:space="0" w:color="auto"/>
        <w:left w:val="none" w:sz="0" w:space="0" w:color="auto"/>
        <w:bottom w:val="none" w:sz="0" w:space="0" w:color="auto"/>
        <w:right w:val="none" w:sz="0" w:space="0" w:color="auto"/>
      </w:divBdr>
    </w:div>
    <w:div w:id="817847199">
      <w:bodyDiv w:val="1"/>
      <w:marLeft w:val="0"/>
      <w:marRight w:val="0"/>
      <w:marTop w:val="0"/>
      <w:marBottom w:val="0"/>
      <w:divBdr>
        <w:top w:val="none" w:sz="0" w:space="0" w:color="auto"/>
        <w:left w:val="none" w:sz="0" w:space="0" w:color="auto"/>
        <w:bottom w:val="none" w:sz="0" w:space="0" w:color="auto"/>
        <w:right w:val="none" w:sz="0" w:space="0" w:color="auto"/>
      </w:divBdr>
      <w:divsChild>
        <w:div w:id="878198618">
          <w:marLeft w:val="0"/>
          <w:marRight w:val="0"/>
          <w:marTop w:val="0"/>
          <w:marBottom w:val="0"/>
          <w:divBdr>
            <w:top w:val="none" w:sz="0" w:space="0" w:color="auto"/>
            <w:left w:val="none" w:sz="0" w:space="0" w:color="auto"/>
            <w:bottom w:val="none" w:sz="0" w:space="0" w:color="auto"/>
            <w:right w:val="none" w:sz="0" w:space="0" w:color="auto"/>
          </w:divBdr>
          <w:divsChild>
            <w:div w:id="2043749159">
              <w:marLeft w:val="0"/>
              <w:marRight w:val="0"/>
              <w:marTop w:val="0"/>
              <w:marBottom w:val="0"/>
              <w:divBdr>
                <w:top w:val="none" w:sz="0" w:space="0" w:color="auto"/>
                <w:left w:val="none" w:sz="0" w:space="0" w:color="auto"/>
                <w:bottom w:val="none" w:sz="0" w:space="0" w:color="auto"/>
                <w:right w:val="none" w:sz="0" w:space="0" w:color="auto"/>
              </w:divBdr>
              <w:divsChild>
                <w:div w:id="1616330076">
                  <w:marLeft w:val="0"/>
                  <w:marRight w:val="0"/>
                  <w:marTop w:val="0"/>
                  <w:marBottom w:val="0"/>
                  <w:divBdr>
                    <w:top w:val="none" w:sz="0" w:space="0" w:color="auto"/>
                    <w:left w:val="none" w:sz="0" w:space="0" w:color="auto"/>
                    <w:bottom w:val="none" w:sz="0" w:space="0" w:color="auto"/>
                    <w:right w:val="none" w:sz="0" w:space="0" w:color="auto"/>
                  </w:divBdr>
                  <w:divsChild>
                    <w:div w:id="1308976701">
                      <w:marLeft w:val="0"/>
                      <w:marRight w:val="0"/>
                      <w:marTop w:val="0"/>
                      <w:marBottom w:val="750"/>
                      <w:divBdr>
                        <w:top w:val="none" w:sz="0" w:space="0" w:color="auto"/>
                        <w:left w:val="none" w:sz="0" w:space="0" w:color="auto"/>
                        <w:bottom w:val="none" w:sz="0" w:space="0" w:color="auto"/>
                        <w:right w:val="none" w:sz="0" w:space="0" w:color="auto"/>
                      </w:divBdr>
                      <w:divsChild>
                        <w:div w:id="457341472">
                          <w:marLeft w:val="0"/>
                          <w:marRight w:val="0"/>
                          <w:marTop w:val="0"/>
                          <w:marBottom w:val="0"/>
                          <w:divBdr>
                            <w:top w:val="none" w:sz="0" w:space="0" w:color="auto"/>
                            <w:left w:val="none" w:sz="0" w:space="0" w:color="auto"/>
                            <w:bottom w:val="none" w:sz="0" w:space="0" w:color="auto"/>
                            <w:right w:val="none" w:sz="0" w:space="0" w:color="auto"/>
                          </w:divBdr>
                          <w:divsChild>
                            <w:div w:id="726536547">
                              <w:marLeft w:val="0"/>
                              <w:marRight w:val="0"/>
                              <w:marTop w:val="0"/>
                              <w:marBottom w:val="0"/>
                              <w:divBdr>
                                <w:top w:val="none" w:sz="0" w:space="0" w:color="auto"/>
                                <w:left w:val="none" w:sz="0" w:space="0" w:color="auto"/>
                                <w:bottom w:val="none" w:sz="0" w:space="0" w:color="auto"/>
                                <w:right w:val="none" w:sz="0" w:space="0" w:color="auto"/>
                              </w:divBdr>
                              <w:divsChild>
                                <w:div w:id="1790778476">
                                  <w:marLeft w:val="0"/>
                                  <w:marRight w:val="0"/>
                                  <w:marTop w:val="0"/>
                                  <w:marBottom w:val="0"/>
                                  <w:divBdr>
                                    <w:top w:val="none" w:sz="0" w:space="0" w:color="auto"/>
                                    <w:left w:val="none" w:sz="0" w:space="0" w:color="auto"/>
                                    <w:bottom w:val="none" w:sz="0" w:space="0" w:color="auto"/>
                                    <w:right w:val="none" w:sz="0" w:space="0" w:color="auto"/>
                                  </w:divBdr>
                                  <w:divsChild>
                                    <w:div w:id="159589464">
                                      <w:marLeft w:val="0"/>
                                      <w:marRight w:val="0"/>
                                      <w:marTop w:val="0"/>
                                      <w:marBottom w:val="0"/>
                                      <w:divBdr>
                                        <w:top w:val="none" w:sz="0" w:space="0" w:color="auto"/>
                                        <w:left w:val="none" w:sz="0" w:space="0" w:color="auto"/>
                                        <w:bottom w:val="none" w:sz="0" w:space="0" w:color="auto"/>
                                        <w:right w:val="none" w:sz="0" w:space="0" w:color="auto"/>
                                      </w:divBdr>
                                    </w:div>
                                    <w:div w:id="1405951001">
                                      <w:marLeft w:val="0"/>
                                      <w:marRight w:val="0"/>
                                      <w:marTop w:val="0"/>
                                      <w:marBottom w:val="0"/>
                                      <w:divBdr>
                                        <w:top w:val="none" w:sz="0" w:space="0" w:color="auto"/>
                                        <w:left w:val="none" w:sz="0" w:space="0" w:color="auto"/>
                                        <w:bottom w:val="none" w:sz="0" w:space="0" w:color="auto"/>
                                        <w:right w:val="none" w:sz="0" w:space="0" w:color="auto"/>
                                      </w:divBdr>
                                    </w:div>
                                  </w:divsChild>
                                </w:div>
                                <w:div w:id="1908178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9740">
          <w:marLeft w:val="0"/>
          <w:marRight w:val="0"/>
          <w:marTop w:val="0"/>
          <w:marBottom w:val="0"/>
          <w:divBdr>
            <w:top w:val="none" w:sz="0" w:space="0" w:color="auto"/>
            <w:left w:val="none" w:sz="0" w:space="0" w:color="auto"/>
            <w:bottom w:val="none" w:sz="0" w:space="0" w:color="auto"/>
            <w:right w:val="none" w:sz="0" w:space="0" w:color="auto"/>
          </w:divBdr>
          <w:divsChild>
            <w:div w:id="1615096810">
              <w:marLeft w:val="0"/>
              <w:marRight w:val="0"/>
              <w:marTop w:val="0"/>
              <w:marBottom w:val="0"/>
              <w:divBdr>
                <w:top w:val="none" w:sz="0" w:space="0" w:color="auto"/>
                <w:left w:val="none" w:sz="0" w:space="0" w:color="auto"/>
                <w:bottom w:val="none" w:sz="0" w:space="0" w:color="auto"/>
                <w:right w:val="none" w:sz="0" w:space="0" w:color="auto"/>
              </w:divBdr>
              <w:divsChild>
                <w:div w:id="258561699">
                  <w:marLeft w:val="0"/>
                  <w:marRight w:val="0"/>
                  <w:marTop w:val="0"/>
                  <w:marBottom w:val="0"/>
                  <w:divBdr>
                    <w:top w:val="none" w:sz="0" w:space="0" w:color="auto"/>
                    <w:left w:val="none" w:sz="0" w:space="0" w:color="auto"/>
                    <w:bottom w:val="none" w:sz="0" w:space="0" w:color="auto"/>
                    <w:right w:val="none" w:sz="0" w:space="0" w:color="auto"/>
                  </w:divBdr>
                </w:div>
                <w:div w:id="40058137">
                  <w:marLeft w:val="0"/>
                  <w:marRight w:val="0"/>
                  <w:marTop w:val="0"/>
                  <w:marBottom w:val="0"/>
                  <w:divBdr>
                    <w:top w:val="none" w:sz="0" w:space="0" w:color="auto"/>
                    <w:left w:val="none" w:sz="0" w:space="0" w:color="auto"/>
                    <w:bottom w:val="none" w:sz="0" w:space="0" w:color="auto"/>
                    <w:right w:val="none" w:sz="0" w:space="0" w:color="auto"/>
                  </w:divBdr>
                </w:div>
                <w:div w:id="1672567918">
                  <w:marLeft w:val="0"/>
                  <w:marRight w:val="0"/>
                  <w:marTop w:val="0"/>
                  <w:marBottom w:val="0"/>
                  <w:divBdr>
                    <w:top w:val="none" w:sz="0" w:space="0" w:color="auto"/>
                    <w:left w:val="none" w:sz="0" w:space="0" w:color="auto"/>
                    <w:bottom w:val="none" w:sz="0" w:space="0" w:color="auto"/>
                    <w:right w:val="none" w:sz="0" w:space="0" w:color="auto"/>
                  </w:divBdr>
                </w:div>
                <w:div w:id="19725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512">
          <w:marLeft w:val="0"/>
          <w:marRight w:val="0"/>
          <w:marTop w:val="100"/>
          <w:marBottom w:val="100"/>
          <w:divBdr>
            <w:top w:val="none" w:sz="0" w:space="0" w:color="auto"/>
            <w:left w:val="none" w:sz="0" w:space="0" w:color="auto"/>
            <w:bottom w:val="none" w:sz="0" w:space="0" w:color="auto"/>
            <w:right w:val="none" w:sz="0" w:space="0" w:color="auto"/>
          </w:divBdr>
        </w:div>
      </w:divsChild>
    </w:div>
    <w:div w:id="947927581">
      <w:bodyDiv w:val="1"/>
      <w:marLeft w:val="0"/>
      <w:marRight w:val="0"/>
      <w:marTop w:val="0"/>
      <w:marBottom w:val="0"/>
      <w:divBdr>
        <w:top w:val="none" w:sz="0" w:space="0" w:color="auto"/>
        <w:left w:val="none" w:sz="0" w:space="0" w:color="auto"/>
        <w:bottom w:val="none" w:sz="0" w:space="0" w:color="auto"/>
        <w:right w:val="none" w:sz="0" w:space="0" w:color="auto"/>
      </w:divBdr>
    </w:div>
    <w:div w:id="989559102">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82488078">
      <w:bodyDiv w:val="1"/>
      <w:marLeft w:val="0"/>
      <w:marRight w:val="0"/>
      <w:marTop w:val="0"/>
      <w:marBottom w:val="0"/>
      <w:divBdr>
        <w:top w:val="none" w:sz="0" w:space="0" w:color="auto"/>
        <w:left w:val="none" w:sz="0" w:space="0" w:color="auto"/>
        <w:bottom w:val="none" w:sz="0" w:space="0" w:color="auto"/>
        <w:right w:val="none" w:sz="0" w:space="0" w:color="auto"/>
      </w:divBdr>
    </w:div>
    <w:div w:id="1192305325">
      <w:bodyDiv w:val="1"/>
      <w:marLeft w:val="0"/>
      <w:marRight w:val="0"/>
      <w:marTop w:val="0"/>
      <w:marBottom w:val="0"/>
      <w:divBdr>
        <w:top w:val="none" w:sz="0" w:space="0" w:color="auto"/>
        <w:left w:val="none" w:sz="0" w:space="0" w:color="auto"/>
        <w:bottom w:val="none" w:sz="0" w:space="0" w:color="auto"/>
        <w:right w:val="none" w:sz="0" w:space="0" w:color="auto"/>
      </w:divBdr>
    </w:div>
    <w:div w:id="1208227928">
      <w:bodyDiv w:val="1"/>
      <w:marLeft w:val="0"/>
      <w:marRight w:val="0"/>
      <w:marTop w:val="0"/>
      <w:marBottom w:val="0"/>
      <w:divBdr>
        <w:top w:val="none" w:sz="0" w:space="0" w:color="auto"/>
        <w:left w:val="none" w:sz="0" w:space="0" w:color="auto"/>
        <w:bottom w:val="none" w:sz="0" w:space="0" w:color="auto"/>
        <w:right w:val="none" w:sz="0" w:space="0" w:color="auto"/>
      </w:divBdr>
    </w:div>
    <w:div w:id="1293638507">
      <w:bodyDiv w:val="1"/>
      <w:marLeft w:val="0"/>
      <w:marRight w:val="0"/>
      <w:marTop w:val="0"/>
      <w:marBottom w:val="0"/>
      <w:divBdr>
        <w:top w:val="none" w:sz="0" w:space="0" w:color="auto"/>
        <w:left w:val="none" w:sz="0" w:space="0" w:color="auto"/>
        <w:bottom w:val="none" w:sz="0" w:space="0" w:color="auto"/>
        <w:right w:val="none" w:sz="0" w:space="0" w:color="auto"/>
      </w:divBdr>
    </w:div>
    <w:div w:id="1345202823">
      <w:bodyDiv w:val="1"/>
      <w:marLeft w:val="0"/>
      <w:marRight w:val="0"/>
      <w:marTop w:val="0"/>
      <w:marBottom w:val="0"/>
      <w:divBdr>
        <w:top w:val="none" w:sz="0" w:space="0" w:color="auto"/>
        <w:left w:val="none" w:sz="0" w:space="0" w:color="auto"/>
        <w:bottom w:val="none" w:sz="0" w:space="0" w:color="auto"/>
        <w:right w:val="none" w:sz="0" w:space="0" w:color="auto"/>
      </w:divBdr>
    </w:div>
    <w:div w:id="1490633136">
      <w:bodyDiv w:val="1"/>
      <w:marLeft w:val="0"/>
      <w:marRight w:val="0"/>
      <w:marTop w:val="0"/>
      <w:marBottom w:val="0"/>
      <w:divBdr>
        <w:top w:val="none" w:sz="0" w:space="0" w:color="auto"/>
        <w:left w:val="none" w:sz="0" w:space="0" w:color="auto"/>
        <w:bottom w:val="none" w:sz="0" w:space="0" w:color="auto"/>
        <w:right w:val="none" w:sz="0" w:space="0" w:color="auto"/>
      </w:divBdr>
    </w:div>
    <w:div w:id="1519999986">
      <w:bodyDiv w:val="1"/>
      <w:marLeft w:val="0"/>
      <w:marRight w:val="0"/>
      <w:marTop w:val="0"/>
      <w:marBottom w:val="0"/>
      <w:divBdr>
        <w:top w:val="none" w:sz="0" w:space="0" w:color="auto"/>
        <w:left w:val="none" w:sz="0" w:space="0" w:color="auto"/>
        <w:bottom w:val="none" w:sz="0" w:space="0" w:color="auto"/>
        <w:right w:val="none" w:sz="0" w:space="0" w:color="auto"/>
      </w:divBdr>
    </w:div>
    <w:div w:id="1576237173">
      <w:bodyDiv w:val="1"/>
      <w:marLeft w:val="0"/>
      <w:marRight w:val="0"/>
      <w:marTop w:val="0"/>
      <w:marBottom w:val="0"/>
      <w:divBdr>
        <w:top w:val="none" w:sz="0" w:space="0" w:color="auto"/>
        <w:left w:val="none" w:sz="0" w:space="0" w:color="auto"/>
        <w:bottom w:val="none" w:sz="0" w:space="0" w:color="auto"/>
        <w:right w:val="none" w:sz="0" w:space="0" w:color="auto"/>
      </w:divBdr>
    </w:div>
    <w:div w:id="1588880356">
      <w:bodyDiv w:val="1"/>
      <w:marLeft w:val="0"/>
      <w:marRight w:val="0"/>
      <w:marTop w:val="0"/>
      <w:marBottom w:val="0"/>
      <w:divBdr>
        <w:top w:val="none" w:sz="0" w:space="0" w:color="auto"/>
        <w:left w:val="none" w:sz="0" w:space="0" w:color="auto"/>
        <w:bottom w:val="none" w:sz="0" w:space="0" w:color="auto"/>
        <w:right w:val="none" w:sz="0" w:space="0" w:color="auto"/>
      </w:divBdr>
    </w:div>
    <w:div w:id="1599753758">
      <w:bodyDiv w:val="1"/>
      <w:marLeft w:val="0"/>
      <w:marRight w:val="0"/>
      <w:marTop w:val="0"/>
      <w:marBottom w:val="0"/>
      <w:divBdr>
        <w:top w:val="none" w:sz="0" w:space="0" w:color="auto"/>
        <w:left w:val="none" w:sz="0" w:space="0" w:color="auto"/>
        <w:bottom w:val="none" w:sz="0" w:space="0" w:color="auto"/>
        <w:right w:val="none" w:sz="0" w:space="0" w:color="auto"/>
      </w:divBdr>
      <w:divsChild>
        <w:div w:id="740905969">
          <w:marLeft w:val="0"/>
          <w:marRight w:val="0"/>
          <w:marTop w:val="0"/>
          <w:marBottom w:val="0"/>
          <w:divBdr>
            <w:top w:val="none" w:sz="0" w:space="0" w:color="auto"/>
            <w:left w:val="none" w:sz="0" w:space="0" w:color="auto"/>
            <w:bottom w:val="none" w:sz="0" w:space="0" w:color="auto"/>
            <w:right w:val="none" w:sz="0" w:space="0" w:color="auto"/>
          </w:divBdr>
        </w:div>
        <w:div w:id="1880162500">
          <w:marLeft w:val="0"/>
          <w:marRight w:val="0"/>
          <w:marTop w:val="0"/>
          <w:marBottom w:val="0"/>
          <w:divBdr>
            <w:top w:val="none" w:sz="0" w:space="0" w:color="auto"/>
            <w:left w:val="none" w:sz="0" w:space="0" w:color="auto"/>
            <w:bottom w:val="none" w:sz="0" w:space="0" w:color="auto"/>
            <w:right w:val="none" w:sz="0" w:space="0" w:color="auto"/>
          </w:divBdr>
        </w:div>
      </w:divsChild>
    </w:div>
    <w:div w:id="1783911973">
      <w:bodyDiv w:val="1"/>
      <w:marLeft w:val="0"/>
      <w:marRight w:val="0"/>
      <w:marTop w:val="0"/>
      <w:marBottom w:val="0"/>
      <w:divBdr>
        <w:top w:val="none" w:sz="0" w:space="0" w:color="auto"/>
        <w:left w:val="none" w:sz="0" w:space="0" w:color="auto"/>
        <w:bottom w:val="none" w:sz="0" w:space="0" w:color="auto"/>
        <w:right w:val="none" w:sz="0" w:space="0" w:color="auto"/>
      </w:divBdr>
    </w:div>
    <w:div w:id="1814251068">
      <w:bodyDiv w:val="1"/>
      <w:marLeft w:val="0"/>
      <w:marRight w:val="0"/>
      <w:marTop w:val="0"/>
      <w:marBottom w:val="0"/>
      <w:divBdr>
        <w:top w:val="none" w:sz="0" w:space="0" w:color="auto"/>
        <w:left w:val="none" w:sz="0" w:space="0" w:color="auto"/>
        <w:bottom w:val="none" w:sz="0" w:space="0" w:color="auto"/>
        <w:right w:val="none" w:sz="0" w:space="0" w:color="auto"/>
      </w:divBdr>
    </w:div>
    <w:div w:id="1863131615">
      <w:bodyDiv w:val="1"/>
      <w:marLeft w:val="0"/>
      <w:marRight w:val="0"/>
      <w:marTop w:val="0"/>
      <w:marBottom w:val="0"/>
      <w:divBdr>
        <w:top w:val="none" w:sz="0" w:space="0" w:color="auto"/>
        <w:left w:val="none" w:sz="0" w:space="0" w:color="auto"/>
        <w:bottom w:val="none" w:sz="0" w:space="0" w:color="auto"/>
        <w:right w:val="none" w:sz="0" w:space="0" w:color="auto"/>
      </w:divBdr>
    </w:div>
    <w:div w:id="1871992069">
      <w:bodyDiv w:val="1"/>
      <w:marLeft w:val="0"/>
      <w:marRight w:val="0"/>
      <w:marTop w:val="0"/>
      <w:marBottom w:val="0"/>
      <w:divBdr>
        <w:top w:val="none" w:sz="0" w:space="0" w:color="auto"/>
        <w:left w:val="none" w:sz="0" w:space="0" w:color="auto"/>
        <w:bottom w:val="none" w:sz="0" w:space="0" w:color="auto"/>
        <w:right w:val="none" w:sz="0" w:space="0" w:color="auto"/>
      </w:divBdr>
    </w:div>
    <w:div w:id="1873491088">
      <w:bodyDiv w:val="1"/>
      <w:marLeft w:val="0"/>
      <w:marRight w:val="0"/>
      <w:marTop w:val="0"/>
      <w:marBottom w:val="0"/>
      <w:divBdr>
        <w:top w:val="none" w:sz="0" w:space="0" w:color="auto"/>
        <w:left w:val="none" w:sz="0" w:space="0" w:color="auto"/>
        <w:bottom w:val="none" w:sz="0" w:space="0" w:color="auto"/>
        <w:right w:val="none" w:sz="0" w:space="0" w:color="auto"/>
      </w:divBdr>
    </w:div>
    <w:div w:id="1894929773">
      <w:bodyDiv w:val="1"/>
      <w:marLeft w:val="0"/>
      <w:marRight w:val="0"/>
      <w:marTop w:val="0"/>
      <w:marBottom w:val="0"/>
      <w:divBdr>
        <w:top w:val="none" w:sz="0" w:space="0" w:color="auto"/>
        <w:left w:val="none" w:sz="0" w:space="0" w:color="auto"/>
        <w:bottom w:val="none" w:sz="0" w:space="0" w:color="auto"/>
        <w:right w:val="none" w:sz="0" w:space="0" w:color="auto"/>
      </w:divBdr>
      <w:divsChild>
        <w:div w:id="1405104972">
          <w:marLeft w:val="0"/>
          <w:marRight w:val="0"/>
          <w:marTop w:val="0"/>
          <w:marBottom w:val="0"/>
          <w:divBdr>
            <w:top w:val="none" w:sz="0" w:space="0" w:color="auto"/>
            <w:left w:val="none" w:sz="0" w:space="0" w:color="auto"/>
            <w:bottom w:val="none" w:sz="0" w:space="0" w:color="auto"/>
            <w:right w:val="none" w:sz="0" w:space="0" w:color="auto"/>
          </w:divBdr>
        </w:div>
      </w:divsChild>
    </w:div>
    <w:div w:id="1907295460">
      <w:bodyDiv w:val="1"/>
      <w:marLeft w:val="0"/>
      <w:marRight w:val="0"/>
      <w:marTop w:val="0"/>
      <w:marBottom w:val="0"/>
      <w:divBdr>
        <w:top w:val="none" w:sz="0" w:space="0" w:color="auto"/>
        <w:left w:val="none" w:sz="0" w:space="0" w:color="auto"/>
        <w:bottom w:val="none" w:sz="0" w:space="0" w:color="auto"/>
        <w:right w:val="none" w:sz="0" w:space="0" w:color="auto"/>
      </w:divBdr>
    </w:div>
    <w:div w:id="1914928230">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File:Reasoned_action_approach_text_as_paths.svg" TargetMode="External"/><Relationship Id="rId12" Type="http://schemas.openxmlformats.org/officeDocument/2006/relationships/image" Target="media/image4.png"/><Relationship Id="rId13" Type="http://schemas.openxmlformats.org/officeDocument/2006/relationships/hyperlink" Target="http://www.chinadaily.com.cn/cndy/2006-05/25/content_599571.htm" TargetMode="External"/><Relationship Id="rId14" Type="http://schemas.openxmlformats.org/officeDocument/2006/relationships/hyperlink" Target="http://www.boomlemmatijdschriften.nl/tijdschrift/KWALON/2010/1/KWALON_2010_015_001_012.pdf"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6E62-A193-904F-9B93-DF0E9D89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49</Pages>
  <Words>13794</Words>
  <Characters>78630</Characters>
  <Application>Microsoft Macintosh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Ziekenhuis Inkendaal</Company>
  <LinksUpToDate>false</LinksUpToDate>
  <CharactersWithSpaces>92240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 Ahmed</cp:lastModifiedBy>
  <cp:revision>19</cp:revision>
  <cp:lastPrinted>2016-05-10T05:16:00Z</cp:lastPrinted>
  <dcterms:created xsi:type="dcterms:W3CDTF">2016-05-09T23:26:00Z</dcterms:created>
  <dcterms:modified xsi:type="dcterms:W3CDTF">2016-10-01T09:37:00Z</dcterms:modified>
</cp:coreProperties>
</file>