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B5" w:rsidRDefault="00914406" w:rsidP="00F733DF">
      <w:pPr>
        <w:jc w:val="both"/>
        <w:rPr>
          <w:rFonts w:ascii="Lao UI" w:hAnsi="Lao UI" w:cs="Lao UI"/>
          <w:color w:val="FF7016"/>
          <w:sz w:val="26"/>
          <w:szCs w:val="26"/>
        </w:rPr>
      </w:pPr>
      <w:r>
        <w:rPr>
          <w:rFonts w:ascii="Lao UI" w:hAnsi="Lao UI" w:cs="Lao UI"/>
          <w:color w:val="FF7016"/>
          <w:sz w:val="26"/>
          <w:szCs w:val="26"/>
        </w:rPr>
        <w:t>Genua-Antwerpen: op weg naar een kruisbestuiving?</w:t>
      </w:r>
    </w:p>
    <w:p w:rsidR="00913D13" w:rsidRPr="003D3475" w:rsidRDefault="00913D13" w:rsidP="00F733DF">
      <w:pPr>
        <w:jc w:val="both"/>
        <w:rPr>
          <w:rFonts w:ascii="Lao UI" w:hAnsi="Lao UI" w:cs="Lao UI"/>
          <w:i/>
          <w:sz w:val="18"/>
          <w:szCs w:val="18"/>
        </w:rPr>
      </w:pPr>
      <w:r w:rsidRPr="003D3475">
        <w:rPr>
          <w:rFonts w:ascii="Lao UI" w:hAnsi="Lao UI" w:cs="Lao UI"/>
          <w:i/>
          <w:sz w:val="18"/>
          <w:szCs w:val="18"/>
        </w:rPr>
        <w:t>Het is zondagochtend in Multedo</w:t>
      </w:r>
      <w:r w:rsidR="00F733DF" w:rsidRPr="003D3475">
        <w:rPr>
          <w:rFonts w:ascii="Lao UI" w:hAnsi="Lao UI" w:cs="Lao UI"/>
          <w:i/>
          <w:sz w:val="18"/>
          <w:szCs w:val="18"/>
        </w:rPr>
        <w:t xml:space="preserve"> (Genua, Italië)</w:t>
      </w:r>
      <w:r w:rsidRPr="003D3475">
        <w:rPr>
          <w:rFonts w:ascii="Lao UI" w:hAnsi="Lao UI" w:cs="Lao UI"/>
          <w:i/>
          <w:sz w:val="18"/>
          <w:szCs w:val="18"/>
        </w:rPr>
        <w:t xml:space="preserve">. </w:t>
      </w:r>
      <w:r w:rsidR="00773CB2" w:rsidRPr="003D3475">
        <w:rPr>
          <w:rFonts w:ascii="Lao UI" w:hAnsi="Lao UI" w:cs="Lao UI"/>
          <w:i/>
          <w:sz w:val="18"/>
          <w:szCs w:val="18"/>
        </w:rPr>
        <w:t>Je zou de hele dag in bed kunnen blijven liggen als je wil, maar de geur van foccacia en het geluid van de zee lokken je naar buiten. Je zoekt snel wat kleren bij mekaar, ste</w:t>
      </w:r>
      <w:r w:rsidR="00C6207A" w:rsidRPr="003D3475">
        <w:rPr>
          <w:rFonts w:ascii="Lao UI" w:hAnsi="Lao UI" w:cs="Lao UI"/>
          <w:i/>
          <w:sz w:val="18"/>
          <w:szCs w:val="18"/>
        </w:rPr>
        <w:t>ekt je schoenen aan, bevestigt vlug</w:t>
      </w:r>
      <w:r w:rsidR="00773CB2" w:rsidRPr="003D3475">
        <w:rPr>
          <w:rFonts w:ascii="Lao UI" w:hAnsi="Lao UI" w:cs="Lao UI"/>
          <w:i/>
          <w:sz w:val="18"/>
          <w:szCs w:val="18"/>
        </w:rPr>
        <w:t xml:space="preserve"> de halsband rond de nek van je hond (deze stond uiteraard al ongeduldig te wac</w:t>
      </w:r>
      <w:r w:rsidR="00C6207A" w:rsidRPr="003D3475">
        <w:rPr>
          <w:rFonts w:ascii="Lao UI" w:hAnsi="Lao UI" w:cs="Lao UI"/>
          <w:i/>
          <w:sz w:val="18"/>
          <w:szCs w:val="18"/>
        </w:rPr>
        <w:t xml:space="preserve">hten), en slaat de deur open... </w:t>
      </w:r>
      <w:r w:rsidR="00773CB2" w:rsidRPr="003D3475">
        <w:rPr>
          <w:rFonts w:ascii="Lao UI" w:hAnsi="Lao UI" w:cs="Lao UI"/>
          <w:i/>
          <w:sz w:val="18"/>
          <w:szCs w:val="18"/>
        </w:rPr>
        <w:t>Geen idyllisch beeld van de Ligurische kust</w:t>
      </w:r>
      <w:r w:rsidR="00C6207A" w:rsidRPr="003D3475">
        <w:rPr>
          <w:rFonts w:ascii="Lao UI" w:hAnsi="Lao UI" w:cs="Lao UI"/>
          <w:i/>
          <w:sz w:val="18"/>
          <w:szCs w:val="18"/>
        </w:rPr>
        <w:t xml:space="preserve"> spijtig genoeg</w:t>
      </w:r>
      <w:r w:rsidR="00773CB2" w:rsidRPr="003D3475">
        <w:rPr>
          <w:rFonts w:ascii="Lao UI" w:hAnsi="Lao UI" w:cs="Lao UI"/>
          <w:i/>
          <w:sz w:val="18"/>
          <w:szCs w:val="18"/>
        </w:rPr>
        <w:t xml:space="preserve">, maar </w:t>
      </w:r>
      <w:r w:rsidR="00C6207A" w:rsidRPr="003D3475">
        <w:rPr>
          <w:rFonts w:ascii="Lao UI" w:hAnsi="Lao UI" w:cs="Lao UI"/>
          <w:i/>
          <w:sz w:val="18"/>
          <w:szCs w:val="18"/>
        </w:rPr>
        <w:t xml:space="preserve">twee gigantische olietanks en verschillende loodsen en trucks. </w:t>
      </w:r>
    </w:p>
    <w:p w:rsidR="00155FA8" w:rsidRDefault="00155FA8" w:rsidP="00F733DF">
      <w:pPr>
        <w:jc w:val="both"/>
        <w:rPr>
          <w:rFonts w:ascii="Lao UI" w:hAnsi="Lao UI" w:cs="Lao UI"/>
          <w:sz w:val="18"/>
          <w:szCs w:val="18"/>
        </w:rPr>
      </w:pPr>
    </w:p>
    <w:p w:rsidR="00155FA8" w:rsidRDefault="00081265" w:rsidP="00F733DF">
      <w:pPr>
        <w:jc w:val="both"/>
        <w:rPr>
          <w:rFonts w:ascii="Lao UI" w:hAnsi="Lao UI" w:cs="Lao UI"/>
          <w:sz w:val="18"/>
          <w:szCs w:val="18"/>
        </w:rPr>
      </w:pPr>
      <w:r>
        <w:rPr>
          <w:rFonts w:ascii="Lao UI" w:hAnsi="Lao UI" w:cs="Lao UI"/>
          <w:sz w:val="18"/>
          <w:szCs w:val="18"/>
        </w:rPr>
        <w:t>Uit onderzoek is gebleken dat z</w:t>
      </w:r>
      <w:r w:rsidR="00AE2DE4" w:rsidRPr="003D3475">
        <w:rPr>
          <w:rFonts w:ascii="Lao UI" w:hAnsi="Lao UI" w:cs="Lao UI"/>
          <w:sz w:val="18"/>
          <w:szCs w:val="18"/>
        </w:rPr>
        <w:t xml:space="preserve">owel in Antwerpen </w:t>
      </w:r>
      <w:r w:rsidR="00F733DF" w:rsidRPr="003D3475">
        <w:rPr>
          <w:rFonts w:ascii="Lao UI" w:hAnsi="Lao UI" w:cs="Lao UI"/>
          <w:sz w:val="18"/>
          <w:szCs w:val="18"/>
        </w:rPr>
        <w:t>als in Genua</w:t>
      </w:r>
      <w:r w:rsidR="00CA309F" w:rsidRPr="003D3475">
        <w:rPr>
          <w:rFonts w:ascii="Lao UI" w:hAnsi="Lao UI" w:cs="Lao UI"/>
          <w:sz w:val="18"/>
          <w:szCs w:val="18"/>
        </w:rPr>
        <w:t xml:space="preserve"> de meerderheid van de havenactiviteiten </w:t>
      </w:r>
      <w:r w:rsidR="00155FA8">
        <w:rPr>
          <w:rFonts w:ascii="Lao UI" w:hAnsi="Lao UI" w:cs="Lao UI"/>
          <w:sz w:val="18"/>
          <w:szCs w:val="18"/>
        </w:rPr>
        <w:t xml:space="preserve">op een bepaald moment </w:t>
      </w:r>
      <w:r>
        <w:rPr>
          <w:rFonts w:ascii="Lao UI" w:hAnsi="Lao UI" w:cs="Lao UI"/>
          <w:sz w:val="18"/>
          <w:szCs w:val="18"/>
        </w:rPr>
        <w:t xml:space="preserve">verhuisde </w:t>
      </w:r>
      <w:r w:rsidR="00CA309F" w:rsidRPr="003D3475">
        <w:rPr>
          <w:rFonts w:ascii="Lao UI" w:hAnsi="Lao UI" w:cs="Lao UI"/>
          <w:sz w:val="18"/>
          <w:szCs w:val="18"/>
        </w:rPr>
        <w:t xml:space="preserve">uit het oude havengebied. In en nabij de oude haven kwamen hierdoor uitgestrekte, verlaten gebieden vrij die smeekten om een invulling. </w:t>
      </w:r>
      <w:r>
        <w:rPr>
          <w:rFonts w:ascii="Lao UI" w:hAnsi="Lao UI" w:cs="Lao UI"/>
          <w:sz w:val="18"/>
          <w:szCs w:val="18"/>
        </w:rPr>
        <w:t xml:space="preserve">Daarnaast bleek ook dat </w:t>
      </w:r>
      <w:r w:rsidR="00155FA8">
        <w:rPr>
          <w:rFonts w:ascii="Lao UI" w:hAnsi="Lao UI" w:cs="Lao UI"/>
          <w:sz w:val="18"/>
          <w:szCs w:val="18"/>
        </w:rPr>
        <w:t>de</w:t>
      </w:r>
      <w:r w:rsidR="00CA309F" w:rsidRPr="003D3475">
        <w:rPr>
          <w:rFonts w:ascii="Lao UI" w:hAnsi="Lao UI" w:cs="Lao UI"/>
          <w:sz w:val="18"/>
          <w:szCs w:val="18"/>
        </w:rPr>
        <w:t xml:space="preserve"> constructi</w:t>
      </w:r>
      <w:r>
        <w:rPr>
          <w:rFonts w:ascii="Lao UI" w:hAnsi="Lao UI" w:cs="Lao UI"/>
          <w:sz w:val="18"/>
          <w:szCs w:val="18"/>
        </w:rPr>
        <w:t>e van</w:t>
      </w:r>
      <w:r w:rsidR="00CA309F" w:rsidRPr="003D3475">
        <w:rPr>
          <w:rFonts w:ascii="Lao UI" w:hAnsi="Lao UI" w:cs="Lao UI"/>
          <w:sz w:val="18"/>
          <w:szCs w:val="18"/>
        </w:rPr>
        <w:t xml:space="preserve"> nieuwe </w:t>
      </w:r>
      <w:r w:rsidR="00155FA8">
        <w:rPr>
          <w:rFonts w:ascii="Lao UI" w:hAnsi="Lao UI" w:cs="Lao UI"/>
          <w:sz w:val="18"/>
          <w:szCs w:val="18"/>
        </w:rPr>
        <w:t xml:space="preserve">haveninfrastructuren </w:t>
      </w:r>
      <w:r w:rsidR="00CA309F" w:rsidRPr="003D3475">
        <w:rPr>
          <w:rFonts w:ascii="Lao UI" w:hAnsi="Lao UI" w:cs="Lao UI"/>
          <w:sz w:val="18"/>
          <w:szCs w:val="18"/>
        </w:rPr>
        <w:t>voor de omgeving van beide steden een grote impact</w:t>
      </w:r>
      <w:r>
        <w:rPr>
          <w:rFonts w:ascii="Lao UI" w:hAnsi="Lao UI" w:cs="Lao UI"/>
          <w:sz w:val="18"/>
          <w:szCs w:val="18"/>
        </w:rPr>
        <w:t xml:space="preserve"> had</w:t>
      </w:r>
      <w:r w:rsidR="00CA309F" w:rsidRPr="003D3475">
        <w:rPr>
          <w:rFonts w:ascii="Lao UI" w:hAnsi="Lao UI" w:cs="Lao UI"/>
          <w:sz w:val="18"/>
          <w:szCs w:val="18"/>
        </w:rPr>
        <w:t>. Omliggende dorpskernen</w:t>
      </w:r>
      <w:r w:rsidR="00300AB1">
        <w:rPr>
          <w:rFonts w:ascii="Lao UI" w:hAnsi="Lao UI" w:cs="Lao UI"/>
          <w:sz w:val="18"/>
          <w:szCs w:val="18"/>
        </w:rPr>
        <w:t>, zoals Multedo in Genua en Berendrecht in Antwerpen,</w:t>
      </w:r>
      <w:r w:rsidR="00CA309F" w:rsidRPr="003D3475">
        <w:rPr>
          <w:rFonts w:ascii="Lao UI" w:hAnsi="Lao UI" w:cs="Lao UI"/>
          <w:sz w:val="18"/>
          <w:szCs w:val="18"/>
        </w:rPr>
        <w:t xml:space="preserve"> verloren hun relatie met het water en komen in conflict met de havenactiviteit. </w:t>
      </w:r>
    </w:p>
    <w:p w:rsidR="00884342" w:rsidRPr="003D3475" w:rsidRDefault="00CA309F" w:rsidP="00F733DF">
      <w:pPr>
        <w:jc w:val="both"/>
        <w:rPr>
          <w:rFonts w:ascii="Lao UI" w:hAnsi="Lao UI" w:cs="Lao UI"/>
          <w:sz w:val="18"/>
          <w:szCs w:val="18"/>
        </w:rPr>
      </w:pPr>
      <w:r w:rsidRPr="003D3475">
        <w:rPr>
          <w:rFonts w:ascii="Lao UI" w:hAnsi="Lao UI" w:cs="Lao UI"/>
          <w:sz w:val="18"/>
          <w:szCs w:val="18"/>
        </w:rPr>
        <w:t xml:space="preserve">De vergelijking van beide havensteden brengt nu aan het licht dat, terwijl men in Genua nog achterop hinkt en de havenactiviteit nog steeds de leefbaarheid van de omgeving aantast, men in Antwerpen op goede weg is. </w:t>
      </w:r>
      <w:r w:rsidR="000D16D5">
        <w:rPr>
          <w:rFonts w:ascii="Lao UI" w:hAnsi="Lao UI" w:cs="Lao UI"/>
          <w:sz w:val="18"/>
          <w:szCs w:val="18"/>
        </w:rPr>
        <w:t>Zo ‘goed op weg’</w:t>
      </w:r>
      <w:r w:rsidR="0074756A">
        <w:rPr>
          <w:rFonts w:ascii="Lao UI" w:hAnsi="Lao UI" w:cs="Lao UI"/>
          <w:sz w:val="18"/>
          <w:szCs w:val="18"/>
        </w:rPr>
        <w:t xml:space="preserve"> zelfs, dat men Antwerpen</w:t>
      </w:r>
      <w:r w:rsidR="000D16D5">
        <w:rPr>
          <w:rFonts w:ascii="Lao UI" w:hAnsi="Lao UI" w:cs="Lao UI"/>
          <w:sz w:val="18"/>
          <w:szCs w:val="18"/>
        </w:rPr>
        <w:t xml:space="preserve"> als inspiratiebron zou kunnen gebruiken voor een toekomstige ontwikkeling </w:t>
      </w:r>
      <w:r w:rsidR="00081265">
        <w:rPr>
          <w:rFonts w:ascii="Lao UI" w:hAnsi="Lao UI" w:cs="Lao UI"/>
          <w:sz w:val="18"/>
          <w:szCs w:val="18"/>
        </w:rPr>
        <w:t>in andere Europese havensteden</w:t>
      </w:r>
      <w:r w:rsidR="000D16D5">
        <w:rPr>
          <w:rFonts w:ascii="Lao UI" w:hAnsi="Lao UI" w:cs="Lao UI"/>
          <w:sz w:val="18"/>
          <w:szCs w:val="18"/>
        </w:rPr>
        <w:t xml:space="preserve">. </w:t>
      </w:r>
    </w:p>
    <w:p w:rsidR="00320215" w:rsidRDefault="00320215" w:rsidP="00155FA8">
      <w:pPr>
        <w:spacing w:after="0"/>
        <w:jc w:val="both"/>
        <w:rPr>
          <w:rFonts w:ascii="Lao UI" w:hAnsi="Lao UI" w:cs="Lao UI"/>
          <w:color w:val="E36C0A" w:themeColor="accent6" w:themeShade="BF"/>
          <w:sz w:val="18"/>
          <w:szCs w:val="18"/>
        </w:rPr>
      </w:pPr>
    </w:p>
    <w:p w:rsidR="003D3475" w:rsidRPr="003D3475" w:rsidRDefault="001E776F" w:rsidP="00155FA8">
      <w:pPr>
        <w:spacing w:after="0"/>
        <w:jc w:val="both"/>
        <w:rPr>
          <w:rFonts w:ascii="Lao UI" w:hAnsi="Lao UI" w:cs="Lao UI"/>
          <w:color w:val="E36C0A" w:themeColor="accent6" w:themeShade="BF"/>
          <w:sz w:val="18"/>
          <w:szCs w:val="18"/>
        </w:rPr>
      </w:pPr>
      <w:r>
        <w:rPr>
          <w:rFonts w:ascii="Lao UI" w:hAnsi="Lao UI" w:cs="Lao UI"/>
          <w:color w:val="E36C0A" w:themeColor="accent6" w:themeShade="BF"/>
          <w:sz w:val="18"/>
          <w:szCs w:val="18"/>
        </w:rPr>
        <w:t>L</w:t>
      </w:r>
      <w:r w:rsidR="003D3475">
        <w:rPr>
          <w:rFonts w:ascii="Lao UI" w:hAnsi="Lao UI" w:cs="Lao UI"/>
          <w:color w:val="E36C0A" w:themeColor="accent6" w:themeShade="BF"/>
          <w:sz w:val="18"/>
          <w:szCs w:val="18"/>
        </w:rPr>
        <w:t xml:space="preserve">andmark </w:t>
      </w:r>
      <w:r w:rsidR="003D3475" w:rsidRPr="003D3475">
        <w:rPr>
          <w:rFonts w:ascii="Lao UI" w:hAnsi="Lao UI" w:cs="Lao UI"/>
          <w:color w:val="E36C0A" w:themeColor="accent6" w:themeShade="BF"/>
          <w:sz w:val="18"/>
          <w:szCs w:val="18"/>
        </w:rPr>
        <w:t xml:space="preserve">als </w:t>
      </w:r>
      <w:r>
        <w:rPr>
          <w:rFonts w:ascii="Lao UI" w:hAnsi="Lao UI" w:cs="Lao UI"/>
          <w:color w:val="E36C0A" w:themeColor="accent6" w:themeShade="BF"/>
          <w:sz w:val="18"/>
          <w:szCs w:val="18"/>
        </w:rPr>
        <w:t>symbool van stadsvernieuwing</w:t>
      </w:r>
    </w:p>
    <w:p w:rsidR="003D3475" w:rsidRPr="003D3475" w:rsidRDefault="003D3475" w:rsidP="003D3475">
      <w:pPr>
        <w:jc w:val="both"/>
        <w:rPr>
          <w:rFonts w:ascii="Lao UI" w:hAnsi="Lao UI" w:cs="Lao UI"/>
          <w:sz w:val="18"/>
          <w:szCs w:val="18"/>
        </w:rPr>
      </w:pPr>
      <w:r w:rsidRPr="003D3475">
        <w:rPr>
          <w:rFonts w:ascii="Lao UI" w:hAnsi="Lao UI" w:cs="Lao UI"/>
          <w:sz w:val="18"/>
          <w:szCs w:val="18"/>
        </w:rPr>
        <w:t>In beide steden verhuisde de havenactiviteit omwille van plaatsgebrek, maar ook omwille van milieuafwegingen, uit</w:t>
      </w:r>
      <w:r>
        <w:rPr>
          <w:rFonts w:ascii="Lao UI" w:hAnsi="Lao UI" w:cs="Lao UI"/>
          <w:sz w:val="18"/>
          <w:szCs w:val="18"/>
        </w:rPr>
        <w:t xml:space="preserve"> het oude havengebied</w:t>
      </w:r>
      <w:r w:rsidR="006120F4">
        <w:rPr>
          <w:rFonts w:ascii="Lao UI" w:hAnsi="Lao UI" w:cs="Lao UI"/>
          <w:sz w:val="18"/>
          <w:szCs w:val="18"/>
        </w:rPr>
        <w:t xml:space="preserve">. </w:t>
      </w:r>
      <w:r w:rsidR="002C240B">
        <w:rPr>
          <w:rFonts w:ascii="Lao UI" w:hAnsi="Lao UI" w:cs="Lao UI"/>
          <w:sz w:val="18"/>
          <w:szCs w:val="18"/>
        </w:rPr>
        <w:t>Daarnaast werd in beide steden</w:t>
      </w:r>
      <w:r w:rsidRPr="003D3475">
        <w:rPr>
          <w:rFonts w:ascii="Lao UI" w:hAnsi="Lao UI" w:cs="Lao UI"/>
          <w:sz w:val="18"/>
          <w:szCs w:val="18"/>
        </w:rPr>
        <w:t>, na het verdwijnen van de havenfunctie, een stedelijke omgeving gecreëerd. De manier waarop, met een mix van verschillende functies, is zeer v</w:t>
      </w:r>
      <w:r w:rsidR="002C240B">
        <w:rPr>
          <w:rFonts w:ascii="Lao UI" w:hAnsi="Lao UI" w:cs="Lao UI"/>
          <w:sz w:val="18"/>
          <w:szCs w:val="18"/>
        </w:rPr>
        <w:t>ergelijkbaar tussen beide</w:t>
      </w:r>
      <w:r w:rsidRPr="003D3475">
        <w:rPr>
          <w:rFonts w:ascii="Lao UI" w:hAnsi="Lao UI" w:cs="Lao UI"/>
          <w:sz w:val="18"/>
          <w:szCs w:val="18"/>
        </w:rPr>
        <w:t>. Zo bieden zowel de Porto Antico</w:t>
      </w:r>
      <w:r w:rsidR="002C240B">
        <w:rPr>
          <w:rFonts w:ascii="Lao UI" w:hAnsi="Lao UI" w:cs="Lao UI"/>
          <w:sz w:val="18"/>
          <w:szCs w:val="18"/>
        </w:rPr>
        <w:t xml:space="preserve"> (Genua)</w:t>
      </w:r>
      <w:r w:rsidRPr="003D3475">
        <w:rPr>
          <w:rFonts w:ascii="Lao UI" w:hAnsi="Lao UI" w:cs="Lao UI"/>
          <w:sz w:val="18"/>
          <w:szCs w:val="18"/>
        </w:rPr>
        <w:t xml:space="preserve"> als het Eilandje</w:t>
      </w:r>
      <w:r w:rsidR="002C240B">
        <w:rPr>
          <w:rFonts w:ascii="Lao UI" w:hAnsi="Lao UI" w:cs="Lao UI"/>
          <w:sz w:val="18"/>
          <w:szCs w:val="18"/>
        </w:rPr>
        <w:t xml:space="preserve"> (Antwerpen)</w:t>
      </w:r>
      <w:r w:rsidRPr="003D3475">
        <w:rPr>
          <w:rFonts w:ascii="Lao UI" w:hAnsi="Lao UI" w:cs="Lao UI"/>
          <w:sz w:val="18"/>
          <w:szCs w:val="18"/>
        </w:rPr>
        <w:t xml:space="preserve"> plaats aan musea, restaurants en een jachthaven en hebben ze beide een nieuwe landmark die symbool staat voo</w:t>
      </w:r>
      <w:r>
        <w:rPr>
          <w:rFonts w:ascii="Lao UI" w:hAnsi="Lao UI" w:cs="Lao UI"/>
          <w:sz w:val="18"/>
          <w:szCs w:val="18"/>
        </w:rPr>
        <w:t>r de stadsvernieuwing. In Genua</w:t>
      </w:r>
      <w:r w:rsidRPr="003D3475">
        <w:rPr>
          <w:rFonts w:ascii="Lao UI" w:hAnsi="Lao UI" w:cs="Lao UI"/>
          <w:sz w:val="18"/>
          <w:szCs w:val="18"/>
        </w:rPr>
        <w:t xml:space="preserve"> is dat de Grande Bigo</w:t>
      </w:r>
      <w:r>
        <w:rPr>
          <w:rFonts w:ascii="Lao UI" w:hAnsi="Lao UI" w:cs="Lao UI"/>
          <w:sz w:val="18"/>
          <w:szCs w:val="18"/>
        </w:rPr>
        <w:t xml:space="preserve"> </w:t>
      </w:r>
      <w:r w:rsidRPr="003D3475">
        <w:rPr>
          <w:rFonts w:ascii="Lao UI" w:hAnsi="Lao UI" w:cs="Lao UI"/>
          <w:sz w:val="18"/>
          <w:szCs w:val="18"/>
        </w:rPr>
        <w:t>terwijl dit voor het Eilandje het MAS</w:t>
      </w:r>
      <w:r w:rsidR="000D16D5">
        <w:rPr>
          <w:rFonts w:ascii="Lao UI" w:hAnsi="Lao UI" w:cs="Lao UI"/>
          <w:sz w:val="18"/>
          <w:szCs w:val="18"/>
        </w:rPr>
        <w:t xml:space="preserve"> (Museum Aan de Stroom)</w:t>
      </w:r>
      <w:r w:rsidRPr="003D3475">
        <w:rPr>
          <w:rFonts w:ascii="Lao UI" w:hAnsi="Lao UI" w:cs="Lao UI"/>
          <w:sz w:val="18"/>
          <w:szCs w:val="18"/>
        </w:rPr>
        <w:t xml:space="preserve"> is. Het opladen van de gebieden met verschillende functies en de herinrichting van de publieke ruimte, zorgden ervoor dat ze terug deel gingen uitmaken van de binnenstad.</w:t>
      </w:r>
    </w:p>
    <w:p w:rsidR="00155FA8" w:rsidRPr="00155FA8" w:rsidRDefault="00155FA8" w:rsidP="00155FA8">
      <w:pPr>
        <w:spacing w:after="0"/>
        <w:jc w:val="both"/>
        <w:rPr>
          <w:rFonts w:ascii="Lao UI" w:hAnsi="Lao UI" w:cs="Lao UI"/>
          <w:color w:val="E36C0A" w:themeColor="accent6" w:themeShade="BF"/>
          <w:sz w:val="18"/>
          <w:szCs w:val="18"/>
        </w:rPr>
      </w:pPr>
      <w:r w:rsidRPr="00155FA8">
        <w:rPr>
          <w:rFonts w:ascii="Lao UI" w:hAnsi="Lao UI" w:cs="Lao UI"/>
          <w:color w:val="E36C0A" w:themeColor="accent6" w:themeShade="BF"/>
          <w:sz w:val="18"/>
          <w:szCs w:val="18"/>
        </w:rPr>
        <w:t xml:space="preserve">Oude haven als scharnierpunt vs. </w:t>
      </w:r>
      <w:r>
        <w:rPr>
          <w:rFonts w:ascii="Lao UI" w:hAnsi="Lao UI" w:cs="Lao UI"/>
          <w:color w:val="E36C0A" w:themeColor="accent6" w:themeShade="BF"/>
          <w:sz w:val="18"/>
          <w:szCs w:val="18"/>
        </w:rPr>
        <w:t>v</w:t>
      </w:r>
      <w:r w:rsidRPr="00155FA8">
        <w:rPr>
          <w:rFonts w:ascii="Lao UI" w:hAnsi="Lao UI" w:cs="Lao UI"/>
          <w:color w:val="E36C0A" w:themeColor="accent6" w:themeShade="BF"/>
          <w:sz w:val="18"/>
          <w:szCs w:val="18"/>
        </w:rPr>
        <w:t>erzwakkende barrières</w:t>
      </w:r>
    </w:p>
    <w:p w:rsidR="00155FA8" w:rsidRDefault="003D3475" w:rsidP="003D3475">
      <w:pPr>
        <w:jc w:val="both"/>
        <w:rPr>
          <w:rFonts w:ascii="Lao UI" w:hAnsi="Lao UI" w:cs="Lao UI"/>
          <w:sz w:val="18"/>
          <w:szCs w:val="18"/>
        </w:rPr>
      </w:pPr>
      <w:r w:rsidRPr="003D3475">
        <w:rPr>
          <w:rFonts w:ascii="Lao UI" w:hAnsi="Lao UI" w:cs="Lao UI"/>
          <w:sz w:val="18"/>
          <w:szCs w:val="18"/>
        </w:rPr>
        <w:t>Terwijl in Antwerpen het Eilandje het belangrijkste scharnierpunt is tussen de haven e</w:t>
      </w:r>
      <w:r w:rsidR="003A60FC">
        <w:rPr>
          <w:rFonts w:ascii="Lao UI" w:hAnsi="Lao UI" w:cs="Lao UI"/>
          <w:sz w:val="18"/>
          <w:szCs w:val="18"/>
        </w:rPr>
        <w:t xml:space="preserve">n de binnenstad, </w:t>
      </w:r>
      <w:r w:rsidR="00994BB5">
        <w:rPr>
          <w:rFonts w:ascii="Lao UI" w:hAnsi="Lao UI" w:cs="Lao UI"/>
          <w:sz w:val="18"/>
          <w:szCs w:val="18"/>
        </w:rPr>
        <w:t>blijkt dat</w:t>
      </w:r>
      <w:r w:rsidR="003A60FC">
        <w:rPr>
          <w:rFonts w:ascii="Lao UI" w:hAnsi="Lao UI" w:cs="Lao UI"/>
          <w:sz w:val="18"/>
          <w:szCs w:val="18"/>
        </w:rPr>
        <w:t xml:space="preserve"> in Genua</w:t>
      </w:r>
      <w:r w:rsidRPr="003D3475">
        <w:rPr>
          <w:rFonts w:ascii="Lao UI" w:hAnsi="Lao UI" w:cs="Lao UI"/>
          <w:sz w:val="18"/>
          <w:szCs w:val="18"/>
        </w:rPr>
        <w:t xml:space="preserve"> vooral </w:t>
      </w:r>
      <w:r w:rsidR="00994BB5">
        <w:rPr>
          <w:rFonts w:ascii="Lao UI" w:hAnsi="Lao UI" w:cs="Lao UI"/>
          <w:sz w:val="18"/>
          <w:szCs w:val="18"/>
        </w:rPr>
        <w:t xml:space="preserve">wordt </w:t>
      </w:r>
      <w:r w:rsidRPr="003D3475">
        <w:rPr>
          <w:rFonts w:ascii="Lao UI" w:hAnsi="Lao UI" w:cs="Lao UI"/>
          <w:sz w:val="18"/>
          <w:szCs w:val="18"/>
        </w:rPr>
        <w:t xml:space="preserve">gefocust op de as langsheen de havenboog. </w:t>
      </w:r>
      <w:r w:rsidR="00155FA8">
        <w:rPr>
          <w:rFonts w:ascii="Lao UI" w:hAnsi="Lao UI" w:cs="Lao UI"/>
          <w:sz w:val="18"/>
          <w:szCs w:val="18"/>
        </w:rPr>
        <w:t xml:space="preserve">Een aantal barrières (zowel architecturale, infrastructurele als publieke ruimte als barrière), die vandaag in Genua nog steeds bestaan, verzwakken </w:t>
      </w:r>
      <w:r w:rsidR="001E776F">
        <w:rPr>
          <w:rFonts w:ascii="Lao UI" w:hAnsi="Lao UI" w:cs="Lao UI"/>
          <w:sz w:val="18"/>
          <w:szCs w:val="18"/>
        </w:rPr>
        <w:t xml:space="preserve">bovendien </w:t>
      </w:r>
      <w:r w:rsidR="00155FA8">
        <w:rPr>
          <w:rFonts w:ascii="Lao UI" w:hAnsi="Lao UI" w:cs="Lao UI"/>
          <w:sz w:val="18"/>
          <w:szCs w:val="18"/>
        </w:rPr>
        <w:t xml:space="preserve">de relatie tussen het historisch centrum en de Porto Antico. </w:t>
      </w:r>
    </w:p>
    <w:p w:rsidR="002C240B" w:rsidRPr="002C240B" w:rsidRDefault="003A60FC" w:rsidP="002C240B">
      <w:pPr>
        <w:spacing w:after="0"/>
        <w:jc w:val="both"/>
        <w:rPr>
          <w:rFonts w:ascii="Lao UI" w:hAnsi="Lao UI" w:cs="Lao UI"/>
          <w:color w:val="E36C0A" w:themeColor="accent6" w:themeShade="BF"/>
          <w:sz w:val="18"/>
          <w:szCs w:val="18"/>
        </w:rPr>
      </w:pPr>
      <w:r>
        <w:rPr>
          <w:rFonts w:ascii="Lao UI" w:hAnsi="Lao UI" w:cs="Lao UI"/>
          <w:color w:val="E36C0A" w:themeColor="accent6" w:themeShade="BF"/>
          <w:sz w:val="18"/>
          <w:szCs w:val="18"/>
        </w:rPr>
        <w:t>Multedo en Berendrecht</w:t>
      </w:r>
      <w:r w:rsidR="00D61BE6">
        <w:rPr>
          <w:rFonts w:ascii="Lao UI" w:hAnsi="Lao UI" w:cs="Lao UI"/>
          <w:color w:val="E36C0A" w:themeColor="accent6" w:themeShade="BF"/>
          <w:sz w:val="18"/>
          <w:szCs w:val="18"/>
        </w:rPr>
        <w:t>: groene bufferzone</w:t>
      </w:r>
    </w:p>
    <w:p w:rsidR="00D61BE6" w:rsidRDefault="003D3475" w:rsidP="00DF2D04">
      <w:pPr>
        <w:jc w:val="both"/>
        <w:rPr>
          <w:rFonts w:ascii="Lao UI" w:hAnsi="Lao UI" w:cs="Lao UI"/>
          <w:sz w:val="18"/>
          <w:szCs w:val="18"/>
        </w:rPr>
      </w:pPr>
      <w:r w:rsidRPr="003D3475">
        <w:rPr>
          <w:rFonts w:ascii="Lao UI" w:hAnsi="Lao UI" w:cs="Lao UI"/>
          <w:sz w:val="18"/>
          <w:szCs w:val="18"/>
        </w:rPr>
        <w:t xml:space="preserve">Door de haven uit de stad te bannen en de havenactiviteit te verschuiven is uiteraard ook het milieuprobleem verschoven. De haven komt nu in conflict met omliggende dorpen. </w:t>
      </w:r>
      <w:r w:rsidR="002C240B" w:rsidRPr="00155FA8">
        <w:rPr>
          <w:rFonts w:ascii="Lao UI" w:hAnsi="Lao UI" w:cs="Lao UI"/>
          <w:sz w:val="18"/>
          <w:szCs w:val="18"/>
        </w:rPr>
        <w:t xml:space="preserve">In Antwerpen creëerde men een bufferzone van zodra de havengebieden werden geconstrueerd. Terwijl deze in het begin louter zandvlaktes waren, zijn deze vandaag een meerwaarde voor het dorp en omgeving. </w:t>
      </w:r>
      <w:r w:rsidR="00DF2D04">
        <w:rPr>
          <w:rFonts w:ascii="Lao UI" w:hAnsi="Lao UI" w:cs="Lao UI"/>
          <w:sz w:val="18"/>
          <w:szCs w:val="18"/>
        </w:rPr>
        <w:t xml:space="preserve">Een meerwaarde niet alleen op ecologisch </w:t>
      </w:r>
      <w:r w:rsidR="00DF2D04" w:rsidRPr="00DF2D04">
        <w:rPr>
          <w:rFonts w:ascii="Lao UI" w:hAnsi="Lao UI" w:cs="Lao UI"/>
          <w:sz w:val="18"/>
          <w:szCs w:val="18"/>
        </w:rPr>
        <w:t>vlak, maar ook een aantrekkelijke, recreat</w:t>
      </w:r>
      <w:r w:rsidR="00DF2D04">
        <w:rPr>
          <w:rFonts w:ascii="Lao UI" w:hAnsi="Lao UI" w:cs="Lao UI"/>
          <w:sz w:val="18"/>
          <w:szCs w:val="18"/>
        </w:rPr>
        <w:t xml:space="preserve">ieve plek voor dorpsbewoners en </w:t>
      </w:r>
      <w:r w:rsidR="00DF2D04" w:rsidRPr="00DF2D04">
        <w:rPr>
          <w:rFonts w:ascii="Lao UI" w:hAnsi="Lao UI" w:cs="Lao UI"/>
          <w:sz w:val="18"/>
          <w:szCs w:val="18"/>
        </w:rPr>
        <w:t xml:space="preserve">havenbezoekers. </w:t>
      </w:r>
      <w:r w:rsidR="00D61BE6" w:rsidRPr="003D3475">
        <w:rPr>
          <w:rFonts w:ascii="Lao UI" w:hAnsi="Lao UI" w:cs="Lao UI"/>
          <w:sz w:val="18"/>
          <w:szCs w:val="18"/>
        </w:rPr>
        <w:t>Voo</w:t>
      </w:r>
      <w:r w:rsidR="00D61BE6">
        <w:rPr>
          <w:rFonts w:ascii="Lao UI" w:hAnsi="Lao UI" w:cs="Lao UI"/>
          <w:sz w:val="18"/>
          <w:szCs w:val="18"/>
        </w:rPr>
        <w:t xml:space="preserve">r Multedo voorziet men </w:t>
      </w:r>
      <w:r w:rsidR="00D61BE6" w:rsidRPr="003D3475">
        <w:rPr>
          <w:rFonts w:ascii="Lao UI" w:hAnsi="Lao UI" w:cs="Lao UI"/>
          <w:sz w:val="18"/>
          <w:szCs w:val="18"/>
        </w:rPr>
        <w:t xml:space="preserve">twee mogelijke toekomstscenario’s: ofwel verplaatst men de havenactiviteit en voorziet men nieuwe verbindingen tussen haven en dorp, ofwel wordt deze behouden (doch ingeperkt) en wordt er een </w:t>
      </w:r>
      <w:r w:rsidR="00D61BE6">
        <w:rPr>
          <w:rFonts w:ascii="Lao UI" w:hAnsi="Lao UI" w:cs="Lao UI"/>
          <w:sz w:val="18"/>
          <w:szCs w:val="18"/>
        </w:rPr>
        <w:t xml:space="preserve">groene </w:t>
      </w:r>
      <w:r w:rsidR="00D61BE6" w:rsidRPr="003D3475">
        <w:rPr>
          <w:rFonts w:ascii="Lao UI" w:hAnsi="Lao UI" w:cs="Lao UI"/>
          <w:sz w:val="18"/>
          <w:szCs w:val="18"/>
        </w:rPr>
        <w:t>bufferzone gecreëerd tussen haven en dorp.</w:t>
      </w:r>
    </w:p>
    <w:p w:rsidR="00994BB5" w:rsidRDefault="00994BB5" w:rsidP="00D61BE6">
      <w:pPr>
        <w:spacing w:after="0"/>
        <w:rPr>
          <w:rFonts w:ascii="Lao UI" w:hAnsi="Lao UI" w:cs="Lao UI"/>
          <w:color w:val="E36C0A" w:themeColor="accent6" w:themeShade="BF"/>
          <w:sz w:val="18"/>
          <w:szCs w:val="18"/>
        </w:rPr>
      </w:pPr>
    </w:p>
    <w:p w:rsidR="001E776F" w:rsidRDefault="001E776F" w:rsidP="00D61BE6">
      <w:pPr>
        <w:spacing w:after="0"/>
        <w:rPr>
          <w:rFonts w:ascii="Lao UI" w:hAnsi="Lao UI" w:cs="Lao UI"/>
          <w:color w:val="E36C0A" w:themeColor="accent6" w:themeShade="BF"/>
          <w:sz w:val="18"/>
          <w:szCs w:val="18"/>
        </w:rPr>
      </w:pPr>
    </w:p>
    <w:p w:rsidR="001E776F" w:rsidRDefault="001E776F" w:rsidP="00D61BE6">
      <w:pPr>
        <w:spacing w:after="0"/>
        <w:rPr>
          <w:rFonts w:ascii="Lao UI" w:hAnsi="Lao UI" w:cs="Lao UI"/>
          <w:color w:val="E36C0A" w:themeColor="accent6" w:themeShade="BF"/>
          <w:sz w:val="18"/>
          <w:szCs w:val="18"/>
        </w:rPr>
      </w:pPr>
    </w:p>
    <w:p w:rsidR="00D61BE6" w:rsidRDefault="00D61BE6" w:rsidP="00D61BE6">
      <w:pPr>
        <w:spacing w:after="0"/>
      </w:pPr>
      <w:r>
        <w:rPr>
          <w:rFonts w:ascii="Lao UI" w:hAnsi="Lao UI" w:cs="Lao UI"/>
          <w:color w:val="E36C0A" w:themeColor="accent6" w:themeShade="BF"/>
          <w:sz w:val="18"/>
          <w:szCs w:val="18"/>
        </w:rPr>
        <w:lastRenderedPageBreak/>
        <w:t xml:space="preserve">De </w:t>
      </w:r>
      <w:r w:rsidRPr="002C240B">
        <w:rPr>
          <w:rFonts w:ascii="Lao UI" w:hAnsi="Lao UI" w:cs="Lao UI"/>
          <w:color w:val="E36C0A" w:themeColor="accent6" w:themeShade="BF"/>
          <w:sz w:val="18"/>
          <w:szCs w:val="18"/>
        </w:rPr>
        <w:t>haven als meerwaarde vs. aantasting leefbaarheid</w:t>
      </w:r>
    </w:p>
    <w:p w:rsidR="002C240B" w:rsidRDefault="002C240B" w:rsidP="003D3475">
      <w:pPr>
        <w:jc w:val="both"/>
        <w:rPr>
          <w:rFonts w:ascii="Lao UI" w:hAnsi="Lao UI" w:cs="Lao UI"/>
          <w:sz w:val="18"/>
          <w:szCs w:val="18"/>
        </w:rPr>
      </w:pPr>
      <w:r w:rsidRPr="00155FA8">
        <w:rPr>
          <w:rFonts w:ascii="Lao UI" w:hAnsi="Lao UI" w:cs="Lao UI"/>
          <w:sz w:val="18"/>
          <w:szCs w:val="18"/>
        </w:rPr>
        <w:t xml:space="preserve">Alhoewel </w:t>
      </w:r>
      <w:r w:rsidR="001E776F">
        <w:rPr>
          <w:rFonts w:ascii="Lao UI" w:hAnsi="Lao UI" w:cs="Lao UI"/>
          <w:sz w:val="18"/>
          <w:szCs w:val="18"/>
        </w:rPr>
        <w:t xml:space="preserve">Berendrecht en Multedo beide </w:t>
      </w:r>
      <w:r w:rsidRPr="00155FA8">
        <w:rPr>
          <w:rFonts w:ascii="Lao UI" w:hAnsi="Lao UI" w:cs="Lao UI"/>
          <w:sz w:val="18"/>
          <w:szCs w:val="18"/>
        </w:rPr>
        <w:t>aan het water liggen, wordt er nauwelijks gebruik van gemaakt. Het water behoort vandaag</w:t>
      </w:r>
      <w:r w:rsidR="00DF2D04">
        <w:rPr>
          <w:rFonts w:ascii="Lao UI" w:hAnsi="Lao UI" w:cs="Lao UI"/>
          <w:sz w:val="18"/>
          <w:szCs w:val="18"/>
        </w:rPr>
        <w:t xml:space="preserve"> de dag</w:t>
      </w:r>
      <w:r w:rsidRPr="00155FA8">
        <w:rPr>
          <w:rFonts w:ascii="Lao UI" w:hAnsi="Lao UI" w:cs="Lao UI"/>
          <w:sz w:val="18"/>
          <w:szCs w:val="18"/>
        </w:rPr>
        <w:t xml:space="preserve"> bijna volledig tot de wereld van de haven. In de toekomst wil men in Berendrecht het kanaal </w:t>
      </w:r>
      <w:r w:rsidR="00DF2D04">
        <w:rPr>
          <w:rFonts w:ascii="Lao UI" w:hAnsi="Lao UI" w:cs="Lao UI"/>
          <w:sz w:val="18"/>
          <w:szCs w:val="18"/>
        </w:rPr>
        <w:t xml:space="preserve">echter </w:t>
      </w:r>
      <w:r w:rsidRPr="00155FA8">
        <w:rPr>
          <w:rFonts w:ascii="Lao UI" w:hAnsi="Lao UI" w:cs="Lao UI"/>
          <w:sz w:val="18"/>
          <w:szCs w:val="18"/>
        </w:rPr>
        <w:t>gebruiken voor personenvervoer</w:t>
      </w:r>
      <w:r w:rsidR="00D61BE6">
        <w:rPr>
          <w:rFonts w:ascii="Lao UI" w:hAnsi="Lao UI" w:cs="Lao UI"/>
          <w:sz w:val="18"/>
          <w:szCs w:val="18"/>
        </w:rPr>
        <w:t xml:space="preserve"> </w:t>
      </w:r>
      <w:r w:rsidR="00D61BE6" w:rsidRPr="003D3475">
        <w:rPr>
          <w:rFonts w:ascii="Lao UI" w:hAnsi="Lao UI" w:cs="Lao UI"/>
          <w:sz w:val="18"/>
          <w:szCs w:val="18"/>
        </w:rPr>
        <w:t xml:space="preserve">waardoor er terug een relatie </w:t>
      </w:r>
      <w:r w:rsidR="00D61BE6">
        <w:rPr>
          <w:rFonts w:ascii="Lao UI" w:hAnsi="Lao UI" w:cs="Lao UI"/>
          <w:sz w:val="18"/>
          <w:szCs w:val="18"/>
        </w:rPr>
        <w:t>zou ontstaan</w:t>
      </w:r>
      <w:r w:rsidR="00D61BE6" w:rsidRPr="003D3475">
        <w:rPr>
          <w:rFonts w:ascii="Lao UI" w:hAnsi="Lao UI" w:cs="Lao UI"/>
          <w:sz w:val="18"/>
          <w:szCs w:val="18"/>
        </w:rPr>
        <w:t xml:space="preserve"> tussen dorp en haven.</w:t>
      </w:r>
      <w:r w:rsidRPr="00155FA8">
        <w:rPr>
          <w:rFonts w:ascii="Lao UI" w:hAnsi="Lao UI" w:cs="Lao UI"/>
          <w:sz w:val="18"/>
          <w:szCs w:val="18"/>
        </w:rPr>
        <w:t xml:space="preserve"> Hierbij zou zich een aa</w:t>
      </w:r>
      <w:r w:rsidR="005A5BCC">
        <w:rPr>
          <w:rFonts w:ascii="Lao UI" w:hAnsi="Lao UI" w:cs="Lao UI"/>
          <w:sz w:val="18"/>
          <w:szCs w:val="18"/>
        </w:rPr>
        <w:t xml:space="preserve">nmeerplaats aan het dorp </w:t>
      </w:r>
      <w:r w:rsidRPr="00155FA8">
        <w:rPr>
          <w:rFonts w:ascii="Lao UI" w:hAnsi="Lao UI" w:cs="Lao UI"/>
          <w:sz w:val="18"/>
          <w:szCs w:val="18"/>
        </w:rPr>
        <w:t>bevinden die gekoppeld zou worden aan het fietsnetwerk.</w:t>
      </w:r>
      <w:r>
        <w:rPr>
          <w:rFonts w:ascii="Lao UI" w:hAnsi="Lao UI" w:cs="Lao UI"/>
          <w:sz w:val="18"/>
          <w:szCs w:val="18"/>
        </w:rPr>
        <w:t xml:space="preserve"> </w:t>
      </w:r>
    </w:p>
    <w:p w:rsidR="00D61BE6" w:rsidRDefault="00D61BE6" w:rsidP="003D3475">
      <w:pPr>
        <w:jc w:val="both"/>
        <w:rPr>
          <w:rFonts w:ascii="Lao UI" w:hAnsi="Lao UI" w:cs="Lao UI"/>
          <w:sz w:val="18"/>
          <w:szCs w:val="18"/>
        </w:rPr>
      </w:pPr>
      <w:r>
        <w:rPr>
          <w:rFonts w:ascii="Lao UI" w:hAnsi="Lao UI" w:cs="Lao UI"/>
          <w:sz w:val="18"/>
          <w:szCs w:val="18"/>
        </w:rPr>
        <w:t xml:space="preserve">In Multedo daarentegen </w:t>
      </w:r>
      <w:r w:rsidR="00A8583A">
        <w:rPr>
          <w:rFonts w:ascii="Lao UI" w:hAnsi="Lao UI" w:cs="Lao UI"/>
          <w:sz w:val="18"/>
          <w:szCs w:val="18"/>
        </w:rPr>
        <w:t>is er louter sprake van een groene bufferzone tussen dorp en haven</w:t>
      </w:r>
      <w:r w:rsidR="005A5BCC">
        <w:rPr>
          <w:rFonts w:ascii="Lao UI" w:hAnsi="Lao UI" w:cs="Lao UI"/>
          <w:sz w:val="18"/>
          <w:szCs w:val="18"/>
        </w:rPr>
        <w:t>. M</w:t>
      </w:r>
      <w:r w:rsidR="00A8583A">
        <w:rPr>
          <w:rFonts w:ascii="Lao UI" w:hAnsi="Lao UI" w:cs="Lao UI"/>
          <w:sz w:val="18"/>
          <w:szCs w:val="18"/>
        </w:rPr>
        <w:t xml:space="preserve">en </w:t>
      </w:r>
      <w:r w:rsidR="005A5BCC">
        <w:rPr>
          <w:rFonts w:ascii="Lao UI" w:hAnsi="Lao UI" w:cs="Lao UI"/>
          <w:sz w:val="18"/>
          <w:szCs w:val="18"/>
        </w:rPr>
        <w:t xml:space="preserve">ziet er </w:t>
      </w:r>
      <w:r w:rsidR="00A8583A">
        <w:rPr>
          <w:rFonts w:ascii="Lao UI" w:hAnsi="Lao UI" w:cs="Lao UI"/>
          <w:sz w:val="18"/>
          <w:szCs w:val="18"/>
        </w:rPr>
        <w:t xml:space="preserve">niet onmiddellijk mogelijkheden om de meerwaarde van de aanwezigheid van de haven </w:t>
      </w:r>
      <w:r w:rsidR="005A5BCC">
        <w:rPr>
          <w:rFonts w:ascii="Lao UI" w:hAnsi="Lao UI" w:cs="Lao UI"/>
          <w:sz w:val="18"/>
          <w:szCs w:val="18"/>
        </w:rPr>
        <w:t xml:space="preserve">voor het dorp </w:t>
      </w:r>
      <w:r w:rsidR="00A8583A">
        <w:rPr>
          <w:rFonts w:ascii="Lao UI" w:hAnsi="Lao UI" w:cs="Lao UI"/>
          <w:sz w:val="18"/>
          <w:szCs w:val="18"/>
        </w:rPr>
        <w:t>uit te buiten. Daarnaast zijn er, net als in de Porto Antico, enkele barrières die de relatie tussen h</w:t>
      </w:r>
      <w:r w:rsidR="00FD346E">
        <w:rPr>
          <w:rFonts w:ascii="Lao UI" w:hAnsi="Lao UI" w:cs="Lao UI"/>
          <w:sz w:val="18"/>
          <w:szCs w:val="18"/>
        </w:rPr>
        <w:t xml:space="preserve">et dorp en het water verzwakken en komt de leefbaarheid van het dorp sterk in gedrang door de hinder van de havenactiviteit. </w:t>
      </w:r>
    </w:p>
    <w:p w:rsidR="00623D89" w:rsidRPr="00274C1D" w:rsidRDefault="00274C1D" w:rsidP="00274C1D">
      <w:pPr>
        <w:spacing w:after="0"/>
        <w:jc w:val="both"/>
        <w:rPr>
          <w:rFonts w:ascii="Lao UI" w:hAnsi="Lao UI" w:cs="Lao UI"/>
          <w:color w:val="E36C0A" w:themeColor="accent6" w:themeShade="BF"/>
          <w:sz w:val="18"/>
          <w:szCs w:val="18"/>
        </w:rPr>
      </w:pPr>
      <w:r w:rsidRPr="00274C1D">
        <w:rPr>
          <w:rFonts w:ascii="Lao UI" w:hAnsi="Lao UI" w:cs="Lao UI"/>
          <w:color w:val="E36C0A" w:themeColor="accent6" w:themeShade="BF"/>
          <w:sz w:val="18"/>
          <w:szCs w:val="18"/>
        </w:rPr>
        <w:t>Antwerpen als bron van inspiratie</w:t>
      </w:r>
    </w:p>
    <w:p w:rsidR="00155FA8" w:rsidRPr="00155FA8" w:rsidRDefault="00155FA8" w:rsidP="00155FA8">
      <w:pPr>
        <w:jc w:val="both"/>
        <w:rPr>
          <w:rFonts w:ascii="Lao UI" w:hAnsi="Lao UI" w:cs="Lao UI"/>
          <w:sz w:val="18"/>
          <w:szCs w:val="18"/>
        </w:rPr>
      </w:pPr>
      <w:r w:rsidRPr="00155FA8">
        <w:rPr>
          <w:rFonts w:ascii="Lao UI" w:hAnsi="Lao UI" w:cs="Lao UI"/>
          <w:sz w:val="18"/>
          <w:szCs w:val="18"/>
        </w:rPr>
        <w:t xml:space="preserve">Beide oude havens hadden in het verleden </w:t>
      </w:r>
      <w:r w:rsidR="002A4896">
        <w:rPr>
          <w:rFonts w:ascii="Lao UI" w:hAnsi="Lao UI" w:cs="Lao UI"/>
          <w:sz w:val="18"/>
          <w:szCs w:val="18"/>
        </w:rPr>
        <w:t xml:space="preserve">dus te maken met </w:t>
      </w:r>
      <w:r w:rsidRPr="00155FA8">
        <w:rPr>
          <w:rFonts w:ascii="Lao UI" w:hAnsi="Lao UI" w:cs="Lao UI"/>
          <w:sz w:val="18"/>
          <w:szCs w:val="18"/>
        </w:rPr>
        <w:t xml:space="preserve">een aantal barrières </w:t>
      </w:r>
      <w:r w:rsidR="002A4896">
        <w:rPr>
          <w:rFonts w:ascii="Lao UI" w:hAnsi="Lao UI" w:cs="Lao UI"/>
          <w:sz w:val="18"/>
          <w:szCs w:val="18"/>
        </w:rPr>
        <w:t>tussen haven en stad</w:t>
      </w:r>
      <w:r w:rsidRPr="00155FA8">
        <w:rPr>
          <w:rFonts w:ascii="Lao UI" w:hAnsi="Lao UI" w:cs="Lao UI"/>
          <w:sz w:val="18"/>
          <w:szCs w:val="18"/>
        </w:rPr>
        <w:t>. Terwijl door de stadsvernieuwing in Antwerpen het Eilandje terug volop deel begint uit te make</w:t>
      </w:r>
      <w:r w:rsidR="003412DF">
        <w:rPr>
          <w:rFonts w:ascii="Lao UI" w:hAnsi="Lao UI" w:cs="Lao UI"/>
          <w:sz w:val="18"/>
          <w:szCs w:val="18"/>
        </w:rPr>
        <w:t>n van de binnenstad, hinkt Genu</w:t>
      </w:r>
      <w:r w:rsidRPr="00155FA8">
        <w:rPr>
          <w:rFonts w:ascii="Lao UI" w:hAnsi="Lao UI" w:cs="Lao UI"/>
          <w:sz w:val="18"/>
          <w:szCs w:val="18"/>
        </w:rPr>
        <w:t xml:space="preserve">a nog achterop. De focus ligt vooral op de link tussen culturele activiteiten langs het water, maar de relatie tussen binnenstad en haven blijft op de achtergrond. De manier waarop in Antwerpen gelijkaardige barrières tussen stad en haven werden opgelost, kan </w:t>
      </w:r>
      <w:r w:rsidR="002A4896">
        <w:rPr>
          <w:rFonts w:ascii="Lao UI" w:hAnsi="Lao UI" w:cs="Lao UI"/>
          <w:sz w:val="18"/>
          <w:szCs w:val="18"/>
        </w:rPr>
        <w:t xml:space="preserve">echter </w:t>
      </w:r>
      <w:r w:rsidRPr="00155FA8">
        <w:rPr>
          <w:rFonts w:ascii="Lao UI" w:hAnsi="Lao UI" w:cs="Lao UI"/>
          <w:sz w:val="18"/>
          <w:szCs w:val="18"/>
        </w:rPr>
        <w:t>een inspiratie zijn</w:t>
      </w:r>
      <w:r w:rsidR="00274C1D">
        <w:rPr>
          <w:rFonts w:ascii="Lao UI" w:hAnsi="Lao UI" w:cs="Lao UI"/>
          <w:sz w:val="18"/>
          <w:szCs w:val="18"/>
        </w:rPr>
        <w:t xml:space="preserve"> voor de Porto Antico van Genua</w:t>
      </w:r>
      <w:r w:rsidRPr="00155FA8">
        <w:rPr>
          <w:rFonts w:ascii="Lao UI" w:hAnsi="Lao UI" w:cs="Lao UI"/>
          <w:sz w:val="18"/>
          <w:szCs w:val="18"/>
        </w:rPr>
        <w:t>.</w:t>
      </w:r>
      <w:r w:rsidR="00274C1D">
        <w:rPr>
          <w:rFonts w:ascii="Lao UI" w:hAnsi="Lao UI" w:cs="Lao UI"/>
          <w:sz w:val="18"/>
          <w:szCs w:val="18"/>
        </w:rPr>
        <w:t xml:space="preserve"> Zo zou, net als op het Eilandje, een publiek gebouw kunnen worden toegevoegd op de kruising van twee belangrijke assen. Dit gebouw zou, ook hier, kunnen functioneren als scharnierpunt en ontmoetingsplaats tussen verschillende wijken. </w:t>
      </w:r>
    </w:p>
    <w:p w:rsidR="00B36FC5" w:rsidRDefault="003412DF" w:rsidP="003D3475">
      <w:pPr>
        <w:jc w:val="both"/>
        <w:rPr>
          <w:rFonts w:ascii="Lao UI" w:hAnsi="Lao UI" w:cs="Lao UI"/>
          <w:sz w:val="18"/>
          <w:szCs w:val="18"/>
        </w:rPr>
      </w:pPr>
      <w:r>
        <w:rPr>
          <w:rFonts w:ascii="Lao UI" w:hAnsi="Lao UI" w:cs="Lao UI"/>
          <w:sz w:val="18"/>
          <w:szCs w:val="18"/>
        </w:rPr>
        <w:t>In Multedo daarentegen zou, net als in Berendrecht, het water kunnen gebruikt worden voor personenvervoer. Hierdoor zou een</w:t>
      </w:r>
      <w:r w:rsidRPr="003412DF">
        <w:rPr>
          <w:rFonts w:ascii="Lao UI" w:hAnsi="Lao UI" w:cs="Lao UI"/>
          <w:sz w:val="18"/>
          <w:szCs w:val="18"/>
        </w:rPr>
        <w:t xml:space="preserve"> drukke </w:t>
      </w:r>
      <w:r>
        <w:rPr>
          <w:rFonts w:ascii="Lao UI" w:hAnsi="Lao UI" w:cs="Lao UI"/>
          <w:sz w:val="18"/>
          <w:szCs w:val="18"/>
        </w:rPr>
        <w:t>verkeersweg,</w:t>
      </w:r>
      <w:r w:rsidRPr="003412DF">
        <w:rPr>
          <w:rFonts w:ascii="Lao UI" w:hAnsi="Lao UI" w:cs="Lao UI"/>
          <w:sz w:val="18"/>
          <w:szCs w:val="18"/>
        </w:rPr>
        <w:t xml:space="preserve"> die in Multedo het dorp van de haven afsnijdt en de </w:t>
      </w:r>
      <w:r>
        <w:rPr>
          <w:rFonts w:ascii="Lao UI" w:hAnsi="Lao UI" w:cs="Lao UI"/>
          <w:sz w:val="18"/>
          <w:szCs w:val="18"/>
        </w:rPr>
        <w:t xml:space="preserve">leefbaarheid ervan aantast, </w:t>
      </w:r>
      <w:r w:rsidRPr="003412DF">
        <w:rPr>
          <w:rFonts w:ascii="Lao UI" w:hAnsi="Lao UI" w:cs="Lao UI"/>
          <w:sz w:val="18"/>
          <w:szCs w:val="18"/>
        </w:rPr>
        <w:t xml:space="preserve">in de toekomst </w:t>
      </w:r>
      <w:r>
        <w:rPr>
          <w:rFonts w:ascii="Lao UI" w:hAnsi="Lao UI" w:cs="Lao UI"/>
          <w:sz w:val="18"/>
          <w:szCs w:val="18"/>
        </w:rPr>
        <w:t xml:space="preserve">deels ontlast kunnen worden. </w:t>
      </w:r>
    </w:p>
    <w:p w:rsidR="008A5916" w:rsidRDefault="008A5916" w:rsidP="008A5916">
      <w:pPr>
        <w:spacing w:after="0"/>
        <w:jc w:val="both"/>
        <w:rPr>
          <w:rFonts w:ascii="Lao UI" w:hAnsi="Lao UI" w:cs="Lao UI"/>
          <w:color w:val="E36C0A" w:themeColor="accent6" w:themeShade="BF"/>
          <w:sz w:val="18"/>
          <w:szCs w:val="18"/>
        </w:rPr>
      </w:pPr>
      <w:r w:rsidRPr="008A5916">
        <w:rPr>
          <w:rFonts w:ascii="Lao UI" w:hAnsi="Lao UI" w:cs="Lao UI"/>
          <w:color w:val="E36C0A" w:themeColor="accent6" w:themeShade="BF"/>
          <w:sz w:val="18"/>
          <w:szCs w:val="18"/>
        </w:rPr>
        <w:t>Planningsproces vs. inhoudelijke realisaties</w:t>
      </w:r>
    </w:p>
    <w:p w:rsidR="006120F4" w:rsidRPr="006120F4" w:rsidRDefault="008A5916" w:rsidP="006120F4">
      <w:pPr>
        <w:jc w:val="both"/>
        <w:rPr>
          <w:rFonts w:ascii="Lao UI" w:hAnsi="Lao UI" w:cs="Lao UI"/>
          <w:sz w:val="18"/>
          <w:szCs w:val="18"/>
        </w:rPr>
      </w:pPr>
      <w:r>
        <w:rPr>
          <w:rFonts w:ascii="Lao UI" w:hAnsi="Lao UI" w:cs="Lao UI"/>
          <w:sz w:val="18"/>
          <w:szCs w:val="18"/>
        </w:rPr>
        <w:t xml:space="preserve">Terwijl de inhoudelijke realisaties in Genua op zich laten wachten, lijkt het planningsproces voor de haven wel sterk op punt te staan. </w:t>
      </w:r>
      <w:r w:rsidR="006120F4">
        <w:rPr>
          <w:rFonts w:ascii="Lao UI" w:hAnsi="Lao UI" w:cs="Lao UI"/>
          <w:sz w:val="18"/>
          <w:szCs w:val="18"/>
        </w:rPr>
        <w:t>In tegenstelling tot Vlaanderen, waar havenplanning een taak is van het gewest, speelt havenplanning zich in Italië af op gemeentelijk niveau. Specifiek voor Genua</w:t>
      </w:r>
      <w:r w:rsidR="006120F4" w:rsidRPr="006120F4">
        <w:rPr>
          <w:rFonts w:ascii="Lao UI" w:hAnsi="Lao UI" w:cs="Lao UI"/>
          <w:sz w:val="18"/>
          <w:szCs w:val="18"/>
        </w:rPr>
        <w:t xml:space="preserve"> vonden bij de opstelling van het </w:t>
      </w:r>
      <w:r w:rsidR="00655B24">
        <w:rPr>
          <w:rFonts w:ascii="Lao UI" w:hAnsi="Lao UI" w:cs="Lao UI"/>
          <w:sz w:val="18"/>
          <w:szCs w:val="18"/>
        </w:rPr>
        <w:t xml:space="preserve">havenplan </w:t>
      </w:r>
      <w:r w:rsidR="006120F4">
        <w:rPr>
          <w:rFonts w:ascii="Lao UI" w:hAnsi="Lao UI" w:cs="Lao UI"/>
          <w:sz w:val="18"/>
          <w:szCs w:val="18"/>
        </w:rPr>
        <w:t xml:space="preserve">maandelijkse </w:t>
      </w:r>
      <w:r w:rsidR="006120F4" w:rsidRPr="006120F4">
        <w:rPr>
          <w:rFonts w:ascii="Lao UI" w:hAnsi="Lao UI" w:cs="Lao UI"/>
          <w:sz w:val="18"/>
          <w:szCs w:val="18"/>
        </w:rPr>
        <w:t xml:space="preserve">bijeenkomsten plaats waar onder andere de burgemeester en </w:t>
      </w:r>
      <w:r w:rsidR="006120F4">
        <w:rPr>
          <w:rFonts w:ascii="Lao UI" w:hAnsi="Lao UI" w:cs="Lao UI"/>
          <w:sz w:val="18"/>
          <w:szCs w:val="18"/>
        </w:rPr>
        <w:t>studenten</w:t>
      </w:r>
      <w:r w:rsidR="006120F4" w:rsidRPr="006120F4">
        <w:rPr>
          <w:rFonts w:ascii="Lao UI" w:hAnsi="Lao UI" w:cs="Lao UI"/>
          <w:sz w:val="18"/>
          <w:szCs w:val="18"/>
        </w:rPr>
        <w:t xml:space="preserve"> va</w:t>
      </w:r>
      <w:r w:rsidR="006120F4">
        <w:rPr>
          <w:rFonts w:ascii="Lao UI" w:hAnsi="Lao UI" w:cs="Lao UI"/>
          <w:sz w:val="18"/>
          <w:szCs w:val="18"/>
        </w:rPr>
        <w:t xml:space="preserve">n </w:t>
      </w:r>
      <w:r w:rsidR="00655B24">
        <w:rPr>
          <w:rFonts w:ascii="Lao UI" w:hAnsi="Lao UI" w:cs="Lao UI"/>
          <w:sz w:val="18"/>
          <w:szCs w:val="18"/>
        </w:rPr>
        <w:t xml:space="preserve">de </w:t>
      </w:r>
      <w:r w:rsidR="00914406">
        <w:rPr>
          <w:rFonts w:ascii="Lao UI" w:hAnsi="Lao UI" w:cs="Lao UI"/>
          <w:sz w:val="18"/>
          <w:szCs w:val="18"/>
        </w:rPr>
        <w:t>u</w:t>
      </w:r>
      <w:r w:rsidR="006120F4" w:rsidRPr="006120F4">
        <w:rPr>
          <w:rFonts w:ascii="Lao UI" w:hAnsi="Lao UI" w:cs="Lao UI"/>
          <w:sz w:val="18"/>
          <w:szCs w:val="18"/>
        </w:rPr>
        <w:t>niversiteit op aanwezig war</w:t>
      </w:r>
      <w:r w:rsidR="006120F4">
        <w:rPr>
          <w:rFonts w:ascii="Lao UI" w:hAnsi="Lao UI" w:cs="Lao UI"/>
          <w:sz w:val="18"/>
          <w:szCs w:val="18"/>
        </w:rPr>
        <w:t>en. De lokal</w:t>
      </w:r>
      <w:r w:rsidR="00655B24">
        <w:rPr>
          <w:rFonts w:ascii="Lao UI" w:hAnsi="Lao UI" w:cs="Lao UI"/>
          <w:sz w:val="18"/>
          <w:szCs w:val="18"/>
        </w:rPr>
        <w:t xml:space="preserve">e betrokkenheid </w:t>
      </w:r>
      <w:r w:rsidR="006120F4" w:rsidRPr="006120F4">
        <w:rPr>
          <w:rFonts w:ascii="Lao UI" w:hAnsi="Lao UI" w:cs="Lao UI"/>
          <w:sz w:val="18"/>
          <w:szCs w:val="18"/>
        </w:rPr>
        <w:t>is hierdoor groot.</w:t>
      </w:r>
      <w:r w:rsidR="002A4896">
        <w:rPr>
          <w:rFonts w:ascii="Lao UI" w:hAnsi="Lao UI" w:cs="Lao UI"/>
          <w:sz w:val="18"/>
          <w:szCs w:val="18"/>
        </w:rPr>
        <w:t xml:space="preserve"> </w:t>
      </w:r>
      <w:r w:rsidR="00655B24">
        <w:rPr>
          <w:rFonts w:ascii="Lao UI" w:hAnsi="Lao UI" w:cs="Lao UI"/>
          <w:sz w:val="18"/>
          <w:szCs w:val="18"/>
        </w:rPr>
        <w:t>Deze, maar ook vele andere, eigenschappen van hun havenplanning zou</w:t>
      </w:r>
      <w:r w:rsidR="002A4896">
        <w:rPr>
          <w:rFonts w:ascii="Lao UI" w:hAnsi="Lao UI" w:cs="Lao UI"/>
          <w:sz w:val="18"/>
          <w:szCs w:val="18"/>
        </w:rPr>
        <w:t>den</w:t>
      </w:r>
      <w:r w:rsidR="00655B24">
        <w:rPr>
          <w:rFonts w:ascii="Lao UI" w:hAnsi="Lao UI" w:cs="Lao UI"/>
          <w:sz w:val="18"/>
          <w:szCs w:val="18"/>
        </w:rPr>
        <w:t xml:space="preserve"> zeker een inspiratie kunnen zijn voor de Vlaamse havenplanning. </w:t>
      </w:r>
      <w:r w:rsidR="005C62BA">
        <w:rPr>
          <w:rFonts w:ascii="Lao UI" w:hAnsi="Lao UI" w:cs="Lao UI"/>
          <w:sz w:val="18"/>
          <w:szCs w:val="18"/>
        </w:rPr>
        <w:t>De samenstelling van de sterke punten van havenontwikkeling en –planning die volgden uit dit onderzoek leidde uiteindelijk tot een ‘mix van beloftevolle ingrediënten</w:t>
      </w:r>
      <w:r w:rsidR="00BD69DF">
        <w:rPr>
          <w:rFonts w:ascii="Lao UI" w:hAnsi="Lao UI" w:cs="Lao UI"/>
          <w:sz w:val="18"/>
          <w:szCs w:val="18"/>
        </w:rPr>
        <w:t>’</w:t>
      </w:r>
      <w:bookmarkStart w:id="0" w:name="_GoBack"/>
      <w:bookmarkEnd w:id="0"/>
      <w:r w:rsidR="005C62BA">
        <w:rPr>
          <w:rFonts w:ascii="Lao UI" w:hAnsi="Lao UI" w:cs="Lao UI"/>
          <w:sz w:val="18"/>
          <w:szCs w:val="18"/>
        </w:rPr>
        <w:t xml:space="preserve">, geïnspireerd én verkregen door een kruisbestuiving van beide steden. </w:t>
      </w:r>
    </w:p>
    <w:p w:rsidR="00F733DF" w:rsidRDefault="00F733DF" w:rsidP="00F733DF">
      <w:pPr>
        <w:jc w:val="both"/>
      </w:pPr>
    </w:p>
    <w:sectPr w:rsidR="00F73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altName w:val="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4"/>
    <w:rsid w:val="00081265"/>
    <w:rsid w:val="000D16D5"/>
    <w:rsid w:val="00134202"/>
    <w:rsid w:val="00155FA8"/>
    <w:rsid w:val="001A4EAE"/>
    <w:rsid w:val="001E776F"/>
    <w:rsid w:val="00220A47"/>
    <w:rsid w:val="00274C1D"/>
    <w:rsid w:val="002A4896"/>
    <w:rsid w:val="002C240B"/>
    <w:rsid w:val="00300AB1"/>
    <w:rsid w:val="00320215"/>
    <w:rsid w:val="003412DF"/>
    <w:rsid w:val="003A60FC"/>
    <w:rsid w:val="003D3475"/>
    <w:rsid w:val="00582F80"/>
    <w:rsid w:val="005A5BCC"/>
    <w:rsid w:val="005C62BA"/>
    <w:rsid w:val="006120F4"/>
    <w:rsid w:val="00623D89"/>
    <w:rsid w:val="00655B24"/>
    <w:rsid w:val="0074756A"/>
    <w:rsid w:val="00773CB2"/>
    <w:rsid w:val="00884342"/>
    <w:rsid w:val="008A5916"/>
    <w:rsid w:val="00913D13"/>
    <w:rsid w:val="00914406"/>
    <w:rsid w:val="00952A2A"/>
    <w:rsid w:val="00994BB5"/>
    <w:rsid w:val="00A8583A"/>
    <w:rsid w:val="00AE2DE4"/>
    <w:rsid w:val="00B36FC5"/>
    <w:rsid w:val="00BD69DF"/>
    <w:rsid w:val="00C6207A"/>
    <w:rsid w:val="00CA309F"/>
    <w:rsid w:val="00D61BE6"/>
    <w:rsid w:val="00DF2D04"/>
    <w:rsid w:val="00F733DF"/>
    <w:rsid w:val="00F90413"/>
    <w:rsid w:val="00FD34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202"/>
    <w:rPr>
      <w:sz w:val="16"/>
      <w:szCs w:val="16"/>
    </w:rPr>
  </w:style>
  <w:style w:type="paragraph" w:styleId="CommentText">
    <w:name w:val="annotation text"/>
    <w:basedOn w:val="Normal"/>
    <w:link w:val="CommentTextChar"/>
    <w:uiPriority w:val="99"/>
    <w:semiHidden/>
    <w:unhideWhenUsed/>
    <w:rsid w:val="00134202"/>
    <w:pPr>
      <w:spacing w:line="240" w:lineRule="auto"/>
    </w:pPr>
    <w:rPr>
      <w:sz w:val="20"/>
      <w:szCs w:val="20"/>
    </w:rPr>
  </w:style>
  <w:style w:type="character" w:customStyle="1" w:styleId="CommentTextChar">
    <w:name w:val="Comment Text Char"/>
    <w:basedOn w:val="DefaultParagraphFont"/>
    <w:link w:val="CommentText"/>
    <w:uiPriority w:val="99"/>
    <w:semiHidden/>
    <w:rsid w:val="00134202"/>
    <w:rPr>
      <w:sz w:val="20"/>
      <w:szCs w:val="20"/>
    </w:rPr>
  </w:style>
  <w:style w:type="paragraph" w:styleId="CommentSubject">
    <w:name w:val="annotation subject"/>
    <w:basedOn w:val="CommentText"/>
    <w:next w:val="CommentText"/>
    <w:link w:val="CommentSubjectChar"/>
    <w:uiPriority w:val="99"/>
    <w:semiHidden/>
    <w:unhideWhenUsed/>
    <w:rsid w:val="00134202"/>
    <w:rPr>
      <w:b/>
      <w:bCs/>
    </w:rPr>
  </w:style>
  <w:style w:type="character" w:customStyle="1" w:styleId="CommentSubjectChar">
    <w:name w:val="Comment Subject Char"/>
    <w:basedOn w:val="CommentTextChar"/>
    <w:link w:val="CommentSubject"/>
    <w:uiPriority w:val="99"/>
    <w:semiHidden/>
    <w:rsid w:val="00134202"/>
    <w:rPr>
      <w:b/>
      <w:bCs/>
      <w:sz w:val="20"/>
      <w:szCs w:val="20"/>
    </w:rPr>
  </w:style>
  <w:style w:type="paragraph" w:styleId="BalloonText">
    <w:name w:val="Balloon Text"/>
    <w:basedOn w:val="Normal"/>
    <w:link w:val="BalloonTextChar"/>
    <w:uiPriority w:val="99"/>
    <w:semiHidden/>
    <w:unhideWhenUsed/>
    <w:rsid w:val="0013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202"/>
    <w:rPr>
      <w:sz w:val="16"/>
      <w:szCs w:val="16"/>
    </w:rPr>
  </w:style>
  <w:style w:type="paragraph" w:styleId="CommentText">
    <w:name w:val="annotation text"/>
    <w:basedOn w:val="Normal"/>
    <w:link w:val="CommentTextChar"/>
    <w:uiPriority w:val="99"/>
    <w:semiHidden/>
    <w:unhideWhenUsed/>
    <w:rsid w:val="00134202"/>
    <w:pPr>
      <w:spacing w:line="240" w:lineRule="auto"/>
    </w:pPr>
    <w:rPr>
      <w:sz w:val="20"/>
      <w:szCs w:val="20"/>
    </w:rPr>
  </w:style>
  <w:style w:type="character" w:customStyle="1" w:styleId="CommentTextChar">
    <w:name w:val="Comment Text Char"/>
    <w:basedOn w:val="DefaultParagraphFont"/>
    <w:link w:val="CommentText"/>
    <w:uiPriority w:val="99"/>
    <w:semiHidden/>
    <w:rsid w:val="00134202"/>
    <w:rPr>
      <w:sz w:val="20"/>
      <w:szCs w:val="20"/>
    </w:rPr>
  </w:style>
  <w:style w:type="paragraph" w:styleId="CommentSubject">
    <w:name w:val="annotation subject"/>
    <w:basedOn w:val="CommentText"/>
    <w:next w:val="CommentText"/>
    <w:link w:val="CommentSubjectChar"/>
    <w:uiPriority w:val="99"/>
    <w:semiHidden/>
    <w:unhideWhenUsed/>
    <w:rsid w:val="00134202"/>
    <w:rPr>
      <w:b/>
      <w:bCs/>
    </w:rPr>
  </w:style>
  <w:style w:type="character" w:customStyle="1" w:styleId="CommentSubjectChar">
    <w:name w:val="Comment Subject Char"/>
    <w:basedOn w:val="CommentTextChar"/>
    <w:link w:val="CommentSubject"/>
    <w:uiPriority w:val="99"/>
    <w:semiHidden/>
    <w:rsid w:val="00134202"/>
    <w:rPr>
      <w:b/>
      <w:bCs/>
      <w:sz w:val="20"/>
      <w:szCs w:val="20"/>
    </w:rPr>
  </w:style>
  <w:style w:type="paragraph" w:styleId="BalloonText">
    <w:name w:val="Balloon Text"/>
    <w:basedOn w:val="Normal"/>
    <w:link w:val="BalloonTextChar"/>
    <w:uiPriority w:val="99"/>
    <w:semiHidden/>
    <w:unhideWhenUsed/>
    <w:rsid w:val="0013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6DBF-0FBC-44EB-A46D-04588FB8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1000</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5</cp:revision>
  <cp:lastPrinted>2015-09-30T19:45:00Z</cp:lastPrinted>
  <dcterms:created xsi:type="dcterms:W3CDTF">2015-09-30T18:51:00Z</dcterms:created>
  <dcterms:modified xsi:type="dcterms:W3CDTF">2015-09-30T19:46:00Z</dcterms:modified>
</cp:coreProperties>
</file>